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19" w:rsidRPr="005B12B2" w:rsidRDefault="005B12B2" w:rsidP="005B12B2">
      <w:pPr>
        <w:jc w:val="center"/>
        <w:rPr>
          <w:rFonts w:ascii="Arial AM" w:hAnsi="Arial AM"/>
          <w:b/>
          <w:color w:val="0D0D0D" w:themeColor="text1" w:themeTint="F2"/>
          <w:sz w:val="28"/>
        </w:rPr>
      </w:pPr>
      <w:r w:rsidRPr="00432E53">
        <w:rPr>
          <w:b/>
          <w:color w:val="0D0D0D" w:themeColor="text1" w:themeTint="F2"/>
          <w:sz w:val="32"/>
          <w:szCs w:val="32"/>
        </w:rPr>
        <w:t>Таможенная</w:t>
      </w:r>
      <w:r w:rsidRPr="00432E53">
        <w:rPr>
          <w:rFonts w:ascii="Arial AM" w:hAnsi="Arial AM"/>
          <w:b/>
          <w:color w:val="0D0D0D" w:themeColor="text1" w:themeTint="F2"/>
          <w:sz w:val="32"/>
          <w:szCs w:val="32"/>
        </w:rPr>
        <w:t xml:space="preserve"> </w:t>
      </w:r>
      <w:r w:rsidRPr="00432E53">
        <w:rPr>
          <w:b/>
          <w:color w:val="0D0D0D" w:themeColor="text1" w:themeTint="F2"/>
          <w:sz w:val="32"/>
          <w:szCs w:val="32"/>
        </w:rPr>
        <w:t>политика</w:t>
      </w:r>
      <w:r w:rsidRPr="00432E53">
        <w:rPr>
          <w:rFonts w:ascii="Arial AM" w:hAnsi="Arial AM"/>
          <w:b/>
          <w:color w:val="0D0D0D" w:themeColor="text1" w:themeTint="F2"/>
          <w:sz w:val="32"/>
          <w:szCs w:val="32"/>
        </w:rPr>
        <w:t xml:space="preserve"> </w:t>
      </w:r>
      <w:r w:rsidRPr="00432E53">
        <w:rPr>
          <w:b/>
          <w:color w:val="0D0D0D" w:themeColor="text1" w:themeTint="F2"/>
          <w:sz w:val="32"/>
          <w:szCs w:val="32"/>
        </w:rPr>
        <w:t>зарубежных</w:t>
      </w:r>
      <w:r w:rsidRPr="00432E53">
        <w:rPr>
          <w:rFonts w:ascii="Arial AM" w:hAnsi="Arial AM"/>
          <w:b/>
          <w:color w:val="0D0D0D" w:themeColor="text1" w:themeTint="F2"/>
          <w:sz w:val="32"/>
          <w:szCs w:val="32"/>
        </w:rPr>
        <w:t xml:space="preserve"> </w:t>
      </w:r>
      <w:r w:rsidRPr="00432E53">
        <w:rPr>
          <w:b/>
          <w:color w:val="0D0D0D" w:themeColor="text1" w:themeTint="F2"/>
          <w:sz w:val="32"/>
          <w:szCs w:val="32"/>
        </w:rPr>
        <w:t>стран</w:t>
      </w:r>
      <w:r w:rsidRPr="005B12B2">
        <w:rPr>
          <w:rFonts w:ascii="Arial AM" w:hAnsi="Arial AM"/>
          <w:b/>
          <w:color w:val="0D0D0D" w:themeColor="text1" w:themeTint="F2"/>
          <w:sz w:val="28"/>
        </w:rPr>
        <w:t xml:space="preserve"> (</w:t>
      </w:r>
      <w:r w:rsidRPr="005B12B2">
        <w:rPr>
          <w:b/>
          <w:color w:val="0D0D0D" w:themeColor="text1" w:themeTint="F2"/>
          <w:sz w:val="28"/>
        </w:rPr>
        <w:t>Минасян</w:t>
      </w:r>
      <w:r w:rsidRPr="005B12B2">
        <w:rPr>
          <w:rFonts w:ascii="Arial AM" w:hAnsi="Arial AM"/>
          <w:b/>
          <w:color w:val="0D0D0D" w:themeColor="text1" w:themeTint="F2"/>
          <w:sz w:val="28"/>
        </w:rPr>
        <w:t>)</w:t>
      </w:r>
    </w:p>
    <w:p w:rsidR="005B12B2" w:rsidRPr="00034A42" w:rsidRDefault="005B12B2" w:rsidP="005B12B2">
      <w:pPr>
        <w:jc w:val="center"/>
        <w:rPr>
          <w:rFonts w:ascii="Arial" w:hAnsi="Arial" w:cs="Arial"/>
          <w:b/>
          <w:color w:val="0D0D0D" w:themeColor="text1" w:themeTint="F2"/>
          <w:sz w:val="32"/>
        </w:rPr>
      </w:pPr>
      <w:r w:rsidRPr="00034A42">
        <w:rPr>
          <w:b/>
          <w:color w:val="0D0D0D" w:themeColor="text1" w:themeTint="F2"/>
          <w:sz w:val="32"/>
        </w:rPr>
        <w:t>Вопрос</w:t>
      </w:r>
      <w:r w:rsidRPr="00034A42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034A42">
        <w:rPr>
          <w:b/>
          <w:color w:val="0D0D0D" w:themeColor="text1" w:themeTint="F2"/>
          <w:sz w:val="32"/>
        </w:rPr>
        <w:t>№</w:t>
      </w:r>
      <w:r w:rsidRPr="00034A42">
        <w:rPr>
          <w:rFonts w:ascii="Arial AM" w:hAnsi="Arial AM"/>
          <w:b/>
          <w:color w:val="0D0D0D" w:themeColor="text1" w:themeTint="F2"/>
          <w:sz w:val="32"/>
        </w:rPr>
        <w:t xml:space="preserve"> 1 (</w:t>
      </w:r>
      <w:r w:rsidRPr="00034A42">
        <w:rPr>
          <w:rFonts w:ascii="Arial" w:hAnsi="Arial" w:cs="Arial"/>
          <w:b/>
          <w:color w:val="0D0D0D" w:themeColor="text1" w:themeTint="F2"/>
          <w:sz w:val="32"/>
        </w:rPr>
        <w:t>Нетарифное регулирование внешней торговли РА, способы налогообложения)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Таможенные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тарифы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остаются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важнейшим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внешнеторговой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политики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роль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десятилетия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постепенно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слабеет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послевоенный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многосторонних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переговоров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ГАТТ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достигнуто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значительное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барьеров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средневзвешенный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таможенных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странах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снизился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40-50%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1940-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4-5%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Уругвайского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раунда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переговоров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ГАТТ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(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9)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составил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около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3%.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международную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торговлю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возросла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значительным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нетарифных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насчитывается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50.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нетарифные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XXI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14%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импортируемых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странами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Японией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подпадали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нетарифные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: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антидемпинговые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Будучи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таможенные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пошлины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нетарифные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барьеры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произвольных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значительную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неопределенность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торговле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Всемирной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постепенно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отменить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количественные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называемую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тарификацию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(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тарифами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обеспечивающими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эквивалентный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).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Нетарифные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применяемые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внешнеторговой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политике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многообразны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таможенных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уменьшается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возрастает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:</w:t>
      </w:r>
    </w:p>
    <w:p w:rsidR="00F23192" w:rsidRPr="00F23192" w:rsidRDefault="00F23192" w:rsidP="00F23192">
      <w:pPr>
        <w:numPr>
          <w:ilvl w:val="0"/>
          <w:numId w:val="1"/>
        </w:numPr>
        <w:shd w:val="clear" w:color="auto" w:fill="FFFFFF"/>
        <w:spacing w:after="26"/>
        <w:ind w:left="259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квотирование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;</w:t>
      </w:r>
    </w:p>
    <w:p w:rsidR="00F23192" w:rsidRPr="00F23192" w:rsidRDefault="00F23192" w:rsidP="00F23192">
      <w:pPr>
        <w:numPr>
          <w:ilvl w:val="0"/>
          <w:numId w:val="1"/>
        </w:numPr>
        <w:shd w:val="clear" w:color="auto" w:fill="FFFFFF"/>
        <w:spacing w:after="26"/>
        <w:ind w:left="259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лицензирование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;</w:t>
      </w:r>
    </w:p>
    <w:p w:rsidR="00F23192" w:rsidRPr="00F23192" w:rsidRDefault="00F23192" w:rsidP="00F23192">
      <w:pPr>
        <w:numPr>
          <w:ilvl w:val="0"/>
          <w:numId w:val="1"/>
        </w:numPr>
        <w:shd w:val="clear" w:color="auto" w:fill="FFFFFF"/>
        <w:spacing w:after="26"/>
        <w:ind w:left="259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;</w:t>
      </w:r>
    </w:p>
    <w:p w:rsidR="00F23192" w:rsidRPr="00F23192" w:rsidRDefault="00F23192" w:rsidP="00F23192">
      <w:pPr>
        <w:numPr>
          <w:ilvl w:val="0"/>
          <w:numId w:val="1"/>
        </w:numPr>
        <w:shd w:val="clear" w:color="auto" w:fill="FFFFFF"/>
        <w:spacing w:after="26"/>
        <w:ind w:left="259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;</w:t>
      </w:r>
    </w:p>
    <w:p w:rsidR="00F23192" w:rsidRPr="00F23192" w:rsidRDefault="00F23192" w:rsidP="00F23192">
      <w:pPr>
        <w:numPr>
          <w:ilvl w:val="0"/>
          <w:numId w:val="1"/>
        </w:numPr>
        <w:shd w:val="clear" w:color="auto" w:fill="FFFFFF"/>
        <w:spacing w:after="26"/>
        <w:ind w:left="259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антидемпинговое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квотирование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лицензирование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pBdr>
          <w:bottom w:val="dotted" w:sz="4" w:space="1" w:color="004080"/>
        </w:pBdr>
        <w:shd w:val="clear" w:color="auto" w:fill="FFFFFF"/>
        <w:spacing w:after="0"/>
        <w:jc w:val="both"/>
        <w:outlineLvl w:val="2"/>
        <w:rPr>
          <w:rFonts w:ascii="Arial AM" w:eastAsia="Times New Roman" w:hAnsi="Arial AM" w:cs="Times New Roman"/>
          <w:b/>
          <w:bCs/>
          <w:smallCaps/>
          <w:color w:val="004080"/>
          <w:sz w:val="24"/>
          <w:szCs w:val="24"/>
          <w:lang w:eastAsia="ru-RU"/>
        </w:rPr>
      </w:pPr>
      <w:r w:rsidRPr="00F23192">
        <w:rPr>
          <w:rFonts w:ascii="Times New Roman" w:eastAsia="Times New Roman" w:hAnsi="Times New Roman" w:cs="Times New Roman"/>
          <w:b/>
          <w:bCs/>
          <w:smallCaps/>
          <w:color w:val="004080"/>
          <w:sz w:val="24"/>
          <w:szCs w:val="24"/>
          <w:lang w:eastAsia="ru-RU"/>
        </w:rPr>
        <w:t>Квотирование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лимитирование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называемых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глобальных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сезонных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Глобальная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квота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>,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приходится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величина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допустимого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разбивается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Индивидуальная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квота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(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производителя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).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учитываются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импортированию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закрепляются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торговыми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двусторонней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Сезонные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квоты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неконкретизированные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Квотирование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вводится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сбалансирования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hyperlink r:id="rId5" w:tooltip="Платежный баланс" w:history="1">
        <w:r w:rsidRPr="00F23192">
          <w:rPr>
            <w:rFonts w:ascii="Arial" w:eastAsia="Times New Roman" w:hAnsi="Arial" w:cs="Arial"/>
            <w:color w:val="5A3696"/>
            <w:sz w:val="24"/>
            <w:szCs w:val="24"/>
            <w:u w:val="single"/>
            <w:lang w:eastAsia="ru-RU"/>
          </w:rPr>
          <w:t>платежных</w:t>
        </w:r>
        <w:r w:rsidRPr="00F23192">
          <w:rPr>
            <w:rFonts w:ascii="Arial AM" w:eastAsia="Times New Roman" w:hAnsi="Arial AM" w:cs="Arial"/>
            <w:color w:val="5A3696"/>
            <w:sz w:val="24"/>
            <w:szCs w:val="24"/>
            <w:u w:val="single"/>
            <w:lang w:eastAsia="ru-RU"/>
          </w:rPr>
          <w:t xml:space="preserve"> </w:t>
        </w:r>
        <w:r w:rsidRPr="00F23192">
          <w:rPr>
            <w:rFonts w:ascii="Arial" w:eastAsia="Times New Roman" w:hAnsi="Arial" w:cs="Arial"/>
            <w:color w:val="5A3696"/>
            <w:sz w:val="24"/>
            <w:szCs w:val="24"/>
            <w:u w:val="single"/>
            <w:lang w:eastAsia="ru-RU"/>
          </w:rPr>
          <w:t>балансов</w:t>
        </w:r>
      </w:hyperlink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спроса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взаимовыгодной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договоренности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межправительственных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переговорах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pBdr>
          <w:bottom w:val="dotted" w:sz="4" w:space="1" w:color="004080"/>
        </w:pBdr>
        <w:shd w:val="clear" w:color="auto" w:fill="FFFFFF"/>
        <w:spacing w:after="0"/>
        <w:jc w:val="both"/>
        <w:outlineLvl w:val="2"/>
        <w:rPr>
          <w:rFonts w:ascii="Arial AM" w:eastAsia="Times New Roman" w:hAnsi="Arial AM" w:cs="Times New Roman"/>
          <w:b/>
          <w:bCs/>
          <w:smallCaps/>
          <w:color w:val="004080"/>
          <w:sz w:val="24"/>
          <w:szCs w:val="24"/>
          <w:lang w:eastAsia="ru-RU"/>
        </w:rPr>
      </w:pPr>
      <w:bookmarkStart w:id="0" w:name="a3"/>
      <w:bookmarkEnd w:id="0"/>
      <w:r w:rsidRPr="00F23192">
        <w:rPr>
          <w:rFonts w:ascii="Times New Roman" w:eastAsia="Times New Roman" w:hAnsi="Times New Roman" w:cs="Times New Roman"/>
          <w:b/>
          <w:bCs/>
          <w:smallCaps/>
          <w:color w:val="004080"/>
          <w:sz w:val="24"/>
          <w:szCs w:val="24"/>
          <w:lang w:eastAsia="ru-RU"/>
        </w:rPr>
        <w:t>Лицензирование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нетарифная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торговле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разнообразием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Лицензирование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(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лицензии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)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лицензии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устанавливаться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ввоза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вывоза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Лицензирование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толкуется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строгого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потоков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нежелательных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зарубежной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лицензии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Генеральная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лицензия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-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фирме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лицензии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ввозу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лицензии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списками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публикуются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изданиях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Индивидуальная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лицензия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разовое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торговую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конкретным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(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-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тремя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).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передаваться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другому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импортеру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(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).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Составным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лицензирования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контингентирование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централизованного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вызовом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ввозом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номенклатуры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фиксированный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ГАТТ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/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вводить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количественные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резкого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неравновесия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баланса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pBdr>
          <w:bottom w:val="dotted" w:sz="4" w:space="1" w:color="004080"/>
        </w:pBdr>
        <w:shd w:val="clear" w:color="auto" w:fill="FFFFFF"/>
        <w:spacing w:after="0"/>
        <w:jc w:val="both"/>
        <w:outlineLvl w:val="2"/>
        <w:rPr>
          <w:rFonts w:ascii="Arial AM" w:eastAsia="Times New Roman" w:hAnsi="Arial AM" w:cs="Times New Roman"/>
          <w:b/>
          <w:bCs/>
          <w:smallCaps/>
          <w:color w:val="004080"/>
          <w:sz w:val="24"/>
          <w:szCs w:val="24"/>
          <w:lang w:eastAsia="ru-RU"/>
        </w:rPr>
      </w:pPr>
      <w:bookmarkStart w:id="1" w:name="a4"/>
      <w:bookmarkEnd w:id="1"/>
      <w:r w:rsidRPr="00F23192">
        <w:rPr>
          <w:rFonts w:ascii="Times New Roman" w:eastAsia="Times New Roman" w:hAnsi="Times New Roman" w:cs="Times New Roman"/>
          <w:b/>
          <w:bCs/>
          <w:smallCaps/>
          <w:color w:val="004080"/>
          <w:sz w:val="24"/>
          <w:szCs w:val="24"/>
          <w:lang w:eastAsia="ru-RU"/>
        </w:rPr>
        <w:t>Добровольные</w:t>
      </w:r>
      <w:r w:rsidRPr="00F23192">
        <w:rPr>
          <w:rFonts w:ascii="Arial AM" w:eastAsia="Times New Roman" w:hAnsi="Arial AM" w:cs="Times New Roman"/>
          <w:b/>
          <w:bCs/>
          <w:smallCaps/>
          <w:color w:val="004080"/>
          <w:sz w:val="24"/>
          <w:szCs w:val="24"/>
          <w:lang w:eastAsia="ru-RU"/>
        </w:rPr>
        <w:t xml:space="preserve"> </w:t>
      </w:r>
      <w:r w:rsidRPr="00F23192">
        <w:rPr>
          <w:rFonts w:ascii="Times New Roman" w:eastAsia="Times New Roman" w:hAnsi="Times New Roman" w:cs="Times New Roman"/>
          <w:b/>
          <w:bCs/>
          <w:smallCaps/>
          <w:color w:val="004080"/>
          <w:sz w:val="24"/>
          <w:szCs w:val="24"/>
          <w:lang w:eastAsia="ru-RU"/>
        </w:rPr>
        <w:t>количественные</w:t>
      </w:r>
      <w:r w:rsidRPr="00F23192">
        <w:rPr>
          <w:rFonts w:ascii="Arial AM" w:eastAsia="Times New Roman" w:hAnsi="Arial AM" w:cs="Times New Roman"/>
          <w:b/>
          <w:bCs/>
          <w:smallCaps/>
          <w:color w:val="004080"/>
          <w:sz w:val="24"/>
          <w:szCs w:val="24"/>
          <w:lang w:eastAsia="ru-RU"/>
        </w:rPr>
        <w:t xml:space="preserve"> </w:t>
      </w:r>
      <w:r w:rsidRPr="00F23192">
        <w:rPr>
          <w:rFonts w:ascii="Times New Roman" w:eastAsia="Times New Roman" w:hAnsi="Times New Roman" w:cs="Times New Roman"/>
          <w:b/>
          <w:bCs/>
          <w:smallCaps/>
          <w:color w:val="004080"/>
          <w:sz w:val="24"/>
          <w:szCs w:val="24"/>
          <w:lang w:eastAsia="ru-RU"/>
        </w:rPr>
        <w:t>ограничения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70-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количественного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-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добровольные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экспортные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ограничения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экспортеры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данную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десятков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ограничивающих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телевизоров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текстильных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Японии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индустриальных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добровольными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вынужденными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: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вводятся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политического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давления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импортера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угрозы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жесткие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протекционистские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(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возбудить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антидемпинговое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расследование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).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количественные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вводимую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импортером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экспортером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импортера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носят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негативный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тарифа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служить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неочищенного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pBdr>
          <w:bottom w:val="dotted" w:sz="4" w:space="1" w:color="004080"/>
        </w:pBdr>
        <w:shd w:val="clear" w:color="auto" w:fill="FFFFFF"/>
        <w:spacing w:after="0"/>
        <w:jc w:val="both"/>
        <w:outlineLvl w:val="2"/>
        <w:rPr>
          <w:rFonts w:ascii="Arial AM" w:eastAsia="Times New Roman" w:hAnsi="Arial AM" w:cs="Times New Roman"/>
          <w:b/>
          <w:bCs/>
          <w:smallCaps/>
          <w:color w:val="004080"/>
          <w:sz w:val="24"/>
          <w:szCs w:val="24"/>
          <w:lang w:eastAsia="ru-RU"/>
        </w:rPr>
      </w:pPr>
      <w:bookmarkStart w:id="2" w:name="a5"/>
      <w:bookmarkEnd w:id="2"/>
      <w:r w:rsidRPr="00F23192">
        <w:rPr>
          <w:rFonts w:ascii="Times New Roman" w:eastAsia="Times New Roman" w:hAnsi="Times New Roman" w:cs="Times New Roman"/>
          <w:b/>
          <w:bCs/>
          <w:smallCaps/>
          <w:color w:val="004080"/>
          <w:sz w:val="24"/>
          <w:szCs w:val="24"/>
          <w:lang w:eastAsia="ru-RU"/>
        </w:rPr>
        <w:t>Технические</w:t>
      </w:r>
      <w:r w:rsidRPr="00F23192">
        <w:rPr>
          <w:rFonts w:ascii="Arial AM" w:eastAsia="Times New Roman" w:hAnsi="Arial AM" w:cs="Times New Roman"/>
          <w:b/>
          <w:bCs/>
          <w:smallCaps/>
          <w:color w:val="004080"/>
          <w:sz w:val="24"/>
          <w:szCs w:val="24"/>
          <w:lang w:eastAsia="ru-RU"/>
        </w:rPr>
        <w:t xml:space="preserve"> </w:t>
      </w:r>
      <w:r w:rsidRPr="00F23192">
        <w:rPr>
          <w:rFonts w:ascii="Times New Roman" w:eastAsia="Times New Roman" w:hAnsi="Times New Roman" w:cs="Times New Roman"/>
          <w:b/>
          <w:bCs/>
          <w:smallCaps/>
          <w:color w:val="004080"/>
          <w:sz w:val="24"/>
          <w:szCs w:val="24"/>
          <w:lang w:eastAsia="ru-RU"/>
        </w:rPr>
        <w:t>барьеры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нетарифного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зарубежной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значатся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импортным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устанавливаемые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возросла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таможенных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формальностей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—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упаковке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маркировке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ветеринарного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формальности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сформулированы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становятся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барьером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дискриминации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барьеров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загрязняющих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окружающую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(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ядохимикаты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каменный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).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протекционистских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загрязнению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воздуха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Наконец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последняя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барьеры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оберегая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вызванного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дефектом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употреблении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бытовой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электротехники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препаратам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пищевым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предусматривающие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суровые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санкции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поставщиков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покупателя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маркировке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этикетке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рисках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потреблением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производителей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отечественных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отраслей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-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экспортные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субсидии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>,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экспортерам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вывоза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субсидиям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экспортеры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продавать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прямыми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(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дотаций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производителю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рынок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)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косвенными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(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льготного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налогообложения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кредитования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.).</w:t>
      </w:r>
    </w:p>
    <w:p w:rsidR="00F23192" w:rsidRPr="00F23192" w:rsidRDefault="00F23192" w:rsidP="00F23192">
      <w:pPr>
        <w:shd w:val="clear" w:color="auto" w:fill="FFFFFF"/>
        <w:spacing w:after="0"/>
        <w:jc w:val="both"/>
        <w:outlineLvl w:val="3"/>
        <w:rPr>
          <w:rFonts w:ascii="Arial AM" w:eastAsia="Times New Roman" w:hAnsi="Arial AM" w:cs="Arial"/>
          <w:b/>
          <w:bCs/>
          <w:color w:val="006666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b/>
          <w:bCs/>
          <w:color w:val="006666"/>
          <w:sz w:val="24"/>
          <w:szCs w:val="24"/>
          <w:lang w:eastAsia="ru-RU"/>
        </w:rPr>
        <w:t>Особенности</w:t>
      </w:r>
      <w:r w:rsidRPr="00F23192">
        <w:rPr>
          <w:rFonts w:ascii="Arial AM" w:eastAsia="Times New Roman" w:hAnsi="Arial AM" w:cs="Arial"/>
          <w:b/>
          <w:bCs/>
          <w:color w:val="006666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6666"/>
          <w:sz w:val="24"/>
          <w:szCs w:val="24"/>
          <w:lang w:eastAsia="ru-RU"/>
        </w:rPr>
        <w:t>отраслевой</w:t>
      </w:r>
      <w:r w:rsidRPr="00F23192">
        <w:rPr>
          <w:rFonts w:ascii="Arial AM" w:eastAsia="Times New Roman" w:hAnsi="Arial AM" w:cs="Arial"/>
          <w:b/>
          <w:bCs/>
          <w:color w:val="006666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6666"/>
          <w:sz w:val="24"/>
          <w:szCs w:val="24"/>
          <w:lang w:eastAsia="ru-RU"/>
        </w:rPr>
        <w:t>защиты</w:t>
      </w:r>
      <w:r w:rsidRPr="00F23192">
        <w:rPr>
          <w:rFonts w:ascii="Arial AM" w:eastAsia="Times New Roman" w:hAnsi="Arial AM" w:cs="Arial"/>
          <w:b/>
          <w:bCs/>
          <w:color w:val="006666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6666"/>
          <w:sz w:val="24"/>
          <w:szCs w:val="24"/>
          <w:lang w:eastAsia="ru-RU"/>
        </w:rPr>
        <w:t>национального</w:t>
      </w:r>
      <w:r w:rsidRPr="00F23192">
        <w:rPr>
          <w:rFonts w:ascii="Arial AM" w:eastAsia="Times New Roman" w:hAnsi="Arial AM" w:cs="Arial"/>
          <w:b/>
          <w:bCs/>
          <w:color w:val="006666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6666"/>
          <w:sz w:val="24"/>
          <w:szCs w:val="24"/>
          <w:lang w:eastAsia="ru-RU"/>
        </w:rPr>
        <w:t>производителя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hyperlink r:id="rId6" w:tooltip="Развитые страны" w:history="1">
        <w:r w:rsidRPr="00F23192">
          <w:rPr>
            <w:rFonts w:ascii="Arial" w:eastAsia="Times New Roman" w:hAnsi="Arial" w:cs="Arial"/>
            <w:color w:val="5A3696"/>
            <w:sz w:val="24"/>
            <w:szCs w:val="24"/>
            <w:u w:val="single"/>
            <w:lang w:eastAsia="ru-RU"/>
          </w:rPr>
          <w:t>развитые</w:t>
        </w:r>
        <w:r w:rsidRPr="00F23192">
          <w:rPr>
            <w:rFonts w:ascii="Arial AM" w:eastAsia="Times New Roman" w:hAnsi="Arial AM" w:cs="Arial"/>
            <w:color w:val="5A3696"/>
            <w:sz w:val="24"/>
            <w:szCs w:val="24"/>
            <w:u w:val="single"/>
            <w:lang w:eastAsia="ru-RU"/>
          </w:rPr>
          <w:t xml:space="preserve"> </w:t>
        </w:r>
        <w:r w:rsidRPr="00F23192">
          <w:rPr>
            <w:rFonts w:ascii="Arial" w:eastAsia="Times New Roman" w:hAnsi="Arial" w:cs="Arial"/>
            <w:color w:val="5A3696"/>
            <w:sz w:val="24"/>
            <w:szCs w:val="24"/>
            <w:u w:val="single"/>
            <w:lang w:eastAsia="ru-RU"/>
          </w:rPr>
          <w:t>страны</w:t>
        </w:r>
      </w:hyperlink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подавляющем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жесткий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аграрный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протекционизм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;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благополучных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западноевропейских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странах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таможенного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обложения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ввозимых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ГАТТ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—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призванной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либерализацию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мировой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—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договорились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аграрный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сектор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серьезных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ситуациях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/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приходили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противоречие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торговыми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компромиссного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«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» (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оговорками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)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выведено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немалое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отраслей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государственную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сравнительно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небольшой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отечественным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фирмам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перестройки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приспособления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ктребованиям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мирового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вновь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открытую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конкурентную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борьбу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—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называемый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воспитательный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протекционизм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защищенная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отрасль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—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щедрого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субсидирования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странах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благоприятными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климатическими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масштабах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ограничивается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дотируется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(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 8.3).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8.3.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, %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 AM" w:eastAsia="Times New Roman" w:hAnsi="Arial AM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1230" cy="1713230"/>
            <wp:effectExtent l="19050" t="0" r="1270" b="0"/>
            <wp:docPr id="1" name="Рисунок 1" descr="http://www.grandars.ru/images/1/review/id/2746/10dd867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2746/10dd867b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«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корзины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»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сельхозпроизводителя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продовольственных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запасов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;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производителям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сельхозпродукции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;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;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стихийных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бедствий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;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выплаты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зашиты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окружающей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;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сельхозпроизводителям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«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желтой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корзины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»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сельхозпроизводителей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сельхозугодий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;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;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льготные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«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голубой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корзины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»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поощряющие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сельхозпроизводства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(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странах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).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десятилетий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опекой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текстильная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швейная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отрасли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квотировании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экспортерами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поставок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ограничивали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отрасли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28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—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19,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—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22,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Норвегия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—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16,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Финляндия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—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7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Австрия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—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6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пострадала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скромные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поставок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привилегированном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Западной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Европе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металлургия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коснулось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ограждая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производителей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демпинга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субсидируемого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1993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практиковали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проката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17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1993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отменена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антидемпинговые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пошлины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Изменилась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западных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вводились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легковых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нержавеющей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станков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самолетов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бытовой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электроники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обуви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кожаных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Компенсационные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пошлины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нетарифного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импортным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субсидируются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экспортером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поскольку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пошлин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нейтрализует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нетарифного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фигурируют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валютно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валютным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регулированием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баланса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(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пошлин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)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депозиты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Импортные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депозиты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-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залога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закупкой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pBdr>
          <w:bottom w:val="dotted" w:sz="4" w:space="1" w:color="004080"/>
        </w:pBdr>
        <w:shd w:val="clear" w:color="auto" w:fill="FFFFFF"/>
        <w:spacing w:after="0"/>
        <w:jc w:val="both"/>
        <w:outlineLvl w:val="2"/>
        <w:rPr>
          <w:rFonts w:ascii="Arial AM" w:eastAsia="Times New Roman" w:hAnsi="Arial AM" w:cs="Times New Roman"/>
          <w:b/>
          <w:bCs/>
          <w:smallCaps/>
          <w:color w:val="004080"/>
          <w:sz w:val="24"/>
          <w:szCs w:val="24"/>
          <w:lang w:eastAsia="ru-RU"/>
        </w:rPr>
      </w:pPr>
      <w:bookmarkStart w:id="3" w:name="a6"/>
      <w:bookmarkEnd w:id="3"/>
      <w:r w:rsidRPr="00F23192">
        <w:rPr>
          <w:rFonts w:ascii="Times New Roman" w:eastAsia="Times New Roman" w:hAnsi="Times New Roman" w:cs="Times New Roman"/>
          <w:b/>
          <w:bCs/>
          <w:smallCaps/>
          <w:color w:val="004080"/>
          <w:sz w:val="24"/>
          <w:szCs w:val="24"/>
          <w:lang w:eastAsia="ru-RU"/>
        </w:rPr>
        <w:t>Демпинг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конкурентной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борьбы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hyperlink r:id="rId8" w:tooltip="Мировой рынок" w:history="1">
        <w:r w:rsidRPr="00F23192">
          <w:rPr>
            <w:rFonts w:ascii="Arial" w:eastAsia="Times New Roman" w:hAnsi="Arial" w:cs="Arial"/>
            <w:color w:val="5A3696"/>
            <w:sz w:val="24"/>
            <w:szCs w:val="24"/>
            <w:u w:val="single"/>
            <w:lang w:eastAsia="ru-RU"/>
          </w:rPr>
          <w:t>мировом</w:t>
        </w:r>
        <w:r w:rsidRPr="00F23192">
          <w:rPr>
            <w:rFonts w:ascii="Arial AM" w:eastAsia="Times New Roman" w:hAnsi="Arial AM" w:cs="Arial"/>
            <w:color w:val="5A3696"/>
            <w:sz w:val="24"/>
            <w:szCs w:val="24"/>
            <w:u w:val="single"/>
            <w:lang w:eastAsia="ru-RU"/>
          </w:rPr>
          <w:t xml:space="preserve"> </w:t>
        </w:r>
        <w:r w:rsidRPr="00F23192">
          <w:rPr>
            <w:rFonts w:ascii="Arial" w:eastAsia="Times New Roman" w:hAnsi="Arial" w:cs="Arial"/>
            <w:color w:val="5A3696"/>
            <w:sz w:val="24"/>
            <w:szCs w:val="24"/>
            <w:u w:val="single"/>
            <w:lang w:eastAsia="ru-RU"/>
          </w:rPr>
          <w:t>рынке</w:t>
        </w:r>
      </w:hyperlink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демпинг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зарубежном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нормальной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аналогичного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экспортера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Демпинг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следствием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внешнеторговой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политики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демпинг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типично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монополистической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дискриминации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ценах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фирма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монопольное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неэластичном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спросе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максимизирует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конкурентном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зарубежном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эластичном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спросе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добивается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продаж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дискриминация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ценах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рынок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сегментирован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затруднено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выравнивание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перепродажи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Антидемпинговые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сводятся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взиманию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экспортера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производителю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последнего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пошлины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констатации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демпинга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критерия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: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ценовой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стоимостный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Ставка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антидемпинговой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пошлины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пошлина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автоматически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: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взимается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расследования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демпинга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—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импортирующей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Временные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антидемпинговые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пошлины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суровых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экспортера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Постоянные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выглядят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серьезной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приводит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значительным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потерям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экспортера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перечисленными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антидемпинговыми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(«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нормальной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»)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поставляемого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антидемпинговых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мировой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продолжает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оставаться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борьбы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—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эффективными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десятков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антидемпинговых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предъявляемых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Международную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торговую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несообразных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приговорах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обойти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бездеятельности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приводит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нежелательным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последствиям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Мексика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создавшая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телевизионной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поставляла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американский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рынок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70%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импортируемых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телевизоров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заниженным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обошла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таможенные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пошлины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кинескопы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введенные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борьбы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демпингом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Японии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Сингапура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Канады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before="156"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западных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виновникам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демпинга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таят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большую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угрозу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количественных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экспортеров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F23192" w:rsidRPr="00F23192" w:rsidRDefault="00F23192" w:rsidP="00F23192">
      <w:pPr>
        <w:shd w:val="clear" w:color="auto" w:fill="FFFFFF"/>
        <w:spacing w:after="0"/>
        <w:jc w:val="both"/>
        <w:rPr>
          <w:rFonts w:ascii="Arial AM" w:eastAsia="Times New Roman" w:hAnsi="Arial AM" w:cs="Arial"/>
          <w:color w:val="000000"/>
          <w:sz w:val="24"/>
          <w:szCs w:val="24"/>
          <w:lang w:eastAsia="ru-RU"/>
        </w:rPr>
      </w:pP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Крайней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внешней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санкции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торговое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эмбарго</w:t>
      </w:r>
      <w:r w:rsidRPr="00F23192">
        <w:rPr>
          <w:rFonts w:ascii="Arial AM" w:eastAsia="Times New Roman" w:hAnsi="Arial AM" w:cs="Arial"/>
          <w:b/>
          <w:bCs/>
          <w:color w:val="000000"/>
          <w:sz w:val="24"/>
          <w:szCs w:val="24"/>
          <w:lang w:eastAsia="ru-RU"/>
        </w:rPr>
        <w:t xml:space="preserve"> -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 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государством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какую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-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страну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причем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политическим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мотивам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.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санкции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-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стране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носить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коллективный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,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вводятся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 xml:space="preserve"> </w:t>
      </w:r>
      <w:r w:rsidRPr="00F23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ООН</w:t>
      </w:r>
      <w:r w:rsidRPr="00F23192">
        <w:rPr>
          <w:rFonts w:ascii="Arial AM" w:eastAsia="Times New Roman" w:hAnsi="Arial AM" w:cs="Arial"/>
          <w:color w:val="000000"/>
          <w:sz w:val="24"/>
          <w:szCs w:val="24"/>
          <w:lang w:eastAsia="ru-RU"/>
        </w:rPr>
        <w:t>.</w:t>
      </w:r>
    </w:p>
    <w:p w:rsidR="005B12B2" w:rsidRDefault="005B12B2" w:rsidP="00186292">
      <w:pPr>
        <w:jc w:val="center"/>
        <w:rPr>
          <w:rFonts w:ascii="Arial" w:hAnsi="Arial" w:cs="Arial"/>
          <w:b/>
          <w:color w:val="0D0D0D" w:themeColor="text1" w:themeTint="F2"/>
          <w:sz w:val="28"/>
        </w:rPr>
      </w:pPr>
    </w:p>
    <w:p w:rsidR="00186292" w:rsidRPr="00034A42" w:rsidRDefault="00186292" w:rsidP="00186292">
      <w:pPr>
        <w:jc w:val="center"/>
        <w:rPr>
          <w:b/>
          <w:color w:val="0D0D0D" w:themeColor="text1" w:themeTint="F2"/>
          <w:sz w:val="32"/>
        </w:rPr>
      </w:pPr>
      <w:r w:rsidRPr="00034A42">
        <w:rPr>
          <w:b/>
          <w:color w:val="0D0D0D" w:themeColor="text1" w:themeTint="F2"/>
          <w:sz w:val="32"/>
        </w:rPr>
        <w:t>Вопрос</w:t>
      </w:r>
      <w:r w:rsidRPr="00034A42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034A42">
        <w:rPr>
          <w:b/>
          <w:color w:val="0D0D0D" w:themeColor="text1" w:themeTint="F2"/>
          <w:sz w:val="32"/>
        </w:rPr>
        <w:t>№</w:t>
      </w:r>
      <w:r w:rsidRPr="00034A42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034A42">
        <w:rPr>
          <w:b/>
          <w:color w:val="0D0D0D" w:themeColor="text1" w:themeTint="F2"/>
          <w:sz w:val="32"/>
        </w:rPr>
        <w:t>2 (Таможенная стоимость товара и ее компоненты)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b/>
          <w:bCs/>
          <w:color w:val="0D0D0D" w:themeColor="text1" w:themeTint="F2"/>
        </w:rPr>
        <w:t>Статья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81.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стоимость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перемещаемых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через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границу</w:t>
      </w:r>
      <w:r w:rsidRPr="00186292">
        <w:rPr>
          <w:rFonts w:ascii="Arial AM" w:hAnsi="Arial AM" w:cs="Arial"/>
          <w:color w:val="0D0D0D" w:themeColor="text1" w:themeTint="F2"/>
        </w:rPr>
        <w:t xml:space="preserve">, - </w:t>
      </w:r>
      <w:r w:rsidRPr="00186292">
        <w:rPr>
          <w:rFonts w:ascii="Arial" w:hAnsi="Arial" w:cs="Arial"/>
          <w:color w:val="0D0D0D" w:themeColor="text1" w:themeTint="F2"/>
        </w:rPr>
        <w:t>это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сумма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которая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фактически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уплачена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подлежит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уплате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должна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быть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уплачена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закупки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целью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вывоза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страну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ввоза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доставки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b/>
          <w:bCs/>
          <w:color w:val="0D0D0D" w:themeColor="text1" w:themeTint="F2"/>
        </w:rPr>
        <w:t>Статья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82.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Определение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стоимости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перемещаемых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через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определяется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декларантом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исключением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предусмотренных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настоящим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Кодексом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случаев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когда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определяется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органами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b/>
          <w:bCs/>
          <w:color w:val="0D0D0D" w:themeColor="text1" w:themeTint="F2"/>
        </w:rPr>
        <w:t>Статья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83.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Компоненты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стоимости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 AM" w:hAnsi="Arial AM" w:cs="Arial"/>
          <w:b/>
          <w:bCs/>
          <w:color w:val="0D0D0D" w:themeColor="text1" w:themeTint="F2"/>
        </w:rPr>
        <w:t>1.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включает</w:t>
      </w:r>
      <w:r w:rsidRPr="00186292">
        <w:rPr>
          <w:rFonts w:ascii="Arial AM" w:hAnsi="Arial AM" w:cs="Arial"/>
          <w:color w:val="0D0D0D" w:themeColor="text1" w:themeTint="F2"/>
        </w:rPr>
        <w:t>: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а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цену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приобретения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стране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вывоза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б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расходы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транспортировке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погрузке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выгрузке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перегрузке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страхованию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подобные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расходы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произведенные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доставки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комиссионные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посреднические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брокерские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расходы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доставке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исключением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комиссионных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посреднических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брокерских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расходов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закупке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г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>: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га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материалов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компонентов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подобных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предметов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включенных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товары</w:t>
      </w:r>
      <w:r w:rsidRPr="00186292">
        <w:rPr>
          <w:rFonts w:ascii="Arial AM" w:hAnsi="Arial AM" w:cs="Arial"/>
          <w:color w:val="0D0D0D" w:themeColor="text1" w:themeTint="F2"/>
        </w:rPr>
        <w:t>,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гб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использования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инструментов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подобных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предметов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используемых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производстве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>,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гв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веществ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употребленных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производстве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>,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гг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инженерных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дизайнерских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проектных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других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аналогичных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работ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необходимых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производства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lastRenderedPageBreak/>
        <w:t>д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платежи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роялти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разрешения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необходимые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продажи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прямо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косвенно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уплаченные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подлежащие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уплате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покупателем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поставщику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е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тары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упаковки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паковочных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работ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ж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суммы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подлежащие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уплате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покупателем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поставщику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последующие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продажу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использование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перемещаемых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через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границу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распоряжение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ими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b/>
          <w:bCs/>
          <w:color w:val="0D0D0D" w:themeColor="text1" w:themeTint="F2"/>
        </w:rPr>
        <w:t>Статья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84.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Включение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в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ее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компонентов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Расходы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указанные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подпунктах</w:t>
      </w:r>
      <w:r w:rsidRPr="00186292">
        <w:rPr>
          <w:rFonts w:ascii="Arial AM" w:hAnsi="Arial AM" w:cs="Arial"/>
          <w:color w:val="0D0D0D" w:themeColor="text1" w:themeTint="F2"/>
        </w:rPr>
        <w:t xml:space="preserve"> ,,</w:t>
      </w:r>
      <w:r w:rsidRPr="00186292">
        <w:rPr>
          <w:rFonts w:ascii="Arial" w:hAnsi="Arial" w:cs="Arial"/>
          <w:color w:val="0D0D0D" w:themeColor="text1" w:themeTint="F2"/>
        </w:rPr>
        <w:t>б</w:t>
      </w:r>
      <w:r w:rsidRPr="00186292">
        <w:rPr>
          <w:rFonts w:ascii="Arial AM" w:hAnsi="Arial AM" w:cs="Arial"/>
          <w:color w:val="0D0D0D" w:themeColor="text1" w:themeTint="F2"/>
        </w:rPr>
        <w:t>”- ,,</w:t>
      </w:r>
      <w:r w:rsidRPr="00186292">
        <w:rPr>
          <w:rFonts w:ascii="Arial" w:hAnsi="Arial" w:cs="Arial"/>
          <w:color w:val="0D0D0D" w:themeColor="text1" w:themeTint="F2"/>
        </w:rPr>
        <w:t>ж</w:t>
      </w:r>
      <w:r w:rsidRPr="00186292">
        <w:rPr>
          <w:rFonts w:ascii="Arial AM" w:hAnsi="Arial AM" w:cs="Arial"/>
          <w:color w:val="0D0D0D" w:themeColor="text1" w:themeTint="F2"/>
        </w:rPr>
        <w:t xml:space="preserve">”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 83 </w:t>
      </w:r>
      <w:r w:rsidRPr="00186292">
        <w:rPr>
          <w:rFonts w:ascii="Arial" w:hAnsi="Arial" w:cs="Arial"/>
          <w:color w:val="0D0D0D" w:themeColor="text1" w:themeTint="F2"/>
        </w:rPr>
        <w:t>настоящего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Кодекса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включаются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если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они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учтены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закупки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b/>
          <w:bCs/>
          <w:color w:val="0D0D0D" w:themeColor="text1" w:themeTint="F2"/>
        </w:rPr>
        <w:t>Статья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85.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Расходы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,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не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включаемые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в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стоимость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включаются</w:t>
      </w:r>
      <w:r w:rsidRPr="00186292">
        <w:rPr>
          <w:rFonts w:ascii="Arial AM" w:hAnsi="Arial AM" w:cs="Arial"/>
          <w:color w:val="0D0D0D" w:themeColor="text1" w:themeTint="F2"/>
        </w:rPr>
        <w:t>: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а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уплаченные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подлежащие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уплате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стране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вывоза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отдельно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указанные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платежных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документах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косвенные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налоги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б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произведенные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стране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ввоза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расходы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транспортировке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погрузке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выгрузке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перегрузке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страхованию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комиссионные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посреднические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брокерские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расходы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проценты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финансовых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обязательств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покупателя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отношении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поставщика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исключением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сумм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указанных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пункте</w:t>
      </w:r>
      <w:r w:rsidRPr="00186292">
        <w:rPr>
          <w:rFonts w:ascii="Arial AM" w:hAnsi="Arial AM" w:cs="Arial"/>
          <w:color w:val="0D0D0D" w:themeColor="text1" w:themeTint="F2"/>
        </w:rPr>
        <w:t xml:space="preserve"> ,,</w:t>
      </w:r>
      <w:r w:rsidRPr="00186292">
        <w:rPr>
          <w:rFonts w:ascii="Arial" w:hAnsi="Arial" w:cs="Arial"/>
          <w:color w:val="0D0D0D" w:themeColor="text1" w:themeTint="F2"/>
        </w:rPr>
        <w:t>ж</w:t>
      </w:r>
      <w:r w:rsidRPr="00186292">
        <w:rPr>
          <w:rFonts w:ascii="Arial AM" w:hAnsi="Arial AM" w:cs="Arial"/>
          <w:color w:val="0D0D0D" w:themeColor="text1" w:themeTint="F2"/>
        </w:rPr>
        <w:t xml:space="preserve">”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 83 </w:t>
      </w:r>
      <w:r w:rsidRPr="00186292">
        <w:rPr>
          <w:rFonts w:ascii="Arial" w:hAnsi="Arial" w:cs="Arial"/>
          <w:color w:val="0D0D0D" w:themeColor="text1" w:themeTint="F2"/>
        </w:rPr>
        <w:t>настоящего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Кодекса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если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данная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процентая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ставка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превышает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среднюю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процентную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ставку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применяемую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подобных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сделках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стране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вывоза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примерно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период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г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информации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программных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пакетов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</w:t>
      </w:r>
      <w:r w:rsidRPr="00186292">
        <w:rPr>
          <w:rFonts w:ascii="Arial AM" w:hAnsi="Arial AM" w:cs="Arial"/>
          <w:color w:val="0D0D0D" w:themeColor="text1" w:themeTint="F2"/>
        </w:rPr>
        <w:t>.</w:t>
      </w:r>
      <w:r w:rsidRPr="00186292">
        <w:rPr>
          <w:rFonts w:ascii="Arial" w:hAnsi="Arial" w:cs="Arial"/>
          <w:color w:val="0D0D0D" w:themeColor="text1" w:themeTint="F2"/>
        </w:rPr>
        <w:t>д</w:t>
      </w:r>
      <w:r w:rsidRPr="00186292">
        <w:rPr>
          <w:rFonts w:ascii="Arial AM" w:hAnsi="Arial AM" w:cs="Arial"/>
          <w:color w:val="0D0D0D" w:themeColor="text1" w:themeTint="F2"/>
        </w:rPr>
        <w:t xml:space="preserve">.), </w:t>
      </w:r>
      <w:r w:rsidRPr="00186292">
        <w:rPr>
          <w:rFonts w:ascii="Arial" w:hAnsi="Arial" w:cs="Arial"/>
          <w:color w:val="0D0D0D" w:themeColor="text1" w:themeTint="F2"/>
        </w:rPr>
        <w:t>занесенной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носитель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электронных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данных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b/>
          <w:bCs/>
          <w:color w:val="0D0D0D" w:themeColor="text1" w:themeTint="F2"/>
        </w:rPr>
        <w:t>Статья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86.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Заявление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стоимости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перемещаемых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через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границу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наряду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другими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подлежащими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декларированию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сведениями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заявляет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лицо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перемещающее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уполномоченное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лицо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bookmarkStart w:id="4" w:name="14"/>
      <w:bookmarkEnd w:id="4"/>
      <w:r w:rsidRPr="00186292">
        <w:rPr>
          <w:rFonts w:ascii="Arial" w:hAnsi="Arial" w:cs="Arial"/>
          <w:b/>
          <w:bCs/>
          <w:color w:val="0D0D0D" w:themeColor="text1" w:themeTint="F2"/>
        </w:rPr>
        <w:t>ГЛАВА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14. </w:t>
      </w:r>
      <w:r w:rsidRPr="00186292">
        <w:rPr>
          <w:rFonts w:ascii="Arial" w:hAnsi="Arial" w:cs="Arial"/>
          <w:b/>
          <w:bCs/>
          <w:color w:val="0D0D0D" w:themeColor="text1" w:themeTint="F2"/>
        </w:rPr>
        <w:t>ПРАВИЛА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color w:val="0D0D0D" w:themeColor="text1" w:themeTint="F2"/>
        </w:rPr>
        <w:t>ОПРЕДЕЛЕНИЯ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color w:val="0D0D0D" w:themeColor="text1" w:themeTint="F2"/>
        </w:rPr>
        <w:t>СТОИМОСТИ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b/>
          <w:bCs/>
          <w:color w:val="0D0D0D" w:themeColor="text1" w:themeTint="F2"/>
        </w:rPr>
        <w:t>Статья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87.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Метод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определения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по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цене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сделки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 AM" w:hAnsi="Arial AM" w:cs="Arial"/>
          <w:b/>
          <w:bCs/>
          <w:color w:val="0D0D0D" w:themeColor="text1" w:themeTint="F2"/>
        </w:rPr>
        <w:t>1.</w:t>
      </w:r>
      <w:r w:rsidRPr="00186292">
        <w:rPr>
          <w:rStyle w:val="apple-converted-space"/>
          <w:rFonts w:ascii="Arial AM" w:hAnsi="Arial AM" w:cs="Arial"/>
          <w:color w:val="0D0D0D" w:themeColor="text1" w:themeTint="F2"/>
        </w:rPr>
        <w:t> 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исчисления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перемещаемых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через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границу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методу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цены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сделки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декларантом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должны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представляться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следующие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документы</w:t>
      </w:r>
      <w:r w:rsidRPr="00186292">
        <w:rPr>
          <w:rFonts w:ascii="Arial AM" w:hAnsi="Arial AM" w:cs="Arial"/>
          <w:color w:val="0D0D0D" w:themeColor="text1" w:themeTint="F2"/>
        </w:rPr>
        <w:t>: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lastRenderedPageBreak/>
        <w:t>а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платежный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документ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закупке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стране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вывоза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счет</w:t>
      </w:r>
      <w:r w:rsidRPr="00186292">
        <w:rPr>
          <w:rFonts w:ascii="Arial AM" w:hAnsi="Arial AM" w:cs="Arial"/>
          <w:color w:val="0D0D0D" w:themeColor="text1" w:themeTint="F2"/>
        </w:rPr>
        <w:t>-</w:t>
      </w:r>
      <w:r w:rsidRPr="00186292">
        <w:rPr>
          <w:rFonts w:ascii="Arial" w:hAnsi="Arial" w:cs="Arial"/>
          <w:color w:val="0D0D0D" w:themeColor="text1" w:themeTint="F2"/>
        </w:rPr>
        <w:t>фактуру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заменяющий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ее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документ</w:t>
      </w:r>
      <w:r w:rsidRPr="00186292">
        <w:rPr>
          <w:rFonts w:ascii="Arial AM" w:hAnsi="Arial AM" w:cs="Arial"/>
          <w:color w:val="0D0D0D" w:themeColor="text1" w:themeTint="F2"/>
        </w:rPr>
        <w:t xml:space="preserve">), </w:t>
      </w:r>
      <w:r w:rsidRPr="00186292">
        <w:rPr>
          <w:rFonts w:ascii="Arial" w:hAnsi="Arial" w:cs="Arial"/>
          <w:color w:val="0D0D0D" w:themeColor="text1" w:themeTint="F2"/>
        </w:rPr>
        <w:t>который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должен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содержать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дату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выдачи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порядковый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номер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документа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сведения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продавце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отправителе</w:t>
      </w:r>
      <w:r w:rsidRPr="00186292">
        <w:rPr>
          <w:rFonts w:ascii="Arial AM" w:hAnsi="Arial AM" w:cs="Arial"/>
          <w:color w:val="0D0D0D" w:themeColor="text1" w:themeTint="F2"/>
        </w:rPr>
        <w:t xml:space="preserve">), </w:t>
      </w:r>
      <w:r w:rsidRPr="00186292">
        <w:rPr>
          <w:rFonts w:ascii="Arial" w:hAnsi="Arial" w:cs="Arial"/>
          <w:color w:val="0D0D0D" w:themeColor="text1" w:themeTint="F2"/>
        </w:rPr>
        <w:t>покупателе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получателе</w:t>
      </w:r>
      <w:r w:rsidRPr="00186292">
        <w:rPr>
          <w:rFonts w:ascii="Arial AM" w:hAnsi="Arial AM" w:cs="Arial"/>
          <w:color w:val="0D0D0D" w:themeColor="text1" w:themeTint="F2"/>
        </w:rPr>
        <w:t xml:space="preserve">) , </w:t>
      </w:r>
      <w:r w:rsidRPr="00186292">
        <w:rPr>
          <w:rFonts w:ascii="Arial" w:hAnsi="Arial" w:cs="Arial"/>
          <w:color w:val="0D0D0D" w:themeColor="text1" w:themeTint="F2"/>
        </w:rPr>
        <w:t>подробное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описание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наименование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наличии</w:t>
      </w:r>
      <w:r w:rsidRPr="00186292">
        <w:rPr>
          <w:rFonts w:ascii="Arial AM" w:hAnsi="Arial AM" w:cs="Arial"/>
          <w:color w:val="0D0D0D" w:themeColor="text1" w:themeTint="F2"/>
        </w:rPr>
        <w:t xml:space="preserve"> – </w:t>
      </w:r>
      <w:r w:rsidRPr="00186292">
        <w:rPr>
          <w:rFonts w:ascii="Arial" w:hAnsi="Arial" w:cs="Arial"/>
          <w:color w:val="0D0D0D" w:themeColor="text1" w:themeTint="F2"/>
        </w:rPr>
        <w:t>товарный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знак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коммерческое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наименование</w:t>
      </w:r>
      <w:r w:rsidRPr="00186292">
        <w:rPr>
          <w:rFonts w:ascii="Arial AM" w:hAnsi="Arial AM" w:cs="Arial"/>
          <w:color w:val="0D0D0D" w:themeColor="text1" w:themeTint="F2"/>
        </w:rPr>
        <w:t xml:space="preserve">), </w:t>
      </w:r>
      <w:r w:rsidRPr="00186292">
        <w:rPr>
          <w:rFonts w:ascii="Arial" w:hAnsi="Arial" w:cs="Arial"/>
          <w:color w:val="0D0D0D" w:themeColor="text1" w:themeTint="F2"/>
        </w:rPr>
        <w:t>количество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мест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единицу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меры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единицы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вес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общую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также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случае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если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это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предусмотрено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условиями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поставки</w:t>
      </w:r>
      <w:r w:rsidRPr="00186292">
        <w:rPr>
          <w:rFonts w:ascii="Arial AM" w:hAnsi="Arial AM" w:cs="Arial"/>
          <w:color w:val="0D0D0D" w:themeColor="text1" w:themeTint="F2"/>
        </w:rPr>
        <w:t xml:space="preserve">, - </w:t>
      </w:r>
      <w:r w:rsidRPr="00186292">
        <w:rPr>
          <w:rFonts w:ascii="Arial" w:hAnsi="Arial" w:cs="Arial"/>
          <w:color w:val="0D0D0D" w:themeColor="text1" w:themeTint="F2"/>
        </w:rPr>
        <w:t>отдельными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строками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сведения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расходах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транспортировке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погрузке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выгрузке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перегрузке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страхованию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других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подобных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расходах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произведенных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доставки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произведенных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комиссионных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посреднических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брокерских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расходах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исключением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комиссионных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посреднических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брокерских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расходов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закупке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), </w:t>
      </w:r>
      <w:r w:rsidRPr="00186292">
        <w:rPr>
          <w:rFonts w:ascii="Arial" w:hAnsi="Arial" w:cs="Arial"/>
          <w:color w:val="0D0D0D" w:themeColor="text1" w:themeTint="F2"/>
        </w:rPr>
        <w:t>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суммах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предоставленных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покупателем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поставщику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безвозмездно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частичным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возмещением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прямо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косвенно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целях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производства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поставки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суммах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подлежащих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уплате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покупателем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поставщику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последующие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продажу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использование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распоряжение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ими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б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сертификат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страны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происхождения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декларацию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заверенную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службой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страны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вывоза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где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качестве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экспортера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указан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продавец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поставщик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качестве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получателя</w:t>
      </w:r>
      <w:r w:rsidRPr="00186292">
        <w:rPr>
          <w:rFonts w:ascii="Arial AM" w:hAnsi="Arial AM" w:cs="Arial"/>
          <w:color w:val="0D0D0D" w:themeColor="text1" w:themeTint="F2"/>
        </w:rPr>
        <w:t xml:space="preserve"> – </w:t>
      </w:r>
      <w:r w:rsidRPr="00186292">
        <w:rPr>
          <w:rFonts w:ascii="Arial" w:hAnsi="Arial" w:cs="Arial"/>
          <w:color w:val="0D0D0D" w:themeColor="text1" w:themeTint="F2"/>
        </w:rPr>
        <w:t>покупатель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импортер</w:t>
      </w:r>
      <w:r w:rsidRPr="00186292">
        <w:rPr>
          <w:rFonts w:ascii="Arial AM" w:hAnsi="Arial AM" w:cs="Arial"/>
          <w:color w:val="0D0D0D" w:themeColor="text1" w:themeTint="F2"/>
        </w:rPr>
        <w:t>);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д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договор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закупки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другой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заменяющий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документ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 AM" w:hAnsi="Arial AM" w:cs="Arial"/>
          <w:b/>
          <w:bCs/>
          <w:color w:val="0D0D0D" w:themeColor="text1" w:themeTint="F2"/>
        </w:rPr>
        <w:t>2.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перемещаемых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через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границу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определяется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методу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цены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сделки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если</w:t>
      </w:r>
      <w:r w:rsidRPr="00186292">
        <w:rPr>
          <w:rFonts w:ascii="Arial AM" w:hAnsi="Arial AM" w:cs="Arial"/>
          <w:color w:val="0D0D0D" w:themeColor="text1" w:themeTint="F2"/>
        </w:rPr>
        <w:t>: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а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покупателя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существует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ограничений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распоряжение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данным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использование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исключением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таких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которые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диктуются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требуются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законами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постановлениями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Правительства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ограничивают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географическую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территорию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пределах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которой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данный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вид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можно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будет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перепродать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существенно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сказываются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б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продажа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продажи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закупки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обусловлена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каким</w:t>
      </w:r>
      <w:r w:rsidRPr="00186292">
        <w:rPr>
          <w:rFonts w:ascii="Arial AM" w:hAnsi="Arial AM" w:cs="Arial"/>
          <w:color w:val="0D0D0D" w:themeColor="text1" w:themeTint="F2"/>
        </w:rPr>
        <w:t>-</w:t>
      </w:r>
      <w:r w:rsidRPr="00186292">
        <w:rPr>
          <w:rFonts w:ascii="Arial" w:hAnsi="Arial" w:cs="Arial"/>
          <w:color w:val="0D0D0D" w:themeColor="text1" w:themeTint="F2"/>
        </w:rPr>
        <w:t>либо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обстоятельством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причине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которого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невозможно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установить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какая</w:t>
      </w:r>
      <w:r w:rsidRPr="00186292">
        <w:rPr>
          <w:rFonts w:ascii="Arial AM" w:hAnsi="Arial AM" w:cs="Arial"/>
          <w:color w:val="0D0D0D" w:themeColor="text1" w:themeTint="F2"/>
        </w:rPr>
        <w:t>-</w:t>
      </w:r>
      <w:r w:rsidRPr="00186292">
        <w:rPr>
          <w:rFonts w:ascii="Arial" w:hAnsi="Arial" w:cs="Arial"/>
          <w:color w:val="0D0D0D" w:themeColor="text1" w:themeTint="F2"/>
        </w:rPr>
        <w:t>либо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часть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денежных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поступлений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образовавшихся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вследствие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использования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перепродажи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покупателем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распоряжения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им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прямо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косвенно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переходит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продавцу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если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невозможно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внести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дополнение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соответствии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пунктом</w:t>
      </w:r>
      <w:r w:rsidRPr="00186292">
        <w:rPr>
          <w:rFonts w:ascii="Arial AM" w:hAnsi="Arial AM" w:cs="Arial"/>
          <w:color w:val="0D0D0D" w:themeColor="text1" w:themeTint="F2"/>
        </w:rPr>
        <w:t xml:space="preserve"> ,,</w:t>
      </w:r>
      <w:r w:rsidRPr="00186292">
        <w:rPr>
          <w:rFonts w:ascii="Arial" w:hAnsi="Arial" w:cs="Arial"/>
          <w:color w:val="0D0D0D" w:themeColor="text1" w:themeTint="F2"/>
        </w:rPr>
        <w:t>ж</w:t>
      </w:r>
      <w:r w:rsidRPr="00186292">
        <w:rPr>
          <w:rFonts w:ascii="Arial AM" w:hAnsi="Arial AM" w:cs="Arial"/>
          <w:color w:val="0D0D0D" w:themeColor="text1" w:themeTint="F2"/>
        </w:rPr>
        <w:t xml:space="preserve">”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 83 </w:t>
      </w:r>
      <w:r w:rsidRPr="00186292">
        <w:rPr>
          <w:rFonts w:ascii="Arial" w:hAnsi="Arial" w:cs="Arial"/>
          <w:color w:val="0D0D0D" w:themeColor="text1" w:themeTint="F2"/>
        </w:rPr>
        <w:t>настоящего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Кодекса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lastRenderedPageBreak/>
        <w:t>г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покупатель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продавец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взаимозависимы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если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взаимозависимы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то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исчисленная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основе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цены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сделки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является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явно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заниженной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ее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невозможно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определить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проверить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b/>
          <w:bCs/>
          <w:color w:val="0D0D0D" w:themeColor="text1" w:themeTint="F2"/>
        </w:rPr>
        <w:t>Статья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88.</w:t>
      </w:r>
      <w:r w:rsidRPr="00186292">
        <w:rPr>
          <w:rStyle w:val="apple-converted-space"/>
          <w:rFonts w:ascii="Arial AM" w:hAnsi="Arial AM" w:cs="Arial"/>
          <w:b/>
          <w:bCs/>
          <w:i/>
          <w:iCs/>
          <w:color w:val="0D0D0D" w:themeColor="text1" w:themeTint="F2"/>
        </w:rPr>
        <w:t> 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Случаи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определения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таможенными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органами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 AM" w:hAnsi="Arial AM" w:cs="Arial"/>
          <w:b/>
          <w:bCs/>
          <w:color w:val="0D0D0D" w:themeColor="text1" w:themeTint="F2"/>
        </w:rPr>
        <w:t>1.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color w:val="0D0D0D" w:themeColor="text1" w:themeTint="F2"/>
        </w:rPr>
        <w:t>Определенная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декларантом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принимается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основу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если</w:t>
      </w:r>
      <w:r w:rsidRPr="00186292">
        <w:rPr>
          <w:rFonts w:ascii="Arial AM" w:hAnsi="Arial AM" w:cs="Arial"/>
          <w:color w:val="0D0D0D" w:themeColor="text1" w:themeTint="F2"/>
        </w:rPr>
        <w:t>: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а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декларант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представляет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документы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обосновывающие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расходы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транспортировке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погрузке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выгрузке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перегрузке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страхованию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произведенные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доставки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б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декларант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представляет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таможенным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органам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документы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установленные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пунктом</w:t>
      </w:r>
      <w:r w:rsidRPr="00186292">
        <w:rPr>
          <w:rFonts w:ascii="Arial AM" w:hAnsi="Arial AM" w:cs="Arial"/>
          <w:color w:val="0D0D0D" w:themeColor="text1" w:themeTint="F2"/>
        </w:rPr>
        <w:t xml:space="preserve"> 1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 87 </w:t>
      </w:r>
      <w:r w:rsidRPr="00186292">
        <w:rPr>
          <w:rFonts w:ascii="Arial" w:hAnsi="Arial" w:cs="Arial"/>
          <w:color w:val="0D0D0D" w:themeColor="text1" w:themeTint="F2"/>
        </w:rPr>
        <w:t>настоящего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Кодекса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лица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перемещающего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существуют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ограничения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распоряжение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данным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использование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исключением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таких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которые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устанавливаются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законом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правовыми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актами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ограничивают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географическую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территорию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пределах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которой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данный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вид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можно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перепродать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существенно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сказываются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г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цена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закупки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обусловлена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каким</w:t>
      </w:r>
      <w:r w:rsidRPr="00186292">
        <w:rPr>
          <w:rFonts w:ascii="Arial AM" w:hAnsi="Arial AM" w:cs="Arial"/>
          <w:color w:val="0D0D0D" w:themeColor="text1" w:themeTint="F2"/>
        </w:rPr>
        <w:t>-</w:t>
      </w:r>
      <w:r w:rsidRPr="00186292">
        <w:rPr>
          <w:rFonts w:ascii="Arial" w:hAnsi="Arial" w:cs="Arial"/>
          <w:color w:val="0D0D0D" w:themeColor="text1" w:themeTint="F2"/>
        </w:rPr>
        <w:t>либо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обстоятельством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из</w:t>
      </w:r>
      <w:r w:rsidRPr="00186292">
        <w:rPr>
          <w:rFonts w:ascii="Arial AM" w:hAnsi="Arial AM" w:cs="Arial"/>
          <w:color w:val="0D0D0D" w:themeColor="text1" w:themeTint="F2"/>
        </w:rPr>
        <w:t>-</w:t>
      </w:r>
      <w:r w:rsidRPr="00186292">
        <w:rPr>
          <w:rFonts w:ascii="Arial" w:hAnsi="Arial" w:cs="Arial"/>
          <w:color w:val="0D0D0D" w:themeColor="text1" w:themeTint="F2"/>
        </w:rPr>
        <w:t>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невозможно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установить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д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какая</w:t>
      </w:r>
      <w:r w:rsidRPr="00186292">
        <w:rPr>
          <w:rFonts w:ascii="Arial AM" w:hAnsi="Arial AM" w:cs="Arial"/>
          <w:color w:val="0D0D0D" w:themeColor="text1" w:themeTint="F2"/>
        </w:rPr>
        <w:t>-</w:t>
      </w:r>
      <w:r w:rsidRPr="00186292">
        <w:rPr>
          <w:rFonts w:ascii="Arial" w:hAnsi="Arial" w:cs="Arial"/>
          <w:color w:val="0D0D0D" w:themeColor="text1" w:themeTint="F2"/>
        </w:rPr>
        <w:t>либо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часть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денежных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поступлений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образовавшихся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вследствие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использования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перепродажи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лицом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перемещающим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распоряжения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им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прямо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косвенно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переходит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продавцу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если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невозможно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внести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дополнение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соответствии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пунктом</w:t>
      </w:r>
      <w:r w:rsidRPr="00186292">
        <w:rPr>
          <w:rFonts w:ascii="Arial AM" w:hAnsi="Arial AM" w:cs="Arial"/>
          <w:color w:val="0D0D0D" w:themeColor="text1" w:themeTint="F2"/>
        </w:rPr>
        <w:t xml:space="preserve"> ,,</w:t>
      </w:r>
      <w:r w:rsidRPr="00186292">
        <w:rPr>
          <w:rFonts w:ascii="Arial" w:hAnsi="Arial" w:cs="Arial"/>
          <w:color w:val="0D0D0D" w:themeColor="text1" w:themeTint="F2"/>
        </w:rPr>
        <w:t>ж</w:t>
      </w:r>
      <w:r w:rsidRPr="00186292">
        <w:rPr>
          <w:rFonts w:ascii="Arial AM" w:hAnsi="Arial AM" w:cs="Arial"/>
          <w:color w:val="0D0D0D" w:themeColor="text1" w:themeTint="F2"/>
        </w:rPr>
        <w:t xml:space="preserve">”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 83 </w:t>
      </w:r>
      <w:r w:rsidRPr="00186292">
        <w:rPr>
          <w:rFonts w:ascii="Arial" w:hAnsi="Arial" w:cs="Arial"/>
          <w:color w:val="0D0D0D" w:themeColor="text1" w:themeTint="F2"/>
        </w:rPr>
        <w:t>настоящего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Кодекса</w:t>
      </w:r>
      <w:r w:rsidRPr="00186292">
        <w:rPr>
          <w:rFonts w:ascii="Arial AM" w:hAnsi="Arial AM" w:cs="Arial"/>
          <w:color w:val="0D0D0D" w:themeColor="text1" w:themeTint="F2"/>
        </w:rPr>
        <w:t>);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е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исчисленная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основе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цены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сделки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явно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занижена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вследствие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взаимозависимости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покупателя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продавца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 AM" w:hAnsi="Arial AM" w:cs="Arial"/>
          <w:b/>
          <w:bCs/>
          <w:color w:val="0D0D0D" w:themeColor="text1" w:themeTint="F2"/>
        </w:rPr>
        <w:t>2.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случае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предусмотренном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подпунктом</w:t>
      </w:r>
      <w:r w:rsidRPr="00186292">
        <w:rPr>
          <w:rFonts w:ascii="Arial AM" w:hAnsi="Arial AM" w:cs="Arial"/>
          <w:color w:val="0D0D0D" w:themeColor="text1" w:themeTint="F2"/>
        </w:rPr>
        <w:t xml:space="preserve"> ,,</w:t>
      </w:r>
      <w:r w:rsidRPr="00186292">
        <w:rPr>
          <w:rFonts w:ascii="Arial" w:hAnsi="Arial" w:cs="Arial"/>
          <w:color w:val="0D0D0D" w:themeColor="text1" w:themeTint="F2"/>
        </w:rPr>
        <w:t>а</w:t>
      </w:r>
      <w:r w:rsidRPr="00186292">
        <w:rPr>
          <w:rFonts w:ascii="Arial AM" w:hAnsi="Arial AM" w:cs="Arial"/>
          <w:color w:val="0D0D0D" w:themeColor="text1" w:themeTint="F2"/>
        </w:rPr>
        <w:t xml:space="preserve">” </w:t>
      </w:r>
      <w:r w:rsidRPr="00186292">
        <w:rPr>
          <w:rFonts w:ascii="Arial" w:hAnsi="Arial" w:cs="Arial"/>
          <w:color w:val="0D0D0D" w:themeColor="text1" w:themeTint="F2"/>
        </w:rPr>
        <w:t>пункта</w:t>
      </w:r>
      <w:r w:rsidRPr="00186292">
        <w:rPr>
          <w:rFonts w:ascii="Arial AM" w:hAnsi="Arial AM" w:cs="Arial"/>
          <w:color w:val="0D0D0D" w:themeColor="text1" w:themeTint="F2"/>
        </w:rPr>
        <w:t xml:space="preserve"> 1 </w:t>
      </w:r>
      <w:r w:rsidRPr="00186292">
        <w:rPr>
          <w:rFonts w:ascii="Arial" w:hAnsi="Arial" w:cs="Arial"/>
          <w:color w:val="0D0D0D" w:themeColor="text1" w:themeTint="F2"/>
        </w:rPr>
        <w:t>настоящей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перемещаемых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через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границу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определяется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органами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посредством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внесения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дополнений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соответствии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статьей</w:t>
      </w:r>
      <w:r w:rsidRPr="00186292">
        <w:rPr>
          <w:rFonts w:ascii="Arial AM" w:hAnsi="Arial AM" w:cs="Arial"/>
          <w:color w:val="0D0D0D" w:themeColor="text1" w:themeTint="F2"/>
        </w:rPr>
        <w:t xml:space="preserve"> 83 </w:t>
      </w:r>
      <w:r w:rsidRPr="00186292">
        <w:rPr>
          <w:rFonts w:ascii="Arial" w:hAnsi="Arial" w:cs="Arial"/>
          <w:color w:val="0D0D0D" w:themeColor="text1" w:themeTint="F2"/>
        </w:rPr>
        <w:t>настоящего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Кодекса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 AM" w:hAnsi="Arial AM" w:cs="Arial"/>
          <w:b/>
          <w:bCs/>
          <w:color w:val="0D0D0D" w:themeColor="text1" w:themeTint="F2"/>
        </w:rPr>
        <w:t>3.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случаях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предусмотренных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подпунктами</w:t>
      </w:r>
      <w:r w:rsidRPr="00186292">
        <w:rPr>
          <w:rFonts w:ascii="Arial AM" w:hAnsi="Arial AM" w:cs="Arial"/>
          <w:color w:val="0D0D0D" w:themeColor="text1" w:themeTint="F2"/>
        </w:rPr>
        <w:t xml:space="preserve"> ,,</w:t>
      </w:r>
      <w:r w:rsidRPr="00186292">
        <w:rPr>
          <w:rFonts w:ascii="Arial" w:hAnsi="Arial" w:cs="Arial"/>
          <w:color w:val="0D0D0D" w:themeColor="text1" w:themeTint="F2"/>
        </w:rPr>
        <w:t>б</w:t>
      </w:r>
      <w:r w:rsidRPr="00186292">
        <w:rPr>
          <w:rFonts w:ascii="Arial AM" w:hAnsi="Arial AM" w:cs="Arial"/>
          <w:color w:val="0D0D0D" w:themeColor="text1" w:themeTint="F2"/>
        </w:rPr>
        <w:t>”- ,,</w:t>
      </w:r>
      <w:r w:rsidRPr="00186292">
        <w:rPr>
          <w:rFonts w:ascii="Arial" w:hAnsi="Arial" w:cs="Arial"/>
          <w:color w:val="0D0D0D" w:themeColor="text1" w:themeTint="F2"/>
        </w:rPr>
        <w:t>е</w:t>
      </w:r>
      <w:r w:rsidRPr="00186292">
        <w:rPr>
          <w:rFonts w:ascii="Arial AM" w:hAnsi="Arial AM" w:cs="Arial"/>
          <w:color w:val="0D0D0D" w:themeColor="text1" w:themeTint="F2"/>
        </w:rPr>
        <w:t xml:space="preserve">” </w:t>
      </w:r>
      <w:r w:rsidRPr="00186292">
        <w:rPr>
          <w:rFonts w:ascii="Arial" w:hAnsi="Arial" w:cs="Arial"/>
          <w:color w:val="0D0D0D" w:themeColor="text1" w:themeTint="F2"/>
        </w:rPr>
        <w:t>пункта</w:t>
      </w:r>
      <w:r w:rsidRPr="00186292">
        <w:rPr>
          <w:rFonts w:ascii="Arial AM" w:hAnsi="Arial AM" w:cs="Arial"/>
          <w:color w:val="0D0D0D" w:themeColor="text1" w:themeTint="F2"/>
        </w:rPr>
        <w:t xml:space="preserve"> 1 </w:t>
      </w:r>
      <w:r w:rsidRPr="00186292">
        <w:rPr>
          <w:rFonts w:ascii="Arial" w:hAnsi="Arial" w:cs="Arial"/>
          <w:color w:val="0D0D0D" w:themeColor="text1" w:themeTint="F2"/>
        </w:rPr>
        <w:t>настоящей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перемещаемых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через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границу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определяется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органами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соответствии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статьями</w:t>
      </w:r>
      <w:r w:rsidRPr="00186292">
        <w:rPr>
          <w:rFonts w:ascii="Arial AM" w:hAnsi="Arial AM" w:cs="Arial"/>
          <w:color w:val="0D0D0D" w:themeColor="text1" w:themeTint="F2"/>
        </w:rPr>
        <w:t xml:space="preserve"> 89-94 </w:t>
      </w:r>
      <w:r w:rsidRPr="00186292">
        <w:rPr>
          <w:rFonts w:ascii="Arial" w:hAnsi="Arial" w:cs="Arial"/>
          <w:color w:val="0D0D0D" w:themeColor="text1" w:themeTint="F2"/>
        </w:rPr>
        <w:t>настоящего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Кодекса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 AM" w:hAnsi="Arial AM" w:cs="Arial"/>
          <w:b/>
          <w:bCs/>
          <w:color w:val="0D0D0D" w:themeColor="text1" w:themeTint="F2"/>
        </w:rPr>
        <w:t>4.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целей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настоящей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пользуются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как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информацией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имеющейся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распоряжении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так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информацией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предоставленной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декларантом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полученной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государственных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lastRenderedPageBreak/>
        <w:t>иностранных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государственных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органов</w:t>
      </w:r>
      <w:r w:rsidRPr="00186292">
        <w:rPr>
          <w:rFonts w:ascii="Arial AM" w:hAnsi="Arial AM" w:cs="Arial"/>
          <w:color w:val="0D0D0D" w:themeColor="text1" w:themeTint="F2"/>
        </w:rPr>
        <w:t xml:space="preserve">. </w:t>
      </w:r>
      <w:r w:rsidRPr="00186292">
        <w:rPr>
          <w:rFonts w:ascii="Arial" w:hAnsi="Arial" w:cs="Arial"/>
          <w:color w:val="0D0D0D" w:themeColor="text1" w:themeTint="F2"/>
        </w:rPr>
        <w:t>Порядок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предоставления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информации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государственными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органами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таможенным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органам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целей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настоящего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пункта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устанавливает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Правительство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b/>
          <w:bCs/>
          <w:color w:val="0D0D0D" w:themeColor="text1" w:themeTint="F2"/>
        </w:rPr>
        <w:t>Статья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89.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Определение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по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цене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сделки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идентичными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товарами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перемещаемых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через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определяется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основе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цены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сделки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идентичными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товарами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проданными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примерно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период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таком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примерно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таком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количестве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вывоза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страну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ввоза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b/>
          <w:bCs/>
          <w:color w:val="0D0D0D" w:themeColor="text1" w:themeTint="F2"/>
        </w:rPr>
        <w:t>Статья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90.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Определение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по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цене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сделки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однородными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товарами</w:t>
      </w:r>
    </w:p>
    <w:p w:rsidR="00186292" w:rsidRPr="00186292" w:rsidRDefault="00186292" w:rsidP="0018629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перемещаемых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через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определяется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основе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цены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сделки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однородными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товарами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проданными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примерно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период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таком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примерно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таком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количестве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вывоза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страну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ввоза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186292" w:rsidRPr="00034A42" w:rsidRDefault="00034A42" w:rsidP="00034A42">
      <w:pPr>
        <w:jc w:val="center"/>
        <w:rPr>
          <w:b/>
          <w:color w:val="0D0D0D" w:themeColor="text1" w:themeTint="F2"/>
          <w:sz w:val="32"/>
        </w:rPr>
      </w:pPr>
      <w:r w:rsidRPr="00034A42">
        <w:rPr>
          <w:b/>
          <w:color w:val="0D0D0D" w:themeColor="text1" w:themeTint="F2"/>
          <w:sz w:val="32"/>
        </w:rPr>
        <w:t>Вопрос</w:t>
      </w:r>
      <w:r w:rsidRPr="00034A42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034A42">
        <w:rPr>
          <w:b/>
          <w:color w:val="0D0D0D" w:themeColor="text1" w:themeTint="F2"/>
          <w:sz w:val="32"/>
        </w:rPr>
        <w:t>№</w:t>
      </w:r>
      <w:r w:rsidRPr="00034A42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034A42">
        <w:rPr>
          <w:b/>
          <w:color w:val="0D0D0D" w:themeColor="text1" w:themeTint="F2"/>
          <w:sz w:val="32"/>
        </w:rPr>
        <w:t>3 (Правила определения таможенной стоимости)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b/>
          <w:bCs/>
          <w:color w:val="0D0D0D" w:themeColor="text1" w:themeTint="F2"/>
        </w:rPr>
        <w:t>Статья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91.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Определение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товаров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,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перемещаемых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через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границу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Армения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,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на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основе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цены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реализации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единицы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товара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на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внутреннем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рынке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Армения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 AM" w:hAnsi="Arial AM" w:cs="Arial"/>
          <w:b/>
          <w:bCs/>
          <w:color w:val="0D0D0D" w:themeColor="text1" w:themeTint="F2"/>
        </w:rPr>
        <w:t>1.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color w:val="0D0D0D" w:themeColor="text1" w:themeTint="F2"/>
        </w:rPr>
        <w:t>Если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перемещаемые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через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либо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согласно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статьям</w:t>
      </w:r>
      <w:r w:rsidRPr="00186292">
        <w:rPr>
          <w:rFonts w:ascii="Arial AM" w:hAnsi="Arial AM" w:cs="Arial"/>
          <w:color w:val="0D0D0D" w:themeColor="text1" w:themeTint="F2"/>
        </w:rPr>
        <w:t xml:space="preserve"> 75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76 </w:t>
      </w:r>
      <w:r w:rsidRPr="00186292">
        <w:rPr>
          <w:rFonts w:ascii="Arial" w:hAnsi="Arial" w:cs="Arial"/>
          <w:color w:val="0D0D0D" w:themeColor="text1" w:themeTint="F2"/>
        </w:rPr>
        <w:t>настоящего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Кодекса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идентичные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однородные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сравнению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ними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реализуются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внутреннем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рынке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виде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определяется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наибольшему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валовому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количеству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основе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цены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реализации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примерно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период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единицы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этих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либо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идентичных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однородных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сравнению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ними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с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учетом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указанных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пункте</w:t>
      </w:r>
      <w:r w:rsidRPr="00186292">
        <w:rPr>
          <w:rFonts w:ascii="Arial AM" w:hAnsi="Arial AM" w:cs="Arial"/>
          <w:color w:val="0D0D0D" w:themeColor="text1" w:themeTint="F2"/>
        </w:rPr>
        <w:t xml:space="preserve"> 2 </w:t>
      </w:r>
      <w:r w:rsidRPr="00186292">
        <w:rPr>
          <w:rFonts w:ascii="Arial" w:hAnsi="Arial" w:cs="Arial"/>
          <w:color w:val="0D0D0D" w:themeColor="text1" w:themeTint="F2"/>
        </w:rPr>
        <w:t>настоящей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вычетов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указанных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пункте</w:t>
      </w:r>
      <w:r w:rsidRPr="00186292">
        <w:rPr>
          <w:rFonts w:ascii="Arial AM" w:hAnsi="Arial AM" w:cs="Arial"/>
          <w:color w:val="0D0D0D" w:themeColor="text1" w:themeTint="F2"/>
        </w:rPr>
        <w:t xml:space="preserve"> 3 </w:t>
      </w:r>
      <w:r w:rsidRPr="00186292">
        <w:rPr>
          <w:rFonts w:ascii="Arial" w:hAnsi="Arial" w:cs="Arial"/>
          <w:color w:val="0D0D0D" w:themeColor="text1" w:themeTint="F2"/>
        </w:rPr>
        <w:t>настоящей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надбавок</w:t>
      </w:r>
      <w:r w:rsidRPr="00186292">
        <w:rPr>
          <w:rFonts w:ascii="Arial AM" w:hAnsi="Arial AM" w:cs="Arial"/>
          <w:color w:val="0D0D0D" w:themeColor="text1" w:themeTint="F2"/>
        </w:rPr>
        <w:t xml:space="preserve"> -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случаям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ввоза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вывоза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 AM" w:hAnsi="Arial AM" w:cs="Arial"/>
          <w:b/>
          <w:bCs/>
          <w:color w:val="0D0D0D" w:themeColor="text1" w:themeTint="F2"/>
        </w:rPr>
        <w:t>2.</w:t>
      </w:r>
      <w:r w:rsidRPr="00186292">
        <w:rPr>
          <w:rStyle w:val="apple-converted-space"/>
          <w:rFonts w:ascii="Arial AM" w:hAnsi="Arial AM" w:cs="Arial"/>
          <w:color w:val="0D0D0D" w:themeColor="text1" w:themeTint="F2"/>
        </w:rPr>
        <w:t> </w:t>
      </w:r>
      <w:r w:rsidRPr="00186292">
        <w:rPr>
          <w:rFonts w:ascii="Arial" w:hAnsi="Arial" w:cs="Arial"/>
          <w:color w:val="0D0D0D" w:themeColor="text1" w:themeTint="F2"/>
        </w:rPr>
        <w:t>Вычеты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указанные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пункте</w:t>
      </w:r>
      <w:r w:rsidRPr="00186292">
        <w:rPr>
          <w:rFonts w:ascii="Arial AM" w:hAnsi="Arial AM" w:cs="Arial"/>
          <w:color w:val="0D0D0D" w:themeColor="text1" w:themeTint="F2"/>
        </w:rPr>
        <w:t xml:space="preserve"> 1 </w:t>
      </w:r>
      <w:r w:rsidRPr="00186292">
        <w:rPr>
          <w:rFonts w:ascii="Arial" w:hAnsi="Arial" w:cs="Arial"/>
          <w:color w:val="0D0D0D" w:themeColor="text1" w:themeTint="F2"/>
        </w:rPr>
        <w:t>настоящей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представляют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собой</w:t>
      </w:r>
      <w:r w:rsidRPr="00186292">
        <w:rPr>
          <w:rFonts w:ascii="Arial AM" w:hAnsi="Arial AM" w:cs="Arial"/>
          <w:color w:val="0D0D0D" w:themeColor="text1" w:themeTint="F2"/>
        </w:rPr>
        <w:t>: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а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при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определении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ввозимых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- </w:t>
      </w:r>
      <w:r w:rsidRPr="00186292">
        <w:rPr>
          <w:rFonts w:ascii="Arial" w:hAnsi="Arial" w:cs="Arial"/>
          <w:color w:val="0D0D0D" w:themeColor="text1" w:themeTint="F2"/>
        </w:rPr>
        <w:t>комиссионные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выплаты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торговые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надбавки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обычно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применяемые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реализации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вида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числе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прибыль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обычно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получаемая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реализации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этих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внутреннем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рынке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>);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б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при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определении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ввозимых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-</w:t>
      </w:r>
      <w:r w:rsidRPr="00186292">
        <w:rPr>
          <w:rFonts w:ascii="Arial" w:hAnsi="Arial" w:cs="Arial"/>
          <w:color w:val="0D0D0D" w:themeColor="text1" w:themeTint="F2"/>
        </w:rPr>
        <w:t>расходы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транспортировке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складированию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страхованию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этих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территории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подобные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расходы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lastRenderedPageBreak/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при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определении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ввозимых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вывозимых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- </w:t>
      </w:r>
      <w:r w:rsidRPr="00186292">
        <w:rPr>
          <w:rFonts w:ascii="Arial" w:hAnsi="Arial" w:cs="Arial"/>
          <w:color w:val="0D0D0D" w:themeColor="text1" w:themeTint="F2"/>
        </w:rPr>
        <w:t>налоги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другие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обязательные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платежи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подлежащие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уплате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реализацию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этих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территории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г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при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определении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ввозимых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- </w:t>
      </w:r>
      <w:r w:rsidRPr="00186292">
        <w:rPr>
          <w:rFonts w:ascii="Arial" w:hAnsi="Arial" w:cs="Arial"/>
          <w:color w:val="0D0D0D" w:themeColor="text1" w:themeTint="F2"/>
        </w:rPr>
        <w:t>таможенные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платежи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подлежащие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уплате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ввоз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этих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 AM" w:hAnsi="Arial AM" w:cs="Arial"/>
          <w:b/>
          <w:bCs/>
          <w:color w:val="0D0D0D" w:themeColor="text1" w:themeTint="F2"/>
        </w:rPr>
        <w:t>3.</w:t>
      </w:r>
      <w:r w:rsidRPr="00186292">
        <w:rPr>
          <w:rStyle w:val="apple-converted-space"/>
          <w:rFonts w:ascii="Arial AM" w:hAnsi="Arial AM" w:cs="Arial"/>
          <w:color w:val="0D0D0D" w:themeColor="text1" w:themeTint="F2"/>
        </w:rPr>
        <w:t> </w:t>
      </w:r>
      <w:r w:rsidRPr="00186292">
        <w:rPr>
          <w:rFonts w:ascii="Arial" w:hAnsi="Arial" w:cs="Arial"/>
          <w:color w:val="0D0D0D" w:themeColor="text1" w:themeTint="F2"/>
        </w:rPr>
        <w:t>Надбавки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указанные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пункте</w:t>
      </w:r>
      <w:r w:rsidRPr="00186292">
        <w:rPr>
          <w:rFonts w:ascii="Arial AM" w:hAnsi="Arial AM" w:cs="Arial"/>
          <w:color w:val="0D0D0D" w:themeColor="text1" w:themeTint="F2"/>
        </w:rPr>
        <w:t xml:space="preserve"> 1 </w:t>
      </w:r>
      <w:r w:rsidRPr="00186292">
        <w:rPr>
          <w:rFonts w:ascii="Arial" w:hAnsi="Arial" w:cs="Arial"/>
          <w:color w:val="0D0D0D" w:themeColor="text1" w:themeTint="F2"/>
        </w:rPr>
        <w:t>настоящей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, - </w:t>
      </w:r>
      <w:r w:rsidRPr="00186292">
        <w:rPr>
          <w:rFonts w:ascii="Arial" w:hAnsi="Arial" w:cs="Arial"/>
          <w:color w:val="0D0D0D" w:themeColor="text1" w:themeTint="F2"/>
        </w:rPr>
        <w:t>это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расходы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складированию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транспортировке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страхованию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этих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территории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подобные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расходы</w:t>
      </w:r>
      <w:r w:rsidRPr="00186292">
        <w:rPr>
          <w:rFonts w:ascii="Arial AM" w:hAnsi="Arial AM" w:cs="Arial"/>
          <w:color w:val="0D0D0D" w:themeColor="text1" w:themeTint="F2"/>
        </w:rPr>
        <w:t xml:space="preserve">. </w:t>
      </w:r>
      <w:r w:rsidRPr="00186292">
        <w:rPr>
          <w:rFonts w:ascii="Arial" w:hAnsi="Arial" w:cs="Arial"/>
          <w:color w:val="0D0D0D" w:themeColor="text1" w:themeTint="F2"/>
        </w:rPr>
        <w:t>Эта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надбавка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производится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только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определении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вывозимых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 AM" w:hAnsi="Arial AM" w:cs="Arial"/>
          <w:b/>
          <w:bCs/>
          <w:color w:val="0D0D0D" w:themeColor="text1" w:themeTint="F2"/>
        </w:rPr>
        <w:t>4.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color w:val="0D0D0D" w:themeColor="text1" w:themeTint="F2"/>
        </w:rPr>
        <w:t>Если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примерно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период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ввозимые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либо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идентичные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однородные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сравнению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ними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реализуются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внутреннем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рынке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виде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ввозимых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может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быть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определена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основе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цены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которой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ввезенные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после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последующей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переработки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реализуются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наибольшем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валовом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количестве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с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учетом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надбавленной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вследствие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такой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переработки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установленных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настоящим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пунктом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вычетов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 AM" w:hAnsi="Arial AM" w:cs="Arial"/>
          <w:b/>
          <w:bCs/>
          <w:color w:val="0D0D0D" w:themeColor="text1" w:themeTint="F2"/>
        </w:rPr>
        <w:t>5.</w:t>
      </w:r>
      <w:r w:rsidRPr="00186292">
        <w:rPr>
          <w:rStyle w:val="apple-converted-space"/>
          <w:rFonts w:ascii="Arial AM" w:hAnsi="Arial AM" w:cs="Arial"/>
          <w:color w:val="0D0D0D" w:themeColor="text1" w:themeTint="F2"/>
        </w:rPr>
        <w:t> </w:t>
      </w:r>
      <w:r w:rsidRPr="00186292">
        <w:rPr>
          <w:rFonts w:ascii="Arial" w:hAnsi="Arial" w:cs="Arial"/>
          <w:color w:val="0D0D0D" w:themeColor="text1" w:themeTint="F2"/>
        </w:rPr>
        <w:t>Порядок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определения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наибольшего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валового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количества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устанавливается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Правительством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b/>
          <w:bCs/>
          <w:color w:val="0D0D0D" w:themeColor="text1" w:themeTint="F2"/>
        </w:rPr>
        <w:t>Статья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88.</w:t>
      </w:r>
      <w:r w:rsidRPr="00186292">
        <w:rPr>
          <w:rStyle w:val="apple-converted-space"/>
          <w:rFonts w:ascii="Arial AM" w:hAnsi="Arial AM" w:cs="Arial"/>
          <w:b/>
          <w:bCs/>
          <w:i/>
          <w:iCs/>
          <w:color w:val="0D0D0D" w:themeColor="text1" w:themeTint="F2"/>
        </w:rPr>
        <w:t> 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Случаи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определения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таможенными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органами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 AM" w:hAnsi="Arial AM" w:cs="Arial"/>
          <w:b/>
          <w:bCs/>
          <w:color w:val="0D0D0D" w:themeColor="text1" w:themeTint="F2"/>
        </w:rPr>
        <w:t>1.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color w:val="0D0D0D" w:themeColor="text1" w:themeTint="F2"/>
        </w:rPr>
        <w:t>Определенная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декларантом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принимается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основу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если</w:t>
      </w:r>
      <w:r w:rsidRPr="00186292">
        <w:rPr>
          <w:rFonts w:ascii="Arial AM" w:hAnsi="Arial AM" w:cs="Arial"/>
          <w:color w:val="0D0D0D" w:themeColor="text1" w:themeTint="F2"/>
        </w:rPr>
        <w:t>: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а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декларант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представляет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документы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обосновывающие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расходы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транспортировке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погрузке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выгрузке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перегрузке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страхованию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произведенные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доставки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б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декларант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представляет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таможенным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органам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документы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установленные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пунктом</w:t>
      </w:r>
      <w:r w:rsidRPr="00186292">
        <w:rPr>
          <w:rFonts w:ascii="Arial AM" w:hAnsi="Arial AM" w:cs="Arial"/>
          <w:color w:val="0D0D0D" w:themeColor="text1" w:themeTint="F2"/>
        </w:rPr>
        <w:t xml:space="preserve"> 1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 87 </w:t>
      </w:r>
      <w:r w:rsidRPr="00186292">
        <w:rPr>
          <w:rFonts w:ascii="Arial" w:hAnsi="Arial" w:cs="Arial"/>
          <w:color w:val="0D0D0D" w:themeColor="text1" w:themeTint="F2"/>
        </w:rPr>
        <w:t>настоящего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Кодекса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лица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перемещающего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существуют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ограничения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распоряжение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данным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использование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исключением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таких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которые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устанавливаются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законом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правовыми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актами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ограничивают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географическую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территорию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пределах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которой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данный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вид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можно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перепродать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существенно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сказываются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цене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г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цена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закупки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обусловлена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каким</w:t>
      </w:r>
      <w:r w:rsidRPr="00186292">
        <w:rPr>
          <w:rFonts w:ascii="Arial AM" w:hAnsi="Arial AM" w:cs="Arial"/>
          <w:color w:val="0D0D0D" w:themeColor="text1" w:themeTint="F2"/>
        </w:rPr>
        <w:t>-</w:t>
      </w:r>
      <w:r w:rsidRPr="00186292">
        <w:rPr>
          <w:rFonts w:ascii="Arial" w:hAnsi="Arial" w:cs="Arial"/>
          <w:color w:val="0D0D0D" w:themeColor="text1" w:themeTint="F2"/>
        </w:rPr>
        <w:t>либо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обстоятельством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из</w:t>
      </w:r>
      <w:r w:rsidRPr="00186292">
        <w:rPr>
          <w:rFonts w:ascii="Arial AM" w:hAnsi="Arial AM" w:cs="Arial"/>
          <w:color w:val="0D0D0D" w:themeColor="text1" w:themeTint="F2"/>
        </w:rPr>
        <w:t>-</w:t>
      </w:r>
      <w:r w:rsidRPr="00186292">
        <w:rPr>
          <w:rFonts w:ascii="Arial" w:hAnsi="Arial" w:cs="Arial"/>
          <w:color w:val="0D0D0D" w:themeColor="text1" w:themeTint="F2"/>
        </w:rPr>
        <w:t>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невозможно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установить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>;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lastRenderedPageBreak/>
        <w:t>д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какая</w:t>
      </w:r>
      <w:r w:rsidRPr="00186292">
        <w:rPr>
          <w:rFonts w:ascii="Arial AM" w:hAnsi="Arial AM" w:cs="Arial"/>
          <w:color w:val="0D0D0D" w:themeColor="text1" w:themeTint="F2"/>
        </w:rPr>
        <w:t>-</w:t>
      </w:r>
      <w:r w:rsidRPr="00186292">
        <w:rPr>
          <w:rFonts w:ascii="Arial" w:hAnsi="Arial" w:cs="Arial"/>
          <w:color w:val="0D0D0D" w:themeColor="text1" w:themeTint="F2"/>
        </w:rPr>
        <w:t>либо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часть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денежных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поступлений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образовавшихся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вследствие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использования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перепродажи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лицом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перемещающим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товары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распоряжения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им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прямо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косвенно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переходит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продавцу</w:t>
      </w:r>
      <w:r w:rsidRPr="00186292">
        <w:rPr>
          <w:rFonts w:ascii="Arial AM" w:hAnsi="Arial AM" w:cs="Arial"/>
          <w:color w:val="0D0D0D" w:themeColor="text1" w:themeTint="F2"/>
        </w:rPr>
        <w:t xml:space="preserve"> (</w:t>
      </w:r>
      <w:r w:rsidRPr="00186292">
        <w:rPr>
          <w:rFonts w:ascii="Arial" w:hAnsi="Arial" w:cs="Arial"/>
          <w:color w:val="0D0D0D" w:themeColor="text1" w:themeTint="F2"/>
        </w:rPr>
        <w:t>если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невозможно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внести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дополнение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соответствии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пунктом</w:t>
      </w:r>
      <w:r w:rsidRPr="00186292">
        <w:rPr>
          <w:rFonts w:ascii="Arial AM" w:hAnsi="Arial AM" w:cs="Arial"/>
          <w:color w:val="0D0D0D" w:themeColor="text1" w:themeTint="F2"/>
        </w:rPr>
        <w:t xml:space="preserve"> ,,</w:t>
      </w:r>
      <w:r w:rsidRPr="00186292">
        <w:rPr>
          <w:rFonts w:ascii="Arial" w:hAnsi="Arial" w:cs="Arial"/>
          <w:color w:val="0D0D0D" w:themeColor="text1" w:themeTint="F2"/>
        </w:rPr>
        <w:t>ж</w:t>
      </w:r>
      <w:r w:rsidRPr="00186292">
        <w:rPr>
          <w:rFonts w:ascii="Arial AM" w:hAnsi="Arial AM" w:cs="Arial"/>
          <w:color w:val="0D0D0D" w:themeColor="text1" w:themeTint="F2"/>
        </w:rPr>
        <w:t xml:space="preserve">”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 83 </w:t>
      </w:r>
      <w:r w:rsidRPr="00186292">
        <w:rPr>
          <w:rFonts w:ascii="Arial" w:hAnsi="Arial" w:cs="Arial"/>
          <w:color w:val="0D0D0D" w:themeColor="text1" w:themeTint="F2"/>
        </w:rPr>
        <w:t>настоящего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Кодекса</w:t>
      </w:r>
      <w:r w:rsidRPr="00186292">
        <w:rPr>
          <w:rFonts w:ascii="Arial AM" w:hAnsi="Arial AM" w:cs="Arial"/>
          <w:color w:val="0D0D0D" w:themeColor="text1" w:themeTint="F2"/>
        </w:rPr>
        <w:t>);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е</w:t>
      </w:r>
      <w:r w:rsidRPr="00186292">
        <w:rPr>
          <w:rFonts w:ascii="Arial AM" w:hAnsi="Arial AM" w:cs="Arial"/>
          <w:color w:val="0D0D0D" w:themeColor="text1" w:themeTint="F2"/>
        </w:rPr>
        <w:t xml:space="preserve">) </w:t>
      </w: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исчисленная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основе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цены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сделки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явно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занижена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вследствие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взаимозависимости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покупателя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продавца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 AM" w:hAnsi="Arial AM" w:cs="Arial"/>
          <w:b/>
          <w:bCs/>
          <w:color w:val="0D0D0D" w:themeColor="text1" w:themeTint="F2"/>
        </w:rPr>
        <w:t>2.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случае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предусмотренном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подпунктом</w:t>
      </w:r>
      <w:r w:rsidRPr="00186292">
        <w:rPr>
          <w:rFonts w:ascii="Arial AM" w:hAnsi="Arial AM" w:cs="Arial"/>
          <w:color w:val="0D0D0D" w:themeColor="text1" w:themeTint="F2"/>
        </w:rPr>
        <w:t xml:space="preserve"> ,,</w:t>
      </w:r>
      <w:r w:rsidRPr="00186292">
        <w:rPr>
          <w:rFonts w:ascii="Arial" w:hAnsi="Arial" w:cs="Arial"/>
          <w:color w:val="0D0D0D" w:themeColor="text1" w:themeTint="F2"/>
        </w:rPr>
        <w:t>а</w:t>
      </w:r>
      <w:r w:rsidRPr="00186292">
        <w:rPr>
          <w:rFonts w:ascii="Arial AM" w:hAnsi="Arial AM" w:cs="Arial"/>
          <w:color w:val="0D0D0D" w:themeColor="text1" w:themeTint="F2"/>
        </w:rPr>
        <w:t xml:space="preserve">” </w:t>
      </w:r>
      <w:r w:rsidRPr="00186292">
        <w:rPr>
          <w:rFonts w:ascii="Arial" w:hAnsi="Arial" w:cs="Arial"/>
          <w:color w:val="0D0D0D" w:themeColor="text1" w:themeTint="F2"/>
        </w:rPr>
        <w:t>пункта</w:t>
      </w:r>
      <w:r w:rsidRPr="00186292">
        <w:rPr>
          <w:rFonts w:ascii="Arial AM" w:hAnsi="Arial AM" w:cs="Arial"/>
          <w:color w:val="0D0D0D" w:themeColor="text1" w:themeTint="F2"/>
        </w:rPr>
        <w:t xml:space="preserve"> 1 </w:t>
      </w:r>
      <w:r w:rsidRPr="00186292">
        <w:rPr>
          <w:rFonts w:ascii="Arial" w:hAnsi="Arial" w:cs="Arial"/>
          <w:color w:val="0D0D0D" w:themeColor="text1" w:themeTint="F2"/>
        </w:rPr>
        <w:t>настоящей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перемещаемых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через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границу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определяется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органами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посредством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внесения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дополнений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соответствии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статьей</w:t>
      </w:r>
      <w:r w:rsidRPr="00186292">
        <w:rPr>
          <w:rFonts w:ascii="Arial AM" w:hAnsi="Arial AM" w:cs="Arial"/>
          <w:color w:val="0D0D0D" w:themeColor="text1" w:themeTint="F2"/>
        </w:rPr>
        <w:t xml:space="preserve"> 83 </w:t>
      </w:r>
      <w:r w:rsidRPr="00186292">
        <w:rPr>
          <w:rFonts w:ascii="Arial" w:hAnsi="Arial" w:cs="Arial"/>
          <w:color w:val="0D0D0D" w:themeColor="text1" w:themeTint="F2"/>
        </w:rPr>
        <w:t>настоящего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Кодекса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 AM" w:hAnsi="Arial AM" w:cs="Arial"/>
          <w:b/>
          <w:bCs/>
          <w:color w:val="0D0D0D" w:themeColor="text1" w:themeTint="F2"/>
        </w:rPr>
        <w:t>3.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случаях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предусмотренных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подпунктами</w:t>
      </w:r>
      <w:r w:rsidRPr="00186292">
        <w:rPr>
          <w:rFonts w:ascii="Arial AM" w:hAnsi="Arial AM" w:cs="Arial"/>
          <w:color w:val="0D0D0D" w:themeColor="text1" w:themeTint="F2"/>
        </w:rPr>
        <w:t xml:space="preserve"> ,,</w:t>
      </w:r>
      <w:r w:rsidRPr="00186292">
        <w:rPr>
          <w:rFonts w:ascii="Arial" w:hAnsi="Arial" w:cs="Arial"/>
          <w:color w:val="0D0D0D" w:themeColor="text1" w:themeTint="F2"/>
        </w:rPr>
        <w:t>б</w:t>
      </w:r>
      <w:r w:rsidRPr="00186292">
        <w:rPr>
          <w:rFonts w:ascii="Arial AM" w:hAnsi="Arial AM" w:cs="Arial"/>
          <w:color w:val="0D0D0D" w:themeColor="text1" w:themeTint="F2"/>
        </w:rPr>
        <w:t>”- ,,</w:t>
      </w:r>
      <w:r w:rsidRPr="00186292">
        <w:rPr>
          <w:rFonts w:ascii="Arial" w:hAnsi="Arial" w:cs="Arial"/>
          <w:color w:val="0D0D0D" w:themeColor="text1" w:themeTint="F2"/>
        </w:rPr>
        <w:t>е</w:t>
      </w:r>
      <w:r w:rsidRPr="00186292">
        <w:rPr>
          <w:rFonts w:ascii="Arial AM" w:hAnsi="Arial AM" w:cs="Arial"/>
          <w:color w:val="0D0D0D" w:themeColor="text1" w:themeTint="F2"/>
        </w:rPr>
        <w:t xml:space="preserve">” </w:t>
      </w:r>
      <w:r w:rsidRPr="00186292">
        <w:rPr>
          <w:rFonts w:ascii="Arial" w:hAnsi="Arial" w:cs="Arial"/>
          <w:color w:val="0D0D0D" w:themeColor="text1" w:themeTint="F2"/>
        </w:rPr>
        <w:t>пункта</w:t>
      </w:r>
      <w:r w:rsidRPr="00186292">
        <w:rPr>
          <w:rFonts w:ascii="Arial AM" w:hAnsi="Arial AM" w:cs="Arial"/>
          <w:color w:val="0D0D0D" w:themeColor="text1" w:themeTint="F2"/>
        </w:rPr>
        <w:t xml:space="preserve"> 1 </w:t>
      </w:r>
      <w:r w:rsidRPr="00186292">
        <w:rPr>
          <w:rFonts w:ascii="Arial" w:hAnsi="Arial" w:cs="Arial"/>
          <w:color w:val="0D0D0D" w:themeColor="text1" w:themeTint="F2"/>
        </w:rPr>
        <w:t>настоящей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перемещаемых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через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границу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определяется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органами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соответствии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статьями</w:t>
      </w:r>
      <w:r w:rsidRPr="00186292">
        <w:rPr>
          <w:rFonts w:ascii="Arial AM" w:hAnsi="Arial AM" w:cs="Arial"/>
          <w:color w:val="0D0D0D" w:themeColor="text1" w:themeTint="F2"/>
        </w:rPr>
        <w:t xml:space="preserve"> 89-94 </w:t>
      </w:r>
      <w:r w:rsidRPr="00186292">
        <w:rPr>
          <w:rFonts w:ascii="Arial" w:hAnsi="Arial" w:cs="Arial"/>
          <w:color w:val="0D0D0D" w:themeColor="text1" w:themeTint="F2"/>
        </w:rPr>
        <w:t>настоящего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Кодекса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 AM" w:hAnsi="Arial AM" w:cs="Arial"/>
          <w:b/>
          <w:bCs/>
          <w:color w:val="0D0D0D" w:themeColor="text1" w:themeTint="F2"/>
        </w:rPr>
        <w:t>4.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целей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настоящей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статьи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таможенные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пользуются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как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информацией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имеющейся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распоряжении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так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информацией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предоставленной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декларантом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полученной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государственных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органов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иностранных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государственных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органов</w:t>
      </w:r>
      <w:r w:rsidRPr="00186292">
        <w:rPr>
          <w:rFonts w:ascii="Arial AM" w:hAnsi="Arial AM" w:cs="Arial"/>
          <w:color w:val="0D0D0D" w:themeColor="text1" w:themeTint="F2"/>
        </w:rPr>
        <w:t xml:space="preserve">. </w:t>
      </w:r>
      <w:r w:rsidRPr="00186292">
        <w:rPr>
          <w:rFonts w:ascii="Arial" w:hAnsi="Arial" w:cs="Arial"/>
          <w:color w:val="0D0D0D" w:themeColor="text1" w:themeTint="F2"/>
        </w:rPr>
        <w:t>Порядок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предоставления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информации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государственными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органами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таможенным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органам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целей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настоящего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пункта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устанавливает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Правительство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b/>
          <w:bCs/>
          <w:color w:val="0D0D0D" w:themeColor="text1" w:themeTint="F2"/>
        </w:rPr>
        <w:t>Статья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89.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Определение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по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цене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сделки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идентичными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товарами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перемещаемых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через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определяется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основе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цены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сделки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идентичными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товарами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проданными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примерно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период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таком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примерно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таком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количестве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вывоза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страну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ввоза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b/>
          <w:bCs/>
          <w:color w:val="0D0D0D" w:themeColor="text1" w:themeTint="F2"/>
        </w:rPr>
        <w:t>Статья</w:t>
      </w:r>
      <w:r w:rsidRPr="00186292">
        <w:rPr>
          <w:rFonts w:ascii="Arial AM" w:hAnsi="Arial AM" w:cs="Arial"/>
          <w:b/>
          <w:bCs/>
          <w:color w:val="0D0D0D" w:themeColor="text1" w:themeTint="F2"/>
        </w:rPr>
        <w:t xml:space="preserve"> 90.</w:t>
      </w:r>
      <w:r w:rsidRPr="00186292">
        <w:rPr>
          <w:rStyle w:val="apple-converted-space"/>
          <w:rFonts w:ascii="Arial AM" w:hAnsi="Arial AM" w:cs="Arial"/>
          <w:b/>
          <w:bCs/>
          <w:color w:val="0D0D0D" w:themeColor="text1" w:themeTint="F2"/>
        </w:rPr>
        <w:t> 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Определение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таможенной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стоимости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по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цене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сделки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с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однородными</w:t>
      </w:r>
      <w:r w:rsidRPr="00186292">
        <w:rPr>
          <w:rFonts w:ascii="Arial AM" w:hAnsi="Arial AM" w:cs="Arial"/>
          <w:b/>
          <w:bCs/>
          <w:i/>
          <w:iCs/>
          <w:color w:val="0D0D0D" w:themeColor="text1" w:themeTint="F2"/>
        </w:rPr>
        <w:t xml:space="preserve"> </w:t>
      </w:r>
      <w:r w:rsidRPr="00186292">
        <w:rPr>
          <w:rFonts w:ascii="Arial" w:hAnsi="Arial" w:cs="Arial"/>
          <w:b/>
          <w:bCs/>
          <w:i/>
          <w:iCs/>
          <w:color w:val="0D0D0D" w:themeColor="text1" w:themeTint="F2"/>
        </w:rPr>
        <w:t>товарами</w:t>
      </w:r>
    </w:p>
    <w:p w:rsidR="00034A42" w:rsidRPr="00186292" w:rsidRDefault="00034A42" w:rsidP="00034A42">
      <w:pPr>
        <w:pStyle w:val="NormalWeb"/>
        <w:shd w:val="clear" w:color="auto" w:fill="FCFBF8"/>
        <w:spacing w:line="276" w:lineRule="auto"/>
        <w:jc w:val="both"/>
        <w:rPr>
          <w:rFonts w:ascii="Arial AM" w:hAnsi="Arial AM" w:cs="Arial"/>
          <w:color w:val="0D0D0D" w:themeColor="text1" w:themeTint="F2"/>
        </w:rPr>
      </w:pPr>
      <w:r w:rsidRPr="00186292">
        <w:rPr>
          <w:rFonts w:ascii="Arial" w:hAnsi="Arial" w:cs="Arial"/>
          <w:color w:val="0D0D0D" w:themeColor="text1" w:themeTint="F2"/>
        </w:rPr>
        <w:t>Таможенная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стоимость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товаров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перемещаемых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через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таможенную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границу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Республики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Армения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определяется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на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основе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цены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сделки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однородными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товарами</w:t>
      </w:r>
      <w:r w:rsidRPr="00186292">
        <w:rPr>
          <w:rFonts w:ascii="Arial AM" w:hAnsi="Arial AM" w:cs="Arial"/>
          <w:color w:val="0D0D0D" w:themeColor="text1" w:themeTint="F2"/>
        </w:rPr>
        <w:t xml:space="preserve">, </w:t>
      </w:r>
      <w:r w:rsidRPr="00186292">
        <w:rPr>
          <w:rFonts w:ascii="Arial" w:hAnsi="Arial" w:cs="Arial"/>
          <w:color w:val="0D0D0D" w:themeColor="text1" w:themeTint="F2"/>
        </w:rPr>
        <w:t>проданными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примерно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тот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период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таком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или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примерно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таком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же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количестве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для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вывоза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страну</w:t>
      </w:r>
      <w:r w:rsidRPr="00186292">
        <w:rPr>
          <w:rFonts w:ascii="Arial AM" w:hAnsi="Arial AM" w:cs="Arial"/>
          <w:color w:val="0D0D0D" w:themeColor="text1" w:themeTint="F2"/>
        </w:rPr>
        <w:t xml:space="preserve"> </w:t>
      </w:r>
      <w:r w:rsidRPr="00186292">
        <w:rPr>
          <w:rFonts w:ascii="Arial" w:hAnsi="Arial" w:cs="Arial"/>
          <w:color w:val="0D0D0D" w:themeColor="text1" w:themeTint="F2"/>
        </w:rPr>
        <w:t>ввоза</w:t>
      </w:r>
      <w:r w:rsidRPr="00186292">
        <w:rPr>
          <w:rFonts w:ascii="Arial AM" w:hAnsi="Arial AM" w:cs="Arial"/>
          <w:color w:val="0D0D0D" w:themeColor="text1" w:themeTint="F2"/>
        </w:rPr>
        <w:t>.</w:t>
      </w:r>
    </w:p>
    <w:p w:rsidR="00034A42" w:rsidRPr="00EA4661" w:rsidRDefault="00034A42" w:rsidP="00034A42">
      <w:pPr>
        <w:jc w:val="center"/>
        <w:rPr>
          <w:b/>
          <w:color w:val="0D0D0D" w:themeColor="text1" w:themeTint="F2"/>
          <w:sz w:val="32"/>
        </w:rPr>
      </w:pPr>
      <w:r w:rsidRPr="00EA4661">
        <w:rPr>
          <w:b/>
          <w:color w:val="0D0D0D" w:themeColor="text1" w:themeTint="F2"/>
          <w:sz w:val="32"/>
        </w:rPr>
        <w:t>Вопрос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EA4661">
        <w:rPr>
          <w:b/>
          <w:color w:val="0D0D0D" w:themeColor="text1" w:themeTint="F2"/>
          <w:sz w:val="32"/>
        </w:rPr>
        <w:t>№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EA4661">
        <w:rPr>
          <w:b/>
          <w:color w:val="0D0D0D" w:themeColor="text1" w:themeTint="F2"/>
          <w:sz w:val="32"/>
        </w:rPr>
        <w:t>4 (Международные торговые условия поставки товаров путем применения правил определения таможенной стоимости)</w:t>
      </w:r>
    </w:p>
    <w:p w:rsidR="00053EB6" w:rsidRPr="00053EB6" w:rsidRDefault="00053EB6" w:rsidP="00EA4661">
      <w:pPr>
        <w:shd w:val="clear" w:color="auto" w:fill="FFFFFF"/>
        <w:spacing w:before="100" w:beforeAutospacing="1" w:after="100" w:afterAutospacing="1"/>
        <w:jc w:val="both"/>
        <w:rPr>
          <w:rFonts w:ascii="Baltica" w:eastAsia="Times New Roman" w:hAnsi="Baltica" w:cs="Arial"/>
          <w:color w:val="666666"/>
          <w:sz w:val="16"/>
          <w:szCs w:val="16"/>
          <w:lang w:eastAsia="ru-RU"/>
        </w:rPr>
      </w:pPr>
      <w:r w:rsidRPr="00053E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Статья</w:t>
      </w:r>
      <w:r w:rsidRPr="00053EB6">
        <w:rPr>
          <w:rFonts w:ascii="Baltica" w:eastAsia="Times New Roman" w:hAnsi="Baltica" w:cs="Arial"/>
          <w:b/>
          <w:bCs/>
          <w:color w:val="000000"/>
          <w:sz w:val="28"/>
          <w:szCs w:val="28"/>
          <w:lang w:eastAsia="ru-RU"/>
        </w:rPr>
        <w:t xml:space="preserve"> 1</w:t>
      </w:r>
    </w:p>
    <w:p w:rsidR="00053EB6" w:rsidRPr="00053EB6" w:rsidRDefault="00053EB6" w:rsidP="00EA466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altica" w:eastAsia="Times New Roman" w:hAnsi="Baltica" w:cs="Arial"/>
          <w:color w:val="666666"/>
          <w:sz w:val="16"/>
          <w:szCs w:val="16"/>
          <w:lang w:eastAsia="ru-RU"/>
        </w:rPr>
      </w:pP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1.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Таможенная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стоимость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перемещаемых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таможенную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границу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Стороны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вывозе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территории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определяется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соответствии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законодательством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.</w:t>
      </w:r>
    </w:p>
    <w:p w:rsidR="00053EB6" w:rsidRPr="00053EB6" w:rsidRDefault="00053EB6" w:rsidP="00EA466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altica" w:eastAsia="Times New Roman" w:hAnsi="Baltica" w:cs="Arial"/>
          <w:color w:val="666666"/>
          <w:sz w:val="16"/>
          <w:szCs w:val="16"/>
          <w:lang w:eastAsia="ru-RU"/>
        </w:rPr>
      </w:pP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2.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Настоящее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Соглашение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устанавливает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единые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целях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Единого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тарифа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союза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отличных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-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тарифного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регулирования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вводятся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(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вводиться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)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регулирования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товарооборота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союза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.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Соглашения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применяются</w:t>
      </w:r>
      <w:r w:rsidRPr="00EA466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br/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фактически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пересекли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таможенную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границу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союза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ввозе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единую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таможенную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территорию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союза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отношении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впервые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пересечения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границы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заявляется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таможенный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режим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.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случаях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Соглашения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применяться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прямо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установлено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законодательством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соответствующей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Стороны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.</w:t>
      </w:r>
    </w:p>
    <w:p w:rsidR="00053EB6" w:rsidRPr="00053EB6" w:rsidRDefault="00053EB6" w:rsidP="00EA466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altica" w:eastAsia="Times New Roman" w:hAnsi="Baltica" w:cs="Arial"/>
          <w:color w:val="666666"/>
          <w:sz w:val="16"/>
          <w:szCs w:val="16"/>
          <w:lang w:eastAsia="ru-RU"/>
        </w:rPr>
      </w:pP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3.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Таможенная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стоимость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перемещаемых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таможенную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границу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союза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определяется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соответствии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настоящим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Соглашением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учетом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принципов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положений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целей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Генерального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соглашения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тарифам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торговле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1994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(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ГАТТ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1994).</w:t>
      </w:r>
    </w:p>
    <w:p w:rsidR="00053EB6" w:rsidRPr="00053EB6" w:rsidRDefault="00053EB6" w:rsidP="00EA4661">
      <w:pPr>
        <w:shd w:val="clear" w:color="auto" w:fill="FFFFFF"/>
        <w:spacing w:before="100" w:beforeAutospacing="1" w:after="100" w:afterAutospacing="1"/>
        <w:jc w:val="both"/>
        <w:rPr>
          <w:rFonts w:ascii="Baltica" w:eastAsia="Times New Roman" w:hAnsi="Baltica" w:cs="Arial"/>
          <w:color w:val="666666"/>
          <w:sz w:val="16"/>
          <w:szCs w:val="16"/>
          <w:lang w:eastAsia="ru-RU"/>
        </w:rPr>
      </w:pPr>
      <w:r w:rsidRPr="00053E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Статья</w:t>
      </w:r>
      <w:r w:rsidRPr="00053EB6">
        <w:rPr>
          <w:rFonts w:ascii="Baltica" w:eastAsia="Times New Roman" w:hAnsi="Baltica" w:cs="Arial"/>
          <w:b/>
          <w:bCs/>
          <w:color w:val="000000"/>
          <w:sz w:val="28"/>
          <w:szCs w:val="28"/>
          <w:lang w:eastAsia="ru-RU"/>
        </w:rPr>
        <w:t xml:space="preserve"> 2</w:t>
      </w:r>
    </w:p>
    <w:p w:rsidR="00053EB6" w:rsidRPr="00053EB6" w:rsidRDefault="00053EB6" w:rsidP="00EA466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altica" w:eastAsia="Times New Roman" w:hAnsi="Baltica" w:cs="Arial"/>
          <w:color w:val="666666"/>
          <w:sz w:val="16"/>
          <w:szCs w:val="16"/>
          <w:lang w:eastAsia="ru-RU"/>
        </w:rPr>
      </w:pP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1.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Основой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ввозимых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максимально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степени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стоимость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сделки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этими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товарами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значении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установленном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4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Соглашения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.</w:t>
      </w:r>
    </w:p>
    <w:p w:rsidR="00053EB6" w:rsidRPr="00053EB6" w:rsidRDefault="00053EB6" w:rsidP="00EA466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altica" w:eastAsia="Times New Roman" w:hAnsi="Baltica" w:cs="Arial"/>
          <w:color w:val="666666"/>
          <w:sz w:val="16"/>
          <w:szCs w:val="16"/>
          <w:lang w:eastAsia="ru-RU"/>
        </w:rPr>
      </w:pP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невозможности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ввозимых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сделки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ними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консультации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между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таможенным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органом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лицом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декларирующим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целью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обоснованного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выбора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ввозимых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отвечающей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статьям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6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7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Соглашения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.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процессе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консультаций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таможенный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декларирующее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обмениваться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имеющейся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информацией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условии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соблюдения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законодательства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соответствующей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Стороны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коммерческой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тайне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.</w:t>
      </w:r>
    </w:p>
    <w:p w:rsidR="00053EB6" w:rsidRPr="00053EB6" w:rsidRDefault="00053EB6" w:rsidP="00EA466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altica" w:eastAsia="Times New Roman" w:hAnsi="Baltica" w:cs="Arial"/>
          <w:color w:val="666666"/>
          <w:sz w:val="16"/>
          <w:szCs w:val="16"/>
          <w:lang w:eastAsia="ru-RU"/>
        </w:rPr>
      </w:pP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Консультации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проводятся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порядке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устанавливаемом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законодательством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соответствующей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Стороны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.</w:t>
      </w:r>
    </w:p>
    <w:p w:rsidR="00053EB6" w:rsidRPr="00053EB6" w:rsidRDefault="00053EB6" w:rsidP="00EA466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altica" w:eastAsia="Times New Roman" w:hAnsi="Baltica" w:cs="Arial"/>
          <w:color w:val="666666"/>
          <w:sz w:val="16"/>
          <w:szCs w:val="16"/>
          <w:lang w:eastAsia="ru-RU"/>
        </w:rPr>
      </w:pP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невозможности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ввозимых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соответствии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статьями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6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7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Соглашения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качестве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использоваться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либо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ввозимые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идентичные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однородные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проданы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территории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союза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(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8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Соглашения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),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либо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расчетная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стоимость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определяемая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соответствии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статьей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9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Соглашения</w:t>
      </w:r>
      <w:r w:rsidRPr="00053EB6">
        <w:rPr>
          <w:rFonts w:ascii="Baltica" w:eastAsia="Times New Roman" w:hAnsi="Baltica" w:cs="Arial"/>
          <w:i/>
          <w:iCs/>
          <w:color w:val="000000"/>
          <w:sz w:val="28"/>
          <w:szCs w:val="28"/>
          <w:lang w:eastAsia="ru-RU"/>
        </w:rPr>
        <w:t>.</w:t>
      </w:r>
      <w:r w:rsidRPr="00EA4661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декларирующее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имеет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выбрать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очередность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указанных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статей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ввозимых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.</w:t>
      </w:r>
    </w:p>
    <w:p w:rsidR="00053EB6" w:rsidRPr="00053EB6" w:rsidRDefault="00053EB6" w:rsidP="00EA466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altica" w:eastAsia="Times New Roman" w:hAnsi="Baltica" w:cs="Arial"/>
          <w:color w:val="666666"/>
          <w:sz w:val="16"/>
          <w:szCs w:val="16"/>
          <w:lang w:eastAsia="ru-RU"/>
        </w:rPr>
      </w:pP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случае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ввозимых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невозможно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использовать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одну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указанных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статей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осуществляется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соответствии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статьей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10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Соглашения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.</w:t>
      </w:r>
    </w:p>
    <w:p w:rsidR="00053EB6" w:rsidRPr="00053EB6" w:rsidRDefault="00053EB6" w:rsidP="00EA466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altica" w:eastAsia="Times New Roman" w:hAnsi="Baltica" w:cs="Arial"/>
          <w:color w:val="666666"/>
          <w:sz w:val="16"/>
          <w:szCs w:val="16"/>
          <w:lang w:eastAsia="ru-RU"/>
        </w:rPr>
      </w:pP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2.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целях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законности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единообразия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беспристрастности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системы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целей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основана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произвольной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фиктивной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.</w:t>
      </w:r>
    </w:p>
    <w:p w:rsidR="00053EB6" w:rsidRPr="00053EB6" w:rsidRDefault="00053EB6" w:rsidP="00EA466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altica" w:eastAsia="Times New Roman" w:hAnsi="Baltica" w:cs="Arial"/>
          <w:color w:val="666666"/>
          <w:sz w:val="16"/>
          <w:szCs w:val="16"/>
          <w:lang w:eastAsia="ru-RU"/>
        </w:rPr>
      </w:pP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3.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Таможенная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стоимость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сведения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относящиеся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определению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основываться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достоверной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количественно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определяемой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документально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подтвержденной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.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Процедура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быть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общеприменимой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различаться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зависимости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источников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поставки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(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страны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происхождения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участников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сделки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.).</w:t>
      </w:r>
    </w:p>
    <w:p w:rsidR="00053EB6" w:rsidRPr="00053EB6" w:rsidRDefault="00053EB6" w:rsidP="00EA466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altica" w:eastAsia="Times New Roman" w:hAnsi="Baltica" w:cs="Arial"/>
          <w:color w:val="666666"/>
          <w:sz w:val="16"/>
          <w:szCs w:val="16"/>
          <w:lang w:eastAsia="ru-RU"/>
        </w:rPr>
      </w:pP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lastRenderedPageBreak/>
        <w:t>4.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Процедуры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ввозимых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использоваться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Сторонами</w:t>
      </w:r>
      <w:r w:rsidRPr="00EA4661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качестве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антидемпинговых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.</w:t>
      </w:r>
    </w:p>
    <w:p w:rsidR="00053EB6" w:rsidRPr="00053EB6" w:rsidRDefault="00053EB6" w:rsidP="00EA466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Baltica" w:eastAsia="Times New Roman" w:hAnsi="Baltica" w:cs="Arial"/>
          <w:color w:val="666666"/>
          <w:sz w:val="16"/>
          <w:szCs w:val="16"/>
          <w:lang w:eastAsia="ru-RU"/>
        </w:rPr>
      </w:pP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5.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Положения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Соглашения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рассматриваться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ограничивающие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полномочия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соответствующей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Стороны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проверке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порядке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предусмотренном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таможенным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законодательством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этого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государства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подлинности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представленных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лицом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декларирующим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товары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целях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определения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таможенной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стоимости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товаров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,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достоверности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содержащихся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них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 xml:space="preserve"> </w:t>
      </w:r>
      <w:r w:rsidRPr="00053E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сведений</w:t>
      </w:r>
      <w:r w:rsidRPr="00053EB6">
        <w:rPr>
          <w:rFonts w:ascii="Baltica" w:eastAsia="Times New Roman" w:hAnsi="Baltica" w:cs="Arial"/>
          <w:color w:val="000000"/>
          <w:sz w:val="28"/>
          <w:szCs w:val="28"/>
          <w:lang w:eastAsia="ru-RU"/>
        </w:rPr>
        <w:t>.</w:t>
      </w:r>
    </w:p>
    <w:p w:rsidR="004956A5" w:rsidRDefault="00B6698F" w:rsidP="00B6698F">
      <w:pPr>
        <w:jc w:val="center"/>
        <w:rPr>
          <w:b/>
          <w:color w:val="0D0D0D" w:themeColor="text1" w:themeTint="F2"/>
          <w:sz w:val="32"/>
        </w:rPr>
      </w:pPr>
      <w:r w:rsidRPr="00EA4661">
        <w:rPr>
          <w:b/>
          <w:color w:val="0D0D0D" w:themeColor="text1" w:themeTint="F2"/>
          <w:sz w:val="32"/>
        </w:rPr>
        <w:t>Вопрос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EA4661">
        <w:rPr>
          <w:b/>
          <w:color w:val="0D0D0D" w:themeColor="text1" w:themeTint="F2"/>
          <w:sz w:val="32"/>
        </w:rPr>
        <w:t>№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E87B1F">
        <w:rPr>
          <w:b/>
          <w:color w:val="0D0D0D" w:themeColor="text1" w:themeTint="F2"/>
          <w:sz w:val="32"/>
        </w:rPr>
        <w:t>5 (</w:t>
      </w:r>
      <w:r w:rsidR="00E87B1F">
        <w:rPr>
          <w:b/>
          <w:color w:val="0D0D0D" w:themeColor="text1" w:themeTint="F2"/>
          <w:sz w:val="32"/>
        </w:rPr>
        <w:t>М</w:t>
      </w:r>
      <w:r w:rsidR="00E87B1F" w:rsidRPr="00E87B1F">
        <w:rPr>
          <w:b/>
          <w:color w:val="0D0D0D" w:themeColor="text1" w:themeTint="F2"/>
          <w:sz w:val="32"/>
        </w:rPr>
        <w:t>ировой опыт организации таможенной службы)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Tahoma" w:hAnsi="Tahoma" w:cs="Tahoma"/>
          <w:color w:val="0D0D0D" w:themeColor="text1" w:themeTint="F2"/>
        </w:rPr>
        <w:t>Цели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службы</w:t>
      </w:r>
      <w:r w:rsidRPr="002D3C17">
        <w:rPr>
          <w:rFonts w:ascii="Baltica" w:hAnsi="Baltica" w:cs="Tahoma"/>
          <w:color w:val="0D0D0D" w:themeColor="text1" w:themeTint="F2"/>
        </w:rPr>
        <w:t>: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>1)</w:t>
      </w:r>
      <w:r w:rsidRPr="002D3C17">
        <w:rPr>
          <w:rFonts w:ascii="Tahoma" w:hAnsi="Tahoma" w:cs="Tahoma"/>
          <w:color w:val="0D0D0D" w:themeColor="text1" w:themeTint="F2"/>
        </w:rPr>
        <w:t> формирование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поступления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доходов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федеральный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бюджет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части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безусловного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исполнения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Федерального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закона</w:t>
      </w:r>
      <w:r w:rsidRPr="002D3C17">
        <w:rPr>
          <w:rFonts w:ascii="Baltica" w:hAnsi="Baltica" w:cs="Tahoma"/>
          <w:color w:val="0D0D0D" w:themeColor="text1" w:themeTint="F2"/>
        </w:rPr>
        <w:t xml:space="preserve"> «</w:t>
      </w:r>
      <w:r w:rsidRPr="002D3C17">
        <w:rPr>
          <w:rFonts w:ascii="Tahoma" w:hAnsi="Tahoma" w:cs="Tahoma"/>
          <w:color w:val="0D0D0D" w:themeColor="text1" w:themeTint="F2"/>
        </w:rPr>
        <w:t>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федеральном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бюджете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на</w:t>
      </w:r>
      <w:r w:rsidRPr="002D3C17">
        <w:rPr>
          <w:rFonts w:ascii="Baltica" w:hAnsi="Baltica" w:cs="Tahoma"/>
          <w:color w:val="0D0D0D" w:themeColor="text1" w:themeTint="F2"/>
        </w:rPr>
        <w:t xml:space="preserve"> 2014</w:t>
      </w:r>
      <w:r w:rsidRPr="002D3C17">
        <w:rPr>
          <w:rFonts w:ascii="Tahoma" w:hAnsi="Tahoma" w:cs="Tahoma"/>
          <w:color w:val="0D0D0D" w:themeColor="text1" w:themeTint="F2"/>
        </w:rPr>
        <w:t> год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на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плановый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период</w:t>
      </w:r>
      <w:r w:rsidRPr="002D3C17">
        <w:rPr>
          <w:rFonts w:ascii="Baltica" w:hAnsi="Baltica" w:cs="Tahoma"/>
          <w:color w:val="0D0D0D" w:themeColor="text1" w:themeTint="F2"/>
        </w:rPr>
        <w:t xml:space="preserve"> 2015 </w:t>
      </w:r>
      <w:r w:rsidRPr="002D3C17">
        <w:rPr>
          <w:rFonts w:ascii="Tahoma" w:hAnsi="Tahoma" w:cs="Tahoma"/>
          <w:color w:val="0D0D0D" w:themeColor="text1" w:themeTint="F2"/>
        </w:rPr>
        <w:t>и</w:t>
      </w:r>
      <w:r w:rsidRPr="002D3C17">
        <w:rPr>
          <w:rFonts w:ascii="Baltica" w:hAnsi="Baltica" w:cs="Tahoma"/>
          <w:color w:val="0D0D0D" w:themeColor="text1" w:themeTint="F2"/>
        </w:rPr>
        <w:t xml:space="preserve"> 2016 </w:t>
      </w:r>
      <w:r w:rsidRPr="002D3C17">
        <w:rPr>
          <w:rFonts w:ascii="Tahoma" w:hAnsi="Tahoma" w:cs="Tahoma"/>
          <w:color w:val="0D0D0D" w:themeColor="text1" w:themeTint="F2"/>
        </w:rPr>
        <w:t>годов</w:t>
      </w:r>
      <w:r w:rsidRPr="002D3C17">
        <w:rPr>
          <w:rFonts w:ascii="Baltica" w:hAnsi="Baltica" w:cs="Tahoma"/>
          <w:color w:val="0D0D0D" w:themeColor="text1" w:themeTint="F2"/>
        </w:rPr>
        <w:t>»;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>2)</w:t>
      </w:r>
      <w:r w:rsidRPr="002D3C17">
        <w:rPr>
          <w:rFonts w:ascii="Tahoma" w:hAnsi="Tahoma" w:cs="Tahoma"/>
          <w:color w:val="0D0D0D" w:themeColor="text1" w:themeTint="F2"/>
        </w:rPr>
        <w:t> создание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благоприятных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условий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для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привлечения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инвестиций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российскую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экономику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>3)</w:t>
      </w:r>
      <w:r w:rsidRPr="002D3C17">
        <w:rPr>
          <w:rFonts w:ascii="Tahoma" w:hAnsi="Tahoma" w:cs="Tahoma"/>
          <w:color w:val="0D0D0D" w:themeColor="text1" w:themeTint="F2"/>
        </w:rPr>
        <w:t> повышение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эффективности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межведомственного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информационного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взаимодействия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>4)</w:t>
      </w:r>
      <w:r w:rsidRPr="002D3C17">
        <w:rPr>
          <w:rFonts w:ascii="Tahoma" w:hAnsi="Tahoma" w:cs="Tahoma"/>
          <w:color w:val="0D0D0D" w:themeColor="text1" w:themeTint="F2"/>
        </w:rPr>
        <w:t> сокращение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сроков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совершения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операций</w:t>
      </w:r>
      <w:r w:rsidRPr="002D3C17">
        <w:rPr>
          <w:rFonts w:ascii="Baltica" w:hAnsi="Baltica" w:cs="Tahoma"/>
          <w:color w:val="0D0D0D" w:themeColor="text1" w:themeTint="F2"/>
        </w:rPr>
        <w:t xml:space="preserve">, </w:t>
      </w:r>
      <w:r w:rsidRPr="002D3C17">
        <w:rPr>
          <w:rFonts w:ascii="Tahoma" w:hAnsi="Tahoma" w:cs="Tahoma"/>
          <w:color w:val="0D0D0D" w:themeColor="text1" w:themeTint="F2"/>
        </w:rPr>
        <w:t>упрощение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порядка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совершения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>5)</w:t>
      </w:r>
      <w:r w:rsidRPr="002D3C17">
        <w:rPr>
          <w:rFonts w:ascii="Tahoma" w:hAnsi="Tahoma" w:cs="Tahoma"/>
          <w:color w:val="0D0D0D" w:themeColor="text1" w:themeTint="F2"/>
        </w:rPr>
        <w:t> оптимизация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процедур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декларирования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выпуска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товаров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с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использованием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информационных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технологий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>6)</w:t>
      </w:r>
      <w:r w:rsidRPr="002D3C17">
        <w:rPr>
          <w:rFonts w:ascii="Tahoma" w:hAnsi="Tahoma" w:cs="Tahoma"/>
          <w:color w:val="0D0D0D" w:themeColor="text1" w:themeTint="F2"/>
        </w:rPr>
        <w:t> обеспечение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результативности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оперативности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проведения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таможенного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контроля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до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после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выпуска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товаров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на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основе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применения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комплексной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системы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управления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рисками</w:t>
      </w:r>
      <w:r w:rsidRPr="002D3C17">
        <w:rPr>
          <w:rFonts w:ascii="Baltica" w:hAnsi="Baltica" w:cs="Tahoma"/>
          <w:color w:val="0D0D0D" w:themeColor="text1" w:themeTint="F2"/>
        </w:rPr>
        <w:t xml:space="preserve">, </w:t>
      </w:r>
      <w:r w:rsidRPr="002D3C17">
        <w:rPr>
          <w:rFonts w:ascii="Tahoma" w:hAnsi="Tahoma" w:cs="Tahoma"/>
          <w:color w:val="0D0D0D" w:themeColor="text1" w:themeTint="F2"/>
        </w:rPr>
        <w:t>соответствующей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требованиям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Всемирной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организации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>7)</w:t>
      </w:r>
      <w:r w:rsidRPr="002D3C17">
        <w:rPr>
          <w:rFonts w:ascii="Tahoma" w:hAnsi="Tahoma" w:cs="Tahoma"/>
          <w:color w:val="0D0D0D" w:themeColor="text1" w:themeTint="F2"/>
        </w:rPr>
        <w:t> защита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отечественных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производителей</w:t>
      </w:r>
      <w:r w:rsidRPr="002D3C17">
        <w:rPr>
          <w:rFonts w:ascii="Baltica" w:hAnsi="Baltica" w:cs="Tahoma"/>
          <w:color w:val="0D0D0D" w:themeColor="text1" w:themeTint="F2"/>
        </w:rPr>
        <w:t xml:space="preserve">, </w:t>
      </w:r>
      <w:r w:rsidRPr="002D3C17">
        <w:rPr>
          <w:rFonts w:ascii="Tahoma" w:hAnsi="Tahoma" w:cs="Tahoma"/>
          <w:color w:val="0D0D0D" w:themeColor="text1" w:themeTint="F2"/>
        </w:rPr>
        <w:t>охрана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объектов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интеллектуальной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собственности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законных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интересов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правообладателей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>8)</w:t>
      </w:r>
      <w:r w:rsidRPr="002D3C17">
        <w:rPr>
          <w:rFonts w:ascii="Tahoma" w:hAnsi="Tahoma" w:cs="Tahoma"/>
          <w:color w:val="0D0D0D" w:themeColor="text1" w:themeTint="F2"/>
        </w:rPr>
        <w:t> совершенствование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организационно</w:t>
      </w:r>
      <w:r w:rsidRPr="002D3C17">
        <w:rPr>
          <w:rFonts w:ascii="Baltica" w:hAnsi="Baltica" w:cs="Tahoma"/>
          <w:color w:val="0D0D0D" w:themeColor="text1" w:themeTint="F2"/>
        </w:rPr>
        <w:t>-</w:t>
      </w:r>
      <w:r w:rsidRPr="002D3C17">
        <w:rPr>
          <w:rFonts w:ascii="Tahoma" w:hAnsi="Tahoma" w:cs="Tahoma"/>
          <w:color w:val="0D0D0D" w:themeColor="text1" w:themeTint="F2"/>
        </w:rPr>
        <w:t>управленческой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деятельности</w:t>
      </w:r>
      <w:r w:rsidRPr="002D3C17">
        <w:rPr>
          <w:rFonts w:ascii="Baltica" w:hAnsi="Baltica" w:cs="Tahoma"/>
          <w:color w:val="0D0D0D" w:themeColor="text1" w:themeTint="F2"/>
        </w:rPr>
        <w:t xml:space="preserve">, </w:t>
      </w:r>
      <w:r w:rsidRPr="002D3C17">
        <w:rPr>
          <w:rFonts w:ascii="Tahoma" w:hAnsi="Tahoma" w:cs="Tahoma"/>
          <w:color w:val="0D0D0D" w:themeColor="text1" w:themeTint="F2"/>
        </w:rPr>
        <w:t>позволяющей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максимально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реализовать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технологический</w:t>
      </w:r>
      <w:r w:rsidRPr="002D3C17">
        <w:rPr>
          <w:rFonts w:ascii="Baltica" w:hAnsi="Baltica" w:cs="Tahoma"/>
          <w:color w:val="0D0D0D" w:themeColor="text1" w:themeTint="F2"/>
        </w:rPr>
        <w:t xml:space="preserve">, </w:t>
      </w:r>
      <w:r w:rsidRPr="002D3C17">
        <w:rPr>
          <w:rFonts w:ascii="Tahoma" w:hAnsi="Tahoma" w:cs="Tahoma"/>
          <w:color w:val="0D0D0D" w:themeColor="text1" w:themeTint="F2"/>
        </w:rPr>
        <w:t>инфраструктурный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кадровый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потенциал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службы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условиях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торгово</w:t>
      </w:r>
      <w:r w:rsidRPr="002D3C17">
        <w:rPr>
          <w:rFonts w:ascii="Baltica" w:hAnsi="Baltica" w:cs="Tahoma"/>
          <w:color w:val="0D0D0D" w:themeColor="text1" w:themeTint="F2"/>
        </w:rPr>
        <w:t>-</w:t>
      </w:r>
      <w:r w:rsidRPr="002D3C17">
        <w:rPr>
          <w:rFonts w:ascii="Tahoma" w:hAnsi="Tahoma" w:cs="Tahoma"/>
          <w:color w:val="0D0D0D" w:themeColor="text1" w:themeTint="F2"/>
        </w:rPr>
        <w:t>экономической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интеграции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Российской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Федерации</w:t>
      </w:r>
      <w:r w:rsidRPr="002D3C17">
        <w:rPr>
          <w:rFonts w:ascii="Baltica" w:hAnsi="Baltica" w:cs="Tahoma"/>
          <w:color w:val="0D0D0D" w:themeColor="text1" w:themeTint="F2"/>
        </w:rPr>
        <w:t>.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Tahoma" w:hAnsi="Tahoma" w:cs="Tahoma"/>
          <w:color w:val="0D0D0D" w:themeColor="text1" w:themeTint="F2"/>
        </w:rPr>
        <w:t> 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Tahoma" w:hAnsi="Tahoma" w:cs="Tahoma"/>
          <w:color w:val="0D0D0D" w:themeColor="text1" w:themeTint="F2"/>
        </w:rPr>
        <w:t>Задачи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органов</w:t>
      </w:r>
      <w:r w:rsidRPr="002D3C17">
        <w:rPr>
          <w:rFonts w:ascii="Baltica" w:hAnsi="Baltica" w:cs="Tahoma"/>
          <w:color w:val="0D0D0D" w:themeColor="text1" w:themeTint="F2"/>
        </w:rPr>
        <w:t>: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>1)</w:t>
      </w:r>
      <w:r w:rsidRPr="002D3C17">
        <w:rPr>
          <w:rFonts w:ascii="Tahoma" w:hAnsi="Tahoma" w:cs="Tahoma"/>
          <w:color w:val="0D0D0D" w:themeColor="text1" w:themeTint="F2"/>
        </w:rPr>
        <w:t> выполнение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прогнозного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задания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поступлению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федеральный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бюджет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платежей</w:t>
      </w:r>
      <w:r w:rsidRPr="002D3C17">
        <w:rPr>
          <w:rFonts w:ascii="Baltica" w:hAnsi="Baltica" w:cs="Tahoma"/>
          <w:color w:val="0D0D0D" w:themeColor="text1" w:themeTint="F2"/>
        </w:rPr>
        <w:t xml:space="preserve">, </w:t>
      </w:r>
      <w:r w:rsidRPr="002D3C17">
        <w:rPr>
          <w:rFonts w:ascii="Tahoma" w:hAnsi="Tahoma" w:cs="Tahoma"/>
          <w:color w:val="0D0D0D" w:themeColor="text1" w:themeTint="F2"/>
        </w:rPr>
        <w:t>администрируемых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таможенными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органами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>2)</w:t>
      </w:r>
      <w:r w:rsidRPr="002D3C17">
        <w:rPr>
          <w:rFonts w:ascii="Tahoma" w:hAnsi="Tahoma" w:cs="Tahoma"/>
          <w:color w:val="0D0D0D" w:themeColor="text1" w:themeTint="F2"/>
        </w:rPr>
        <w:t> реализация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Концепции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централизации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учета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платежей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платежей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ведения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единого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лицевого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счета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участника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внешнеэкономической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деятельности</w:t>
      </w:r>
      <w:r w:rsidRPr="002D3C17">
        <w:rPr>
          <w:rFonts w:ascii="Baltica" w:hAnsi="Baltica" w:cs="Tahoma"/>
          <w:color w:val="0D0D0D" w:themeColor="text1" w:themeTint="F2"/>
        </w:rPr>
        <w:t xml:space="preserve">, </w:t>
      </w:r>
      <w:r w:rsidRPr="002D3C17">
        <w:rPr>
          <w:rFonts w:ascii="Tahoma" w:hAnsi="Tahoma" w:cs="Tahoma"/>
          <w:color w:val="0D0D0D" w:themeColor="text1" w:themeTint="F2"/>
        </w:rPr>
        <w:t>утвержденной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приказом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ФТС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России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от</w:t>
      </w:r>
      <w:r w:rsidRPr="002D3C17">
        <w:rPr>
          <w:rFonts w:ascii="Baltica" w:hAnsi="Baltica" w:cs="Tahoma"/>
          <w:color w:val="0D0D0D" w:themeColor="text1" w:themeTint="F2"/>
        </w:rPr>
        <w:t xml:space="preserve"> 30 </w:t>
      </w:r>
      <w:r w:rsidRPr="002D3C17">
        <w:rPr>
          <w:rFonts w:ascii="Tahoma" w:hAnsi="Tahoma" w:cs="Tahoma"/>
          <w:color w:val="0D0D0D" w:themeColor="text1" w:themeTint="F2"/>
        </w:rPr>
        <w:t>июля</w:t>
      </w:r>
      <w:r w:rsidRPr="002D3C17">
        <w:rPr>
          <w:rFonts w:ascii="Baltica" w:hAnsi="Baltica" w:cs="Tahoma"/>
          <w:color w:val="0D0D0D" w:themeColor="text1" w:themeTint="F2"/>
        </w:rPr>
        <w:t xml:space="preserve"> 2013 </w:t>
      </w:r>
      <w:r w:rsidRPr="002D3C17">
        <w:rPr>
          <w:rFonts w:ascii="Tahoma" w:hAnsi="Tahoma" w:cs="Tahoma"/>
          <w:color w:val="0D0D0D" w:themeColor="text1" w:themeTint="F2"/>
        </w:rPr>
        <w:t>г</w:t>
      </w:r>
      <w:r w:rsidRPr="002D3C17">
        <w:rPr>
          <w:rFonts w:ascii="Baltica" w:hAnsi="Baltica" w:cs="Tahoma"/>
          <w:color w:val="0D0D0D" w:themeColor="text1" w:themeTint="F2"/>
        </w:rPr>
        <w:t xml:space="preserve">. </w:t>
      </w:r>
      <w:r w:rsidRPr="002D3C17">
        <w:rPr>
          <w:rFonts w:ascii="Tahoma" w:hAnsi="Tahoma" w:cs="Tahoma"/>
          <w:color w:val="0D0D0D" w:themeColor="text1" w:themeTint="F2"/>
        </w:rPr>
        <w:t>№</w:t>
      </w:r>
      <w:r w:rsidRPr="002D3C17">
        <w:rPr>
          <w:rFonts w:ascii="Baltica" w:hAnsi="Baltica" w:cs="Tahoma"/>
          <w:color w:val="0D0D0D" w:themeColor="text1" w:themeTint="F2"/>
        </w:rPr>
        <w:t xml:space="preserve"> 1407;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lastRenderedPageBreak/>
        <w:t>3)</w:t>
      </w:r>
      <w:r w:rsidRPr="002D3C17">
        <w:rPr>
          <w:rFonts w:ascii="Tahoma" w:hAnsi="Tahoma" w:cs="Tahoma"/>
          <w:color w:val="0D0D0D" w:themeColor="text1" w:themeTint="F2"/>
        </w:rPr>
        <w:t> развитие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информационных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технологий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уплаты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платежей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>4)</w:t>
      </w:r>
      <w:r w:rsidRPr="002D3C17">
        <w:rPr>
          <w:rFonts w:ascii="Tahoma" w:hAnsi="Tahoma" w:cs="Tahoma"/>
          <w:color w:val="0D0D0D" w:themeColor="text1" w:themeTint="F2"/>
        </w:rPr>
        <w:t> координация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работы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органов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списанию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задолженности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уплате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платежей</w:t>
      </w:r>
      <w:r w:rsidRPr="002D3C17">
        <w:rPr>
          <w:rFonts w:ascii="Baltica" w:hAnsi="Baltica" w:cs="Tahoma"/>
          <w:color w:val="0D0D0D" w:themeColor="text1" w:themeTint="F2"/>
        </w:rPr>
        <w:t xml:space="preserve">, </w:t>
      </w:r>
      <w:r w:rsidRPr="002D3C17">
        <w:rPr>
          <w:rFonts w:ascii="Tahoma" w:hAnsi="Tahoma" w:cs="Tahoma"/>
          <w:color w:val="0D0D0D" w:themeColor="text1" w:themeTint="F2"/>
        </w:rPr>
        <w:t>безнадежной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к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взысканию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>5)</w:t>
      </w:r>
      <w:r w:rsidRPr="002D3C17">
        <w:rPr>
          <w:rFonts w:ascii="Tahoma" w:hAnsi="Tahoma" w:cs="Tahoma"/>
          <w:color w:val="0D0D0D" w:themeColor="text1" w:themeTint="F2"/>
        </w:rPr>
        <w:t> обеспечение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реализации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плана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мероприятий</w:t>
      </w:r>
      <w:r w:rsidRPr="002D3C17">
        <w:rPr>
          <w:rFonts w:ascii="Baltica" w:hAnsi="Baltica" w:cs="Tahoma"/>
          <w:color w:val="0D0D0D" w:themeColor="text1" w:themeTint="F2"/>
        </w:rPr>
        <w:t xml:space="preserve"> («</w:t>
      </w:r>
      <w:r w:rsidRPr="002D3C17">
        <w:rPr>
          <w:rFonts w:ascii="Tahoma" w:hAnsi="Tahoma" w:cs="Tahoma"/>
          <w:color w:val="0D0D0D" w:themeColor="text1" w:themeTint="F2"/>
        </w:rPr>
        <w:t>дорожной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карты</w:t>
      </w:r>
      <w:r w:rsidRPr="002D3C17">
        <w:rPr>
          <w:rFonts w:ascii="Baltica" w:hAnsi="Baltica" w:cs="Tahoma"/>
          <w:color w:val="0D0D0D" w:themeColor="text1" w:themeTint="F2"/>
        </w:rPr>
        <w:t>») «</w:t>
      </w:r>
      <w:r w:rsidRPr="002D3C17">
        <w:rPr>
          <w:rFonts w:ascii="Tahoma" w:hAnsi="Tahoma" w:cs="Tahoma"/>
          <w:color w:val="0D0D0D" w:themeColor="text1" w:themeTint="F2"/>
        </w:rPr>
        <w:t>Совершенствование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таможенного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администрирования</w:t>
      </w:r>
      <w:r w:rsidRPr="002D3C17">
        <w:rPr>
          <w:rFonts w:ascii="Baltica" w:hAnsi="Baltica" w:cs="Tahoma"/>
          <w:color w:val="0D0D0D" w:themeColor="text1" w:themeTint="F2"/>
        </w:rPr>
        <w:t xml:space="preserve">», </w:t>
      </w:r>
      <w:r w:rsidRPr="002D3C17">
        <w:rPr>
          <w:rFonts w:ascii="Tahoma" w:hAnsi="Tahoma" w:cs="Tahoma"/>
          <w:color w:val="0D0D0D" w:themeColor="text1" w:themeTint="F2"/>
        </w:rPr>
        <w:t>утвержденного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распоряжением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Правительства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Российской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Федерации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от</w:t>
      </w:r>
      <w:r w:rsidRPr="002D3C17">
        <w:rPr>
          <w:rFonts w:ascii="Baltica" w:hAnsi="Baltica" w:cs="Tahoma"/>
          <w:color w:val="0D0D0D" w:themeColor="text1" w:themeTint="F2"/>
        </w:rPr>
        <w:t xml:space="preserve"> 29 </w:t>
      </w:r>
      <w:r w:rsidRPr="002D3C17">
        <w:rPr>
          <w:rFonts w:ascii="Tahoma" w:hAnsi="Tahoma" w:cs="Tahoma"/>
          <w:color w:val="0D0D0D" w:themeColor="text1" w:themeTint="F2"/>
        </w:rPr>
        <w:t>июня</w:t>
      </w:r>
      <w:r w:rsidRPr="002D3C17">
        <w:rPr>
          <w:rFonts w:ascii="Baltica" w:hAnsi="Baltica" w:cs="Tahoma"/>
          <w:color w:val="0D0D0D" w:themeColor="text1" w:themeTint="F2"/>
        </w:rPr>
        <w:t xml:space="preserve"> 2012 </w:t>
      </w:r>
      <w:r w:rsidRPr="002D3C17">
        <w:rPr>
          <w:rFonts w:ascii="Tahoma" w:hAnsi="Tahoma" w:cs="Tahoma"/>
          <w:color w:val="0D0D0D" w:themeColor="text1" w:themeTint="F2"/>
        </w:rPr>
        <w:t>г</w:t>
      </w:r>
      <w:r w:rsidRPr="002D3C17">
        <w:rPr>
          <w:rFonts w:ascii="Baltica" w:hAnsi="Baltica" w:cs="Tahoma"/>
          <w:color w:val="0D0D0D" w:themeColor="text1" w:themeTint="F2"/>
        </w:rPr>
        <w:t xml:space="preserve">. </w:t>
      </w:r>
      <w:r w:rsidRPr="002D3C17">
        <w:rPr>
          <w:rFonts w:ascii="Tahoma" w:hAnsi="Tahoma" w:cs="Tahoma"/>
          <w:color w:val="0D0D0D" w:themeColor="text1" w:themeTint="F2"/>
        </w:rPr>
        <w:t>№</w:t>
      </w:r>
      <w:r w:rsidRPr="002D3C17">
        <w:rPr>
          <w:rFonts w:ascii="Baltica" w:hAnsi="Baltica" w:cs="Tahoma"/>
          <w:color w:val="0D0D0D" w:themeColor="text1" w:themeTint="F2"/>
        </w:rPr>
        <w:t xml:space="preserve"> 1125-</w:t>
      </w:r>
      <w:r w:rsidRPr="002D3C17">
        <w:rPr>
          <w:rFonts w:ascii="Tahoma" w:hAnsi="Tahoma" w:cs="Tahoma"/>
          <w:color w:val="0D0D0D" w:themeColor="text1" w:themeTint="F2"/>
        </w:rPr>
        <w:t>р</w:t>
      </w:r>
      <w:r w:rsidRPr="002D3C17">
        <w:rPr>
          <w:rFonts w:ascii="Baltica" w:hAnsi="Baltica" w:cs="Tahoma"/>
          <w:color w:val="0D0D0D" w:themeColor="text1" w:themeTint="F2"/>
        </w:rPr>
        <w:t xml:space="preserve"> (</w:t>
      </w:r>
      <w:r w:rsidRPr="002D3C17">
        <w:rPr>
          <w:rFonts w:ascii="Tahoma" w:hAnsi="Tahoma" w:cs="Tahoma"/>
          <w:color w:val="0D0D0D" w:themeColor="text1" w:themeTint="F2"/>
        </w:rPr>
        <w:t>с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изменениями</w:t>
      </w:r>
      <w:r w:rsidRPr="002D3C17">
        <w:rPr>
          <w:rFonts w:ascii="Baltica" w:hAnsi="Baltica" w:cs="Tahoma"/>
          <w:color w:val="0D0D0D" w:themeColor="text1" w:themeTint="F2"/>
        </w:rPr>
        <w:t xml:space="preserve">, </w:t>
      </w:r>
      <w:r w:rsidRPr="002D3C17">
        <w:rPr>
          <w:rFonts w:ascii="Tahoma" w:hAnsi="Tahoma" w:cs="Tahoma"/>
          <w:color w:val="0D0D0D" w:themeColor="text1" w:themeTint="F2"/>
        </w:rPr>
        <w:t>внесенными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распоряжением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Правительства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Российской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Федерации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от</w:t>
      </w:r>
      <w:r w:rsidRPr="002D3C17">
        <w:rPr>
          <w:rFonts w:ascii="Baltica" w:hAnsi="Baltica" w:cs="Tahoma"/>
          <w:color w:val="0D0D0D" w:themeColor="text1" w:themeTint="F2"/>
        </w:rPr>
        <w:t xml:space="preserve"> 26 </w:t>
      </w:r>
      <w:r w:rsidRPr="002D3C17">
        <w:rPr>
          <w:rFonts w:ascii="Tahoma" w:hAnsi="Tahoma" w:cs="Tahoma"/>
          <w:color w:val="0D0D0D" w:themeColor="text1" w:themeTint="F2"/>
        </w:rPr>
        <w:t>сентября</w:t>
      </w:r>
      <w:r w:rsidRPr="002D3C17">
        <w:rPr>
          <w:rFonts w:ascii="Baltica" w:hAnsi="Baltica" w:cs="Tahoma"/>
          <w:color w:val="0D0D0D" w:themeColor="text1" w:themeTint="F2"/>
        </w:rPr>
        <w:t xml:space="preserve"> 2013 </w:t>
      </w:r>
      <w:r w:rsidRPr="002D3C17">
        <w:rPr>
          <w:rFonts w:ascii="Tahoma" w:hAnsi="Tahoma" w:cs="Tahoma"/>
          <w:color w:val="0D0D0D" w:themeColor="text1" w:themeTint="F2"/>
        </w:rPr>
        <w:t>г</w:t>
      </w:r>
      <w:r w:rsidRPr="002D3C17">
        <w:rPr>
          <w:rFonts w:ascii="Baltica" w:hAnsi="Baltica" w:cs="Tahoma"/>
          <w:color w:val="0D0D0D" w:themeColor="text1" w:themeTint="F2"/>
        </w:rPr>
        <w:t xml:space="preserve">. </w:t>
      </w:r>
      <w:r w:rsidRPr="002D3C17">
        <w:rPr>
          <w:rFonts w:ascii="Tahoma" w:hAnsi="Tahoma" w:cs="Tahoma"/>
          <w:color w:val="0D0D0D" w:themeColor="text1" w:themeTint="F2"/>
        </w:rPr>
        <w:t>№</w:t>
      </w:r>
      <w:r w:rsidRPr="002D3C17">
        <w:rPr>
          <w:rFonts w:ascii="Baltica" w:hAnsi="Baltica" w:cs="Tahoma"/>
          <w:color w:val="0D0D0D" w:themeColor="text1" w:themeTint="F2"/>
        </w:rPr>
        <w:t xml:space="preserve"> 1721-</w:t>
      </w:r>
      <w:r w:rsidRPr="002D3C17">
        <w:rPr>
          <w:rFonts w:ascii="Tahoma" w:hAnsi="Tahoma" w:cs="Tahoma"/>
          <w:color w:val="0D0D0D" w:themeColor="text1" w:themeTint="F2"/>
        </w:rPr>
        <w:t>р</w:t>
      </w:r>
      <w:r w:rsidRPr="002D3C17">
        <w:rPr>
          <w:rFonts w:ascii="Baltica" w:hAnsi="Baltica" w:cs="Tahoma"/>
          <w:color w:val="0D0D0D" w:themeColor="text1" w:themeTint="F2"/>
        </w:rPr>
        <w:t>);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>6)</w:t>
      </w:r>
      <w:r w:rsidRPr="002D3C17">
        <w:rPr>
          <w:rFonts w:ascii="Tahoma" w:hAnsi="Tahoma" w:cs="Tahoma"/>
          <w:color w:val="0D0D0D" w:themeColor="text1" w:themeTint="F2"/>
        </w:rPr>
        <w:t> обеспечение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контроля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исполнения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показателей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работы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органов</w:t>
      </w:r>
      <w:r w:rsidRPr="002D3C17">
        <w:rPr>
          <w:rFonts w:ascii="Baltica" w:hAnsi="Baltica" w:cs="Tahoma"/>
          <w:color w:val="0D0D0D" w:themeColor="text1" w:themeTint="F2"/>
        </w:rPr>
        <w:t xml:space="preserve">, </w:t>
      </w:r>
      <w:r w:rsidRPr="002D3C17">
        <w:rPr>
          <w:rFonts w:ascii="Tahoma" w:hAnsi="Tahoma" w:cs="Tahoma"/>
          <w:color w:val="0D0D0D" w:themeColor="text1" w:themeTint="F2"/>
        </w:rPr>
        <w:t>установленных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на</w:t>
      </w:r>
      <w:r w:rsidRPr="002D3C17">
        <w:rPr>
          <w:rFonts w:ascii="Baltica" w:hAnsi="Baltica" w:cs="Tahoma"/>
          <w:color w:val="0D0D0D" w:themeColor="text1" w:themeTint="F2"/>
        </w:rPr>
        <w:t xml:space="preserve"> 2014 </w:t>
      </w:r>
      <w:r w:rsidRPr="002D3C17">
        <w:rPr>
          <w:rFonts w:ascii="Tahoma" w:hAnsi="Tahoma" w:cs="Tahoma"/>
          <w:color w:val="0D0D0D" w:themeColor="text1" w:themeTint="F2"/>
        </w:rPr>
        <w:t>год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 xml:space="preserve">7) </w:t>
      </w:r>
      <w:r w:rsidRPr="002D3C17">
        <w:rPr>
          <w:rFonts w:ascii="Tahoma" w:hAnsi="Tahoma" w:cs="Tahoma"/>
          <w:color w:val="0D0D0D" w:themeColor="text1" w:themeTint="F2"/>
        </w:rPr>
        <w:t>обеспечение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исполнения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части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органов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государственных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программ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Российской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Федерации</w:t>
      </w:r>
      <w:r w:rsidRPr="002D3C17">
        <w:rPr>
          <w:rFonts w:ascii="Baltica" w:hAnsi="Baltica" w:cs="Tahoma"/>
          <w:color w:val="0D0D0D" w:themeColor="text1" w:themeTint="F2"/>
        </w:rPr>
        <w:t xml:space="preserve">, </w:t>
      </w:r>
      <w:r w:rsidRPr="002D3C17">
        <w:rPr>
          <w:rFonts w:ascii="Tahoma" w:hAnsi="Tahoma" w:cs="Tahoma"/>
          <w:color w:val="0D0D0D" w:themeColor="text1" w:themeTint="F2"/>
        </w:rPr>
        <w:t>участником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которых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является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ФТС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России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>8)</w:t>
      </w:r>
      <w:r w:rsidRPr="002D3C17">
        <w:rPr>
          <w:rFonts w:ascii="Tahoma" w:hAnsi="Tahoma" w:cs="Tahoma"/>
          <w:color w:val="0D0D0D" w:themeColor="text1" w:themeTint="F2"/>
        </w:rPr>
        <w:t> обеспечение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нормативного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закрепления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последующего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внедрения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технологий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автоматической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регистрации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декларации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на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товары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 автоматического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выпуска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товаров</w:t>
      </w:r>
      <w:r w:rsidRPr="002D3C17">
        <w:rPr>
          <w:rFonts w:ascii="Baltica" w:hAnsi="Baltica" w:cs="Tahoma"/>
          <w:color w:val="0D0D0D" w:themeColor="text1" w:themeTint="F2"/>
        </w:rPr>
        <w:t xml:space="preserve">, </w:t>
      </w:r>
      <w:r w:rsidRPr="002D3C17">
        <w:rPr>
          <w:rFonts w:ascii="Tahoma" w:hAnsi="Tahoma" w:cs="Tahoma"/>
          <w:color w:val="0D0D0D" w:themeColor="text1" w:themeTint="F2"/>
        </w:rPr>
        <w:t>декларируемых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электронной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форме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>9)</w:t>
      </w:r>
      <w:r w:rsidRPr="002D3C17">
        <w:rPr>
          <w:rFonts w:ascii="Tahoma" w:hAnsi="Tahoma" w:cs="Tahoma"/>
          <w:color w:val="0D0D0D" w:themeColor="text1" w:themeTint="F2"/>
        </w:rPr>
        <w:t> развитие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технологии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предварительного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информирования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отношении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товаров</w:t>
      </w:r>
      <w:r w:rsidRPr="002D3C17">
        <w:rPr>
          <w:rFonts w:ascii="Baltica" w:hAnsi="Baltica" w:cs="Tahoma"/>
          <w:color w:val="0D0D0D" w:themeColor="text1" w:themeTint="F2"/>
        </w:rPr>
        <w:t xml:space="preserve">, </w:t>
      </w:r>
      <w:r w:rsidRPr="002D3C17">
        <w:rPr>
          <w:rFonts w:ascii="Tahoma" w:hAnsi="Tahoma" w:cs="Tahoma"/>
          <w:color w:val="0D0D0D" w:themeColor="text1" w:themeTint="F2"/>
        </w:rPr>
        <w:t>перемещаемых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воздушным</w:t>
      </w:r>
      <w:r w:rsidRPr="002D3C17">
        <w:rPr>
          <w:rFonts w:ascii="Baltica" w:hAnsi="Baltica" w:cs="Tahoma"/>
          <w:color w:val="0D0D0D" w:themeColor="text1" w:themeTint="F2"/>
        </w:rPr>
        <w:t xml:space="preserve">, </w:t>
      </w:r>
      <w:r w:rsidRPr="002D3C17">
        <w:rPr>
          <w:rFonts w:ascii="Tahoma" w:hAnsi="Tahoma" w:cs="Tahoma"/>
          <w:color w:val="0D0D0D" w:themeColor="text1" w:themeTint="F2"/>
        </w:rPr>
        <w:t>железнодорожным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морским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видами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транспорта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Baltica" w:hAnsi="Baltica" w:cs="Tahoma"/>
          <w:color w:val="0D0D0D" w:themeColor="text1" w:themeTint="F2"/>
        </w:rPr>
        <w:t>10)</w:t>
      </w:r>
      <w:r w:rsidRPr="002D3C17">
        <w:rPr>
          <w:rFonts w:ascii="Tahoma" w:hAnsi="Tahoma" w:cs="Tahoma"/>
          <w:color w:val="0D0D0D" w:themeColor="text1" w:themeTint="F2"/>
        </w:rPr>
        <w:t> совершенствование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операций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отношении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товаров</w:t>
      </w:r>
      <w:r w:rsidRPr="002D3C17">
        <w:rPr>
          <w:rFonts w:ascii="Baltica" w:hAnsi="Baltica" w:cs="Tahoma"/>
          <w:color w:val="0D0D0D" w:themeColor="text1" w:themeTint="F2"/>
        </w:rPr>
        <w:t xml:space="preserve">, </w:t>
      </w:r>
      <w:r w:rsidRPr="002D3C17">
        <w:rPr>
          <w:rFonts w:ascii="Tahoma" w:hAnsi="Tahoma" w:cs="Tahoma"/>
          <w:color w:val="0D0D0D" w:themeColor="text1" w:themeTint="F2"/>
        </w:rPr>
        <w:t>пересылаемых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международных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почтовых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отправлениях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Tahoma" w:hAnsi="Tahoma" w:cs="Tahoma"/>
          <w:color w:val="0D0D0D" w:themeColor="text1" w:themeTint="F2"/>
        </w:rPr>
        <w:t>К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основным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направлениям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развития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таможенной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службы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относятся</w:t>
      </w:r>
      <w:r w:rsidRPr="002D3C17">
        <w:rPr>
          <w:rFonts w:ascii="Baltica" w:hAnsi="Baltica" w:cs="Tahoma"/>
          <w:color w:val="0D0D0D" w:themeColor="text1" w:themeTint="F2"/>
        </w:rPr>
        <w:t>: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Tahoma" w:hAnsi="Tahoma" w:cs="Tahoma"/>
          <w:color w:val="0D0D0D" w:themeColor="text1" w:themeTint="F2"/>
        </w:rPr>
        <w:t>таможенное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регулирование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Tahoma" w:hAnsi="Tahoma" w:cs="Tahoma"/>
          <w:color w:val="0D0D0D" w:themeColor="text1" w:themeTint="F2"/>
        </w:rPr>
        <w:t>осуществление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фискальной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функции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Tahoma" w:hAnsi="Tahoma" w:cs="Tahoma"/>
          <w:color w:val="0D0D0D" w:themeColor="text1" w:themeTint="F2"/>
        </w:rPr>
        <w:t>правоохранительная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деятельность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Tahoma" w:hAnsi="Tahoma" w:cs="Tahoma"/>
          <w:color w:val="0D0D0D" w:themeColor="text1" w:themeTint="F2"/>
        </w:rPr>
        <w:t>предоставление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государственных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услуг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осуществление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контрольно</w:t>
      </w:r>
      <w:r w:rsidRPr="002D3C17">
        <w:rPr>
          <w:rFonts w:ascii="Baltica" w:hAnsi="Baltica" w:cs="Tahoma"/>
          <w:color w:val="0D0D0D" w:themeColor="text1" w:themeTint="F2"/>
        </w:rPr>
        <w:t>-</w:t>
      </w:r>
      <w:r w:rsidRPr="002D3C17">
        <w:rPr>
          <w:rFonts w:ascii="Tahoma" w:hAnsi="Tahoma" w:cs="Tahoma"/>
          <w:color w:val="0D0D0D" w:themeColor="text1" w:themeTint="F2"/>
        </w:rPr>
        <w:t>надзорных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функций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Tahoma" w:hAnsi="Tahoma" w:cs="Tahoma"/>
          <w:color w:val="0D0D0D" w:themeColor="text1" w:themeTint="F2"/>
        </w:rPr>
        <w:t>содействие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интеграционным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процессам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международному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сотрудничеству</w:t>
      </w:r>
      <w:r w:rsidRPr="002D3C17">
        <w:rPr>
          <w:rFonts w:ascii="Baltica" w:hAnsi="Baltica" w:cs="Tahoma"/>
          <w:color w:val="0D0D0D" w:themeColor="text1" w:themeTint="F2"/>
        </w:rPr>
        <w:t>.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Tahoma" w:hAnsi="Tahoma" w:cs="Tahoma"/>
          <w:color w:val="0D0D0D" w:themeColor="text1" w:themeTint="F2"/>
        </w:rPr>
        <w:t>Для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обеспечения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основных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направлений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требуется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совершенствование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следующих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вспомогательных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направлений</w:t>
      </w:r>
      <w:r w:rsidRPr="002D3C17">
        <w:rPr>
          <w:rFonts w:ascii="Baltica" w:hAnsi="Baltica" w:cs="Tahoma"/>
          <w:color w:val="0D0D0D" w:themeColor="text1" w:themeTint="F2"/>
        </w:rPr>
        <w:t>: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Tahoma" w:hAnsi="Tahoma" w:cs="Tahoma"/>
          <w:color w:val="0D0D0D" w:themeColor="text1" w:themeTint="F2"/>
        </w:rPr>
        <w:t>таможенная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инфраструктура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Tahoma" w:hAnsi="Tahoma" w:cs="Tahoma"/>
          <w:color w:val="0D0D0D" w:themeColor="text1" w:themeTint="F2"/>
        </w:rPr>
        <w:t>кадровый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потенциал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и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антикоррупционная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деятельность</w:t>
      </w:r>
      <w:r w:rsidRPr="002D3C17">
        <w:rPr>
          <w:rFonts w:ascii="Baltica" w:hAnsi="Baltica" w:cs="Tahoma"/>
          <w:color w:val="0D0D0D" w:themeColor="text1" w:themeTint="F2"/>
        </w:rPr>
        <w:t>;</w:t>
      </w:r>
    </w:p>
    <w:p w:rsidR="002D3C17" w:rsidRPr="002D3C17" w:rsidRDefault="002D3C17" w:rsidP="002D3C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Tahoma"/>
          <w:color w:val="0D0D0D" w:themeColor="text1" w:themeTint="F2"/>
        </w:rPr>
      </w:pPr>
      <w:r w:rsidRPr="002D3C17">
        <w:rPr>
          <w:rFonts w:ascii="Tahoma" w:hAnsi="Tahoma" w:cs="Tahoma"/>
          <w:color w:val="0D0D0D" w:themeColor="text1" w:themeTint="F2"/>
        </w:rPr>
        <w:t>социальная</w:t>
      </w:r>
      <w:r w:rsidRPr="002D3C17">
        <w:rPr>
          <w:rFonts w:ascii="Baltica" w:hAnsi="Baltica" w:cs="Tahoma"/>
          <w:color w:val="0D0D0D" w:themeColor="text1" w:themeTint="F2"/>
        </w:rPr>
        <w:t xml:space="preserve"> </w:t>
      </w:r>
      <w:r w:rsidRPr="002D3C17">
        <w:rPr>
          <w:rFonts w:ascii="Tahoma" w:hAnsi="Tahoma" w:cs="Tahoma"/>
          <w:color w:val="0D0D0D" w:themeColor="text1" w:themeTint="F2"/>
        </w:rPr>
        <w:t>сфера</w:t>
      </w:r>
      <w:r w:rsidRPr="002D3C17">
        <w:rPr>
          <w:rFonts w:ascii="Baltica" w:hAnsi="Baltica" w:cs="Tahoma"/>
          <w:color w:val="0D0D0D" w:themeColor="text1" w:themeTint="F2"/>
        </w:rPr>
        <w:t>.</w:t>
      </w:r>
    </w:p>
    <w:p w:rsidR="002D3C17" w:rsidRPr="002D3C17" w:rsidRDefault="002D3C17" w:rsidP="002D3C17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Baltica" w:hAnsi="Baltica" w:cs="Arial"/>
          <w:color w:val="0D0D0D" w:themeColor="text1" w:themeTint="F2"/>
        </w:rPr>
      </w:pPr>
      <w:r w:rsidRPr="002D3C17">
        <w:rPr>
          <w:rFonts w:ascii="Arial" w:hAnsi="Arial" w:cs="Arial"/>
          <w:b/>
          <w:bCs/>
          <w:color w:val="0D0D0D" w:themeColor="text1" w:themeTint="F2"/>
        </w:rPr>
        <w:t>Федера́льная</w:t>
      </w:r>
      <w:r w:rsidRPr="002D3C17">
        <w:rPr>
          <w:rFonts w:ascii="Baltica" w:hAnsi="Baltica" w:cs="Arial"/>
          <w:b/>
          <w:bCs/>
          <w:color w:val="0D0D0D" w:themeColor="text1" w:themeTint="F2"/>
        </w:rPr>
        <w:t xml:space="preserve"> </w:t>
      </w:r>
      <w:r w:rsidRPr="002D3C17">
        <w:rPr>
          <w:rFonts w:ascii="Arial" w:hAnsi="Arial" w:cs="Arial"/>
          <w:b/>
          <w:bCs/>
          <w:color w:val="0D0D0D" w:themeColor="text1" w:themeTint="F2"/>
        </w:rPr>
        <w:t>тамо́женная</w:t>
      </w:r>
      <w:r w:rsidRPr="002D3C17">
        <w:rPr>
          <w:rFonts w:ascii="Baltica" w:hAnsi="Baltica" w:cs="Arial"/>
          <w:b/>
          <w:bCs/>
          <w:color w:val="0D0D0D" w:themeColor="text1" w:themeTint="F2"/>
        </w:rPr>
        <w:t xml:space="preserve"> </w:t>
      </w:r>
      <w:r w:rsidRPr="002D3C17">
        <w:rPr>
          <w:rFonts w:ascii="Arial" w:hAnsi="Arial" w:cs="Arial"/>
          <w:b/>
          <w:bCs/>
          <w:color w:val="0D0D0D" w:themeColor="text1" w:themeTint="F2"/>
        </w:rPr>
        <w:t>слу́жба</w:t>
      </w:r>
      <w:r w:rsidRPr="002D3C17">
        <w:rPr>
          <w:rFonts w:ascii="Baltica" w:hAnsi="Baltica" w:cs="Arial"/>
          <w:b/>
          <w:bCs/>
          <w:color w:val="0D0D0D" w:themeColor="text1" w:themeTint="F2"/>
        </w:rPr>
        <w:t xml:space="preserve"> (</w:t>
      </w:r>
      <w:r w:rsidRPr="002D3C17">
        <w:rPr>
          <w:rFonts w:ascii="Arial" w:hAnsi="Arial" w:cs="Arial"/>
          <w:b/>
          <w:bCs/>
          <w:color w:val="0D0D0D" w:themeColor="text1" w:themeTint="F2"/>
        </w:rPr>
        <w:t>ФТС</w:t>
      </w:r>
      <w:r w:rsidRPr="002D3C17">
        <w:rPr>
          <w:rFonts w:ascii="Baltica" w:hAnsi="Baltica" w:cs="Arial"/>
          <w:b/>
          <w:bCs/>
          <w:color w:val="0D0D0D" w:themeColor="text1" w:themeTint="F2"/>
        </w:rPr>
        <w:t xml:space="preserve"> </w:t>
      </w:r>
      <w:r w:rsidRPr="002D3C17">
        <w:rPr>
          <w:rFonts w:ascii="Arial" w:hAnsi="Arial" w:cs="Arial"/>
          <w:b/>
          <w:bCs/>
          <w:color w:val="0D0D0D" w:themeColor="text1" w:themeTint="F2"/>
        </w:rPr>
        <w:t>Росси́и</w:t>
      </w:r>
      <w:r w:rsidRPr="002D3C17">
        <w:rPr>
          <w:rFonts w:ascii="Baltica" w:hAnsi="Baltica" w:cs="Arial"/>
          <w:b/>
          <w:bCs/>
          <w:color w:val="0D0D0D" w:themeColor="text1" w:themeTint="F2"/>
        </w:rPr>
        <w:t>)</w:t>
      </w:r>
      <w:r w:rsidRPr="002D3C17">
        <w:rPr>
          <w:rFonts w:ascii="Arial" w:hAnsi="Arial" w:cs="Arial"/>
          <w:color w:val="0D0D0D" w:themeColor="text1" w:themeTint="F2"/>
        </w:rPr>
        <w:t> </w:t>
      </w:r>
      <w:r w:rsidRPr="002D3C17">
        <w:rPr>
          <w:rFonts w:ascii="Baltica" w:hAnsi="Baltica" w:cs="Arial"/>
          <w:color w:val="0D0D0D" w:themeColor="text1" w:themeTint="F2"/>
        </w:rPr>
        <w:t>—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9" w:tooltip="Федеральные органы государственной власти (страница отсутствует)" w:history="1">
        <w:r w:rsidRPr="002D3C17">
          <w:rPr>
            <w:rStyle w:val="Hyperlink"/>
            <w:rFonts w:ascii="Arial" w:hAnsi="Arial" w:cs="Arial"/>
            <w:color w:val="0D0D0D" w:themeColor="text1" w:themeTint="F2"/>
          </w:rPr>
          <w:t>федеральный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орган</w:t>
        </w:r>
      </w:hyperlink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0" w:tooltip="Исполнительная власть" w:history="1">
        <w:r w:rsidRPr="002D3C17">
          <w:rPr>
            <w:rStyle w:val="Hyperlink"/>
            <w:rFonts w:ascii="Arial" w:hAnsi="Arial" w:cs="Arial"/>
            <w:color w:val="0D0D0D" w:themeColor="text1" w:themeTint="F2"/>
          </w:rPr>
          <w:t>исполнительной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власти</w:t>
        </w:r>
      </w:hyperlink>
      <w:r w:rsidRPr="002D3C17">
        <w:rPr>
          <w:rFonts w:ascii="Baltica" w:hAnsi="Baltica" w:cs="Arial"/>
          <w:color w:val="0D0D0D" w:themeColor="text1" w:themeTint="F2"/>
        </w:rPr>
        <w:t xml:space="preserve">, </w:t>
      </w:r>
      <w:r w:rsidRPr="002D3C17">
        <w:rPr>
          <w:rFonts w:ascii="Arial" w:hAnsi="Arial" w:cs="Arial"/>
          <w:color w:val="0D0D0D" w:themeColor="text1" w:themeTint="F2"/>
        </w:rPr>
        <w:t>осуществляющий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в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соответствии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с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1" w:tooltip="Законодательство Российской Федерации" w:history="1">
        <w:r w:rsidRPr="002D3C17">
          <w:rPr>
            <w:rStyle w:val="Hyperlink"/>
            <w:rFonts w:ascii="Arial" w:hAnsi="Arial" w:cs="Arial"/>
            <w:color w:val="0D0D0D" w:themeColor="text1" w:themeTint="F2"/>
          </w:rPr>
          <w:t>законодательством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Российской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Федерации</w:t>
        </w:r>
      </w:hyperlink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2D3C17">
        <w:rPr>
          <w:rFonts w:ascii="Arial" w:hAnsi="Arial" w:cs="Arial"/>
          <w:color w:val="0D0D0D" w:themeColor="text1" w:themeTint="F2"/>
        </w:rPr>
        <w:t>функции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по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контролю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надзору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в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области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2" w:tooltip="Таможенное дело" w:history="1">
        <w:r w:rsidRPr="002D3C17">
          <w:rPr>
            <w:rStyle w:val="Hyperlink"/>
            <w:rFonts w:ascii="Arial" w:hAnsi="Arial" w:cs="Arial"/>
            <w:color w:val="0D0D0D" w:themeColor="text1" w:themeTint="F2"/>
          </w:rPr>
          <w:t>таможенного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дела</w:t>
        </w:r>
      </w:hyperlink>
      <w:r w:rsidRPr="002D3C17">
        <w:rPr>
          <w:rFonts w:ascii="Baltica" w:hAnsi="Baltica" w:cs="Arial"/>
          <w:color w:val="0D0D0D" w:themeColor="text1" w:themeTint="F2"/>
        </w:rPr>
        <w:t xml:space="preserve">, </w:t>
      </w:r>
      <w:r w:rsidRPr="002D3C17">
        <w:rPr>
          <w:rFonts w:ascii="Arial" w:hAnsi="Arial" w:cs="Arial"/>
          <w:color w:val="0D0D0D" w:themeColor="text1" w:themeTint="F2"/>
        </w:rPr>
        <w:t>а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также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функции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агента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3" w:tooltip="Валютный контроль" w:history="1">
        <w:r w:rsidRPr="002D3C17">
          <w:rPr>
            <w:rStyle w:val="Hyperlink"/>
            <w:rFonts w:ascii="Arial" w:hAnsi="Arial" w:cs="Arial"/>
            <w:color w:val="0D0D0D" w:themeColor="text1" w:themeTint="F2"/>
          </w:rPr>
          <w:t>валютного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контроля</w:t>
        </w:r>
      </w:hyperlink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2D3C17">
        <w:rPr>
          <w:rFonts w:ascii="Arial" w:hAnsi="Arial" w:cs="Arial"/>
          <w:color w:val="0D0D0D" w:themeColor="text1" w:themeTint="F2"/>
        </w:rPr>
        <w:t>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специальные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функции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по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борьбе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с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4" w:tooltip="Контрабанда" w:history="1">
        <w:r w:rsidRPr="002D3C17">
          <w:rPr>
            <w:rStyle w:val="Hyperlink"/>
            <w:rFonts w:ascii="Arial" w:hAnsi="Arial" w:cs="Arial"/>
            <w:color w:val="0D0D0D" w:themeColor="text1" w:themeTint="F2"/>
          </w:rPr>
          <w:t>контрабандой</w:t>
        </w:r>
      </w:hyperlink>
      <w:r w:rsidRPr="002D3C17">
        <w:rPr>
          <w:rFonts w:ascii="Baltica" w:hAnsi="Baltica" w:cs="Arial"/>
          <w:color w:val="0D0D0D" w:themeColor="text1" w:themeTint="F2"/>
        </w:rPr>
        <w:t xml:space="preserve">, </w:t>
      </w:r>
      <w:r w:rsidRPr="002D3C17">
        <w:rPr>
          <w:rFonts w:ascii="Arial" w:hAnsi="Arial" w:cs="Arial"/>
          <w:color w:val="0D0D0D" w:themeColor="text1" w:themeTint="F2"/>
        </w:rPr>
        <w:t>иными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преступлениями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и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5" w:tooltip="Административное правонарушение" w:history="1">
        <w:r w:rsidRPr="002D3C17">
          <w:rPr>
            <w:rStyle w:val="Hyperlink"/>
            <w:rFonts w:ascii="Arial" w:hAnsi="Arial" w:cs="Arial"/>
            <w:color w:val="0D0D0D" w:themeColor="text1" w:themeTint="F2"/>
          </w:rPr>
          <w:t>административными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правонарушениями</w:t>
        </w:r>
      </w:hyperlink>
      <w:r w:rsidRPr="002D3C17">
        <w:rPr>
          <w:rFonts w:ascii="Baltica" w:hAnsi="Baltica" w:cs="Arial"/>
          <w:color w:val="0D0D0D" w:themeColor="text1" w:themeTint="F2"/>
        </w:rPr>
        <w:t>.</w:t>
      </w:r>
    </w:p>
    <w:p w:rsidR="002D3C17" w:rsidRPr="002D3C17" w:rsidRDefault="002D3C17" w:rsidP="002D3C17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Baltica" w:hAnsi="Baltica" w:cs="Arial"/>
          <w:color w:val="0D0D0D" w:themeColor="text1" w:themeTint="F2"/>
        </w:rPr>
      </w:pPr>
      <w:r w:rsidRPr="002D3C17">
        <w:rPr>
          <w:rFonts w:ascii="Arial" w:hAnsi="Arial" w:cs="Arial"/>
          <w:color w:val="0D0D0D" w:themeColor="text1" w:themeTint="F2"/>
        </w:rPr>
        <w:t>Образована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Указом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Президента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Российской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Федерации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от</w:t>
      </w:r>
      <w:r w:rsidRPr="002D3C17">
        <w:rPr>
          <w:rFonts w:ascii="Baltica" w:hAnsi="Baltica" w:cs="Arial"/>
          <w:color w:val="0D0D0D" w:themeColor="text1" w:themeTint="F2"/>
        </w:rPr>
        <w:t xml:space="preserve"> 9 </w:t>
      </w:r>
      <w:r w:rsidRPr="002D3C17">
        <w:rPr>
          <w:rFonts w:ascii="Arial" w:hAnsi="Arial" w:cs="Arial"/>
          <w:color w:val="0D0D0D" w:themeColor="text1" w:themeTint="F2"/>
        </w:rPr>
        <w:t>марта</w:t>
      </w:r>
      <w:r w:rsidRPr="002D3C17">
        <w:rPr>
          <w:rFonts w:ascii="Baltica" w:hAnsi="Baltica" w:cs="Arial"/>
          <w:color w:val="0D0D0D" w:themeColor="text1" w:themeTint="F2"/>
        </w:rPr>
        <w:t xml:space="preserve"> 2004 </w:t>
      </w:r>
      <w:r w:rsidRPr="002D3C17">
        <w:rPr>
          <w:rFonts w:ascii="Arial" w:hAnsi="Arial" w:cs="Arial"/>
          <w:color w:val="0D0D0D" w:themeColor="text1" w:themeTint="F2"/>
        </w:rPr>
        <w:t>года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№</w:t>
      </w:r>
      <w:r w:rsidRPr="002D3C17">
        <w:rPr>
          <w:rFonts w:ascii="Baltica" w:hAnsi="Baltica" w:cs="Arial"/>
          <w:color w:val="0D0D0D" w:themeColor="text1" w:themeTint="F2"/>
        </w:rPr>
        <w:t xml:space="preserve"> 314 «</w:t>
      </w:r>
      <w:r w:rsidRPr="002D3C17">
        <w:rPr>
          <w:rFonts w:ascii="Arial" w:hAnsi="Arial" w:cs="Arial"/>
          <w:color w:val="0D0D0D" w:themeColor="text1" w:themeTint="F2"/>
        </w:rPr>
        <w:t>О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системе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структуре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федеральных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органов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исполнительной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власти</w:t>
      </w:r>
      <w:r w:rsidRPr="002D3C17">
        <w:rPr>
          <w:rFonts w:ascii="Baltica" w:hAnsi="Baltica" w:cs="Arial"/>
          <w:color w:val="0D0D0D" w:themeColor="text1" w:themeTint="F2"/>
        </w:rPr>
        <w:t xml:space="preserve">», </w:t>
      </w:r>
      <w:r w:rsidRPr="002D3C17">
        <w:rPr>
          <w:rFonts w:ascii="Arial" w:hAnsi="Arial" w:cs="Arial"/>
          <w:color w:val="0D0D0D" w:themeColor="text1" w:themeTint="F2"/>
        </w:rPr>
        <w:t>при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этом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был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упразднен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Государственный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таможенный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комитет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Российской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Федерации</w:t>
      </w:r>
      <w:r w:rsidRPr="002D3C17">
        <w:rPr>
          <w:rFonts w:ascii="Baltica" w:hAnsi="Baltica" w:cs="Arial"/>
          <w:color w:val="0D0D0D" w:themeColor="text1" w:themeTint="F2"/>
        </w:rPr>
        <w:t>.</w:t>
      </w:r>
    </w:p>
    <w:p w:rsidR="002D3C17" w:rsidRPr="002D3C17" w:rsidRDefault="002B1CC0" w:rsidP="002D3C17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Baltica" w:hAnsi="Baltica" w:cs="Arial"/>
          <w:color w:val="0D0D0D" w:themeColor="text1" w:themeTint="F2"/>
        </w:rPr>
      </w:pPr>
      <w:hyperlink r:id="rId16" w:tooltip="15 января" w:history="1">
        <w:r w:rsidR="002D3C17"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15 </w:t>
        </w:r>
        <w:r w:rsidR="002D3C17" w:rsidRPr="002D3C17">
          <w:rPr>
            <w:rStyle w:val="Hyperlink"/>
            <w:rFonts w:ascii="Arial" w:hAnsi="Arial" w:cs="Arial"/>
            <w:color w:val="0D0D0D" w:themeColor="text1" w:themeTint="F2"/>
          </w:rPr>
          <w:t>января</w:t>
        </w:r>
      </w:hyperlink>
      <w:r w:rsidR="002D3C17"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7" w:tooltip="2016 год" w:history="1">
        <w:r w:rsidR="002D3C17"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2016 </w:t>
        </w:r>
        <w:r w:rsidR="002D3C17" w:rsidRPr="002D3C17">
          <w:rPr>
            <w:rStyle w:val="Hyperlink"/>
            <w:rFonts w:ascii="Arial" w:hAnsi="Arial" w:cs="Arial"/>
            <w:color w:val="0D0D0D" w:themeColor="text1" w:themeTint="F2"/>
          </w:rPr>
          <w:t>года</w:t>
        </w:r>
      </w:hyperlink>
      <w:r w:rsidR="002D3C17"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18" w:tooltip="Указ Президента Российской Федерации" w:history="1">
        <w:r w:rsidR="002D3C17" w:rsidRPr="002D3C17">
          <w:rPr>
            <w:rStyle w:val="Hyperlink"/>
            <w:rFonts w:ascii="Arial" w:hAnsi="Arial" w:cs="Arial"/>
            <w:color w:val="0D0D0D" w:themeColor="text1" w:themeTint="F2"/>
          </w:rPr>
          <w:t>указом</w:t>
        </w:r>
        <w:r w:rsidR="002D3C17"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="002D3C17" w:rsidRPr="002D3C17">
          <w:rPr>
            <w:rStyle w:val="Hyperlink"/>
            <w:rFonts w:ascii="Arial" w:hAnsi="Arial" w:cs="Arial"/>
            <w:color w:val="0D0D0D" w:themeColor="text1" w:themeTint="F2"/>
          </w:rPr>
          <w:t>Президента</w:t>
        </w:r>
        <w:r w:rsidR="002D3C17"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="002D3C17" w:rsidRPr="002D3C17">
          <w:rPr>
            <w:rStyle w:val="Hyperlink"/>
            <w:rFonts w:ascii="Arial" w:hAnsi="Arial" w:cs="Arial"/>
            <w:color w:val="0D0D0D" w:themeColor="text1" w:themeTint="F2"/>
          </w:rPr>
          <w:t>Российской</w:t>
        </w:r>
        <w:r w:rsidR="002D3C17"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="002D3C17" w:rsidRPr="002D3C17">
          <w:rPr>
            <w:rStyle w:val="Hyperlink"/>
            <w:rFonts w:ascii="Arial" w:hAnsi="Arial" w:cs="Arial"/>
            <w:color w:val="0D0D0D" w:themeColor="text1" w:themeTint="F2"/>
          </w:rPr>
          <w:t>Федерации</w:t>
        </w:r>
      </w:hyperlink>
      <w:hyperlink r:id="rId19" w:anchor="cite_note-1" w:history="1">
        <w:r w:rsidR="002D3C17" w:rsidRPr="002D3C17">
          <w:rPr>
            <w:rStyle w:val="Hyperlink"/>
            <w:rFonts w:ascii="Baltica" w:hAnsi="Baltica" w:cs="Arial"/>
            <w:color w:val="0D0D0D" w:themeColor="text1" w:themeTint="F2"/>
            <w:vertAlign w:val="superscript"/>
          </w:rPr>
          <w:t>[1]</w:t>
        </w:r>
      </w:hyperlink>
      <w:r w:rsidR="002D3C17"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="002D3C17" w:rsidRPr="002D3C17">
        <w:rPr>
          <w:rFonts w:ascii="Arial" w:hAnsi="Arial" w:cs="Arial"/>
          <w:color w:val="0D0D0D" w:themeColor="text1" w:themeTint="F2"/>
        </w:rPr>
        <w:t>Федеральная</w:t>
      </w:r>
      <w:r w:rsidR="002D3C17" w:rsidRPr="002D3C17">
        <w:rPr>
          <w:rFonts w:ascii="Baltica" w:hAnsi="Baltica" w:cs="Arial"/>
          <w:color w:val="0D0D0D" w:themeColor="text1" w:themeTint="F2"/>
        </w:rPr>
        <w:t xml:space="preserve"> </w:t>
      </w:r>
      <w:r w:rsidR="002D3C17" w:rsidRPr="002D3C17">
        <w:rPr>
          <w:rFonts w:ascii="Arial" w:hAnsi="Arial" w:cs="Arial"/>
          <w:color w:val="0D0D0D" w:themeColor="text1" w:themeTint="F2"/>
        </w:rPr>
        <w:t>таможенная</w:t>
      </w:r>
      <w:r w:rsidR="002D3C17" w:rsidRPr="002D3C17">
        <w:rPr>
          <w:rFonts w:ascii="Baltica" w:hAnsi="Baltica" w:cs="Arial"/>
          <w:color w:val="0D0D0D" w:themeColor="text1" w:themeTint="F2"/>
        </w:rPr>
        <w:t xml:space="preserve"> </w:t>
      </w:r>
      <w:r w:rsidR="002D3C17" w:rsidRPr="002D3C17">
        <w:rPr>
          <w:rFonts w:ascii="Arial" w:hAnsi="Arial" w:cs="Arial"/>
          <w:color w:val="0D0D0D" w:themeColor="text1" w:themeTint="F2"/>
        </w:rPr>
        <w:t>служба</w:t>
      </w:r>
      <w:r w:rsidR="002D3C17" w:rsidRPr="002D3C17">
        <w:rPr>
          <w:rFonts w:ascii="Baltica" w:hAnsi="Baltica" w:cs="Arial"/>
          <w:color w:val="0D0D0D" w:themeColor="text1" w:themeTint="F2"/>
        </w:rPr>
        <w:t xml:space="preserve"> </w:t>
      </w:r>
      <w:r w:rsidR="002D3C17" w:rsidRPr="002D3C17">
        <w:rPr>
          <w:rFonts w:ascii="Arial" w:hAnsi="Arial" w:cs="Arial"/>
          <w:color w:val="0D0D0D" w:themeColor="text1" w:themeTint="F2"/>
        </w:rPr>
        <w:t>передана</w:t>
      </w:r>
      <w:r w:rsidR="002D3C17" w:rsidRPr="002D3C17">
        <w:rPr>
          <w:rFonts w:ascii="Baltica" w:hAnsi="Baltica" w:cs="Arial"/>
          <w:color w:val="0D0D0D" w:themeColor="text1" w:themeTint="F2"/>
        </w:rPr>
        <w:t xml:space="preserve"> </w:t>
      </w:r>
      <w:r w:rsidR="002D3C17" w:rsidRPr="002D3C17">
        <w:rPr>
          <w:rFonts w:ascii="Arial" w:hAnsi="Arial" w:cs="Arial"/>
          <w:color w:val="0D0D0D" w:themeColor="text1" w:themeTint="F2"/>
        </w:rPr>
        <w:t>в</w:t>
      </w:r>
      <w:r w:rsidR="002D3C17" w:rsidRPr="002D3C17">
        <w:rPr>
          <w:rFonts w:ascii="Baltica" w:hAnsi="Baltica" w:cs="Arial"/>
          <w:color w:val="0D0D0D" w:themeColor="text1" w:themeTint="F2"/>
        </w:rPr>
        <w:t xml:space="preserve"> </w:t>
      </w:r>
      <w:r w:rsidR="002D3C17" w:rsidRPr="002D3C17">
        <w:rPr>
          <w:rFonts w:ascii="Arial" w:hAnsi="Arial" w:cs="Arial"/>
          <w:color w:val="0D0D0D" w:themeColor="text1" w:themeTint="F2"/>
        </w:rPr>
        <w:t>подчинение</w:t>
      </w:r>
      <w:r w:rsidR="002D3C17"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20" w:tooltip="Министерство финансов Российской Федерации" w:history="1">
        <w:r w:rsidR="002D3C17" w:rsidRPr="002D3C17">
          <w:rPr>
            <w:rStyle w:val="Hyperlink"/>
            <w:rFonts w:ascii="Arial" w:hAnsi="Arial" w:cs="Arial"/>
            <w:color w:val="0D0D0D" w:themeColor="text1" w:themeTint="F2"/>
          </w:rPr>
          <w:t>Министерству</w:t>
        </w:r>
        <w:r w:rsidR="002D3C17"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="002D3C17" w:rsidRPr="002D3C17">
          <w:rPr>
            <w:rStyle w:val="Hyperlink"/>
            <w:rFonts w:ascii="Arial" w:hAnsi="Arial" w:cs="Arial"/>
            <w:color w:val="0D0D0D" w:themeColor="text1" w:themeTint="F2"/>
          </w:rPr>
          <w:t>финансов</w:t>
        </w:r>
        <w:r w:rsidR="002D3C17"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="002D3C17" w:rsidRPr="002D3C17">
          <w:rPr>
            <w:rStyle w:val="Hyperlink"/>
            <w:rFonts w:ascii="Arial" w:hAnsi="Arial" w:cs="Arial"/>
            <w:color w:val="0D0D0D" w:themeColor="text1" w:themeTint="F2"/>
          </w:rPr>
          <w:t>Российской</w:t>
        </w:r>
        <w:r w:rsidR="002D3C17"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="002D3C17" w:rsidRPr="002D3C17">
          <w:rPr>
            <w:rStyle w:val="Hyperlink"/>
            <w:rFonts w:ascii="Arial" w:hAnsi="Arial" w:cs="Arial"/>
            <w:color w:val="0D0D0D" w:themeColor="text1" w:themeTint="F2"/>
          </w:rPr>
          <w:t>Федерации</w:t>
        </w:r>
      </w:hyperlink>
      <w:r w:rsidR="002D3C17" w:rsidRPr="002D3C17">
        <w:rPr>
          <w:rFonts w:ascii="Baltica" w:hAnsi="Baltica" w:cs="Arial"/>
          <w:color w:val="0D0D0D" w:themeColor="text1" w:themeTint="F2"/>
        </w:rPr>
        <w:t>.</w:t>
      </w:r>
    </w:p>
    <w:p w:rsidR="002D3C17" w:rsidRPr="002D3C17" w:rsidRDefault="002D3C17" w:rsidP="002D3C17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Baltica" w:hAnsi="Baltica" w:cs="Arial"/>
          <w:color w:val="0D0D0D" w:themeColor="text1" w:themeTint="F2"/>
        </w:rPr>
      </w:pPr>
      <w:r w:rsidRPr="002D3C17">
        <w:rPr>
          <w:rFonts w:ascii="Arial" w:hAnsi="Arial" w:cs="Arial"/>
          <w:color w:val="0D0D0D" w:themeColor="text1" w:themeTint="F2"/>
        </w:rPr>
        <w:t>Ранее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ФТС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России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была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подчинена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21" w:tooltip="Правительство Российской Федерации" w:history="1">
        <w:r w:rsidRPr="002D3C17">
          <w:rPr>
            <w:rStyle w:val="Hyperlink"/>
            <w:rFonts w:ascii="Arial" w:hAnsi="Arial" w:cs="Arial"/>
            <w:color w:val="0D0D0D" w:themeColor="text1" w:themeTint="F2"/>
          </w:rPr>
          <w:t>Правительству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Российской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Федерации</w:t>
        </w:r>
      </w:hyperlink>
      <w:r w:rsidRPr="002D3C17">
        <w:rPr>
          <w:rFonts w:ascii="Baltica" w:hAnsi="Baltica" w:cs="Arial"/>
          <w:color w:val="0D0D0D" w:themeColor="text1" w:themeTint="F2"/>
        </w:rPr>
        <w:t xml:space="preserve">, </w:t>
      </w:r>
      <w:r w:rsidRPr="002D3C17">
        <w:rPr>
          <w:rFonts w:ascii="Arial" w:hAnsi="Arial" w:cs="Arial"/>
          <w:color w:val="0D0D0D" w:themeColor="text1" w:themeTint="F2"/>
        </w:rPr>
        <w:t>а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до</w:t>
      </w:r>
      <w:r w:rsidRPr="002D3C17">
        <w:rPr>
          <w:rFonts w:ascii="Baltica" w:hAnsi="Baltica" w:cs="Arial"/>
          <w:color w:val="0D0D0D" w:themeColor="text1" w:themeTint="F2"/>
        </w:rPr>
        <w:t xml:space="preserve"> 2006 </w:t>
      </w:r>
      <w:r w:rsidRPr="002D3C17">
        <w:rPr>
          <w:rFonts w:ascii="Arial" w:hAnsi="Arial" w:cs="Arial"/>
          <w:color w:val="0D0D0D" w:themeColor="text1" w:themeTint="F2"/>
        </w:rPr>
        <w:t>года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22" w:tooltip="Министерство экономического развития и торговли Российской Федерации" w:history="1">
        <w:r w:rsidRPr="002D3C17">
          <w:rPr>
            <w:rStyle w:val="Hyperlink"/>
            <w:rFonts w:ascii="Arial" w:hAnsi="Arial" w:cs="Arial"/>
            <w:color w:val="0D0D0D" w:themeColor="text1" w:themeTint="F2"/>
          </w:rPr>
          <w:t>Министерству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экономического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развития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и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торговли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Российской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Федерации</w:t>
        </w:r>
      </w:hyperlink>
      <w:r w:rsidRPr="002D3C17">
        <w:rPr>
          <w:rFonts w:ascii="Baltica" w:hAnsi="Baltica" w:cs="Arial"/>
          <w:color w:val="0D0D0D" w:themeColor="text1" w:themeTint="F2"/>
        </w:rPr>
        <w:t>.</w:t>
      </w:r>
    </w:p>
    <w:p w:rsidR="002D3C17" w:rsidRPr="002D3C17" w:rsidRDefault="002D3C17" w:rsidP="002D3C17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Baltica" w:hAnsi="Baltica" w:cs="Arial"/>
          <w:color w:val="0D0D0D" w:themeColor="text1" w:themeTint="F2"/>
        </w:rPr>
      </w:pPr>
      <w:r w:rsidRPr="002D3C17">
        <w:rPr>
          <w:rFonts w:ascii="Arial" w:hAnsi="Arial" w:cs="Arial"/>
          <w:color w:val="0D0D0D" w:themeColor="text1" w:themeTint="F2"/>
        </w:rPr>
        <w:t>Руководитель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Федеральной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таможенной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службы </w:t>
      </w:r>
      <w:r w:rsidRPr="002D3C17">
        <w:rPr>
          <w:rFonts w:ascii="Baltica" w:hAnsi="Baltica" w:cs="Arial"/>
          <w:color w:val="0D0D0D" w:themeColor="text1" w:themeTint="F2"/>
        </w:rPr>
        <w:t>—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23" w:tooltip="Булавин, Владимир Иванович" w:history="1">
        <w:r w:rsidRPr="002D3C17">
          <w:rPr>
            <w:rStyle w:val="Hyperlink"/>
            <w:rFonts w:ascii="Arial" w:hAnsi="Arial" w:cs="Arial"/>
            <w:color w:val="0D0D0D" w:themeColor="text1" w:themeTint="F2"/>
          </w:rPr>
          <w:t>Владимир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Иванович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Булавин</w:t>
        </w:r>
      </w:hyperlink>
      <w:hyperlink r:id="rId24" w:anchor="cite_note-2" w:history="1">
        <w:r w:rsidRPr="002D3C17">
          <w:rPr>
            <w:rStyle w:val="Hyperlink"/>
            <w:rFonts w:ascii="Baltica" w:hAnsi="Baltica" w:cs="Arial"/>
            <w:color w:val="0D0D0D" w:themeColor="text1" w:themeTint="F2"/>
            <w:vertAlign w:val="superscript"/>
          </w:rPr>
          <w:t>[2]</w:t>
        </w:r>
      </w:hyperlink>
    </w:p>
    <w:p w:rsidR="002D3C17" w:rsidRPr="002D3C17" w:rsidRDefault="002D3C17" w:rsidP="002D3C17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Baltica" w:hAnsi="Baltica" w:cs="Arial"/>
          <w:color w:val="0D0D0D" w:themeColor="text1" w:themeTint="F2"/>
        </w:rPr>
      </w:pPr>
      <w:r w:rsidRPr="002D3C17">
        <w:rPr>
          <w:rFonts w:ascii="Arial" w:hAnsi="Arial" w:cs="Arial"/>
          <w:color w:val="0D0D0D" w:themeColor="text1" w:themeTint="F2"/>
        </w:rPr>
        <w:t>Постановлением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Правительства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Российской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Федерации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от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25" w:tooltip="26 июля" w:history="1"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26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июля</w:t>
        </w:r>
      </w:hyperlink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26" w:tooltip="2006 год" w:history="1"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2006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года</w:t>
        </w:r>
      </w:hyperlink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2D3C17">
        <w:rPr>
          <w:rFonts w:ascii="Arial" w:hAnsi="Arial" w:cs="Arial"/>
          <w:color w:val="0D0D0D" w:themeColor="text1" w:themeTint="F2"/>
        </w:rPr>
        <w:t>№ </w:t>
      </w:r>
      <w:r w:rsidRPr="002D3C17">
        <w:rPr>
          <w:rFonts w:ascii="Baltica" w:hAnsi="Baltica" w:cs="Arial"/>
          <w:color w:val="0D0D0D" w:themeColor="text1" w:themeTint="F2"/>
        </w:rPr>
        <w:t xml:space="preserve">459 </w:t>
      </w:r>
      <w:r w:rsidRPr="002D3C17">
        <w:rPr>
          <w:rFonts w:ascii="Arial" w:hAnsi="Arial" w:cs="Arial"/>
          <w:color w:val="0D0D0D" w:themeColor="text1" w:themeTint="F2"/>
        </w:rPr>
        <w:t>на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ФТС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России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возложены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следующие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основные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функции</w:t>
      </w:r>
      <w:r w:rsidRPr="002D3C17">
        <w:rPr>
          <w:rFonts w:ascii="Baltica" w:hAnsi="Baltica" w:cs="Arial"/>
          <w:color w:val="0D0D0D" w:themeColor="text1" w:themeTint="F2"/>
        </w:rPr>
        <w:t>:</w:t>
      </w:r>
    </w:p>
    <w:p w:rsidR="002D3C17" w:rsidRPr="002D3C17" w:rsidRDefault="002D3C17" w:rsidP="002D3C17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ведение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реестров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лиц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,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организаций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объектов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,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включённых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область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таможенного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дела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(</w:t>
      </w:r>
      <w:hyperlink r:id="rId27" w:tooltip="Таможня (значения)" w:history="1">
        <w:r w:rsidRPr="002D3C17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</w:rPr>
          <w:t>таможенные</w:t>
        </w:r>
      </w:hyperlink>
      <w:r w:rsidRPr="002D3C17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</w:rPr>
        <w:t> 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представители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,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объекты</w:t>
      </w:r>
      <w:r w:rsidRPr="002D3C17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</w:rPr>
        <w:t> </w:t>
      </w:r>
      <w:hyperlink r:id="rId28" w:tooltip="Интеллектуальная собственность" w:history="1">
        <w:r w:rsidRPr="002D3C17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</w:rPr>
          <w:t>интеллектуальной</w:t>
        </w:r>
        <w:r w:rsidRPr="002D3C17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</w:rPr>
          <w:t>собственности</w:t>
        </w:r>
      </w:hyperlink>
      <w:r w:rsidRPr="002D3C17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</w:rPr>
        <w:t> 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др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>.)</w:t>
      </w:r>
    </w:p>
    <w:p w:rsidR="002D3C17" w:rsidRPr="002D3C17" w:rsidRDefault="002D3C17" w:rsidP="002D3C17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выдача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свидетельств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разрешений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право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деятельности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определённых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сферах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таможенного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дела</w:t>
      </w:r>
    </w:p>
    <w:p w:rsidR="002D3C17" w:rsidRPr="002D3C17" w:rsidRDefault="002D3C17" w:rsidP="002D3C17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определение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порядка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непосредственное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осуществление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таможенного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оформления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контроля</w:t>
      </w:r>
    </w:p>
    <w:p w:rsidR="002D3C17" w:rsidRPr="002D3C17" w:rsidRDefault="002D3C17" w:rsidP="002D3C17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классификация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товаров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соответствии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товарной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номенклатурой</w:t>
      </w:r>
      <w:r w:rsidRPr="002D3C17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</w:rPr>
        <w:t> </w:t>
      </w:r>
      <w:hyperlink r:id="rId29" w:tooltip="Международная торговля" w:history="1">
        <w:r w:rsidRPr="002D3C17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</w:rPr>
          <w:t>внешнеэкономической</w:t>
        </w:r>
        <w:r w:rsidRPr="002D3C17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</w:rPr>
          <w:t>деятельности</w:t>
        </w:r>
      </w:hyperlink>
      <w:r w:rsidRPr="002D3C17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</w:rPr>
        <w:t> 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>(</w:t>
      </w:r>
      <w:hyperlink r:id="rId30" w:tooltip="ТН ВЭД" w:history="1">
        <w:r w:rsidRPr="002D3C17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</w:rPr>
          <w:t>ТН</w:t>
        </w:r>
        <w:r w:rsidRPr="002D3C17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</w:rPr>
          <w:t>ВЭД</w:t>
        </w:r>
      </w:hyperlink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>) (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ведение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ТН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ВЭД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),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определение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страны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происхождения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таможенной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стоимости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перемещаемых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через</w:t>
      </w:r>
      <w:r w:rsidRPr="002D3C17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</w:rPr>
        <w:t> </w:t>
      </w:r>
      <w:hyperlink r:id="rId31" w:tooltip="Таможенная граница (страница отсутствует)" w:history="1">
        <w:r w:rsidRPr="002D3C17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</w:rPr>
          <w:t>таможенную</w:t>
        </w:r>
        <w:r w:rsidRPr="002D3C17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</w:rPr>
          <w:t>границу</w:t>
        </w:r>
      </w:hyperlink>
      <w:r w:rsidRPr="002D3C17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</w:rPr>
        <w:t> 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Российской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Федерации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товаров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транспортных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</w:p>
    <w:p w:rsidR="002D3C17" w:rsidRPr="002D3C17" w:rsidRDefault="002D3C17" w:rsidP="002D3C17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правоохранительная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деятельность 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—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борьба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преступлениями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административными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правонарушениями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области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таможенного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дела</w:t>
      </w:r>
    </w:p>
    <w:p w:rsidR="002D3C17" w:rsidRPr="002D3C17" w:rsidRDefault="002D3C17" w:rsidP="002D3C17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  <w:jc w:val="both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некоторые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консультативные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услуги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,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оказываемые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бесплатной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основе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участникам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внешнеэкономической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деятельности</w:t>
      </w:r>
    </w:p>
    <w:p w:rsidR="002D3C17" w:rsidRPr="002D3C17" w:rsidRDefault="002D3C17" w:rsidP="002D3C17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Baltica" w:hAnsi="Baltica" w:cs="Arial"/>
          <w:color w:val="0D0D0D" w:themeColor="text1" w:themeTint="F2"/>
        </w:rPr>
      </w:pPr>
      <w:r w:rsidRPr="002D3C17">
        <w:rPr>
          <w:rFonts w:ascii="Arial" w:hAnsi="Arial" w:cs="Arial"/>
          <w:color w:val="0D0D0D" w:themeColor="text1" w:themeTint="F2"/>
        </w:rPr>
        <w:t>Особо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выделяется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функция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взимания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таможенных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платежей </w:t>
      </w:r>
      <w:r w:rsidRPr="002D3C17">
        <w:rPr>
          <w:rFonts w:ascii="Baltica" w:hAnsi="Baltica" w:cs="Arial"/>
          <w:color w:val="0D0D0D" w:themeColor="text1" w:themeTint="F2"/>
        </w:rPr>
        <w:t>—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32" w:tooltip="Таможенные пошлины" w:history="1">
        <w:r w:rsidRPr="002D3C17">
          <w:rPr>
            <w:rStyle w:val="Hyperlink"/>
            <w:rFonts w:ascii="Arial" w:hAnsi="Arial" w:cs="Arial"/>
            <w:color w:val="0D0D0D" w:themeColor="text1" w:themeTint="F2"/>
          </w:rPr>
          <w:t>таможенных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пошлин</w:t>
        </w:r>
      </w:hyperlink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2D3C17">
        <w:rPr>
          <w:rFonts w:ascii="Arial" w:hAnsi="Arial" w:cs="Arial"/>
          <w:color w:val="0D0D0D" w:themeColor="text1" w:themeTint="F2"/>
        </w:rPr>
        <w:t>и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33" w:tooltip="Таможенные сборы" w:history="1">
        <w:r w:rsidRPr="002D3C17">
          <w:rPr>
            <w:rStyle w:val="Hyperlink"/>
            <w:rFonts w:ascii="Arial" w:hAnsi="Arial" w:cs="Arial"/>
            <w:color w:val="0D0D0D" w:themeColor="text1" w:themeTint="F2"/>
          </w:rPr>
          <w:t>таможенных</w:t>
        </w:r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сборов</w:t>
        </w:r>
      </w:hyperlink>
      <w:r w:rsidRPr="002D3C17">
        <w:rPr>
          <w:rFonts w:ascii="Baltica" w:hAnsi="Baltica" w:cs="Arial"/>
          <w:color w:val="0D0D0D" w:themeColor="text1" w:themeTint="F2"/>
        </w:rPr>
        <w:t xml:space="preserve">. </w:t>
      </w:r>
      <w:r w:rsidRPr="002D3C17">
        <w:rPr>
          <w:rFonts w:ascii="Arial" w:hAnsi="Arial" w:cs="Arial"/>
          <w:color w:val="0D0D0D" w:themeColor="text1" w:themeTint="F2"/>
        </w:rPr>
        <w:t>Наряду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с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внутренними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34" w:tooltip="Налог" w:history="1">
        <w:r w:rsidRPr="002D3C17">
          <w:rPr>
            <w:rStyle w:val="Hyperlink"/>
            <w:rFonts w:ascii="Arial" w:hAnsi="Arial" w:cs="Arial"/>
            <w:color w:val="0D0D0D" w:themeColor="text1" w:themeTint="F2"/>
          </w:rPr>
          <w:t>налогами</w:t>
        </w:r>
      </w:hyperlink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2D3C17">
        <w:rPr>
          <w:rFonts w:ascii="Arial" w:hAnsi="Arial" w:cs="Arial"/>
          <w:color w:val="0D0D0D" w:themeColor="text1" w:themeTint="F2"/>
        </w:rPr>
        <w:t>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доходами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от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управления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государственным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имуществом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таможенные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платежи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являются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одним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из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основных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видов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доходов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федерального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35" w:tooltip="Бюджет" w:history="1">
        <w:r w:rsidRPr="002D3C17">
          <w:rPr>
            <w:rStyle w:val="Hyperlink"/>
            <w:rFonts w:ascii="Arial" w:hAnsi="Arial" w:cs="Arial"/>
            <w:color w:val="0D0D0D" w:themeColor="text1" w:themeTint="F2"/>
          </w:rPr>
          <w:t>бюджета</w:t>
        </w:r>
      </w:hyperlink>
      <w:r w:rsidRPr="002D3C17">
        <w:rPr>
          <w:rFonts w:ascii="Baltica" w:hAnsi="Baltica" w:cs="Arial"/>
          <w:color w:val="0D0D0D" w:themeColor="text1" w:themeTint="F2"/>
        </w:rPr>
        <w:t xml:space="preserve">. </w:t>
      </w:r>
      <w:r w:rsidRPr="002D3C17">
        <w:rPr>
          <w:rFonts w:ascii="Arial" w:hAnsi="Arial" w:cs="Arial"/>
          <w:color w:val="0D0D0D" w:themeColor="text1" w:themeTint="F2"/>
        </w:rPr>
        <w:t>Так</w:t>
      </w:r>
      <w:r w:rsidRPr="002D3C17">
        <w:rPr>
          <w:rFonts w:ascii="Baltica" w:hAnsi="Baltica" w:cs="Arial"/>
          <w:color w:val="0D0D0D" w:themeColor="text1" w:themeTint="F2"/>
        </w:rPr>
        <w:t xml:space="preserve">, </w:t>
      </w:r>
      <w:r w:rsidRPr="002D3C17">
        <w:rPr>
          <w:rFonts w:ascii="Arial" w:hAnsi="Arial" w:cs="Arial"/>
          <w:color w:val="0D0D0D" w:themeColor="text1" w:themeTint="F2"/>
        </w:rPr>
        <w:t>за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август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36" w:tooltip="2011 год" w:history="1">
        <w:r w:rsidRPr="002D3C17">
          <w:rPr>
            <w:rStyle w:val="Hyperlink"/>
            <w:rFonts w:ascii="Baltica" w:hAnsi="Baltica" w:cs="Arial"/>
            <w:color w:val="0D0D0D" w:themeColor="text1" w:themeTint="F2"/>
          </w:rPr>
          <w:t>2011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 года</w:t>
        </w:r>
      </w:hyperlink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2D3C17">
        <w:rPr>
          <w:rFonts w:ascii="Arial" w:hAnsi="Arial" w:cs="Arial"/>
          <w:color w:val="0D0D0D" w:themeColor="text1" w:themeTint="F2"/>
        </w:rPr>
        <w:t>таможенными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органами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в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доход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федерального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бюджета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перечислено</w:t>
      </w:r>
      <w:r w:rsidRPr="002D3C17">
        <w:rPr>
          <w:rFonts w:ascii="Baltica" w:hAnsi="Baltica" w:cs="Arial"/>
          <w:color w:val="0D0D0D" w:themeColor="text1" w:themeTint="F2"/>
        </w:rPr>
        <w:t xml:space="preserve"> 529,72</w:t>
      </w:r>
      <w:r w:rsidRPr="002D3C17">
        <w:rPr>
          <w:rFonts w:ascii="Arial" w:hAnsi="Arial" w:cs="Arial"/>
          <w:color w:val="0D0D0D" w:themeColor="text1" w:themeTint="F2"/>
        </w:rPr>
        <w:t> млрд</w:t>
      </w:r>
      <w:r w:rsidRPr="002D3C17">
        <w:rPr>
          <w:rFonts w:ascii="Baltica" w:hAnsi="Baltica" w:cs="Arial"/>
          <w:color w:val="0D0D0D" w:themeColor="text1" w:themeTint="F2"/>
        </w:rPr>
        <w:t xml:space="preserve">. </w:t>
      </w:r>
      <w:r w:rsidRPr="002D3C17">
        <w:rPr>
          <w:rFonts w:ascii="Arial" w:hAnsi="Arial" w:cs="Arial"/>
          <w:color w:val="0D0D0D" w:themeColor="text1" w:themeTint="F2"/>
        </w:rPr>
        <w:t>рублей</w:t>
      </w:r>
      <w:r w:rsidRPr="002D3C17">
        <w:rPr>
          <w:rFonts w:ascii="Baltica" w:hAnsi="Baltica" w:cs="Arial"/>
          <w:color w:val="0D0D0D" w:themeColor="text1" w:themeTint="F2"/>
        </w:rPr>
        <w:t xml:space="preserve">, </w:t>
      </w:r>
      <w:r w:rsidRPr="002D3C17">
        <w:rPr>
          <w:rFonts w:ascii="Arial" w:hAnsi="Arial" w:cs="Arial"/>
          <w:color w:val="0D0D0D" w:themeColor="text1" w:themeTint="F2"/>
        </w:rPr>
        <w:t>за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восемь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месяцев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37" w:tooltip="2011 год" w:history="1"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2011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года</w:t>
        </w:r>
      </w:hyperlink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2D3C17">
        <w:rPr>
          <w:rFonts w:ascii="Arial" w:hAnsi="Arial" w:cs="Arial"/>
          <w:color w:val="0D0D0D" w:themeColor="text1" w:themeTint="F2"/>
        </w:rPr>
        <w:t>сумма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доходов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федерального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бюджета</w:t>
      </w:r>
      <w:r w:rsidRPr="002D3C17">
        <w:rPr>
          <w:rFonts w:ascii="Baltica" w:hAnsi="Baltica" w:cs="Arial"/>
          <w:color w:val="0D0D0D" w:themeColor="text1" w:themeTint="F2"/>
        </w:rPr>
        <w:t xml:space="preserve">, </w:t>
      </w:r>
      <w:r w:rsidRPr="002D3C17">
        <w:rPr>
          <w:rFonts w:ascii="Arial" w:hAnsi="Arial" w:cs="Arial"/>
          <w:color w:val="0D0D0D" w:themeColor="text1" w:themeTint="F2"/>
        </w:rPr>
        <w:t>администрируемых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таможенными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органами</w:t>
      </w:r>
      <w:r w:rsidRPr="002D3C17">
        <w:rPr>
          <w:rFonts w:ascii="Baltica" w:hAnsi="Baltica" w:cs="Arial"/>
          <w:color w:val="0D0D0D" w:themeColor="text1" w:themeTint="F2"/>
        </w:rPr>
        <w:t xml:space="preserve">, </w:t>
      </w:r>
      <w:r w:rsidRPr="002D3C17">
        <w:rPr>
          <w:rFonts w:ascii="Arial" w:hAnsi="Arial" w:cs="Arial"/>
          <w:color w:val="0D0D0D" w:themeColor="text1" w:themeTint="F2"/>
        </w:rPr>
        <w:t>составила</w:t>
      </w:r>
      <w:r w:rsidRPr="002D3C17">
        <w:rPr>
          <w:rFonts w:ascii="Baltica" w:hAnsi="Baltica" w:cs="Arial"/>
          <w:color w:val="0D0D0D" w:themeColor="text1" w:themeTint="F2"/>
        </w:rPr>
        <w:t xml:space="preserve"> 3642,33 </w:t>
      </w:r>
      <w:r w:rsidRPr="002D3C17">
        <w:rPr>
          <w:rFonts w:ascii="Arial" w:hAnsi="Arial" w:cs="Arial"/>
          <w:color w:val="0D0D0D" w:themeColor="text1" w:themeTint="F2"/>
        </w:rPr>
        <w:t>млрд</w:t>
      </w:r>
      <w:r w:rsidRPr="002D3C17">
        <w:rPr>
          <w:rFonts w:ascii="Baltica" w:hAnsi="Baltica" w:cs="Arial"/>
          <w:color w:val="0D0D0D" w:themeColor="text1" w:themeTint="F2"/>
        </w:rPr>
        <w:t xml:space="preserve">. </w:t>
      </w:r>
      <w:r w:rsidRPr="002D3C17">
        <w:rPr>
          <w:rFonts w:ascii="Arial" w:hAnsi="Arial" w:cs="Arial"/>
          <w:color w:val="0D0D0D" w:themeColor="text1" w:themeTint="F2"/>
        </w:rPr>
        <w:t>рублей</w:t>
      </w:r>
      <w:r w:rsidRPr="002D3C17">
        <w:rPr>
          <w:rFonts w:ascii="Baltica" w:hAnsi="Baltica" w:cs="Arial"/>
          <w:color w:val="0D0D0D" w:themeColor="text1" w:themeTint="F2"/>
        </w:rPr>
        <w:t xml:space="preserve">, </w:t>
      </w:r>
      <w:r w:rsidRPr="002D3C17">
        <w:rPr>
          <w:rFonts w:ascii="Arial" w:hAnsi="Arial" w:cs="Arial"/>
          <w:color w:val="0D0D0D" w:themeColor="text1" w:themeTint="F2"/>
        </w:rPr>
        <w:t>а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за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весь</w:t>
      </w:r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38" w:tooltip="2010 год" w:history="1">
        <w:r w:rsidRPr="002D3C17">
          <w:rPr>
            <w:rStyle w:val="Hyperlink"/>
            <w:rFonts w:ascii="Baltica" w:hAnsi="Baltica" w:cs="Arial"/>
            <w:color w:val="0D0D0D" w:themeColor="text1" w:themeTint="F2"/>
          </w:rPr>
          <w:t xml:space="preserve">2010 </w:t>
        </w:r>
        <w:r w:rsidRPr="002D3C17">
          <w:rPr>
            <w:rStyle w:val="Hyperlink"/>
            <w:rFonts w:ascii="Arial" w:hAnsi="Arial" w:cs="Arial"/>
            <w:color w:val="0D0D0D" w:themeColor="text1" w:themeTint="F2"/>
          </w:rPr>
          <w:t>год</w:t>
        </w:r>
      </w:hyperlink>
      <w:r w:rsidRPr="002D3C17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2D3C17">
        <w:rPr>
          <w:rFonts w:ascii="Arial" w:hAnsi="Arial" w:cs="Arial"/>
          <w:color w:val="0D0D0D" w:themeColor="text1" w:themeTint="F2"/>
        </w:rPr>
        <w:t>перечислено</w:t>
      </w:r>
      <w:r w:rsidRPr="002D3C17">
        <w:rPr>
          <w:rFonts w:ascii="Baltica" w:hAnsi="Baltica" w:cs="Arial"/>
          <w:color w:val="0D0D0D" w:themeColor="text1" w:themeTint="F2"/>
        </w:rPr>
        <w:t xml:space="preserve"> 4329,88 </w:t>
      </w:r>
      <w:r w:rsidRPr="002D3C17">
        <w:rPr>
          <w:rFonts w:ascii="Arial" w:hAnsi="Arial" w:cs="Arial"/>
          <w:color w:val="0D0D0D" w:themeColor="text1" w:themeTint="F2"/>
        </w:rPr>
        <w:t>млрд</w:t>
      </w:r>
      <w:r w:rsidRPr="002D3C17">
        <w:rPr>
          <w:rFonts w:ascii="Baltica" w:hAnsi="Baltica" w:cs="Arial"/>
          <w:color w:val="0D0D0D" w:themeColor="text1" w:themeTint="F2"/>
        </w:rPr>
        <w:t xml:space="preserve">. </w:t>
      </w:r>
      <w:r w:rsidRPr="002D3C17">
        <w:rPr>
          <w:rFonts w:ascii="Arial" w:hAnsi="Arial" w:cs="Arial"/>
          <w:color w:val="0D0D0D" w:themeColor="text1" w:themeTint="F2"/>
        </w:rPr>
        <w:t>рублей</w:t>
      </w:r>
      <w:r w:rsidRPr="002D3C17">
        <w:rPr>
          <w:rFonts w:ascii="Baltica" w:hAnsi="Baltica" w:cs="Arial"/>
          <w:color w:val="0D0D0D" w:themeColor="text1" w:themeTint="F2"/>
        </w:rPr>
        <w:t>.</w:t>
      </w:r>
    </w:p>
    <w:p w:rsidR="002D3C17" w:rsidRPr="002D3C17" w:rsidRDefault="002D3C17" w:rsidP="002D3C17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Baltica" w:hAnsi="Baltica" w:cs="Arial"/>
          <w:color w:val="0D0D0D" w:themeColor="text1" w:themeTint="F2"/>
        </w:rPr>
      </w:pPr>
      <w:r w:rsidRPr="002D3C17">
        <w:rPr>
          <w:rFonts w:ascii="Arial" w:hAnsi="Arial" w:cs="Arial"/>
          <w:color w:val="0D0D0D" w:themeColor="text1" w:themeTint="F2"/>
        </w:rPr>
        <w:t>Территориальная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структура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ФТС</w:t>
      </w:r>
      <w:r w:rsidRPr="002D3C17">
        <w:rPr>
          <w:rFonts w:ascii="Baltica" w:hAnsi="Baltica" w:cs="Arial"/>
          <w:color w:val="0D0D0D" w:themeColor="text1" w:themeTint="F2"/>
        </w:rPr>
        <w:t xml:space="preserve"> </w:t>
      </w:r>
      <w:r w:rsidRPr="002D3C17">
        <w:rPr>
          <w:rFonts w:ascii="Arial" w:hAnsi="Arial" w:cs="Arial"/>
          <w:color w:val="0D0D0D" w:themeColor="text1" w:themeTint="F2"/>
        </w:rPr>
        <w:t>России</w:t>
      </w:r>
      <w:r w:rsidRPr="002D3C17">
        <w:rPr>
          <w:rFonts w:ascii="Baltica" w:hAnsi="Baltica" w:cs="Arial"/>
          <w:color w:val="0D0D0D" w:themeColor="text1" w:themeTint="F2"/>
        </w:rPr>
        <w:t>:</w:t>
      </w:r>
    </w:p>
    <w:p w:rsidR="002D3C17" w:rsidRPr="002D3C17" w:rsidRDefault="002D3C17" w:rsidP="002D3C17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Региональные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таможенные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управления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(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соответствуют</w:t>
      </w:r>
      <w:r w:rsidRPr="002D3C17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</w:rPr>
        <w:t> </w:t>
      </w:r>
      <w:hyperlink r:id="rId39" w:tooltip="Федеральные округа Российской Федерации" w:history="1">
        <w:r w:rsidRPr="002D3C17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</w:rPr>
          <w:t>федеральным</w:t>
        </w:r>
        <w:r w:rsidRPr="002D3C17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</w:rPr>
          <w:t>округам</w:t>
        </w:r>
      </w:hyperlink>
      <w:r w:rsidRPr="002D3C17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</w:rPr>
        <w:t> 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Российской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Федерации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>)</w:t>
      </w:r>
    </w:p>
    <w:p w:rsidR="002D3C17" w:rsidRPr="002D3C17" w:rsidRDefault="002D3C17" w:rsidP="002D3C17">
      <w:pPr>
        <w:numPr>
          <w:ilvl w:val="1"/>
          <w:numId w:val="3"/>
        </w:numPr>
        <w:shd w:val="clear" w:color="auto" w:fill="FFFFFF"/>
        <w:spacing w:before="100" w:beforeAutospacing="1" w:after="24"/>
        <w:ind w:left="768"/>
        <w:jc w:val="both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Региональные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таможни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(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часто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,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но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всегда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соответствуют</w:t>
      </w:r>
      <w:r w:rsidRPr="002D3C17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</w:rPr>
        <w:t> </w:t>
      </w:r>
      <w:hyperlink r:id="rId40" w:tooltip="Субъект Федерации" w:history="1">
        <w:r w:rsidRPr="002D3C17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</w:rPr>
          <w:t>субъектам</w:t>
        </w:r>
        <w:r w:rsidRPr="002D3C17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</w:rPr>
          <w:t>Российской</w:t>
        </w:r>
        <w:r w:rsidRPr="002D3C17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</w:rPr>
          <w:t xml:space="preserve"> </w:t>
        </w:r>
        <w:r w:rsidRPr="002D3C17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</w:rPr>
          <w:t>Федерации</w:t>
        </w:r>
      </w:hyperlink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>)</w:t>
      </w:r>
    </w:p>
    <w:p w:rsidR="002D3C17" w:rsidRPr="002D3C17" w:rsidRDefault="002D3C17" w:rsidP="002D3C17">
      <w:pPr>
        <w:numPr>
          <w:ilvl w:val="2"/>
          <w:numId w:val="3"/>
        </w:numPr>
        <w:shd w:val="clear" w:color="auto" w:fill="FFFFFF"/>
        <w:spacing w:before="100" w:beforeAutospacing="1" w:after="24"/>
        <w:ind w:left="1152"/>
        <w:jc w:val="both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Таможенные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посты</w:t>
      </w:r>
    </w:p>
    <w:p w:rsidR="002D3C17" w:rsidRPr="002D3C17" w:rsidRDefault="002D3C17" w:rsidP="002D3C17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jc w:val="both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Таможни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центрального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подчинения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(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например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,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таможни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московских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аэропортов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,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Центральная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акцизная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таможня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2D3C17">
        <w:rPr>
          <w:rFonts w:ascii="Arial" w:hAnsi="Arial" w:cs="Arial"/>
          <w:color w:val="0D0D0D" w:themeColor="text1" w:themeTint="F2"/>
          <w:sz w:val="24"/>
          <w:szCs w:val="24"/>
        </w:rPr>
        <w:t>др</w:t>
      </w:r>
      <w:r w:rsidRPr="002D3C17">
        <w:rPr>
          <w:rFonts w:ascii="Baltica" w:hAnsi="Baltica" w:cs="Arial"/>
          <w:color w:val="0D0D0D" w:themeColor="text1" w:themeTint="F2"/>
          <w:sz w:val="24"/>
          <w:szCs w:val="24"/>
        </w:rPr>
        <w:t>.)</w:t>
      </w:r>
    </w:p>
    <w:p w:rsidR="00DB321A" w:rsidRDefault="00355992" w:rsidP="00DB321A">
      <w:pPr>
        <w:jc w:val="center"/>
        <w:rPr>
          <w:b/>
          <w:color w:val="0D0D0D" w:themeColor="text1" w:themeTint="F2"/>
          <w:sz w:val="32"/>
        </w:rPr>
      </w:pPr>
      <w:r w:rsidRPr="00EA4661">
        <w:rPr>
          <w:b/>
          <w:color w:val="0D0D0D" w:themeColor="text1" w:themeTint="F2"/>
          <w:sz w:val="32"/>
        </w:rPr>
        <w:t>Вопрос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EA4661">
        <w:rPr>
          <w:b/>
          <w:color w:val="0D0D0D" w:themeColor="text1" w:themeTint="F2"/>
          <w:sz w:val="32"/>
        </w:rPr>
        <w:t>№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355992">
        <w:rPr>
          <w:b/>
          <w:color w:val="0D0D0D" w:themeColor="text1" w:themeTint="F2"/>
          <w:sz w:val="32"/>
        </w:rPr>
        <w:t>6 (Всемирная таможенная организация</w:t>
      </w:r>
      <w:r>
        <w:rPr>
          <w:b/>
          <w:color w:val="0D0D0D" w:themeColor="text1" w:themeTint="F2"/>
          <w:sz w:val="32"/>
        </w:rPr>
        <w:t xml:space="preserve"> </w:t>
      </w:r>
      <w:r w:rsidRPr="00355992">
        <w:rPr>
          <w:b/>
          <w:color w:val="0D0D0D" w:themeColor="text1" w:themeTint="F2"/>
          <w:sz w:val="32"/>
        </w:rPr>
        <w:t>ВТО)</w:t>
      </w:r>
    </w:p>
    <w:p w:rsidR="00355992" w:rsidRPr="00355992" w:rsidRDefault="00355992" w:rsidP="00355992">
      <w:pPr>
        <w:jc w:val="both"/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</w:pPr>
      <w:r w:rsidRPr="00355992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Всемирная</w:t>
      </w:r>
      <w:r w:rsidRPr="00355992">
        <w:rPr>
          <w:rFonts w:ascii="Baltica" w:hAnsi="Baltica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таможенная</w:t>
      </w:r>
      <w:r w:rsidRPr="00355992">
        <w:rPr>
          <w:rFonts w:ascii="Baltica" w:hAnsi="Baltica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организация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является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межправительственной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международной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организацией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штаб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-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квартирой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</w:t>
      </w:r>
      <w:r w:rsidRPr="00355992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hyperlink r:id="rId41" w:tooltip="Брюссель" w:history="1">
        <w:r w:rsidRPr="00355992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Брюсселе</w:t>
        </w:r>
      </w:hyperlink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Бельгия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Членами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ВТО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/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СТС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являются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таможенные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службы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практически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всех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стран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мира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Работа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ВТО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/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СТС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сосредоточена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сфере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разработки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международных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инструментов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конвенций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таким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вопросам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как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классификация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товаров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оценка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таможенной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стоимости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правила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происхождения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товаров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таможенные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сборы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безопасность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цепи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поставок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упрощение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процедур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международной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торговли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борьба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правонарушениями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таможенной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сфере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</w:t>
      </w:r>
      <w:r w:rsidRPr="00355992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hyperlink r:id="rId42" w:tooltip="Нарушение авторского права" w:history="1">
        <w:r w:rsidRPr="00355992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контрафактной</w:t>
        </w:r>
        <w:r w:rsidRPr="00355992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 xml:space="preserve"> </w:t>
        </w:r>
        <w:r w:rsidRPr="00355992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продукцией</w:t>
        </w:r>
      </w:hyperlink>
      <w:r w:rsidRPr="00355992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(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защита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прав</w:t>
      </w:r>
      <w:r w:rsidRPr="00355992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hyperlink r:id="rId43" w:tooltip="Интеллектуальная собственность" w:history="1">
        <w:r w:rsidRPr="00355992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интеллектуальной</w:t>
        </w:r>
        <w:r w:rsidRPr="00355992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 xml:space="preserve"> </w:t>
        </w:r>
        <w:r w:rsidRPr="00355992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собственности</w:t>
        </w:r>
      </w:hyperlink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),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также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борьба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коррупцией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ВТО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/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СТС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особое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внимание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уделяет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программам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институционального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развития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целью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которых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является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оказание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поддержки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проведении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реформ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модернизации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таможенных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служб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ВТО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/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СТС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разработала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Гармонизированную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систему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описания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кодифицирования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товаров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ГС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),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также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администрирует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два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Соглашения</w:t>
      </w:r>
      <w:r w:rsidRPr="00355992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hyperlink r:id="rId44" w:tooltip="Всемирная торговая организация" w:history="1">
        <w:r w:rsidRPr="00355992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Всемирной</w:t>
        </w:r>
        <w:r w:rsidRPr="00355992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 xml:space="preserve"> </w:t>
        </w:r>
        <w:r w:rsidRPr="00355992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торговой</w:t>
        </w:r>
        <w:r w:rsidRPr="00355992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 xml:space="preserve"> </w:t>
        </w:r>
        <w:r w:rsidRPr="00355992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организации</w:t>
        </w:r>
      </w:hyperlink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(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ВТО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):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Соглашение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применению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статьи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VII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Генерального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соглашения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тарифам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торговле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1994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г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. (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оценка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таможенной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стоимости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)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Соглашение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правилах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определения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страны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происхождения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товаров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355992" w:rsidRPr="00355992" w:rsidRDefault="00355992" w:rsidP="00355992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Baltica" w:hAnsi="Baltica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ВТО</w:t>
      </w:r>
      <w:r w:rsidRPr="00355992">
        <w:rPr>
          <w:rFonts w:ascii="Baltica" w:hAnsi="Baltica" w:cs="Arial"/>
          <w:color w:val="0D0D0D" w:themeColor="text1" w:themeTint="F2"/>
        </w:rPr>
        <w:t>/</w:t>
      </w:r>
      <w:r w:rsidRPr="00355992">
        <w:rPr>
          <w:rFonts w:ascii="Arial" w:hAnsi="Arial" w:cs="Arial"/>
          <w:color w:val="0D0D0D" w:themeColor="text1" w:themeTint="F2"/>
        </w:rPr>
        <w:t>СТС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является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международно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признанным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глобальным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центром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таможенной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экспертизы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и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играет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лидирующую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роль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в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обсуждении</w:t>
      </w:r>
      <w:r w:rsidRPr="00355992">
        <w:rPr>
          <w:rFonts w:ascii="Baltica" w:hAnsi="Baltica" w:cs="Arial"/>
          <w:color w:val="0D0D0D" w:themeColor="text1" w:themeTint="F2"/>
        </w:rPr>
        <w:t xml:space="preserve">, </w:t>
      </w:r>
      <w:r w:rsidRPr="00355992">
        <w:rPr>
          <w:rFonts w:ascii="Arial" w:hAnsi="Arial" w:cs="Arial"/>
          <w:color w:val="0D0D0D" w:themeColor="text1" w:themeTint="F2"/>
        </w:rPr>
        <w:t>развитии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и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совершенствовании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техники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таможенного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дела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и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таможенного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законодательства</w:t>
      </w:r>
      <w:r w:rsidRPr="00355992">
        <w:rPr>
          <w:rFonts w:ascii="Baltica" w:hAnsi="Baltica" w:cs="Arial"/>
          <w:color w:val="0D0D0D" w:themeColor="text1" w:themeTint="F2"/>
        </w:rPr>
        <w:t xml:space="preserve">. </w:t>
      </w:r>
      <w:r w:rsidRPr="00355992">
        <w:rPr>
          <w:rFonts w:ascii="Arial" w:hAnsi="Arial" w:cs="Arial"/>
          <w:color w:val="0D0D0D" w:themeColor="text1" w:themeTint="F2"/>
        </w:rPr>
        <w:t>Деятельность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организации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формулируется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исходя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из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запросов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её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членов</w:t>
      </w:r>
      <w:r w:rsidRPr="00355992">
        <w:rPr>
          <w:rFonts w:ascii="Baltica" w:hAnsi="Baltica" w:cs="Arial"/>
          <w:color w:val="0D0D0D" w:themeColor="text1" w:themeTint="F2"/>
        </w:rPr>
        <w:t xml:space="preserve">. </w:t>
      </w:r>
      <w:r w:rsidRPr="00355992">
        <w:rPr>
          <w:rFonts w:ascii="Arial" w:hAnsi="Arial" w:cs="Arial"/>
          <w:color w:val="0D0D0D" w:themeColor="text1" w:themeTint="F2"/>
        </w:rPr>
        <w:t>Инструменты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и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передовой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опыт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ВТО</w:t>
      </w:r>
      <w:r w:rsidRPr="00355992">
        <w:rPr>
          <w:rFonts w:ascii="Baltica" w:hAnsi="Baltica" w:cs="Arial"/>
          <w:color w:val="0D0D0D" w:themeColor="text1" w:themeTint="F2"/>
        </w:rPr>
        <w:t>/</w:t>
      </w:r>
      <w:r w:rsidRPr="00355992">
        <w:rPr>
          <w:rFonts w:ascii="Arial" w:hAnsi="Arial" w:cs="Arial"/>
          <w:color w:val="0D0D0D" w:themeColor="text1" w:themeTint="F2"/>
        </w:rPr>
        <w:t>СТС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признаны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в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качестве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основы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для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работы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современных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таможенных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служб</w:t>
      </w:r>
      <w:r w:rsidRPr="00355992">
        <w:rPr>
          <w:rFonts w:ascii="Baltica" w:hAnsi="Baltica" w:cs="Arial"/>
          <w:color w:val="0D0D0D" w:themeColor="text1" w:themeTint="F2"/>
        </w:rPr>
        <w:t>.</w:t>
      </w:r>
    </w:p>
    <w:p w:rsidR="00355992" w:rsidRPr="00355992" w:rsidRDefault="00355992" w:rsidP="00355992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Baltica" w:hAnsi="Baltica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Главной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целью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ВТО</w:t>
      </w:r>
      <w:r w:rsidRPr="00355992">
        <w:rPr>
          <w:rFonts w:ascii="Baltica" w:hAnsi="Baltica" w:cs="Arial"/>
          <w:color w:val="0D0D0D" w:themeColor="text1" w:themeTint="F2"/>
        </w:rPr>
        <w:t>/</w:t>
      </w:r>
      <w:r w:rsidRPr="00355992">
        <w:rPr>
          <w:rFonts w:ascii="Arial" w:hAnsi="Arial" w:cs="Arial"/>
          <w:color w:val="0D0D0D" w:themeColor="text1" w:themeTint="F2"/>
        </w:rPr>
        <w:t>СТС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является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повышение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эффективности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работы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таможенных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служб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стран</w:t>
      </w:r>
      <w:r w:rsidRPr="00355992">
        <w:rPr>
          <w:rFonts w:ascii="Baltica" w:hAnsi="Baltica" w:cs="Arial"/>
          <w:color w:val="0D0D0D" w:themeColor="text1" w:themeTint="F2"/>
        </w:rPr>
        <w:t>-</w:t>
      </w:r>
      <w:r w:rsidRPr="00355992">
        <w:rPr>
          <w:rFonts w:ascii="Arial" w:hAnsi="Arial" w:cs="Arial"/>
          <w:color w:val="0D0D0D" w:themeColor="text1" w:themeTint="F2"/>
        </w:rPr>
        <w:t>членов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организации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с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помощью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мер</w:t>
      </w:r>
      <w:r w:rsidRPr="00355992">
        <w:rPr>
          <w:rFonts w:ascii="Baltica" w:hAnsi="Baltica" w:cs="Arial"/>
          <w:color w:val="0D0D0D" w:themeColor="text1" w:themeTint="F2"/>
        </w:rPr>
        <w:t xml:space="preserve">, </w:t>
      </w:r>
      <w:r w:rsidRPr="00355992">
        <w:rPr>
          <w:rFonts w:ascii="Arial" w:hAnsi="Arial" w:cs="Arial"/>
          <w:color w:val="0D0D0D" w:themeColor="text1" w:themeTint="F2"/>
        </w:rPr>
        <w:t>способствующих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их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национальному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развитию</w:t>
      </w:r>
      <w:r w:rsidRPr="00355992">
        <w:rPr>
          <w:rFonts w:ascii="Baltica" w:hAnsi="Baltica" w:cs="Arial"/>
          <w:color w:val="0D0D0D" w:themeColor="text1" w:themeTint="F2"/>
        </w:rPr>
        <w:t xml:space="preserve">: </w:t>
      </w:r>
      <w:r w:rsidRPr="00355992">
        <w:rPr>
          <w:rFonts w:ascii="Arial" w:hAnsi="Arial" w:cs="Arial"/>
          <w:color w:val="0D0D0D" w:themeColor="text1" w:themeTint="F2"/>
        </w:rPr>
        <w:t>укрепление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национальной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безопасности</w:t>
      </w:r>
      <w:r w:rsidRPr="00355992">
        <w:rPr>
          <w:rFonts w:ascii="Baltica" w:hAnsi="Baltica" w:cs="Arial"/>
          <w:color w:val="0D0D0D" w:themeColor="text1" w:themeTint="F2"/>
        </w:rPr>
        <w:t xml:space="preserve">, </w:t>
      </w:r>
      <w:r w:rsidRPr="00355992">
        <w:rPr>
          <w:rFonts w:ascii="Arial" w:hAnsi="Arial" w:cs="Arial"/>
          <w:color w:val="0D0D0D" w:themeColor="text1" w:themeTint="F2"/>
        </w:rPr>
        <w:t>увеличение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собираемости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налогов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и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сбор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статистики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по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внешней</w:t>
      </w:r>
      <w:r w:rsidRPr="00355992">
        <w:rPr>
          <w:rFonts w:ascii="Baltica" w:hAnsi="Baltica" w:cs="Arial"/>
          <w:color w:val="0D0D0D" w:themeColor="text1" w:themeTint="F2"/>
        </w:rPr>
        <w:t xml:space="preserve"> </w:t>
      </w:r>
      <w:r w:rsidRPr="00355992">
        <w:rPr>
          <w:rFonts w:ascii="Arial" w:hAnsi="Arial" w:cs="Arial"/>
          <w:color w:val="0D0D0D" w:themeColor="text1" w:themeTint="F2"/>
        </w:rPr>
        <w:t>торговле</w:t>
      </w:r>
      <w:r w:rsidRPr="00355992">
        <w:rPr>
          <w:rFonts w:ascii="Baltica" w:hAnsi="Baltica" w:cs="Arial"/>
          <w:color w:val="0D0D0D" w:themeColor="text1" w:themeTint="F2"/>
        </w:rPr>
        <w:t>.</w:t>
      </w:r>
    </w:p>
    <w:p w:rsidR="00355992" w:rsidRPr="00355992" w:rsidRDefault="00355992" w:rsidP="00355992">
      <w:pPr>
        <w:jc w:val="both"/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</w:pP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Секретариат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ВТО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/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СТС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возглавляется</w:t>
      </w:r>
      <w:r w:rsidRPr="00355992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hyperlink r:id="rId45" w:tooltip="Генеральный секретарь" w:history="1">
        <w:r w:rsidRPr="00355992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Генеральным</w:t>
        </w:r>
        <w:r w:rsidRPr="00355992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 xml:space="preserve"> </w:t>
        </w:r>
        <w:r w:rsidRPr="00355992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секретарем</w:t>
        </w:r>
      </w:hyperlink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который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избирается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членами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организации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сроком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пять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лет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Эту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должность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1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января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2009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года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занимает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-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Кунио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Микурия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(Kunio Mikuriya)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из</w:t>
      </w:r>
      <w:r w:rsidRPr="00355992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hyperlink r:id="rId46" w:tooltip="Япония" w:history="1">
        <w:r w:rsidRPr="00355992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Японии</w:t>
        </w:r>
      </w:hyperlink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Своими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приоритетами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-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Микурия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назвал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налаживание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связей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общественностью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расширение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программ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институционального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развития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также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проведение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исследований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ВТО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/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СТС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управляется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Советом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который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ежегодно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собираются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все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члены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организации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Для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руководства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работой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Совета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избирается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председатель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Стратегией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развития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организации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также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её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тактическими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задачами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занимаются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политическая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комиссия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финансовый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комитет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Другие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комитеты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ВТО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/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СТС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как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комитет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гармонизированной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системе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постоянный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технический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комитет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технический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комитет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оценке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таможенной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стоимости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технический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комитет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правилам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происхождения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комитет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институционального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развития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рабочая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группа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по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системе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рамочных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стандартов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(SAFE)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lastRenderedPageBreak/>
        <w:t>предоставляют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необходимую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платформу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для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развития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инструментов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обмена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передовым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опытом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рамках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компетенции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таможенных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355992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служб</w:t>
      </w:r>
      <w:r w:rsidRPr="00355992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355992" w:rsidRPr="00355992" w:rsidRDefault="00355992" w:rsidP="00355992">
      <w:pPr>
        <w:spacing w:after="130"/>
        <w:jc w:val="both"/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</w:pP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Всемирная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таможенная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организация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была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основана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в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1952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году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>.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 </w:t>
      </w:r>
      <w:r w:rsidRPr="00355992">
        <w:rPr>
          <w:rFonts w:ascii="Segoe UI" w:eastAsia="Times New Roman" w:hAnsi="Segoe UI" w:cs="Segoe UI"/>
          <w:b/>
          <w:bCs/>
          <w:color w:val="0D0D0D" w:themeColor="text1" w:themeTint="F2"/>
          <w:sz w:val="24"/>
          <w:szCs w:val="24"/>
          <w:lang w:eastAsia="ru-RU"/>
        </w:rPr>
        <w:t>Основная</w:t>
      </w:r>
      <w:r w:rsidRPr="00355992">
        <w:rPr>
          <w:rFonts w:ascii="Baltica" w:eastAsia="Times New Roman" w:hAnsi="Baltica" w:cs="Segoe UI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b/>
          <w:bCs/>
          <w:color w:val="0D0D0D" w:themeColor="text1" w:themeTint="F2"/>
          <w:sz w:val="24"/>
          <w:szCs w:val="24"/>
          <w:lang w:eastAsia="ru-RU"/>
        </w:rPr>
        <w:t>миссия</w:t>
      </w:r>
      <w:r w:rsidRPr="00355992">
        <w:rPr>
          <w:rFonts w:ascii="Baltica" w:eastAsia="Times New Roman" w:hAnsi="Baltica" w:cs="Segoe UI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b/>
          <w:bCs/>
          <w:color w:val="0D0D0D" w:themeColor="text1" w:themeTint="F2"/>
          <w:sz w:val="24"/>
          <w:szCs w:val="24"/>
          <w:lang w:eastAsia="ru-RU"/>
        </w:rPr>
        <w:t>ВТамО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 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-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обеспечение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согласования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стандартизации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таможенных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процедур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развитие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таможенных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технологий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в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целях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облегчения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обеспечения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безопасности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международной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торговли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>.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 </w:t>
      </w:r>
    </w:p>
    <w:p w:rsidR="00355992" w:rsidRPr="00355992" w:rsidRDefault="00355992" w:rsidP="00355992">
      <w:pPr>
        <w:spacing w:after="130"/>
        <w:jc w:val="both"/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</w:pP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ВТамО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представляет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собой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среду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,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в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которой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правительства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сравнивают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свой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политический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опыт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,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ищут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ответы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на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общие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проблемы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,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выявляют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изучают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положительный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опыт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стандарты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,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а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также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решают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вопросы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координации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таможенной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политики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>.</w:t>
      </w:r>
    </w:p>
    <w:p w:rsidR="00355992" w:rsidRPr="00355992" w:rsidRDefault="00355992" w:rsidP="00355992">
      <w:pPr>
        <w:spacing w:after="130"/>
        <w:jc w:val="both"/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</w:pP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ВТамО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известна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своей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работой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в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области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развития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международных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стандартов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безопасности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упрощения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международной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торговли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SAFE,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касающихся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классификации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товаров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,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оценки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,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правил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определения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происхождения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товаров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,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а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также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созданием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внедрением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Профессиональных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стандартов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.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ВТамО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проводит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большую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работу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по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вопросам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соблюдения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международных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правил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торговли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,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содействия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повышению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ее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«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прозрачности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»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развития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инициатив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по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наращиванию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межнационального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таможенного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потенциала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>.</w:t>
      </w:r>
    </w:p>
    <w:p w:rsidR="00355992" w:rsidRPr="00355992" w:rsidRDefault="00355992" w:rsidP="00355992">
      <w:pPr>
        <w:spacing w:after="130"/>
        <w:jc w:val="both"/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</w:pP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Благодаря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тому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,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что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организация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дает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возможность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правительствам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достигать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свои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политические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цели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путем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укрепления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сотрудничества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между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таможенными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администрациями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,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 внедрения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специальных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инструментов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управления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,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а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также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путем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использования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лучших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международных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практик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,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ВТамО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за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период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своей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60-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летней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деятельности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заработала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положительную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репутацию</w:t>
      </w:r>
      <w:r w:rsidRPr="00355992"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  <w:t>.</w:t>
      </w:r>
    </w:p>
    <w:p w:rsidR="00355992" w:rsidRPr="00355992" w:rsidRDefault="00355992" w:rsidP="00355992">
      <w:pPr>
        <w:spacing w:after="130"/>
        <w:jc w:val="both"/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</w:pP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 </w:t>
      </w:r>
    </w:p>
    <w:p w:rsidR="00355992" w:rsidRPr="00355992" w:rsidRDefault="00355992" w:rsidP="00355992">
      <w:pPr>
        <w:spacing w:after="130"/>
        <w:jc w:val="both"/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</w:pPr>
      <w:r w:rsidRPr="00355992">
        <w:rPr>
          <w:rFonts w:ascii="Segoe UI" w:eastAsia="Times New Roman" w:hAnsi="Segoe UI" w:cs="Segoe UI"/>
          <w:b/>
          <w:bCs/>
          <w:color w:val="0D0D0D" w:themeColor="text1" w:themeTint="F2"/>
          <w:sz w:val="24"/>
          <w:szCs w:val="24"/>
          <w:lang w:eastAsia="ru-RU"/>
        </w:rPr>
        <w:t>Базовая</w:t>
      </w:r>
      <w:r w:rsidRPr="00355992">
        <w:rPr>
          <w:rFonts w:ascii="Baltica" w:eastAsia="Times New Roman" w:hAnsi="Baltica" w:cs="Segoe UI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355992">
        <w:rPr>
          <w:rFonts w:ascii="Segoe UI" w:eastAsia="Times New Roman" w:hAnsi="Segoe UI" w:cs="Segoe UI"/>
          <w:b/>
          <w:bCs/>
          <w:color w:val="0D0D0D" w:themeColor="text1" w:themeTint="F2"/>
          <w:sz w:val="24"/>
          <w:szCs w:val="24"/>
          <w:lang w:eastAsia="ru-RU"/>
        </w:rPr>
        <w:t>информация</w:t>
      </w:r>
    </w:p>
    <w:p w:rsidR="00355992" w:rsidRPr="00355992" w:rsidRDefault="00355992" w:rsidP="00355992">
      <w:pPr>
        <w:spacing w:after="130"/>
        <w:jc w:val="both"/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</w:pP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 </w:t>
      </w:r>
    </w:p>
    <w:tbl>
      <w:tblPr>
        <w:tblW w:w="648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70"/>
        <w:gridCol w:w="2816"/>
      </w:tblGrid>
      <w:tr w:rsidR="00355992" w:rsidRPr="00355992" w:rsidTr="00355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Год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основания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>1952</w:t>
            </w:r>
          </w:p>
        </w:tc>
      </w:tr>
      <w:tr w:rsidR="00355992" w:rsidRPr="00355992" w:rsidTr="00355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Штаб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квартира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Брюссель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Бельгия</w:t>
            </w:r>
          </w:p>
        </w:tc>
      </w:tr>
      <w:tr w:rsidR="00355992" w:rsidRPr="00355992" w:rsidTr="00355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Количество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членов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179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стран</w:t>
            </w:r>
          </w:p>
        </w:tc>
      </w:tr>
      <w:tr w:rsidR="00355992" w:rsidRPr="00355992" w:rsidTr="00355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Орган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принимающий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решения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Совет</w:t>
            </w:r>
          </w:p>
        </w:tc>
      </w:tr>
      <w:tr w:rsidR="00355992" w:rsidRPr="00355992" w:rsidTr="00355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Председатель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Совета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Жозефина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Фихили</w:t>
            </w:r>
          </w:p>
        </w:tc>
      </w:tr>
      <w:tr w:rsidR="00355992" w:rsidRPr="00355992" w:rsidTr="00355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Генеральный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секретарь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Кунио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Микурия</w:t>
            </w:r>
          </w:p>
        </w:tc>
      </w:tr>
      <w:tr w:rsidR="00355992" w:rsidRPr="00355992" w:rsidTr="00355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Заместитель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Генерального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секретаря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Серхио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Мухика</w:t>
            </w:r>
          </w:p>
        </w:tc>
      </w:tr>
      <w:tr w:rsidR="00355992" w:rsidRPr="00355992" w:rsidTr="00355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Всемирный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день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таможни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26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января</w:t>
            </w:r>
          </w:p>
        </w:tc>
      </w:tr>
      <w:tr w:rsidR="00355992" w:rsidRPr="00355992" w:rsidTr="00355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Рабочие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языки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55992" w:rsidRPr="00355992" w:rsidRDefault="00355992" w:rsidP="00355992">
            <w:pPr>
              <w:spacing w:after="0"/>
              <w:jc w:val="both"/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</w:pP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Английский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355992">
              <w:rPr>
                <w:rFonts w:ascii="Segoe UI" w:eastAsia="Times New Roman" w:hAnsi="Segoe UI" w:cs="Segoe UI"/>
                <w:color w:val="0D0D0D" w:themeColor="text1" w:themeTint="F2"/>
                <w:sz w:val="24"/>
                <w:szCs w:val="24"/>
                <w:lang w:eastAsia="ru-RU"/>
              </w:rPr>
              <w:t>французский</w:t>
            </w:r>
            <w:r w:rsidRPr="00355992">
              <w:rPr>
                <w:rFonts w:ascii="Baltica" w:eastAsia="Times New Roman" w:hAnsi="Baltica" w:cs="Segoe UI"/>
                <w:color w:val="0D0D0D" w:themeColor="text1" w:themeTint="F2"/>
                <w:sz w:val="24"/>
                <w:szCs w:val="24"/>
                <w:lang w:eastAsia="ru-RU"/>
              </w:rPr>
              <w:t xml:space="preserve"> *</w:t>
            </w:r>
          </w:p>
        </w:tc>
      </w:tr>
    </w:tbl>
    <w:p w:rsidR="00355992" w:rsidRPr="00355992" w:rsidRDefault="00355992" w:rsidP="00355992">
      <w:pPr>
        <w:spacing w:after="130"/>
        <w:jc w:val="both"/>
        <w:rPr>
          <w:rFonts w:ascii="Baltica" w:eastAsia="Times New Roman" w:hAnsi="Baltica" w:cs="Segoe UI"/>
          <w:color w:val="0D0D0D" w:themeColor="text1" w:themeTint="F2"/>
          <w:sz w:val="24"/>
          <w:szCs w:val="24"/>
          <w:lang w:eastAsia="ru-RU"/>
        </w:rPr>
      </w:pPr>
      <w:r w:rsidRPr="00355992">
        <w:rPr>
          <w:rFonts w:ascii="Segoe UI" w:eastAsia="Times New Roman" w:hAnsi="Segoe UI" w:cs="Segoe UI"/>
          <w:color w:val="0D0D0D" w:themeColor="text1" w:themeTint="F2"/>
          <w:sz w:val="24"/>
          <w:szCs w:val="24"/>
          <w:lang w:eastAsia="ru-RU"/>
        </w:rPr>
        <w:t> 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130" w:afterAutospacing="0" w:line="276" w:lineRule="auto"/>
        <w:jc w:val="both"/>
        <w:rPr>
          <w:rFonts w:ascii="Baltica" w:hAnsi="Baltica" w:cs="Segoe UI"/>
          <w:color w:val="0D0D0D" w:themeColor="text1" w:themeTint="F2"/>
        </w:rPr>
      </w:pPr>
      <w:r w:rsidRPr="00355992">
        <w:rPr>
          <w:rStyle w:val="Strong"/>
          <w:rFonts w:ascii="Segoe UI" w:hAnsi="Segoe UI" w:cs="Segoe UI"/>
          <w:color w:val="0D0D0D" w:themeColor="text1" w:themeTint="F2"/>
        </w:rPr>
        <w:lastRenderedPageBreak/>
        <w:t>Стратегические</w:t>
      </w:r>
      <w:r w:rsidRPr="00355992">
        <w:rPr>
          <w:rStyle w:val="Strong"/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Style w:val="Strong"/>
          <w:rFonts w:ascii="Segoe UI" w:hAnsi="Segoe UI" w:cs="Segoe UI"/>
          <w:color w:val="0D0D0D" w:themeColor="text1" w:themeTint="F2"/>
        </w:rPr>
        <w:t>цели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130" w:afterAutospacing="0" w:line="276" w:lineRule="auto"/>
        <w:jc w:val="both"/>
        <w:rPr>
          <w:rFonts w:ascii="Baltica" w:hAnsi="Baltica" w:cs="Segoe UI"/>
          <w:color w:val="0D0D0D" w:themeColor="text1" w:themeTint="F2"/>
        </w:rPr>
      </w:pPr>
      <w:r w:rsidRPr="00355992">
        <w:rPr>
          <w:rFonts w:ascii="Segoe UI" w:hAnsi="Segoe UI" w:cs="Segoe UI"/>
          <w:color w:val="0D0D0D" w:themeColor="text1" w:themeTint="F2"/>
        </w:rPr>
        <w:t>ЦЕЛЬ</w:t>
      </w:r>
      <w:r w:rsidRPr="00355992">
        <w:rPr>
          <w:rFonts w:ascii="Baltica" w:hAnsi="Baltica" w:cs="Segoe UI"/>
          <w:color w:val="0D0D0D" w:themeColor="text1" w:themeTint="F2"/>
        </w:rPr>
        <w:t xml:space="preserve"> 1. </w:t>
      </w:r>
      <w:r w:rsidRPr="00355992">
        <w:rPr>
          <w:rFonts w:ascii="Segoe UI" w:hAnsi="Segoe UI" w:cs="Segoe UI"/>
          <w:color w:val="0D0D0D" w:themeColor="text1" w:themeTint="F2"/>
        </w:rPr>
        <w:t> 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Международное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сотрудничество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и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обмен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информацией</w:t>
      </w:r>
      <w:r w:rsidRPr="00355992">
        <w:rPr>
          <w:rFonts w:ascii="Baltica" w:hAnsi="Baltica" w:cs="Segoe UI"/>
          <w:color w:val="0D0D0D" w:themeColor="text1" w:themeTint="F2"/>
        </w:rPr>
        <w:t>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130" w:afterAutospacing="0" w:line="276" w:lineRule="auto"/>
        <w:jc w:val="both"/>
        <w:rPr>
          <w:rFonts w:ascii="Baltica" w:hAnsi="Baltica" w:cs="Segoe UI"/>
          <w:color w:val="0D0D0D" w:themeColor="text1" w:themeTint="F2"/>
        </w:rPr>
      </w:pPr>
      <w:r w:rsidRPr="00355992">
        <w:rPr>
          <w:rFonts w:ascii="Segoe UI" w:hAnsi="Segoe UI" w:cs="Segoe UI"/>
          <w:color w:val="0D0D0D" w:themeColor="text1" w:themeTint="F2"/>
        </w:rPr>
        <w:t>ЦЕЛЬ</w:t>
      </w:r>
      <w:r w:rsidRPr="00355992">
        <w:rPr>
          <w:rFonts w:ascii="Baltica" w:hAnsi="Baltica" w:cs="Segoe UI"/>
          <w:color w:val="0D0D0D" w:themeColor="text1" w:themeTint="F2"/>
        </w:rPr>
        <w:t xml:space="preserve"> 2. </w:t>
      </w:r>
      <w:r w:rsidRPr="00355992">
        <w:rPr>
          <w:rFonts w:ascii="Segoe UI" w:hAnsi="Segoe UI" w:cs="Segoe UI"/>
          <w:color w:val="0D0D0D" w:themeColor="text1" w:themeTint="F2"/>
        </w:rPr>
        <w:t> 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Разработка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международных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стандартов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для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таможенных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процедур</w:t>
      </w:r>
      <w:r w:rsidRPr="00355992">
        <w:rPr>
          <w:rFonts w:ascii="Baltica" w:hAnsi="Baltica" w:cs="Segoe UI"/>
          <w:color w:val="0D0D0D" w:themeColor="text1" w:themeTint="F2"/>
        </w:rPr>
        <w:t>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130" w:afterAutospacing="0" w:line="276" w:lineRule="auto"/>
        <w:jc w:val="both"/>
        <w:rPr>
          <w:rFonts w:ascii="Baltica" w:hAnsi="Baltica" w:cs="Segoe UI"/>
          <w:color w:val="0D0D0D" w:themeColor="text1" w:themeTint="F2"/>
        </w:rPr>
      </w:pPr>
      <w:r w:rsidRPr="00355992">
        <w:rPr>
          <w:rFonts w:ascii="Segoe UI" w:hAnsi="Segoe UI" w:cs="Segoe UI"/>
          <w:color w:val="0D0D0D" w:themeColor="text1" w:themeTint="F2"/>
        </w:rPr>
        <w:t>ЦЕЛЬ</w:t>
      </w:r>
      <w:r w:rsidRPr="00355992">
        <w:rPr>
          <w:rFonts w:ascii="Baltica" w:hAnsi="Baltica" w:cs="Segoe UI"/>
          <w:color w:val="0D0D0D" w:themeColor="text1" w:themeTint="F2"/>
        </w:rPr>
        <w:t xml:space="preserve"> 3. </w:t>
      </w:r>
      <w:r w:rsidRPr="00355992">
        <w:rPr>
          <w:rFonts w:ascii="Segoe UI" w:hAnsi="Segoe UI" w:cs="Segoe UI"/>
          <w:color w:val="0D0D0D" w:themeColor="text1" w:themeTint="F2"/>
        </w:rPr>
        <w:t> 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Повышение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производственного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потенциала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таможенных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органов</w:t>
      </w:r>
      <w:r w:rsidRPr="00355992">
        <w:rPr>
          <w:rFonts w:ascii="Baltica" w:hAnsi="Baltica" w:cs="Segoe UI"/>
          <w:color w:val="0D0D0D" w:themeColor="text1" w:themeTint="F2"/>
        </w:rPr>
        <w:t>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130" w:afterAutospacing="0" w:line="276" w:lineRule="auto"/>
        <w:jc w:val="both"/>
        <w:rPr>
          <w:rFonts w:ascii="Baltica" w:hAnsi="Baltica" w:cs="Segoe UI"/>
          <w:color w:val="0D0D0D" w:themeColor="text1" w:themeTint="F2"/>
        </w:rPr>
      </w:pPr>
      <w:r w:rsidRPr="00355992">
        <w:rPr>
          <w:rFonts w:ascii="Segoe UI" w:hAnsi="Segoe UI" w:cs="Segoe UI"/>
          <w:color w:val="0D0D0D" w:themeColor="text1" w:themeTint="F2"/>
        </w:rPr>
        <w:t>ЦЕЛЬ</w:t>
      </w:r>
      <w:r w:rsidRPr="00355992">
        <w:rPr>
          <w:rFonts w:ascii="Baltica" w:hAnsi="Baltica" w:cs="Segoe UI"/>
          <w:color w:val="0D0D0D" w:themeColor="text1" w:themeTint="F2"/>
        </w:rPr>
        <w:t xml:space="preserve"> 4.</w:t>
      </w:r>
      <w:r w:rsidRPr="00355992">
        <w:rPr>
          <w:rFonts w:ascii="Segoe UI" w:hAnsi="Segoe UI" w:cs="Segoe UI"/>
          <w:color w:val="0D0D0D" w:themeColor="text1" w:themeTint="F2"/>
        </w:rPr>
        <w:t>  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Общественное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здравоохранение</w:t>
      </w:r>
      <w:r w:rsidRPr="00355992">
        <w:rPr>
          <w:rFonts w:ascii="Baltica" w:hAnsi="Baltica" w:cs="Segoe UI"/>
          <w:color w:val="0D0D0D" w:themeColor="text1" w:themeTint="F2"/>
        </w:rPr>
        <w:t xml:space="preserve">, </w:t>
      </w:r>
      <w:r w:rsidRPr="00355992">
        <w:rPr>
          <w:rFonts w:ascii="Segoe UI" w:hAnsi="Segoe UI" w:cs="Segoe UI"/>
          <w:color w:val="0D0D0D" w:themeColor="text1" w:themeTint="F2"/>
        </w:rPr>
        <w:t>безопасность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и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защита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граждан</w:t>
      </w:r>
      <w:r w:rsidRPr="00355992">
        <w:rPr>
          <w:rFonts w:ascii="Baltica" w:hAnsi="Baltica" w:cs="Segoe UI"/>
          <w:color w:val="0D0D0D" w:themeColor="text1" w:themeTint="F2"/>
        </w:rPr>
        <w:t>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130" w:afterAutospacing="0" w:line="276" w:lineRule="auto"/>
        <w:jc w:val="both"/>
        <w:rPr>
          <w:rFonts w:ascii="Baltica" w:hAnsi="Baltica" w:cs="Segoe UI"/>
          <w:color w:val="0D0D0D" w:themeColor="text1" w:themeTint="F2"/>
        </w:rPr>
      </w:pPr>
      <w:r w:rsidRPr="00355992">
        <w:rPr>
          <w:rFonts w:ascii="Segoe UI" w:hAnsi="Segoe UI" w:cs="Segoe UI"/>
          <w:color w:val="0D0D0D" w:themeColor="text1" w:themeTint="F2"/>
        </w:rPr>
        <w:t>ЦЕЛЬ</w:t>
      </w:r>
      <w:r w:rsidRPr="00355992">
        <w:rPr>
          <w:rFonts w:ascii="Baltica" w:hAnsi="Baltica" w:cs="Segoe UI"/>
          <w:color w:val="0D0D0D" w:themeColor="text1" w:themeTint="F2"/>
        </w:rPr>
        <w:t xml:space="preserve"> 5. </w:t>
      </w:r>
      <w:r w:rsidRPr="00355992">
        <w:rPr>
          <w:rFonts w:ascii="Segoe UI" w:hAnsi="Segoe UI" w:cs="Segoe UI"/>
          <w:color w:val="0D0D0D" w:themeColor="text1" w:themeTint="F2"/>
        </w:rPr>
        <w:t> 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Защита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и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упрощения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процедур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международной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торговли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и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цепочек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поставок</w:t>
      </w:r>
      <w:r w:rsidRPr="00355992">
        <w:rPr>
          <w:rFonts w:ascii="Baltica" w:hAnsi="Baltica" w:cs="Segoe UI"/>
          <w:color w:val="0D0D0D" w:themeColor="text1" w:themeTint="F2"/>
        </w:rPr>
        <w:t>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130" w:afterAutospacing="0" w:line="276" w:lineRule="auto"/>
        <w:jc w:val="both"/>
        <w:rPr>
          <w:rFonts w:ascii="Baltica" w:hAnsi="Baltica" w:cs="Segoe UI"/>
          <w:color w:val="0D0D0D" w:themeColor="text1" w:themeTint="F2"/>
        </w:rPr>
      </w:pPr>
      <w:r w:rsidRPr="00355992">
        <w:rPr>
          <w:rFonts w:ascii="Segoe UI" w:hAnsi="Segoe UI" w:cs="Segoe UI"/>
          <w:color w:val="0D0D0D" w:themeColor="text1" w:themeTint="F2"/>
        </w:rPr>
        <w:t>ЦЕЛЬ</w:t>
      </w:r>
      <w:r w:rsidRPr="00355992">
        <w:rPr>
          <w:rFonts w:ascii="Baltica" w:hAnsi="Baltica" w:cs="Segoe UI"/>
          <w:color w:val="0D0D0D" w:themeColor="text1" w:themeTint="F2"/>
        </w:rPr>
        <w:t xml:space="preserve"> 6. </w:t>
      </w:r>
      <w:r w:rsidRPr="00355992">
        <w:rPr>
          <w:rFonts w:ascii="Segoe UI" w:hAnsi="Segoe UI" w:cs="Segoe UI"/>
          <w:color w:val="0D0D0D" w:themeColor="text1" w:themeTint="F2"/>
        </w:rPr>
        <w:t> 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Сбор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таможенных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платежей</w:t>
      </w:r>
      <w:r w:rsidRPr="00355992">
        <w:rPr>
          <w:rFonts w:ascii="Baltica" w:hAnsi="Baltica" w:cs="Segoe UI"/>
          <w:color w:val="0D0D0D" w:themeColor="text1" w:themeTint="F2"/>
        </w:rPr>
        <w:t>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130" w:afterAutospacing="0" w:line="276" w:lineRule="auto"/>
        <w:jc w:val="both"/>
        <w:rPr>
          <w:rFonts w:ascii="Baltica" w:hAnsi="Baltica" w:cs="Segoe UI"/>
          <w:color w:val="0D0D0D" w:themeColor="text1" w:themeTint="F2"/>
        </w:rPr>
      </w:pPr>
      <w:r w:rsidRPr="00355992">
        <w:rPr>
          <w:rFonts w:ascii="Segoe UI" w:hAnsi="Segoe UI" w:cs="Segoe UI"/>
          <w:color w:val="0D0D0D" w:themeColor="text1" w:themeTint="F2"/>
        </w:rPr>
        <w:t>ЦЕЛЬ</w:t>
      </w:r>
      <w:r w:rsidRPr="00355992">
        <w:rPr>
          <w:rFonts w:ascii="Baltica" w:hAnsi="Baltica" w:cs="Segoe UI"/>
          <w:color w:val="0D0D0D" w:themeColor="text1" w:themeTint="F2"/>
        </w:rPr>
        <w:t xml:space="preserve"> 7. </w:t>
      </w:r>
      <w:r w:rsidRPr="00355992">
        <w:rPr>
          <w:rFonts w:ascii="Segoe UI" w:hAnsi="Segoe UI" w:cs="Segoe UI"/>
          <w:color w:val="0D0D0D" w:themeColor="text1" w:themeTint="F2"/>
        </w:rPr>
        <w:t> 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Повышение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авторитета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ВТамО</w:t>
      </w:r>
      <w:r w:rsidRPr="00355992">
        <w:rPr>
          <w:rFonts w:ascii="Baltica" w:hAnsi="Baltica" w:cs="Segoe UI"/>
          <w:color w:val="0D0D0D" w:themeColor="text1" w:themeTint="F2"/>
        </w:rPr>
        <w:t xml:space="preserve">, </w:t>
      </w:r>
      <w:r w:rsidRPr="00355992">
        <w:rPr>
          <w:rFonts w:ascii="Segoe UI" w:hAnsi="Segoe UI" w:cs="Segoe UI"/>
          <w:color w:val="0D0D0D" w:themeColor="text1" w:themeTint="F2"/>
        </w:rPr>
        <w:t>реклама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и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маркетинг</w:t>
      </w:r>
      <w:r w:rsidRPr="00355992">
        <w:rPr>
          <w:rFonts w:ascii="Baltica" w:hAnsi="Baltica" w:cs="Segoe UI"/>
          <w:color w:val="0D0D0D" w:themeColor="text1" w:themeTint="F2"/>
        </w:rPr>
        <w:t>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130" w:afterAutospacing="0" w:line="276" w:lineRule="auto"/>
        <w:jc w:val="both"/>
        <w:rPr>
          <w:rFonts w:ascii="Baltica" w:hAnsi="Baltica" w:cs="Segoe UI"/>
          <w:color w:val="0D0D0D" w:themeColor="text1" w:themeTint="F2"/>
        </w:rPr>
      </w:pPr>
      <w:r w:rsidRPr="00355992">
        <w:rPr>
          <w:rFonts w:ascii="Segoe UI" w:hAnsi="Segoe UI" w:cs="Segoe UI"/>
          <w:color w:val="0D0D0D" w:themeColor="text1" w:themeTint="F2"/>
        </w:rPr>
        <w:t>ЦЕЛЬ</w:t>
      </w:r>
      <w:r w:rsidRPr="00355992">
        <w:rPr>
          <w:rFonts w:ascii="Baltica" w:hAnsi="Baltica" w:cs="Segoe UI"/>
          <w:color w:val="0D0D0D" w:themeColor="text1" w:themeTint="F2"/>
        </w:rPr>
        <w:t xml:space="preserve"> 8. </w:t>
      </w:r>
      <w:r w:rsidRPr="00355992">
        <w:rPr>
          <w:rFonts w:ascii="Segoe UI" w:hAnsi="Segoe UI" w:cs="Segoe UI"/>
          <w:color w:val="0D0D0D" w:themeColor="text1" w:themeTint="F2"/>
        </w:rPr>
        <w:t> 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Проведение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исследований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и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анализ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полученных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результатов</w:t>
      </w:r>
      <w:r w:rsidRPr="00355992">
        <w:rPr>
          <w:rFonts w:ascii="Baltica" w:hAnsi="Baltica" w:cs="Segoe UI"/>
          <w:color w:val="0D0D0D" w:themeColor="text1" w:themeTint="F2"/>
        </w:rPr>
        <w:t>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ltica" w:hAnsi="Baltica" w:cs="Segoe UI"/>
          <w:color w:val="0D0D0D" w:themeColor="text1" w:themeTint="F2"/>
        </w:rPr>
      </w:pPr>
      <w:r w:rsidRPr="00355992">
        <w:rPr>
          <w:rFonts w:ascii="Segoe UI" w:hAnsi="Segoe UI" w:cs="Segoe UI"/>
          <w:color w:val="0D0D0D" w:themeColor="text1" w:themeTint="F2"/>
        </w:rPr>
        <w:t>ЦЕЛЬ</w:t>
      </w:r>
      <w:r w:rsidRPr="00355992">
        <w:rPr>
          <w:rFonts w:ascii="Baltica" w:hAnsi="Baltica" w:cs="Segoe UI"/>
          <w:color w:val="0D0D0D" w:themeColor="text1" w:themeTint="F2"/>
        </w:rPr>
        <w:t xml:space="preserve"> 9. </w:t>
      </w:r>
      <w:r w:rsidRPr="00355992">
        <w:rPr>
          <w:rFonts w:ascii="Segoe UI" w:hAnsi="Segoe UI" w:cs="Segoe UI"/>
          <w:color w:val="0D0D0D" w:themeColor="text1" w:themeTint="F2"/>
        </w:rPr>
        <w:t> 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Повышение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эффективности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управления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и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использования</w:t>
      </w:r>
      <w:r w:rsidRPr="00355992">
        <w:rPr>
          <w:rFonts w:ascii="Baltica" w:hAnsi="Baltica" w:cs="Segoe UI"/>
          <w:color w:val="0D0D0D" w:themeColor="text1" w:themeTint="F2"/>
        </w:rPr>
        <w:t xml:space="preserve"> </w:t>
      </w:r>
      <w:r w:rsidRPr="00355992">
        <w:rPr>
          <w:rFonts w:ascii="Segoe UI" w:hAnsi="Segoe UI" w:cs="Segoe UI"/>
          <w:color w:val="0D0D0D" w:themeColor="text1" w:themeTint="F2"/>
        </w:rPr>
        <w:t>ресурсов</w:t>
      </w:r>
      <w:r w:rsidRPr="00355992">
        <w:rPr>
          <w:rFonts w:ascii="Baltica" w:hAnsi="Baltica" w:cs="Segoe UI"/>
          <w:color w:val="0D0D0D" w:themeColor="text1" w:themeTint="F2"/>
        </w:rPr>
        <w:t>.</w:t>
      </w:r>
    </w:p>
    <w:p w:rsidR="00355992" w:rsidRPr="00355992" w:rsidRDefault="00355992" w:rsidP="00355992">
      <w:pPr>
        <w:rPr>
          <w:b/>
          <w:color w:val="0D0D0D" w:themeColor="text1" w:themeTint="F2"/>
          <w:sz w:val="32"/>
        </w:rPr>
      </w:pPr>
    </w:p>
    <w:p w:rsidR="00355992" w:rsidRDefault="00355992" w:rsidP="00DB321A">
      <w:pPr>
        <w:jc w:val="center"/>
        <w:rPr>
          <w:b/>
          <w:color w:val="0D0D0D" w:themeColor="text1" w:themeTint="F2"/>
          <w:sz w:val="32"/>
        </w:rPr>
      </w:pPr>
    </w:p>
    <w:p w:rsidR="00E87B1F" w:rsidRDefault="00DB321A" w:rsidP="00DB321A">
      <w:pPr>
        <w:jc w:val="center"/>
        <w:rPr>
          <w:b/>
          <w:color w:val="0D0D0D" w:themeColor="text1" w:themeTint="F2"/>
          <w:sz w:val="32"/>
        </w:rPr>
      </w:pPr>
      <w:r w:rsidRPr="00EA4661">
        <w:rPr>
          <w:b/>
          <w:color w:val="0D0D0D" w:themeColor="text1" w:themeTint="F2"/>
          <w:sz w:val="32"/>
        </w:rPr>
        <w:t>Вопрос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EA4661">
        <w:rPr>
          <w:b/>
          <w:color w:val="0D0D0D" w:themeColor="text1" w:themeTint="F2"/>
          <w:sz w:val="32"/>
        </w:rPr>
        <w:t>№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="00355992" w:rsidRPr="00355992">
        <w:rPr>
          <w:b/>
          <w:color w:val="0D0D0D" w:themeColor="text1" w:themeTint="F2"/>
          <w:sz w:val="32"/>
        </w:rPr>
        <w:t>7</w:t>
      </w:r>
      <w:r>
        <w:rPr>
          <w:b/>
          <w:color w:val="0D0D0D" w:themeColor="text1" w:themeTint="F2"/>
          <w:sz w:val="32"/>
        </w:rPr>
        <w:t xml:space="preserve"> (Всемирная торговая </w:t>
      </w:r>
      <w:r w:rsidR="00355992">
        <w:rPr>
          <w:b/>
          <w:color w:val="0D0D0D" w:themeColor="text1" w:themeTint="F2"/>
          <w:sz w:val="32"/>
        </w:rPr>
        <w:t>организация ТВО</w:t>
      </w:r>
      <w:r>
        <w:rPr>
          <w:b/>
          <w:color w:val="0D0D0D" w:themeColor="text1" w:themeTint="F2"/>
          <w:sz w:val="32"/>
        </w:rPr>
        <w:t>)</w:t>
      </w:r>
    </w:p>
    <w:p w:rsidR="00355992" w:rsidRPr="00355992" w:rsidRDefault="00355992" w:rsidP="00355992">
      <w:pPr>
        <w:pStyle w:val="toppara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Всемирная торговая организация (ВТО), созданная в 1995 году, заменила собой Генеральное соглашение по тарифам и торговле (ГАТТ) в качестве единственного международного органа, занимающегося глобальными правилами торговли между государствами. Она не является специализированным учреждением, но у нее существуют механизмы и практика сотрудничества с Организацией Объединенных Наций.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Задачи ВТО состоят в оказании помощи в упорядочении процесса торговли в рамках системы, основанной на определенных правилах; объективном урегулировании торговых споров между правительствами; организации торговых переговоров. В основе этой деятельности лежат 60 соглашений ВТО — основные правовые нормы политики международной коммерции и торговли. Принципы, на которых основаны эти соглашения, включают отсутствие дискриминации (режим наиболее благоприятствуемой нации и положение о национальном режиме), более свободные условия торговли, поощрение конкуренции и дополнительные положения для наименее развитых стран. Одной из целей ВТО является борьба с протекционизмом.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 xml:space="preserve">Со времени своего создания деятельность ВТО служила форумом для успешных переговоров об открытии рынков в области телекоммуникаций, информационно-технологического оборудования и финансовых услуг. Она участвовала в урегулировании более 200 торговых споров и продолжает наблюдать за выполнением соглашений, достигнутых во время Уругвайского раунда всемирных </w:t>
      </w:r>
      <w:r w:rsidRPr="00355992">
        <w:rPr>
          <w:rFonts w:ascii="Arial" w:hAnsi="Arial" w:cs="Arial"/>
          <w:color w:val="0D0D0D" w:themeColor="text1" w:themeTint="F2"/>
        </w:rPr>
        <w:lastRenderedPageBreak/>
        <w:t>торговых переговоров 1986–1994 гг. В 2001 году в Дохе (Катар) ВТО начала новый раунд многосторонних торговых переговоров, известных как</w:t>
      </w:r>
      <w:r w:rsidRPr="00355992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47" w:history="1">
        <w:r w:rsidRPr="00355992">
          <w:rPr>
            <w:rStyle w:val="Hyperlink"/>
            <w:rFonts w:ascii="Arial" w:hAnsi="Arial" w:cs="Arial"/>
            <w:color w:val="0D0D0D" w:themeColor="text1" w:themeTint="F2"/>
          </w:rPr>
          <w:t>Повестка дня в области развития, принятая в Дохе</w:t>
        </w:r>
      </w:hyperlink>
      <w:r w:rsidRPr="00355992">
        <w:rPr>
          <w:rFonts w:ascii="Arial" w:hAnsi="Arial" w:cs="Arial"/>
          <w:color w:val="0D0D0D" w:themeColor="text1" w:themeTint="F2"/>
        </w:rPr>
        <w:t>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Цели ВТО - либерализация мировой торговли путем ее регулирования преимущественно тарифными методами при последовательном сокращении уровня импортных пошлин, а также устранения различных нетарифных барьеров, количественных ограничений.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Функции ВТО - контроль за выполнением торговых соглашений, заключенных между членами ВТО, организация и обеспечение торговых переговоров среди членов ВТО,  наблюдение за торговой политикой членов ВТО,  разрешение торговых споров между членами организации.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Основополагающими принципами</w:t>
      </w:r>
      <w:r w:rsidRPr="00355992">
        <w:rPr>
          <w:rStyle w:val="apple-converted-space"/>
          <w:rFonts w:ascii="inherit" w:hAnsi="inherit" w:cs="Arial"/>
          <w:b/>
          <w:bCs/>
          <w:color w:val="0D0D0D" w:themeColor="text1" w:themeTint="F2"/>
          <w:bdr w:val="none" w:sz="0" w:space="0" w:color="auto" w:frame="1"/>
        </w:rPr>
        <w:t> </w:t>
      </w:r>
      <w:r w:rsidRPr="00355992">
        <w:rPr>
          <w:rFonts w:ascii="Arial" w:hAnsi="Arial" w:cs="Arial"/>
          <w:color w:val="0D0D0D" w:themeColor="text1" w:themeTint="F2"/>
        </w:rPr>
        <w:t>и</w:t>
      </w:r>
      <w:r w:rsidRPr="00355992">
        <w:rPr>
          <w:rStyle w:val="apple-converted-space"/>
          <w:rFonts w:ascii="inherit" w:hAnsi="inherit" w:cs="Arial"/>
          <w:b/>
          <w:bCs/>
          <w:color w:val="0D0D0D" w:themeColor="text1" w:themeTint="F2"/>
          <w:bdr w:val="none" w:sz="0" w:space="0" w:color="auto" w:frame="1"/>
        </w:rPr>
        <w:t> </w:t>
      </w:r>
      <w:r w:rsidRPr="00355992">
        <w:rPr>
          <w:rFonts w:ascii="Arial" w:hAnsi="Arial" w:cs="Arial"/>
          <w:color w:val="0D0D0D" w:themeColor="text1" w:themeTint="F2"/>
        </w:rPr>
        <w:t>правилами ВТО являются: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- взаимное предоставление режима наибольшего благоприятствования (РНБ) в торговле;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- взаимное предоставление национального режима (НР) товарам и услугам иностранного происхождения;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- регулирование торговли преимущественно тарифными методами;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- отказ от использования количественных и иных ограничений;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- транспарентность торговой политики;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- разрешение торговых споров путем консультаций и переговоров и т.д.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Членами ВТО, по данным на май 2012 года,</w:t>
      </w:r>
      <w:r w:rsidRPr="00355992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48" w:tgtFrame="_blank" w:history="1">
        <w:r w:rsidRPr="00355992">
          <w:rPr>
            <w:rStyle w:val="Hyperlink"/>
            <w:rFonts w:ascii="inherit" w:hAnsi="inherit" w:cs="Arial"/>
            <w:color w:val="0D0D0D" w:themeColor="text1" w:themeTint="F2"/>
            <w:bdr w:val="none" w:sz="0" w:space="0" w:color="auto" w:frame="1"/>
          </w:rPr>
          <w:t>являются 155 государств</w:t>
        </w:r>
      </w:hyperlink>
      <w:r w:rsidRPr="00355992">
        <w:rPr>
          <w:rFonts w:ascii="Arial" w:hAnsi="Arial" w:cs="Arial"/>
          <w:color w:val="0D0D0D" w:themeColor="text1" w:themeTint="F2"/>
        </w:rPr>
        <w:t>. В 2007 году в организацию вступили Вьетнам, Королевство Тонга и Кабо-Верде; в 2008 году - Украина. В апреле и мае 2012 года членами ВТО стали Черногория и Самоа соответственно.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С 22 августа 2012 года Россия стала полноправным членом ВТО.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Статус</w:t>
      </w:r>
      <w:r w:rsidRPr="00355992">
        <w:rPr>
          <w:rStyle w:val="apple-converted-space"/>
          <w:rFonts w:ascii="inherit" w:hAnsi="inherit" w:cs="Arial"/>
          <w:b/>
          <w:bCs/>
          <w:color w:val="0D0D0D" w:themeColor="text1" w:themeTint="F2"/>
          <w:bdr w:val="none" w:sz="0" w:space="0" w:color="auto" w:frame="1"/>
        </w:rPr>
        <w:t> </w:t>
      </w:r>
      <w:r w:rsidRPr="00355992">
        <w:rPr>
          <w:rFonts w:ascii="Arial" w:hAnsi="Arial" w:cs="Arial"/>
          <w:color w:val="0D0D0D" w:themeColor="text1" w:themeTint="F2"/>
        </w:rPr>
        <w:t>наблюдателей в ВТО имеют более 30 государств и более 60 международных организаций, в том числе ООН, МВФ и Всемирный банк.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Среди стран-наблюдателей - Афганистан, Азербайджан, Белоруссия, Босния и Герцеговина, Иран, Ирак, Казахстан, Сербия, Таджикистан, Узбекистан и др.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Подавляющее большинство стран-наблюдателей находятся на различных стадиях присоединения к ВТО.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Процедура</w:t>
      </w:r>
      <w:r w:rsidRPr="00355992">
        <w:rPr>
          <w:rStyle w:val="apple-converted-space"/>
          <w:rFonts w:ascii="inherit" w:hAnsi="inherit" w:cs="Arial"/>
          <w:b/>
          <w:bCs/>
          <w:color w:val="0D0D0D" w:themeColor="text1" w:themeTint="F2"/>
          <w:bdr w:val="none" w:sz="0" w:space="0" w:color="auto" w:frame="1"/>
        </w:rPr>
        <w:t> </w:t>
      </w:r>
      <w:r w:rsidRPr="00355992">
        <w:rPr>
          <w:rFonts w:ascii="Arial" w:hAnsi="Arial" w:cs="Arial"/>
          <w:color w:val="0D0D0D" w:themeColor="text1" w:themeTint="F2"/>
        </w:rPr>
        <w:t>присоединения к ВТО состоит из нескольких этапов. Этот процесс занимает в среднем 5-7 лет.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 xml:space="preserve">На первом этапе в рамках специальных Рабочих групп происходит детальное рассмотрение на многостороннем уровне экономического механизма и торгово-политического режима присоединяющейся страны на предмет их соответствия </w:t>
      </w:r>
      <w:r w:rsidRPr="00355992">
        <w:rPr>
          <w:rFonts w:ascii="Arial" w:hAnsi="Arial" w:cs="Arial"/>
          <w:color w:val="0D0D0D" w:themeColor="text1" w:themeTint="F2"/>
        </w:rPr>
        <w:lastRenderedPageBreak/>
        <w:t>нормам и правилам ВТО. После этого начинаются консультации и переговоры об условиях членства страны-соискателя в данной организации. Эти консультации и переговоры, как правило, проводятся на двустороннем уровне со всеми заинтересованными странами-членами Рабочей группы.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Прежде всего, переговоры касаются "коммерчески значимых" уступок, которые присоединяющаяся страна будет готова предоставить членам ВТО по доступу на ее рынки.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В свою очередь присоединяющаяся страна, как правило, получает права, которыми обладают и все другие члены ВТО, что практически будет означать прекращение ее дискриминации на внешних рынках.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В соответствии с установленной процедурой результаты всех проведенных переговоров по либерализации доступа на рынки и условия присоединения оформляются следующими официальными документами: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- доклад Рабочей группы, где изложен весь пакет прав и обязательств, которые страна-соискатель примет на себя по итогам переговоров;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- список обязательств по тарифным уступкам в области товаров и по уровню поддержки сельского хозяйства;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- перечень специфических обязательств по услугам и Список изъятий из РНБ (режим наибольшего благоприятствования);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- протокол о присоединении, юридически оформляющий достигнутые договоренности на двух- и многостороннем уровнях.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Одним из главных условий присоединения новых стран к ВТО является приведение их национального законодательства и практики регулирования внешнеэкономической деятельности в соответствие с положениями пакета соглашений Уругвайского раунда.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На заключительном этапе присоединения происходит ратификация национальным законодательным органом страны-кандидата всего пакета документов, согласованного в рамках Рабочей группы и утвержденного Генеральным советом. После этого указанные обязательства становятся частью правового пакета документов ВТО и национального законодательства, а сама страна-кандидат получает статус члена ВТО.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Высший руководящий орган ВТО -  Конференция министров. Созывается не реже одного раза в два года, как правило, на уровне министров торговли или иностранных дел. Конференция избирает главу ВТО.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 xml:space="preserve">Текущее управление организацией и наблюдение за выполнением принятых соглашений осуществляет Генеральный совет. В его функции также входит разрешение торговых споров между странами-участницами ВТО и мониторинг их </w:t>
      </w:r>
      <w:r w:rsidRPr="00355992">
        <w:rPr>
          <w:rFonts w:ascii="Arial" w:hAnsi="Arial" w:cs="Arial"/>
          <w:color w:val="0D0D0D" w:themeColor="text1" w:themeTint="F2"/>
        </w:rPr>
        <w:lastRenderedPageBreak/>
        <w:t>торговой политики. Генеральный совет контролирует деятельность Совета по торговле товарами, Совета по торговле услугами, Совета по интеллектуальной собственности.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Членами Генерального совета являются  послы или главы представительств стран-членов ВТО.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Исполнительным органом организации является Секретариат ВТО.</w:t>
      </w:r>
    </w:p>
    <w:p w:rsidR="00355992" w:rsidRPr="00355992" w:rsidRDefault="002B1CC0" w:rsidP="003559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hyperlink r:id="rId49" w:tgtFrame="_blank" w:history="1">
        <w:r w:rsidR="00355992" w:rsidRPr="00355992">
          <w:rPr>
            <w:rStyle w:val="Hyperlink"/>
            <w:rFonts w:ascii="inherit" w:hAnsi="inherit" w:cs="Arial"/>
            <w:color w:val="0D0D0D" w:themeColor="text1" w:themeTint="F2"/>
            <w:bdr w:val="none" w:sz="0" w:space="0" w:color="auto" w:frame="1"/>
          </w:rPr>
          <w:t>В составе ВТО действуют</w:t>
        </w:r>
      </w:hyperlink>
      <w:r w:rsidR="00355992" w:rsidRPr="00355992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="00355992" w:rsidRPr="00355992">
        <w:rPr>
          <w:rFonts w:ascii="Arial" w:hAnsi="Arial" w:cs="Arial"/>
          <w:color w:val="0D0D0D" w:themeColor="text1" w:themeTint="F2"/>
        </w:rPr>
        <w:t>рабочие и экспертные группы и специализированные комитеты, в функции которых входит установление и контроль за  соблюдением правил конкуренции, мониторинг действия региональных торговых соглашений и инвестиционного климата в странах-участницах, прием новых членов.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В ВТО практикуется принятие решений на основе консенсуса, хотя де-юре предусмотрено голосование. Толкование положений соглашений по товарам, услугам, а также освобождение от принятых обязательств принимаются 3/4 голосов. Поправки, не затрагивающие права и обязательства участников, а также принятие новых членов требуют 2/3 голосов (на практике, как правило, путем консенсуса).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Рабочие языки ВТО - английский, французский и испанский.</w:t>
      </w:r>
    </w:p>
    <w:p w:rsidR="00355992" w:rsidRPr="00355992" w:rsidRDefault="002B1CC0" w:rsidP="003559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hyperlink r:id="rId50" w:tgtFrame="_blank" w:history="1">
        <w:r w:rsidR="00355992" w:rsidRPr="00355992">
          <w:rPr>
            <w:rStyle w:val="Hyperlink"/>
            <w:rFonts w:ascii="inherit" w:hAnsi="inherit" w:cs="Arial"/>
            <w:color w:val="0D0D0D" w:themeColor="text1" w:themeTint="F2"/>
            <w:bdr w:val="none" w:sz="0" w:space="0" w:color="auto" w:frame="1"/>
          </w:rPr>
          <w:t>Генеральный директор ВТО</w:t>
        </w:r>
      </w:hyperlink>
      <w:r w:rsidR="00355992" w:rsidRPr="00355992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="00355992" w:rsidRPr="00355992">
        <w:rPr>
          <w:rFonts w:ascii="Arial" w:hAnsi="Arial" w:cs="Arial"/>
          <w:color w:val="0D0D0D" w:themeColor="text1" w:themeTint="F2"/>
        </w:rPr>
        <w:t>с 1 сентября 2005 года - Паскаль Лами.</w:t>
      </w:r>
    </w:p>
    <w:p w:rsidR="00355992" w:rsidRPr="00355992" w:rsidRDefault="00355992" w:rsidP="00355992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D0D0D" w:themeColor="text1" w:themeTint="F2"/>
        </w:rPr>
      </w:pPr>
      <w:r w:rsidRPr="00355992">
        <w:rPr>
          <w:rFonts w:ascii="Arial" w:hAnsi="Arial" w:cs="Arial"/>
          <w:color w:val="0D0D0D" w:themeColor="text1" w:themeTint="F2"/>
        </w:rPr>
        <w:t>Штаб-квартира организации находится в Женеве.</w:t>
      </w:r>
    </w:p>
    <w:p w:rsidR="00DB321A" w:rsidRDefault="00355992" w:rsidP="00355992">
      <w:pPr>
        <w:jc w:val="center"/>
        <w:rPr>
          <w:b/>
          <w:color w:val="0D0D0D" w:themeColor="text1" w:themeTint="F2"/>
          <w:sz w:val="32"/>
        </w:rPr>
      </w:pPr>
      <w:r w:rsidRPr="00EA4661">
        <w:rPr>
          <w:b/>
          <w:color w:val="0D0D0D" w:themeColor="text1" w:themeTint="F2"/>
          <w:sz w:val="32"/>
        </w:rPr>
        <w:t>Вопрос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EA4661">
        <w:rPr>
          <w:b/>
          <w:color w:val="0D0D0D" w:themeColor="text1" w:themeTint="F2"/>
          <w:sz w:val="32"/>
        </w:rPr>
        <w:t>№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>
        <w:rPr>
          <w:b/>
          <w:color w:val="0D0D0D" w:themeColor="text1" w:themeTint="F2"/>
          <w:sz w:val="32"/>
        </w:rPr>
        <w:t>8 (Гармонизированная система описания и кодирования товаров)</w:t>
      </w:r>
    </w:p>
    <w:p w:rsidR="00406568" w:rsidRPr="00406568" w:rsidRDefault="00406568" w:rsidP="00406568">
      <w:pPr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</w:pPr>
      <w:r w:rsidRPr="00406568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Гармонизированная</w:t>
      </w:r>
      <w:r w:rsidRPr="00406568">
        <w:rPr>
          <w:rFonts w:ascii="Baltica" w:hAnsi="Baltica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система</w:t>
      </w:r>
      <w:r w:rsidRPr="00406568">
        <w:rPr>
          <w:rFonts w:ascii="Baltica" w:hAnsi="Baltica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описания</w:t>
      </w:r>
      <w:r w:rsidRPr="00406568">
        <w:rPr>
          <w:rFonts w:ascii="Baltica" w:hAnsi="Baltica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и</w:t>
      </w:r>
      <w:r w:rsidRPr="00406568">
        <w:rPr>
          <w:rFonts w:ascii="Baltica" w:hAnsi="Baltica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кодирования</w:t>
      </w:r>
      <w:r w:rsidRPr="00406568">
        <w:rPr>
          <w:rFonts w:ascii="Baltica" w:hAnsi="Baltica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товаров</w:t>
      </w:r>
      <w:r w:rsidRPr="00406568">
        <w:rPr>
          <w:rFonts w:ascii="Baltica" w:hAnsi="Baltica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– </w:t>
      </w:r>
      <w:r w:rsidRPr="00406568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ГС</w:t>
      </w:r>
      <w:r w:rsidRPr="00406568">
        <w:rPr>
          <w:rStyle w:val="apple-converted-space"/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 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многоцелевая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международная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товарная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классификационная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система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используется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для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классификационных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целей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международной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торговле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таможенном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деле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транспортно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-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экспедиторских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операциях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статистике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На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основе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ГС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построены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таможенные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статистические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номенклатуры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большинства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стран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мира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ГС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используется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ВТО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как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основная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товарная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номенклатура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внешней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торговли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Ряд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соглашений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ВТО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классификационном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плане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опирается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на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ГС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Она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разработана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таким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образом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что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сочетает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себе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унифицированную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классификационную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схему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развернутую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33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подгруппы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1241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позицию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5019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субпозиций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имеющих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международное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классификационное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значение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единое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для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всех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участников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Конвенции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ГС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возможность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дальнейшего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развития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этой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системы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путем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детализации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субпозиций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на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более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мелкие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подразделения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исходя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из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национальных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интересов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каждой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страны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Правовой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основой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ГС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является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Конвенция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ГС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–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международный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правовой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акт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содержащий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четкие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обязательства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участников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Конвенции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Сама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ГС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является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приложением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Конвенции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и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входит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ее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правовую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систему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ГС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действует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с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1988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года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Ответственность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за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развитие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ГС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возложена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на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Всемирную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таможенную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406568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организацию</w:t>
      </w:r>
      <w:r w:rsidRPr="00406568">
        <w:rPr>
          <w:rFonts w:ascii="Baltica" w:hAnsi="Baltica" w:cs="Arial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406568" w:rsidRPr="00406568" w:rsidRDefault="00406568" w:rsidP="00406568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Baltica" w:hAnsi="Baltica" w:cs="Arial"/>
          <w:color w:val="0D0D0D" w:themeColor="text1" w:themeTint="F2"/>
        </w:rPr>
      </w:pPr>
      <w:r w:rsidRPr="00406568">
        <w:rPr>
          <w:rFonts w:ascii="Arial" w:hAnsi="Arial" w:cs="Arial"/>
          <w:b/>
          <w:bCs/>
          <w:color w:val="0D0D0D" w:themeColor="text1" w:themeTint="F2"/>
        </w:rPr>
        <w:lastRenderedPageBreak/>
        <w:t>Гармонизированная</w:t>
      </w:r>
      <w:r w:rsidRPr="00406568">
        <w:rPr>
          <w:rFonts w:ascii="Baltica" w:hAnsi="Baltica" w:cs="Arial"/>
          <w:b/>
          <w:bCs/>
          <w:color w:val="0D0D0D" w:themeColor="text1" w:themeTint="F2"/>
        </w:rPr>
        <w:t xml:space="preserve"> </w:t>
      </w:r>
      <w:r w:rsidRPr="00406568">
        <w:rPr>
          <w:rFonts w:ascii="Arial" w:hAnsi="Arial" w:cs="Arial"/>
          <w:b/>
          <w:bCs/>
          <w:color w:val="0D0D0D" w:themeColor="text1" w:themeTint="F2"/>
        </w:rPr>
        <w:t>система</w:t>
      </w:r>
      <w:r w:rsidRPr="00406568">
        <w:rPr>
          <w:rFonts w:ascii="Baltica" w:hAnsi="Baltica" w:cs="Arial"/>
          <w:b/>
          <w:bCs/>
          <w:color w:val="0D0D0D" w:themeColor="text1" w:themeTint="F2"/>
        </w:rPr>
        <w:t xml:space="preserve"> </w:t>
      </w:r>
      <w:r w:rsidRPr="00406568">
        <w:rPr>
          <w:rFonts w:ascii="Arial" w:hAnsi="Arial" w:cs="Arial"/>
          <w:b/>
          <w:bCs/>
          <w:color w:val="0D0D0D" w:themeColor="text1" w:themeTint="F2"/>
        </w:rPr>
        <w:t>описания</w:t>
      </w:r>
      <w:r w:rsidRPr="00406568">
        <w:rPr>
          <w:rFonts w:ascii="Baltica" w:hAnsi="Baltica" w:cs="Arial"/>
          <w:b/>
          <w:bCs/>
          <w:color w:val="0D0D0D" w:themeColor="text1" w:themeTint="F2"/>
        </w:rPr>
        <w:t xml:space="preserve"> </w:t>
      </w:r>
      <w:r w:rsidRPr="00406568">
        <w:rPr>
          <w:rFonts w:ascii="Arial" w:hAnsi="Arial" w:cs="Arial"/>
          <w:b/>
          <w:bCs/>
          <w:color w:val="0D0D0D" w:themeColor="text1" w:themeTint="F2"/>
        </w:rPr>
        <w:t>и</w:t>
      </w:r>
      <w:r w:rsidRPr="00406568">
        <w:rPr>
          <w:rFonts w:ascii="Baltica" w:hAnsi="Baltica" w:cs="Arial"/>
          <w:b/>
          <w:bCs/>
          <w:color w:val="0D0D0D" w:themeColor="text1" w:themeTint="F2"/>
        </w:rPr>
        <w:t xml:space="preserve"> </w:t>
      </w:r>
      <w:r w:rsidRPr="00406568">
        <w:rPr>
          <w:rFonts w:ascii="Arial" w:hAnsi="Arial" w:cs="Arial"/>
          <w:b/>
          <w:bCs/>
          <w:color w:val="0D0D0D" w:themeColor="text1" w:themeTint="F2"/>
        </w:rPr>
        <w:t>кодирования</w:t>
      </w:r>
      <w:r w:rsidRPr="00406568">
        <w:rPr>
          <w:rFonts w:ascii="Baltica" w:hAnsi="Baltica" w:cs="Arial"/>
          <w:b/>
          <w:bCs/>
          <w:color w:val="0D0D0D" w:themeColor="text1" w:themeTint="F2"/>
        </w:rPr>
        <w:t xml:space="preserve"> </w:t>
      </w:r>
      <w:r w:rsidRPr="00406568">
        <w:rPr>
          <w:rFonts w:ascii="Arial" w:hAnsi="Arial" w:cs="Arial"/>
          <w:b/>
          <w:bCs/>
          <w:color w:val="0D0D0D" w:themeColor="text1" w:themeTint="F2"/>
        </w:rPr>
        <w:t>товаров</w:t>
      </w:r>
      <w:r w:rsidRPr="00406568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406568">
        <w:rPr>
          <w:rFonts w:ascii="Baltica" w:hAnsi="Baltica" w:cs="Arial"/>
          <w:color w:val="0D0D0D" w:themeColor="text1" w:themeTint="F2"/>
        </w:rPr>
        <w:t>(</w:t>
      </w:r>
      <w:hyperlink r:id="rId51" w:tooltip="Английский язык" w:history="1">
        <w:r w:rsidRPr="00406568">
          <w:rPr>
            <w:rStyle w:val="Hyperlink"/>
            <w:rFonts w:ascii="Arial" w:hAnsi="Arial" w:cs="Arial"/>
            <w:color w:val="0D0D0D" w:themeColor="text1" w:themeTint="F2"/>
            <w:u w:val="none"/>
          </w:rPr>
          <w:t>англ</w:t>
        </w:r>
        <w:r w:rsidRPr="00406568">
          <w:rPr>
            <w:rStyle w:val="Hyperlink"/>
            <w:rFonts w:ascii="Baltica" w:hAnsi="Baltica" w:cs="Arial"/>
            <w:color w:val="0D0D0D" w:themeColor="text1" w:themeTint="F2"/>
            <w:u w:val="none"/>
          </w:rPr>
          <w:t>.</w:t>
        </w:r>
      </w:hyperlink>
      <w:r w:rsidRPr="00406568">
        <w:rPr>
          <w:rFonts w:ascii="Arial" w:hAnsi="Arial" w:cs="Arial"/>
          <w:color w:val="0D0D0D" w:themeColor="text1" w:themeTint="F2"/>
        </w:rPr>
        <w:t> </w:t>
      </w:r>
      <w:r w:rsidRPr="00406568">
        <w:rPr>
          <w:rFonts w:ascii="Baltica" w:hAnsi="Baltica" w:cs="Arial"/>
          <w:color w:val="0D0D0D" w:themeColor="text1" w:themeTint="F2"/>
        </w:rPr>
        <w:t>Harmonized Commodity Description and Coding System</w:t>
      </w:r>
      <w:r w:rsidRPr="00406568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406568">
        <w:rPr>
          <w:rFonts w:ascii="Baltica" w:hAnsi="Baltica" w:cs="Arial"/>
          <w:color w:val="0D0D0D" w:themeColor="text1" w:themeTint="F2"/>
        </w:rPr>
        <w:t>(</w:t>
      </w:r>
      <w:r w:rsidRPr="00406568">
        <w:rPr>
          <w:rFonts w:ascii="Arial" w:hAnsi="Arial" w:cs="Arial"/>
          <w:color w:val="0D0D0D" w:themeColor="text1" w:themeTint="F2"/>
        </w:rPr>
        <w:t>сокр</w:t>
      </w:r>
      <w:r w:rsidRPr="00406568">
        <w:rPr>
          <w:rFonts w:ascii="Baltica" w:hAnsi="Baltica" w:cs="Arial"/>
          <w:color w:val="0D0D0D" w:themeColor="text1" w:themeTint="F2"/>
        </w:rPr>
        <w:t>.</w:t>
      </w:r>
      <w:r w:rsidRPr="00406568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406568">
        <w:rPr>
          <w:rFonts w:ascii="Baltica" w:hAnsi="Baltica" w:cs="Arial"/>
          <w:i/>
          <w:iCs/>
          <w:color w:val="0D0D0D" w:themeColor="text1" w:themeTint="F2"/>
        </w:rPr>
        <w:t>Harmonized System</w:t>
      </w:r>
      <w:r w:rsidRPr="00406568">
        <w:rPr>
          <w:rFonts w:ascii="Baltica" w:hAnsi="Baltica" w:cs="Arial"/>
          <w:color w:val="0D0D0D" w:themeColor="text1" w:themeTint="F2"/>
        </w:rPr>
        <w:t>,</w:t>
      </w:r>
      <w:r w:rsidRPr="00406568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406568">
        <w:rPr>
          <w:rFonts w:ascii="Baltica" w:hAnsi="Baltica" w:cs="Arial"/>
          <w:i/>
          <w:iCs/>
          <w:color w:val="0D0D0D" w:themeColor="text1" w:themeTint="F2"/>
        </w:rPr>
        <w:t>HS</w:t>
      </w:r>
      <w:r w:rsidRPr="00406568">
        <w:rPr>
          <w:rFonts w:ascii="Baltica" w:hAnsi="Baltica" w:cs="Arial"/>
          <w:color w:val="0D0D0D" w:themeColor="text1" w:themeTint="F2"/>
        </w:rPr>
        <w:t>)) -</w:t>
      </w:r>
      <w:r w:rsidRPr="00406568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52" w:tooltip="Система" w:history="1">
        <w:r w:rsidRPr="00406568">
          <w:rPr>
            <w:rStyle w:val="Hyperlink"/>
            <w:rFonts w:ascii="Arial" w:hAnsi="Arial" w:cs="Arial"/>
            <w:color w:val="0D0D0D" w:themeColor="text1" w:themeTint="F2"/>
            <w:u w:val="none"/>
          </w:rPr>
          <w:t>система</w:t>
        </w:r>
      </w:hyperlink>
      <w:r w:rsidRPr="00406568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406568">
        <w:rPr>
          <w:rFonts w:ascii="Arial" w:hAnsi="Arial" w:cs="Arial"/>
          <w:color w:val="0D0D0D" w:themeColor="text1" w:themeTint="F2"/>
        </w:rPr>
        <w:t>описания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и</w:t>
      </w:r>
      <w:r w:rsidRPr="00406568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53" w:tooltip="Код" w:history="1">
        <w:r w:rsidRPr="00406568">
          <w:rPr>
            <w:rStyle w:val="Hyperlink"/>
            <w:rFonts w:ascii="Arial" w:hAnsi="Arial" w:cs="Arial"/>
            <w:color w:val="0D0D0D" w:themeColor="text1" w:themeTint="F2"/>
            <w:u w:val="none"/>
          </w:rPr>
          <w:t>кодирования</w:t>
        </w:r>
      </w:hyperlink>
      <w:r w:rsidRPr="00406568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54" w:tooltip="Товар" w:history="1">
        <w:r w:rsidRPr="00406568">
          <w:rPr>
            <w:rStyle w:val="Hyperlink"/>
            <w:rFonts w:ascii="Arial" w:hAnsi="Arial" w:cs="Arial"/>
            <w:color w:val="0D0D0D" w:themeColor="text1" w:themeTint="F2"/>
            <w:u w:val="none"/>
          </w:rPr>
          <w:t>товаров</w:t>
        </w:r>
      </w:hyperlink>
      <w:r w:rsidRPr="00406568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406568">
        <w:rPr>
          <w:rFonts w:ascii="Baltica" w:hAnsi="Baltica" w:cs="Arial"/>
          <w:color w:val="0D0D0D" w:themeColor="text1" w:themeTint="F2"/>
        </w:rPr>
        <w:t>(</w:t>
      </w:r>
      <w:r w:rsidRPr="00406568">
        <w:rPr>
          <w:rFonts w:ascii="Arial" w:hAnsi="Arial" w:cs="Arial"/>
          <w:color w:val="0D0D0D" w:themeColor="text1" w:themeTint="F2"/>
        </w:rPr>
        <w:t>стандартизированная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система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классификации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товаров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в</w:t>
      </w:r>
      <w:r w:rsidRPr="00406568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55" w:tooltip="Международная торговля" w:history="1">
        <w:r w:rsidRPr="00406568">
          <w:rPr>
            <w:rStyle w:val="Hyperlink"/>
            <w:rFonts w:ascii="Arial" w:hAnsi="Arial" w:cs="Arial"/>
            <w:color w:val="0D0D0D" w:themeColor="text1" w:themeTint="F2"/>
            <w:u w:val="none"/>
          </w:rPr>
          <w:t>международной</w:t>
        </w:r>
        <w:r w:rsidRPr="00406568">
          <w:rPr>
            <w:rStyle w:val="Hyperlink"/>
            <w:rFonts w:ascii="Baltica" w:hAnsi="Baltica" w:cs="Arial"/>
            <w:color w:val="0D0D0D" w:themeColor="text1" w:themeTint="F2"/>
            <w:u w:val="none"/>
          </w:rPr>
          <w:t xml:space="preserve"> </w:t>
        </w:r>
        <w:r w:rsidRPr="00406568">
          <w:rPr>
            <w:rStyle w:val="Hyperlink"/>
            <w:rFonts w:ascii="Arial" w:hAnsi="Arial" w:cs="Arial"/>
            <w:color w:val="0D0D0D" w:themeColor="text1" w:themeTint="F2"/>
            <w:u w:val="none"/>
          </w:rPr>
          <w:t>торговле</w:t>
        </w:r>
      </w:hyperlink>
      <w:r w:rsidRPr="00406568">
        <w:rPr>
          <w:rFonts w:ascii="Baltica" w:hAnsi="Baltica" w:cs="Arial"/>
          <w:color w:val="0D0D0D" w:themeColor="text1" w:themeTint="F2"/>
        </w:rPr>
        <w:t xml:space="preserve">; </w:t>
      </w:r>
      <w:r w:rsidRPr="00406568">
        <w:rPr>
          <w:rFonts w:ascii="Arial" w:hAnsi="Arial" w:cs="Arial"/>
          <w:color w:val="0D0D0D" w:themeColor="text1" w:themeTint="F2"/>
        </w:rPr>
        <w:t>товары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классифицируются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как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по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назначению</w:t>
      </w:r>
      <w:r w:rsidRPr="00406568">
        <w:rPr>
          <w:rFonts w:ascii="Baltica" w:hAnsi="Baltica" w:cs="Arial"/>
          <w:color w:val="0D0D0D" w:themeColor="text1" w:themeTint="F2"/>
        </w:rPr>
        <w:t xml:space="preserve"> (</w:t>
      </w:r>
      <w:r w:rsidRPr="00406568">
        <w:rPr>
          <w:rFonts w:ascii="Arial" w:hAnsi="Arial" w:cs="Arial"/>
          <w:color w:val="0D0D0D" w:themeColor="text1" w:themeTint="F2"/>
        </w:rPr>
        <w:t>одежда</w:t>
      </w:r>
      <w:r w:rsidRPr="00406568">
        <w:rPr>
          <w:rFonts w:ascii="Baltica" w:hAnsi="Baltica" w:cs="Arial"/>
          <w:color w:val="0D0D0D" w:themeColor="text1" w:themeTint="F2"/>
        </w:rPr>
        <w:t xml:space="preserve">, </w:t>
      </w:r>
      <w:r w:rsidRPr="00406568">
        <w:rPr>
          <w:rFonts w:ascii="Arial" w:hAnsi="Arial" w:cs="Arial"/>
          <w:color w:val="0D0D0D" w:themeColor="text1" w:themeTint="F2"/>
        </w:rPr>
        <w:t>оружие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и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т</w:t>
      </w:r>
      <w:r w:rsidRPr="00406568">
        <w:rPr>
          <w:rFonts w:ascii="Baltica" w:hAnsi="Baltica" w:cs="Arial"/>
          <w:color w:val="0D0D0D" w:themeColor="text1" w:themeTint="F2"/>
        </w:rPr>
        <w:t xml:space="preserve">. </w:t>
      </w:r>
      <w:r w:rsidRPr="00406568">
        <w:rPr>
          <w:rFonts w:ascii="Arial" w:hAnsi="Arial" w:cs="Arial"/>
          <w:color w:val="0D0D0D" w:themeColor="text1" w:themeTint="F2"/>
        </w:rPr>
        <w:t>д</w:t>
      </w:r>
      <w:r w:rsidRPr="00406568">
        <w:rPr>
          <w:rFonts w:ascii="Baltica" w:hAnsi="Baltica" w:cs="Arial"/>
          <w:color w:val="0D0D0D" w:themeColor="text1" w:themeTint="F2"/>
        </w:rPr>
        <w:t xml:space="preserve">.), </w:t>
      </w:r>
      <w:r w:rsidRPr="00406568">
        <w:rPr>
          <w:rFonts w:ascii="Arial" w:hAnsi="Arial" w:cs="Arial"/>
          <w:color w:val="0D0D0D" w:themeColor="text1" w:themeTint="F2"/>
        </w:rPr>
        <w:t>так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и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по</w:t>
      </w:r>
      <w:r w:rsidRPr="00406568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56" w:tooltip="Отрасль экономики" w:history="1">
        <w:r w:rsidRPr="00406568">
          <w:rPr>
            <w:rStyle w:val="Hyperlink"/>
            <w:rFonts w:ascii="Arial" w:hAnsi="Arial" w:cs="Arial"/>
            <w:color w:val="0D0D0D" w:themeColor="text1" w:themeTint="F2"/>
            <w:u w:val="none"/>
          </w:rPr>
          <w:t>отраслям</w:t>
        </w:r>
        <w:r w:rsidRPr="00406568">
          <w:rPr>
            <w:rStyle w:val="Hyperlink"/>
            <w:rFonts w:ascii="Baltica" w:hAnsi="Baltica" w:cs="Arial"/>
            <w:color w:val="0D0D0D" w:themeColor="text1" w:themeTint="F2"/>
            <w:u w:val="none"/>
          </w:rPr>
          <w:t xml:space="preserve"> </w:t>
        </w:r>
        <w:r w:rsidRPr="00406568">
          <w:rPr>
            <w:rStyle w:val="Hyperlink"/>
            <w:rFonts w:ascii="Arial" w:hAnsi="Arial" w:cs="Arial"/>
            <w:color w:val="0D0D0D" w:themeColor="text1" w:themeTint="F2"/>
            <w:u w:val="none"/>
          </w:rPr>
          <w:t>экономики</w:t>
        </w:r>
      </w:hyperlink>
      <w:r w:rsidRPr="00406568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406568">
        <w:rPr>
          <w:rFonts w:ascii="Baltica" w:hAnsi="Baltica" w:cs="Arial"/>
          <w:color w:val="0D0D0D" w:themeColor="text1" w:themeTint="F2"/>
        </w:rPr>
        <w:t>(</w:t>
      </w:r>
      <w:r w:rsidRPr="00406568">
        <w:rPr>
          <w:rFonts w:ascii="Arial" w:hAnsi="Arial" w:cs="Arial"/>
          <w:color w:val="0D0D0D" w:themeColor="text1" w:themeTint="F2"/>
        </w:rPr>
        <w:t>текстильная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продукция</w:t>
      </w:r>
      <w:r w:rsidRPr="00406568">
        <w:rPr>
          <w:rFonts w:ascii="Baltica" w:hAnsi="Baltica" w:cs="Arial"/>
          <w:color w:val="0D0D0D" w:themeColor="text1" w:themeTint="F2"/>
        </w:rPr>
        <w:t xml:space="preserve">, </w:t>
      </w:r>
      <w:r w:rsidRPr="00406568">
        <w:rPr>
          <w:rFonts w:ascii="Arial" w:hAnsi="Arial" w:cs="Arial"/>
          <w:color w:val="0D0D0D" w:themeColor="text1" w:themeTint="F2"/>
        </w:rPr>
        <w:t>животные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и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продукция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животноводства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и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т</w:t>
      </w:r>
      <w:r w:rsidRPr="00406568">
        <w:rPr>
          <w:rFonts w:ascii="Baltica" w:hAnsi="Baltica" w:cs="Arial"/>
          <w:color w:val="0D0D0D" w:themeColor="text1" w:themeTint="F2"/>
        </w:rPr>
        <w:t xml:space="preserve">. </w:t>
      </w:r>
      <w:r w:rsidRPr="00406568">
        <w:rPr>
          <w:rFonts w:ascii="Arial" w:hAnsi="Arial" w:cs="Arial"/>
          <w:color w:val="0D0D0D" w:themeColor="text1" w:themeTint="F2"/>
        </w:rPr>
        <w:t>д</w:t>
      </w:r>
      <w:r w:rsidRPr="00406568">
        <w:rPr>
          <w:rFonts w:ascii="Baltica" w:hAnsi="Baltica" w:cs="Arial"/>
          <w:color w:val="0D0D0D" w:themeColor="text1" w:themeTint="F2"/>
        </w:rPr>
        <w:t xml:space="preserve">.). </w:t>
      </w:r>
      <w:r w:rsidRPr="00406568">
        <w:rPr>
          <w:rFonts w:ascii="Arial" w:hAnsi="Arial" w:cs="Arial"/>
          <w:color w:val="0D0D0D" w:themeColor="text1" w:themeTint="F2"/>
        </w:rPr>
        <w:t>Выделенным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категориям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присваиваются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коды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из</w:t>
      </w:r>
      <w:r w:rsidRPr="00406568">
        <w:rPr>
          <w:rFonts w:ascii="Baltica" w:hAnsi="Baltica" w:cs="Arial"/>
          <w:color w:val="0D0D0D" w:themeColor="text1" w:themeTint="F2"/>
        </w:rPr>
        <w:t xml:space="preserve"> 6 </w:t>
      </w:r>
      <w:r w:rsidRPr="00406568">
        <w:rPr>
          <w:rFonts w:ascii="Arial" w:hAnsi="Arial" w:cs="Arial"/>
          <w:color w:val="0D0D0D" w:themeColor="text1" w:themeTint="F2"/>
        </w:rPr>
        <w:t>цифр</w:t>
      </w:r>
      <w:r w:rsidRPr="00406568">
        <w:rPr>
          <w:rFonts w:ascii="Baltica" w:hAnsi="Baltica" w:cs="Arial"/>
          <w:color w:val="0D0D0D" w:themeColor="text1" w:themeTint="F2"/>
        </w:rPr>
        <w:t xml:space="preserve">, </w:t>
      </w:r>
      <w:r w:rsidRPr="00406568">
        <w:rPr>
          <w:rFonts w:ascii="Arial" w:hAnsi="Arial" w:cs="Arial"/>
          <w:color w:val="0D0D0D" w:themeColor="text1" w:themeTint="F2"/>
        </w:rPr>
        <w:t>при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этом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отдельные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страны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детализируют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номенклатуру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до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кодов</w:t>
      </w:r>
      <w:r w:rsidRPr="00406568">
        <w:rPr>
          <w:rFonts w:ascii="Baltica" w:hAnsi="Baltica" w:cs="Arial"/>
          <w:color w:val="0D0D0D" w:themeColor="text1" w:themeTint="F2"/>
        </w:rPr>
        <w:t xml:space="preserve">, </w:t>
      </w:r>
      <w:r w:rsidRPr="00406568">
        <w:rPr>
          <w:rFonts w:ascii="Arial" w:hAnsi="Arial" w:cs="Arial"/>
          <w:color w:val="0D0D0D" w:themeColor="text1" w:themeTint="F2"/>
        </w:rPr>
        <w:t>состоящих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из</w:t>
      </w:r>
      <w:r w:rsidRPr="00406568">
        <w:rPr>
          <w:rFonts w:ascii="Baltica" w:hAnsi="Baltica" w:cs="Arial"/>
          <w:color w:val="0D0D0D" w:themeColor="text1" w:themeTint="F2"/>
        </w:rPr>
        <w:t xml:space="preserve"> 8 </w:t>
      </w:r>
      <w:r w:rsidRPr="00406568">
        <w:rPr>
          <w:rFonts w:ascii="Arial" w:hAnsi="Arial" w:cs="Arial"/>
          <w:color w:val="0D0D0D" w:themeColor="text1" w:themeTint="F2"/>
        </w:rPr>
        <w:t>или</w:t>
      </w:r>
      <w:r w:rsidRPr="00406568">
        <w:rPr>
          <w:rFonts w:ascii="Baltica" w:hAnsi="Baltica" w:cs="Arial"/>
          <w:color w:val="0D0D0D" w:themeColor="text1" w:themeTint="F2"/>
        </w:rPr>
        <w:t xml:space="preserve"> 10 </w:t>
      </w:r>
      <w:r w:rsidRPr="00406568">
        <w:rPr>
          <w:rFonts w:ascii="Arial" w:hAnsi="Arial" w:cs="Arial"/>
          <w:color w:val="0D0D0D" w:themeColor="text1" w:themeTint="F2"/>
        </w:rPr>
        <w:t>цифр</w:t>
      </w:r>
      <w:r w:rsidRPr="00406568">
        <w:rPr>
          <w:rFonts w:ascii="Baltica" w:hAnsi="Baltica" w:cs="Arial"/>
          <w:color w:val="0D0D0D" w:themeColor="text1" w:themeTint="F2"/>
        </w:rPr>
        <w:t xml:space="preserve">. </w:t>
      </w:r>
      <w:r w:rsidRPr="00406568">
        <w:rPr>
          <w:rFonts w:ascii="Arial" w:hAnsi="Arial" w:cs="Arial"/>
          <w:color w:val="0D0D0D" w:themeColor="text1" w:themeTint="F2"/>
        </w:rPr>
        <w:t>Разработана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Советом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таможенного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сотрудничества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в</w:t>
      </w:r>
      <w:r w:rsidRPr="00406568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57" w:tooltip="1988 год" w:history="1">
        <w:r w:rsidRPr="00406568">
          <w:rPr>
            <w:rStyle w:val="Hyperlink"/>
            <w:rFonts w:ascii="Baltica" w:hAnsi="Baltica" w:cs="Arial"/>
            <w:color w:val="0D0D0D" w:themeColor="text1" w:themeTint="F2"/>
            <w:u w:val="none"/>
          </w:rPr>
          <w:t xml:space="preserve">1988 </w:t>
        </w:r>
        <w:r w:rsidRPr="00406568">
          <w:rPr>
            <w:rStyle w:val="Hyperlink"/>
            <w:rFonts w:ascii="Arial" w:hAnsi="Arial" w:cs="Arial"/>
            <w:color w:val="0D0D0D" w:themeColor="text1" w:themeTint="F2"/>
            <w:u w:val="none"/>
          </w:rPr>
          <w:t>году</w:t>
        </w:r>
      </w:hyperlink>
    </w:p>
    <w:p w:rsidR="00406568" w:rsidRPr="00406568" w:rsidRDefault="00406568" w:rsidP="00406568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Baltica" w:hAnsi="Baltica" w:cs="Arial"/>
          <w:color w:val="0D0D0D" w:themeColor="text1" w:themeTint="F2"/>
        </w:rPr>
      </w:pPr>
      <w:r w:rsidRPr="00406568">
        <w:rPr>
          <w:rFonts w:ascii="Arial" w:hAnsi="Arial" w:cs="Arial"/>
          <w:color w:val="0D0D0D" w:themeColor="text1" w:themeTint="F2"/>
        </w:rPr>
        <w:t>В</w:t>
      </w:r>
      <w:r w:rsidRPr="00406568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58" w:tooltip="Россия" w:history="1">
        <w:r w:rsidRPr="00406568">
          <w:rPr>
            <w:rStyle w:val="Hyperlink"/>
            <w:rFonts w:ascii="Arial" w:hAnsi="Arial" w:cs="Arial"/>
            <w:color w:val="0D0D0D" w:themeColor="text1" w:themeTint="F2"/>
            <w:u w:val="none"/>
          </w:rPr>
          <w:t>России</w:t>
        </w:r>
      </w:hyperlink>
      <w:r w:rsidRPr="00406568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406568">
        <w:rPr>
          <w:rFonts w:ascii="Arial" w:hAnsi="Arial" w:cs="Arial"/>
          <w:color w:val="0D0D0D" w:themeColor="text1" w:themeTint="F2"/>
        </w:rPr>
        <w:t>используется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разработанная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на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её</w:t>
      </w:r>
      <w:r w:rsidRPr="00406568">
        <w:rPr>
          <w:rFonts w:ascii="Baltica" w:hAnsi="Baltica" w:cs="Arial"/>
          <w:color w:val="0D0D0D" w:themeColor="text1" w:themeTint="F2"/>
        </w:rPr>
        <w:t xml:space="preserve"> </w:t>
      </w:r>
      <w:r w:rsidRPr="00406568">
        <w:rPr>
          <w:rFonts w:ascii="Arial" w:hAnsi="Arial" w:cs="Arial"/>
          <w:color w:val="0D0D0D" w:themeColor="text1" w:themeTint="F2"/>
        </w:rPr>
        <w:t>основе</w:t>
      </w:r>
      <w:r w:rsidRPr="00406568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59" w:tooltip="Товарная номенклатура внешнеэкономической деятельности" w:history="1">
        <w:r w:rsidRPr="00406568">
          <w:rPr>
            <w:rStyle w:val="Hyperlink"/>
            <w:rFonts w:ascii="Arial" w:hAnsi="Arial" w:cs="Arial"/>
            <w:color w:val="0D0D0D" w:themeColor="text1" w:themeTint="F2"/>
            <w:u w:val="none"/>
          </w:rPr>
          <w:t>Товарная</w:t>
        </w:r>
        <w:r w:rsidRPr="00406568">
          <w:rPr>
            <w:rStyle w:val="Hyperlink"/>
            <w:rFonts w:ascii="Baltica" w:hAnsi="Baltica" w:cs="Arial"/>
            <w:color w:val="0D0D0D" w:themeColor="text1" w:themeTint="F2"/>
            <w:u w:val="none"/>
          </w:rPr>
          <w:t xml:space="preserve"> </w:t>
        </w:r>
        <w:r w:rsidRPr="00406568">
          <w:rPr>
            <w:rStyle w:val="Hyperlink"/>
            <w:rFonts w:ascii="Arial" w:hAnsi="Arial" w:cs="Arial"/>
            <w:color w:val="0D0D0D" w:themeColor="text1" w:themeTint="F2"/>
            <w:u w:val="none"/>
          </w:rPr>
          <w:t>номенклатура</w:t>
        </w:r>
        <w:r w:rsidRPr="00406568">
          <w:rPr>
            <w:rStyle w:val="Hyperlink"/>
            <w:rFonts w:ascii="Baltica" w:hAnsi="Baltica" w:cs="Arial"/>
            <w:color w:val="0D0D0D" w:themeColor="text1" w:themeTint="F2"/>
            <w:u w:val="none"/>
          </w:rPr>
          <w:t xml:space="preserve"> </w:t>
        </w:r>
        <w:r w:rsidRPr="00406568">
          <w:rPr>
            <w:rStyle w:val="Hyperlink"/>
            <w:rFonts w:ascii="Arial" w:hAnsi="Arial" w:cs="Arial"/>
            <w:color w:val="0D0D0D" w:themeColor="text1" w:themeTint="F2"/>
            <w:u w:val="none"/>
          </w:rPr>
          <w:t>внешнеэкономической</w:t>
        </w:r>
        <w:r w:rsidRPr="00406568">
          <w:rPr>
            <w:rStyle w:val="Hyperlink"/>
            <w:rFonts w:ascii="Baltica" w:hAnsi="Baltica" w:cs="Arial"/>
            <w:color w:val="0D0D0D" w:themeColor="text1" w:themeTint="F2"/>
            <w:u w:val="none"/>
          </w:rPr>
          <w:t xml:space="preserve"> </w:t>
        </w:r>
        <w:r w:rsidRPr="00406568">
          <w:rPr>
            <w:rStyle w:val="Hyperlink"/>
            <w:rFonts w:ascii="Arial" w:hAnsi="Arial" w:cs="Arial"/>
            <w:color w:val="0D0D0D" w:themeColor="text1" w:themeTint="F2"/>
            <w:u w:val="none"/>
          </w:rPr>
          <w:t>деятельности</w:t>
        </w:r>
      </w:hyperlink>
      <w:r w:rsidRPr="00406568">
        <w:rPr>
          <w:rFonts w:ascii="Baltica" w:hAnsi="Baltica" w:cs="Arial"/>
          <w:color w:val="0D0D0D" w:themeColor="text1" w:themeTint="F2"/>
        </w:rPr>
        <w:t>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Сама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Гармонизированная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система</w:t>
      </w:r>
      <w:r w:rsidRPr="00406568">
        <w:rPr>
          <w:rFonts w:ascii="Baltica" w:hAnsi="Baltica"/>
          <w:color w:val="0D0D0D" w:themeColor="text1" w:themeTint="F2"/>
        </w:rPr>
        <w:t xml:space="preserve"> - </w:t>
      </w:r>
      <w:r w:rsidRPr="00406568">
        <w:rPr>
          <w:rFonts w:ascii="Verdana" w:hAnsi="Verdana"/>
          <w:color w:val="0D0D0D" w:themeColor="text1" w:themeTint="F2"/>
        </w:rPr>
        <w:t>это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номенклатура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приведенная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приложении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Согласно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статье</w:t>
      </w:r>
      <w:r w:rsidRPr="00406568">
        <w:rPr>
          <w:rFonts w:ascii="Baltica" w:hAnsi="Baltica"/>
          <w:color w:val="0D0D0D" w:themeColor="text1" w:themeTint="F2"/>
        </w:rPr>
        <w:t xml:space="preserve"> 2 </w:t>
      </w:r>
      <w:r w:rsidRPr="00406568">
        <w:rPr>
          <w:rFonts w:ascii="Verdana" w:hAnsi="Verdana"/>
          <w:color w:val="0D0D0D" w:themeColor="text1" w:themeTint="F2"/>
        </w:rPr>
        <w:t>приложение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является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неотъемлемой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частью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Номенклатура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включает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себя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следующие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элементы</w:t>
      </w:r>
      <w:r w:rsidRPr="00406568">
        <w:rPr>
          <w:rFonts w:ascii="Baltica" w:hAnsi="Baltica"/>
          <w:color w:val="0D0D0D" w:themeColor="text1" w:themeTint="F2"/>
        </w:rPr>
        <w:t>: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Baltica" w:hAnsi="Baltica"/>
          <w:color w:val="0D0D0D" w:themeColor="text1" w:themeTint="F2"/>
        </w:rPr>
        <w:t xml:space="preserve">- </w:t>
      </w:r>
      <w:r w:rsidRPr="00406568">
        <w:rPr>
          <w:rFonts w:ascii="Verdana" w:hAnsi="Verdana"/>
          <w:color w:val="0D0D0D" w:themeColor="text1" w:themeTint="F2"/>
        </w:rPr>
        <w:t>товарные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позиции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субпозиции</w:t>
      </w:r>
      <w:r w:rsidRPr="00406568">
        <w:rPr>
          <w:rFonts w:ascii="Baltica" w:hAnsi="Baltica"/>
          <w:color w:val="0D0D0D" w:themeColor="text1" w:themeTint="F2"/>
        </w:rPr>
        <w:t>;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Baltica" w:hAnsi="Baltica"/>
          <w:color w:val="0D0D0D" w:themeColor="text1" w:themeTint="F2"/>
        </w:rPr>
        <w:t xml:space="preserve">- </w:t>
      </w:r>
      <w:r w:rsidRPr="00406568">
        <w:rPr>
          <w:rFonts w:ascii="Verdana" w:hAnsi="Verdana"/>
          <w:color w:val="0D0D0D" w:themeColor="text1" w:themeTint="F2"/>
        </w:rPr>
        <w:t>относящиеся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товарным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позициям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субпозициям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цифровые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коды</w:t>
      </w:r>
      <w:r w:rsidRPr="00406568">
        <w:rPr>
          <w:rFonts w:ascii="Baltica" w:hAnsi="Baltica"/>
          <w:color w:val="0D0D0D" w:themeColor="text1" w:themeTint="F2"/>
        </w:rPr>
        <w:t>;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Baltica" w:hAnsi="Baltica"/>
          <w:color w:val="0D0D0D" w:themeColor="text1" w:themeTint="F2"/>
        </w:rPr>
        <w:t xml:space="preserve">- </w:t>
      </w:r>
      <w:r w:rsidRPr="00406568">
        <w:rPr>
          <w:rFonts w:ascii="Verdana" w:hAnsi="Verdana"/>
          <w:color w:val="0D0D0D" w:themeColor="text1" w:themeTint="F2"/>
        </w:rPr>
        <w:t>примечания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разделам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группам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субпозициям</w:t>
      </w:r>
      <w:r w:rsidRPr="00406568">
        <w:rPr>
          <w:rFonts w:ascii="Baltica" w:hAnsi="Baltica"/>
          <w:color w:val="0D0D0D" w:themeColor="text1" w:themeTint="F2"/>
        </w:rPr>
        <w:t>;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Baltica" w:hAnsi="Baltica"/>
          <w:color w:val="0D0D0D" w:themeColor="text1" w:themeTint="F2"/>
        </w:rPr>
        <w:t xml:space="preserve">- </w:t>
      </w:r>
      <w:r w:rsidRPr="00406568">
        <w:rPr>
          <w:rFonts w:ascii="Verdana" w:hAnsi="Verdana"/>
          <w:color w:val="0D0D0D" w:themeColor="text1" w:themeTint="F2"/>
        </w:rPr>
        <w:t>основные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правила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классификации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для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толкования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Гармонизированной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системы</w:t>
      </w:r>
      <w:r w:rsidRPr="00406568">
        <w:rPr>
          <w:rFonts w:ascii="Baltica" w:hAnsi="Baltica"/>
          <w:color w:val="0D0D0D" w:themeColor="text1" w:themeTint="F2"/>
        </w:rPr>
        <w:t xml:space="preserve"> (</w:t>
      </w:r>
      <w:r w:rsidRPr="00406568">
        <w:rPr>
          <w:rFonts w:ascii="Verdana" w:hAnsi="Verdana"/>
          <w:color w:val="0D0D0D" w:themeColor="text1" w:themeTint="F2"/>
        </w:rPr>
        <w:t>Основные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правила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интерпретации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>).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Когда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говорят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классификации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имеют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виду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определение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классификационных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кодов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точнее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установление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соответствующего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ей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шестизначного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кода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Именно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система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кодирования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введенная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приложением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составляет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одно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из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основных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отличительных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свойств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сравнению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предшествующими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системами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Установление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шестизначного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- </w:t>
      </w:r>
      <w:r w:rsidRPr="00406568">
        <w:rPr>
          <w:rFonts w:ascii="Verdana" w:hAnsi="Verdana"/>
          <w:color w:val="0D0D0D" w:themeColor="text1" w:themeTint="F2"/>
        </w:rPr>
        <w:t>конечный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пункт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процедуры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классификации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или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приравнивания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этой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номенклатуре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Вся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процедура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заключается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применении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Основных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правил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интерпретации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для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однозначного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отнесения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>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Классификацию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товаров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наиболее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часто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осуществляет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Комитет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Совета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таможенного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сотрудничества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Национальные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таможенные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органы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таможенные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лаборатории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декларанты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консультанты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иные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участники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внешнеэкономической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предпринимательской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деятельности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суды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другие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государственные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органы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чаще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всего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имеют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дело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классификацией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товаров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соответствии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>-</w:t>
      </w:r>
      <w:r w:rsidRPr="00406568">
        <w:rPr>
          <w:rFonts w:ascii="Verdana" w:hAnsi="Verdana"/>
          <w:color w:val="0D0D0D" w:themeColor="text1" w:themeTint="F2"/>
        </w:rPr>
        <w:t>производными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номенклатурами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которые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помимо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положений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входят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установления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относящиеся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детализации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некоторых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Гармонизированной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системы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даже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отдельных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подсубпозиций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национальной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номенклатуры</w:t>
      </w:r>
      <w:r w:rsidRPr="00406568">
        <w:rPr>
          <w:rFonts w:ascii="Baltica" w:hAnsi="Baltica"/>
          <w:color w:val="0D0D0D" w:themeColor="text1" w:themeTint="F2"/>
        </w:rPr>
        <w:t>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Процедура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обратная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классификации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именуется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расшифровкой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Расшифровка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применяется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частности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при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проведении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таможенного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lastRenderedPageBreak/>
        <w:t>контроля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правильности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заявленного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декларантом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кода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когда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проверяется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соответствие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указанного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таможенной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декларации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фактически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ввозимому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товару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или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например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при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формировании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сводных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статистических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данных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Расшифровка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>-</w:t>
      </w:r>
      <w:r w:rsidRPr="00406568">
        <w:rPr>
          <w:rFonts w:ascii="Verdana" w:hAnsi="Verdana"/>
          <w:color w:val="0D0D0D" w:themeColor="text1" w:themeTint="F2"/>
        </w:rPr>
        <w:t>производной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значительно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проще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чем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классификация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поскольку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зная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товара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легко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найти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соответствующее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описание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также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все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примечания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условия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отнесения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этому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коду</w:t>
      </w:r>
      <w:r w:rsidRPr="00406568">
        <w:rPr>
          <w:rFonts w:ascii="Baltica" w:hAnsi="Baltica"/>
          <w:color w:val="0D0D0D" w:themeColor="text1" w:themeTint="F2"/>
        </w:rPr>
        <w:t>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Стороны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присоединившиеся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обязуются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применять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качестве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основы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своей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таможенно</w:t>
      </w:r>
      <w:r w:rsidRPr="00406568">
        <w:rPr>
          <w:rFonts w:ascii="Baltica" w:hAnsi="Baltica"/>
          <w:color w:val="0D0D0D" w:themeColor="text1" w:themeTint="F2"/>
        </w:rPr>
        <w:t>-</w:t>
      </w:r>
      <w:r w:rsidRPr="00406568">
        <w:rPr>
          <w:rFonts w:ascii="Verdana" w:hAnsi="Verdana"/>
          <w:color w:val="0D0D0D" w:themeColor="text1" w:themeTint="F2"/>
        </w:rPr>
        <w:t>статистической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номенклатуры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этом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понятии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объединены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таможенного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тарифа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статистическая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номенклатура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данном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случае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таможенного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тарифа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означает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номенклатуру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которую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декларировании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импортируемых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товаров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предписывает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применять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внутреннее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законодательство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участника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под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статистической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понимается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система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классификации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товаров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которая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соответствии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внутренним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законодательством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участника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используется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для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сбора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статистических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данных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экспорту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импорту</w:t>
      </w:r>
      <w:r w:rsidRPr="00406568">
        <w:rPr>
          <w:rFonts w:ascii="Baltica" w:hAnsi="Baltica"/>
          <w:color w:val="0D0D0D" w:themeColor="text1" w:themeTint="F2"/>
        </w:rPr>
        <w:t>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При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построении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вышеуказанных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классификаторов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участнику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запрещается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произвольно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удалять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отдельные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изменять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дополнять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кодировку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уровне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первых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шести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цифр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также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корректировать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установленные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Приложении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базовые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правила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применения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Номенклатуру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можно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детализировать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помощью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внесения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дополнительных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подразделов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кодированных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большему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числу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знаков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чем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Гармонизированной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системе</w:t>
      </w:r>
      <w:r w:rsidRPr="00406568">
        <w:rPr>
          <w:rFonts w:ascii="Baltica" w:hAnsi="Baltica"/>
          <w:color w:val="0D0D0D" w:themeColor="text1" w:themeTint="F2"/>
        </w:rPr>
        <w:t>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Структура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иерархична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представляет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собой</w:t>
      </w:r>
      <w:r w:rsidRPr="00406568">
        <w:rPr>
          <w:rFonts w:ascii="Baltica" w:hAnsi="Baltica"/>
          <w:color w:val="0D0D0D" w:themeColor="text1" w:themeTint="F2"/>
        </w:rPr>
        <w:t xml:space="preserve"> 21 </w:t>
      </w:r>
      <w:r w:rsidRPr="00406568">
        <w:rPr>
          <w:rFonts w:ascii="Verdana" w:hAnsi="Verdana"/>
          <w:color w:val="0D0D0D" w:themeColor="text1" w:themeTint="F2"/>
        </w:rPr>
        <w:t>раздел</w:t>
      </w:r>
      <w:r w:rsidRPr="00406568">
        <w:rPr>
          <w:rFonts w:ascii="Baltica" w:hAnsi="Baltica"/>
          <w:color w:val="0D0D0D" w:themeColor="text1" w:themeTint="F2"/>
        </w:rPr>
        <w:t xml:space="preserve"> (</w:t>
      </w:r>
      <w:r w:rsidRPr="00406568">
        <w:rPr>
          <w:rFonts w:ascii="Verdana" w:hAnsi="Verdana"/>
          <w:color w:val="0D0D0D" w:themeColor="text1" w:themeTint="F2"/>
        </w:rPr>
        <w:t>обозначаются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римскими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цифрами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номер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раздела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кодируется</w:t>
      </w:r>
      <w:r w:rsidRPr="00406568">
        <w:rPr>
          <w:rFonts w:ascii="Baltica" w:hAnsi="Baltica"/>
          <w:color w:val="0D0D0D" w:themeColor="text1" w:themeTint="F2"/>
        </w:rPr>
        <w:t xml:space="preserve">),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которые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входят</w:t>
      </w:r>
      <w:r w:rsidRPr="00406568">
        <w:rPr>
          <w:rFonts w:ascii="Baltica" w:hAnsi="Baltica"/>
          <w:color w:val="0D0D0D" w:themeColor="text1" w:themeTint="F2"/>
        </w:rPr>
        <w:t xml:space="preserve"> 97 </w:t>
      </w:r>
      <w:r w:rsidRPr="00406568">
        <w:rPr>
          <w:rFonts w:ascii="Verdana" w:hAnsi="Verdana"/>
          <w:color w:val="0D0D0D" w:themeColor="text1" w:themeTint="F2"/>
        </w:rPr>
        <w:t>групп</w:t>
      </w:r>
      <w:r w:rsidRPr="00406568">
        <w:rPr>
          <w:rFonts w:ascii="Baltica" w:hAnsi="Baltica"/>
          <w:color w:val="0D0D0D" w:themeColor="text1" w:themeTint="F2"/>
        </w:rPr>
        <w:t xml:space="preserve"> (</w:t>
      </w:r>
      <w:r w:rsidRPr="00406568">
        <w:rPr>
          <w:rFonts w:ascii="Verdana" w:hAnsi="Verdana"/>
          <w:color w:val="0D0D0D" w:themeColor="text1" w:themeTint="F2"/>
        </w:rPr>
        <w:t>нумерация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от</w:t>
      </w:r>
      <w:r w:rsidRPr="00406568">
        <w:rPr>
          <w:rFonts w:ascii="Baltica" w:hAnsi="Baltica"/>
          <w:color w:val="0D0D0D" w:themeColor="text1" w:themeTint="F2"/>
        </w:rPr>
        <w:t xml:space="preserve"> 01 </w:t>
      </w:r>
      <w:r w:rsidRPr="00406568">
        <w:rPr>
          <w:rFonts w:ascii="Verdana" w:hAnsi="Verdana"/>
          <w:color w:val="0D0D0D" w:themeColor="text1" w:themeTint="F2"/>
        </w:rPr>
        <w:t>до</w:t>
      </w:r>
      <w:r w:rsidRPr="00406568">
        <w:rPr>
          <w:rFonts w:ascii="Baltica" w:hAnsi="Baltica"/>
          <w:color w:val="0D0D0D" w:themeColor="text1" w:themeTint="F2"/>
        </w:rPr>
        <w:t xml:space="preserve"> 97, </w:t>
      </w:r>
      <w:r w:rsidRPr="00406568">
        <w:rPr>
          <w:rFonts w:ascii="Verdana" w:hAnsi="Verdana"/>
          <w:color w:val="0D0D0D" w:themeColor="text1" w:themeTint="F2"/>
        </w:rPr>
        <w:t>также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присутствуют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некодируемые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подгруппы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всего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их</w:t>
      </w:r>
      <w:r w:rsidRPr="00406568">
        <w:rPr>
          <w:rFonts w:ascii="Baltica" w:hAnsi="Baltica"/>
          <w:color w:val="0D0D0D" w:themeColor="text1" w:themeTint="F2"/>
        </w:rPr>
        <w:t xml:space="preserve"> 33), </w:t>
      </w:r>
      <w:r w:rsidRPr="00406568">
        <w:rPr>
          <w:rFonts w:ascii="Verdana" w:hAnsi="Verdana"/>
          <w:color w:val="0D0D0D" w:themeColor="text1" w:themeTint="F2"/>
        </w:rPr>
        <w:t>группы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делятся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позиции</w:t>
      </w:r>
      <w:r w:rsidRPr="00406568">
        <w:rPr>
          <w:rFonts w:ascii="Baltica" w:hAnsi="Baltica"/>
          <w:color w:val="0D0D0D" w:themeColor="text1" w:themeTint="F2"/>
        </w:rPr>
        <w:t xml:space="preserve"> (1241), </w:t>
      </w:r>
      <w:r w:rsidRPr="00406568">
        <w:rPr>
          <w:rFonts w:ascii="Verdana" w:hAnsi="Verdana"/>
          <w:color w:val="0D0D0D" w:themeColor="text1" w:themeTint="F2"/>
        </w:rPr>
        <w:t>многие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позиции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свою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очередь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состоят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из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двух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видов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субпозиций</w:t>
      </w:r>
      <w:r w:rsidRPr="00406568">
        <w:rPr>
          <w:rFonts w:ascii="Baltica" w:hAnsi="Baltica"/>
          <w:color w:val="0D0D0D" w:themeColor="text1" w:themeTint="F2"/>
        </w:rPr>
        <w:t xml:space="preserve"> -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одним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дефисом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более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мелких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двумя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дефисами</w:t>
      </w:r>
      <w:r w:rsidRPr="00406568">
        <w:rPr>
          <w:rFonts w:ascii="Baltica" w:hAnsi="Baltica"/>
          <w:color w:val="0D0D0D" w:themeColor="text1" w:themeTint="F2"/>
        </w:rPr>
        <w:t xml:space="preserve"> (</w:t>
      </w:r>
      <w:r w:rsidRPr="00406568">
        <w:rPr>
          <w:rFonts w:ascii="Verdana" w:hAnsi="Verdana"/>
          <w:color w:val="0D0D0D" w:themeColor="text1" w:themeTint="F2"/>
        </w:rPr>
        <w:t>субпозиций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первоначально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было</w:t>
      </w:r>
      <w:r w:rsidRPr="00406568">
        <w:rPr>
          <w:rFonts w:ascii="Baltica" w:hAnsi="Baltica"/>
          <w:color w:val="0D0D0D" w:themeColor="text1" w:themeTint="F2"/>
        </w:rPr>
        <w:t xml:space="preserve"> 5019).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Группа</w:t>
      </w:r>
      <w:r w:rsidRPr="00406568">
        <w:rPr>
          <w:rFonts w:ascii="Baltica" w:hAnsi="Baltica"/>
          <w:color w:val="0D0D0D" w:themeColor="text1" w:themeTint="F2"/>
        </w:rPr>
        <w:t xml:space="preserve"> 77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(</w:t>
      </w:r>
      <w:r w:rsidRPr="00406568">
        <w:rPr>
          <w:rFonts w:ascii="Verdana" w:hAnsi="Verdana"/>
          <w:color w:val="0D0D0D" w:themeColor="text1" w:themeTint="F2"/>
        </w:rPr>
        <w:t>далее</w:t>
      </w:r>
      <w:r w:rsidRPr="00406568">
        <w:rPr>
          <w:rFonts w:ascii="Baltica" w:hAnsi="Baltica"/>
          <w:color w:val="0D0D0D" w:themeColor="text1" w:themeTint="F2"/>
        </w:rPr>
        <w:t xml:space="preserve"> - </w:t>
      </w:r>
      <w:r w:rsidRPr="00406568">
        <w:rPr>
          <w:rFonts w:ascii="Verdana" w:hAnsi="Verdana"/>
          <w:color w:val="0D0D0D" w:themeColor="text1" w:themeTint="F2"/>
        </w:rPr>
        <w:t>НГС</w:t>
      </w:r>
      <w:r w:rsidRPr="00406568">
        <w:rPr>
          <w:rFonts w:ascii="Baltica" w:hAnsi="Baltica"/>
          <w:color w:val="0D0D0D" w:themeColor="text1" w:themeTint="F2"/>
        </w:rPr>
        <w:t xml:space="preserve">) </w:t>
      </w:r>
      <w:r w:rsidRPr="00406568">
        <w:rPr>
          <w:rFonts w:ascii="Verdana" w:hAnsi="Verdana"/>
          <w:color w:val="0D0D0D" w:themeColor="text1" w:themeTint="F2"/>
        </w:rPr>
        <w:t>оставлена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пустой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для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возможного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использования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будущем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самой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Гармонизированной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системе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однако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она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структурно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входит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построении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>-</w:t>
      </w:r>
      <w:r w:rsidRPr="00406568">
        <w:rPr>
          <w:rFonts w:ascii="Verdana" w:hAnsi="Verdana"/>
          <w:color w:val="0D0D0D" w:themeColor="text1" w:themeTint="F2"/>
        </w:rPr>
        <w:t>производной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эту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группу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также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следует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оставлять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пустой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Любопытно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что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группа</w:t>
      </w:r>
      <w:r w:rsidRPr="00406568">
        <w:rPr>
          <w:rFonts w:ascii="Baltica" w:hAnsi="Baltica"/>
          <w:color w:val="0D0D0D" w:themeColor="text1" w:themeTint="F2"/>
        </w:rPr>
        <w:t xml:space="preserve"> 77 </w:t>
      </w:r>
      <w:r w:rsidRPr="00406568">
        <w:rPr>
          <w:rFonts w:ascii="Verdana" w:hAnsi="Verdana"/>
          <w:color w:val="0D0D0D" w:themeColor="text1" w:themeTint="F2"/>
        </w:rPr>
        <w:t>входит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раздел</w:t>
      </w:r>
      <w:r w:rsidRPr="00406568">
        <w:rPr>
          <w:rFonts w:ascii="Baltica" w:hAnsi="Baltica"/>
          <w:color w:val="0D0D0D" w:themeColor="text1" w:themeTint="F2"/>
        </w:rPr>
        <w:t xml:space="preserve"> XV "</w:t>
      </w:r>
      <w:r w:rsidRPr="00406568">
        <w:rPr>
          <w:rFonts w:ascii="Verdana" w:hAnsi="Verdana"/>
          <w:color w:val="0D0D0D" w:themeColor="text1" w:themeTint="F2"/>
        </w:rPr>
        <w:t>недрагоценные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металлы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изделия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из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них</w:t>
      </w:r>
      <w:r w:rsidRPr="00406568">
        <w:rPr>
          <w:rFonts w:ascii="Baltica" w:hAnsi="Baltica"/>
          <w:color w:val="0D0D0D" w:themeColor="text1" w:themeTint="F2"/>
        </w:rPr>
        <w:t xml:space="preserve">".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98-</w:t>
      </w:r>
      <w:r w:rsidRPr="00406568">
        <w:rPr>
          <w:rFonts w:ascii="Verdana" w:hAnsi="Verdana"/>
          <w:color w:val="0D0D0D" w:themeColor="text1" w:themeTint="F2"/>
        </w:rPr>
        <w:t>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99-</w:t>
      </w:r>
      <w:r w:rsidRPr="00406568">
        <w:rPr>
          <w:rFonts w:ascii="Verdana" w:hAnsi="Verdana"/>
          <w:color w:val="0D0D0D" w:themeColor="text1" w:themeTint="F2"/>
        </w:rPr>
        <w:t>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группах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ничего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сказано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очевидно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что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кодирование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них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должно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противоречить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искажать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юридический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текст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(</w:t>
      </w:r>
      <w:r w:rsidRPr="00406568">
        <w:rPr>
          <w:rFonts w:ascii="Verdana" w:hAnsi="Verdana"/>
          <w:color w:val="0D0D0D" w:themeColor="text1" w:themeTint="F2"/>
        </w:rPr>
        <w:t>текст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вместе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текстом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приложения</w:t>
      </w:r>
      <w:r w:rsidRPr="00406568">
        <w:rPr>
          <w:rFonts w:ascii="Baltica" w:hAnsi="Baltica"/>
          <w:color w:val="0D0D0D" w:themeColor="text1" w:themeTint="F2"/>
        </w:rPr>
        <w:t>).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Гармонизированной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системе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применяется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шестиразрядное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кодирование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Код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читается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следующим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образом</w:t>
      </w:r>
      <w:r w:rsidRPr="00406568">
        <w:rPr>
          <w:rFonts w:ascii="Baltica" w:hAnsi="Baltica"/>
          <w:color w:val="0D0D0D" w:themeColor="text1" w:themeTint="F2"/>
        </w:rPr>
        <w:t xml:space="preserve">: </w:t>
      </w:r>
      <w:r w:rsidRPr="00406568">
        <w:rPr>
          <w:rFonts w:ascii="Verdana" w:hAnsi="Verdana"/>
          <w:color w:val="0D0D0D" w:themeColor="text1" w:themeTint="F2"/>
        </w:rPr>
        <w:t>первые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две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цифры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обозначают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номер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lastRenderedPageBreak/>
        <w:t>группы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первые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четыре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соответствуют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номеру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внутри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группы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первые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пять</w:t>
      </w:r>
      <w:r w:rsidRPr="00406568">
        <w:rPr>
          <w:rFonts w:ascii="Baltica" w:hAnsi="Baltica"/>
          <w:color w:val="0D0D0D" w:themeColor="text1" w:themeTint="F2"/>
        </w:rPr>
        <w:t xml:space="preserve"> - </w:t>
      </w:r>
      <w:r w:rsidRPr="00406568">
        <w:rPr>
          <w:rFonts w:ascii="Verdana" w:hAnsi="Verdana"/>
          <w:color w:val="0D0D0D" w:themeColor="text1" w:themeTint="F2"/>
        </w:rPr>
        <w:t>субпозиции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одним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дефисом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принадлежащей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определенной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позиции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все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шесть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цифр</w:t>
      </w:r>
      <w:r w:rsidRPr="00406568">
        <w:rPr>
          <w:rFonts w:ascii="Baltica" w:hAnsi="Baltica"/>
          <w:color w:val="0D0D0D" w:themeColor="text1" w:themeTint="F2"/>
        </w:rPr>
        <w:t xml:space="preserve"> - </w:t>
      </w:r>
      <w:r w:rsidRPr="00406568">
        <w:rPr>
          <w:rFonts w:ascii="Verdana" w:hAnsi="Verdana"/>
          <w:color w:val="0D0D0D" w:themeColor="text1" w:themeTint="F2"/>
        </w:rPr>
        <w:t>конечной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двумя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дефисами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принадлежащей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первого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уровня</w:t>
      </w:r>
      <w:r w:rsidRPr="00406568">
        <w:rPr>
          <w:rFonts w:ascii="Baltica" w:hAnsi="Baltica"/>
          <w:color w:val="0D0D0D" w:themeColor="text1" w:themeTint="F2"/>
        </w:rPr>
        <w:t xml:space="preserve"> (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одним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дефисом</w:t>
      </w:r>
      <w:r w:rsidRPr="00406568">
        <w:rPr>
          <w:rFonts w:ascii="Baltica" w:hAnsi="Baltica"/>
          <w:color w:val="0D0D0D" w:themeColor="text1" w:themeTint="F2"/>
        </w:rPr>
        <w:t xml:space="preserve">). </w:t>
      </w:r>
      <w:r w:rsidRPr="00406568">
        <w:rPr>
          <w:rFonts w:ascii="Verdana" w:hAnsi="Verdana"/>
          <w:color w:val="0D0D0D" w:themeColor="text1" w:themeTint="F2"/>
        </w:rPr>
        <w:t>Например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код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5202.91 </w:t>
      </w:r>
      <w:r w:rsidRPr="00406568">
        <w:rPr>
          <w:rFonts w:ascii="Verdana" w:hAnsi="Verdana"/>
          <w:color w:val="0D0D0D" w:themeColor="text1" w:themeTint="F2"/>
        </w:rPr>
        <w:t>означает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что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кодированный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относится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группе</w:t>
      </w:r>
      <w:r w:rsidRPr="00406568">
        <w:rPr>
          <w:rFonts w:ascii="Baltica" w:hAnsi="Baltica"/>
          <w:color w:val="0D0D0D" w:themeColor="text1" w:themeTint="F2"/>
        </w:rPr>
        <w:t xml:space="preserve"> 52 "</w:t>
      </w:r>
      <w:r w:rsidRPr="00406568">
        <w:rPr>
          <w:rFonts w:ascii="Verdana" w:hAnsi="Verdana"/>
          <w:color w:val="0D0D0D" w:themeColor="text1" w:themeTint="F2"/>
        </w:rPr>
        <w:t>Хлопок</w:t>
      </w:r>
      <w:r w:rsidRPr="00406568">
        <w:rPr>
          <w:rFonts w:ascii="Baltica" w:hAnsi="Baltica"/>
          <w:color w:val="0D0D0D" w:themeColor="text1" w:themeTint="F2"/>
        </w:rPr>
        <w:t xml:space="preserve">",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позиции</w:t>
      </w:r>
      <w:r w:rsidRPr="00406568">
        <w:rPr>
          <w:rFonts w:ascii="Baltica" w:hAnsi="Baltica"/>
          <w:color w:val="0D0D0D" w:themeColor="text1" w:themeTint="F2"/>
        </w:rPr>
        <w:t xml:space="preserve"> 52.02 "</w:t>
      </w:r>
      <w:r w:rsidRPr="00406568">
        <w:rPr>
          <w:rFonts w:ascii="Verdana" w:hAnsi="Verdana"/>
          <w:color w:val="0D0D0D" w:themeColor="text1" w:themeTint="F2"/>
        </w:rPr>
        <w:t>Отходы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хлопкового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волокна</w:t>
      </w:r>
      <w:r w:rsidRPr="00406568">
        <w:rPr>
          <w:rFonts w:ascii="Baltica" w:hAnsi="Baltica"/>
          <w:color w:val="0D0D0D" w:themeColor="text1" w:themeTint="F2"/>
        </w:rPr>
        <w:t xml:space="preserve"> (</w:t>
      </w:r>
      <w:r w:rsidRPr="00406568">
        <w:rPr>
          <w:rFonts w:ascii="Verdana" w:hAnsi="Verdana"/>
          <w:color w:val="0D0D0D" w:themeColor="text1" w:themeTint="F2"/>
        </w:rPr>
        <w:t>включая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прядильные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отходы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расщипанное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сырье</w:t>
      </w:r>
      <w:r w:rsidRPr="00406568">
        <w:rPr>
          <w:rFonts w:ascii="Baltica" w:hAnsi="Baltica"/>
          <w:color w:val="0D0D0D" w:themeColor="text1" w:themeTint="F2"/>
        </w:rPr>
        <w:t xml:space="preserve">)" </w:t>
      </w:r>
      <w:r w:rsidRPr="00406568">
        <w:rPr>
          <w:rFonts w:ascii="Verdana" w:hAnsi="Verdana"/>
          <w:color w:val="0D0D0D" w:themeColor="text1" w:themeTint="F2"/>
        </w:rPr>
        <w:t>этой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группы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далее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одним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дефисом</w:t>
      </w:r>
      <w:r w:rsidRPr="00406568">
        <w:rPr>
          <w:rFonts w:ascii="Baltica" w:hAnsi="Baltica"/>
          <w:color w:val="0D0D0D" w:themeColor="text1" w:themeTint="F2"/>
        </w:rPr>
        <w:t xml:space="preserve"> 5202.9 "</w:t>
      </w:r>
      <w:r w:rsidRPr="00406568">
        <w:rPr>
          <w:rFonts w:ascii="Verdana" w:hAnsi="Verdana"/>
          <w:color w:val="0D0D0D" w:themeColor="text1" w:themeTint="F2"/>
        </w:rPr>
        <w:t>отходы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прядильные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прочие</w:t>
      </w:r>
      <w:r w:rsidRPr="00406568">
        <w:rPr>
          <w:rFonts w:ascii="Baltica" w:hAnsi="Baltica"/>
          <w:color w:val="0D0D0D" w:themeColor="text1" w:themeTint="F2"/>
        </w:rPr>
        <w:t xml:space="preserve">"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конечной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двумя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дефисами</w:t>
      </w:r>
      <w:r w:rsidRPr="00406568">
        <w:rPr>
          <w:rFonts w:ascii="Baltica" w:hAnsi="Baltica"/>
          <w:color w:val="0D0D0D" w:themeColor="text1" w:themeTint="F2"/>
        </w:rPr>
        <w:t xml:space="preserve"> 5202.91 "</w:t>
      </w:r>
      <w:r w:rsidRPr="00406568">
        <w:rPr>
          <w:rFonts w:ascii="Verdana" w:hAnsi="Verdana"/>
          <w:color w:val="0D0D0D" w:themeColor="text1" w:themeTint="F2"/>
        </w:rPr>
        <w:t>сырье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расщипанное</w:t>
      </w:r>
      <w:r w:rsidRPr="00406568">
        <w:rPr>
          <w:rFonts w:ascii="Baltica" w:hAnsi="Baltica"/>
          <w:color w:val="0D0D0D" w:themeColor="text1" w:themeTint="F2"/>
        </w:rPr>
        <w:t xml:space="preserve">", </w:t>
      </w:r>
      <w:r w:rsidRPr="00406568">
        <w:rPr>
          <w:rFonts w:ascii="Verdana" w:hAnsi="Verdana"/>
          <w:color w:val="0D0D0D" w:themeColor="text1" w:themeTint="F2"/>
        </w:rPr>
        <w:t>которая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входит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товарную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позицию</w:t>
      </w:r>
      <w:r w:rsidRPr="00406568">
        <w:rPr>
          <w:rFonts w:ascii="Baltica" w:hAnsi="Baltica"/>
          <w:color w:val="0D0D0D" w:themeColor="text1" w:themeTint="F2"/>
        </w:rPr>
        <w:t xml:space="preserve"> 52.02.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случае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если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соответствующая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товарная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позиция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делится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пятая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шестая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цифры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обращаются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ноль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Если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же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одним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дефисом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делится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двумя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дефисами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то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ноль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обращается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только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шестая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цифра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товара</w:t>
      </w:r>
      <w:r w:rsidRPr="00406568">
        <w:rPr>
          <w:rFonts w:ascii="Baltica" w:hAnsi="Baltica"/>
          <w:color w:val="0D0D0D" w:themeColor="text1" w:themeTint="F2"/>
        </w:rPr>
        <w:t xml:space="preserve"> (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вышеуказанной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позиции</w:t>
      </w:r>
      <w:r w:rsidRPr="00406568">
        <w:rPr>
          <w:rFonts w:ascii="Baltica" w:hAnsi="Baltica"/>
          <w:color w:val="0D0D0D" w:themeColor="text1" w:themeTint="F2"/>
        </w:rPr>
        <w:t xml:space="preserve"> 52.02 </w:t>
      </w:r>
      <w:r w:rsidRPr="00406568">
        <w:rPr>
          <w:rFonts w:ascii="Verdana" w:hAnsi="Verdana"/>
          <w:color w:val="0D0D0D" w:themeColor="text1" w:themeTint="F2"/>
        </w:rPr>
        <w:t>такой</w:t>
      </w:r>
      <w:r w:rsidRPr="00406568">
        <w:rPr>
          <w:rFonts w:ascii="Baltica" w:hAnsi="Baltica"/>
          <w:color w:val="0D0D0D" w:themeColor="text1" w:themeTint="F2"/>
        </w:rPr>
        <w:t xml:space="preserve"> "</w:t>
      </w:r>
      <w:r w:rsidRPr="00406568">
        <w:rPr>
          <w:rFonts w:ascii="Verdana" w:hAnsi="Verdana"/>
          <w:color w:val="0D0D0D" w:themeColor="text1" w:themeTint="F2"/>
        </w:rPr>
        <w:t>неделящейся</w:t>
      </w:r>
      <w:r w:rsidRPr="00406568">
        <w:rPr>
          <w:rFonts w:ascii="Baltica" w:hAnsi="Baltica"/>
          <w:color w:val="0D0D0D" w:themeColor="text1" w:themeTint="F2"/>
        </w:rPr>
        <w:t xml:space="preserve">" </w:t>
      </w:r>
      <w:r w:rsidRPr="00406568">
        <w:rPr>
          <w:rFonts w:ascii="Verdana" w:hAnsi="Verdana"/>
          <w:color w:val="0D0D0D" w:themeColor="text1" w:themeTint="F2"/>
        </w:rPr>
        <w:t>субпозицией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одним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дефисом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является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субпозиция</w:t>
      </w:r>
      <w:r w:rsidRPr="00406568">
        <w:rPr>
          <w:rFonts w:ascii="Baltica" w:hAnsi="Baltica"/>
          <w:color w:val="0D0D0D" w:themeColor="text1" w:themeTint="F2"/>
        </w:rPr>
        <w:t xml:space="preserve"> 5202.1 "</w:t>
      </w:r>
      <w:r w:rsidRPr="00406568">
        <w:rPr>
          <w:rFonts w:ascii="Verdana" w:hAnsi="Verdana"/>
          <w:color w:val="0D0D0D" w:themeColor="text1" w:themeTint="F2"/>
        </w:rPr>
        <w:t>отходы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прядильные</w:t>
      </w:r>
      <w:r w:rsidRPr="00406568">
        <w:rPr>
          <w:rFonts w:ascii="Baltica" w:hAnsi="Baltica"/>
          <w:color w:val="0D0D0D" w:themeColor="text1" w:themeTint="F2"/>
        </w:rPr>
        <w:t xml:space="preserve"> (</w:t>
      </w:r>
      <w:r w:rsidRPr="00406568">
        <w:rPr>
          <w:rFonts w:ascii="Verdana" w:hAnsi="Verdana"/>
          <w:color w:val="0D0D0D" w:themeColor="text1" w:themeTint="F2"/>
        </w:rPr>
        <w:t>включая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путанку</w:t>
      </w:r>
      <w:r w:rsidRPr="00406568">
        <w:rPr>
          <w:rFonts w:ascii="Baltica" w:hAnsi="Baltica"/>
          <w:color w:val="0D0D0D" w:themeColor="text1" w:themeTint="F2"/>
        </w:rPr>
        <w:t xml:space="preserve">)", </w:t>
      </w:r>
      <w:r w:rsidRPr="00406568">
        <w:rPr>
          <w:rFonts w:ascii="Verdana" w:hAnsi="Verdana"/>
          <w:color w:val="0D0D0D" w:themeColor="text1" w:themeTint="F2"/>
        </w:rPr>
        <w:t>таким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образом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шестая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цифра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обращается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ноль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этого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записывается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так</w:t>
      </w:r>
      <w:r w:rsidRPr="00406568">
        <w:rPr>
          <w:rFonts w:ascii="Baltica" w:hAnsi="Baltica"/>
          <w:color w:val="0D0D0D" w:themeColor="text1" w:themeTint="F2"/>
        </w:rPr>
        <w:t xml:space="preserve">: 5202.10). </w:t>
      </w:r>
      <w:r w:rsidRPr="00406568">
        <w:rPr>
          <w:rFonts w:ascii="Verdana" w:hAnsi="Verdana"/>
          <w:color w:val="0D0D0D" w:themeColor="text1" w:themeTint="F2"/>
        </w:rPr>
        <w:t>Из</w:t>
      </w:r>
      <w:r w:rsidRPr="00406568">
        <w:rPr>
          <w:rFonts w:ascii="Baltica" w:hAnsi="Baltica"/>
          <w:color w:val="0D0D0D" w:themeColor="text1" w:themeTint="F2"/>
        </w:rPr>
        <w:t xml:space="preserve"> 1241 </w:t>
      </w:r>
      <w:r w:rsidRPr="00406568">
        <w:rPr>
          <w:rFonts w:ascii="Verdana" w:hAnsi="Verdana"/>
          <w:color w:val="0D0D0D" w:themeColor="text1" w:themeTint="F2"/>
        </w:rPr>
        <w:t>товарной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подразделяются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чуть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более</w:t>
      </w:r>
      <w:r w:rsidRPr="00406568">
        <w:rPr>
          <w:rFonts w:ascii="Baltica" w:hAnsi="Baltica"/>
          <w:color w:val="0D0D0D" w:themeColor="text1" w:themeTint="F2"/>
        </w:rPr>
        <w:t xml:space="preserve"> 930,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остальных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случаях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пятая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шестая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цифра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обозначаются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нулями</w:t>
      </w:r>
      <w:r w:rsidRPr="00406568">
        <w:rPr>
          <w:rFonts w:ascii="Baltica" w:hAnsi="Baltica"/>
          <w:color w:val="0D0D0D" w:themeColor="text1" w:themeTint="F2"/>
        </w:rPr>
        <w:t>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Номенклатура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охватывает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все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возможные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виды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товаров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Это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означает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что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даже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если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для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какого</w:t>
      </w:r>
      <w:r w:rsidRPr="00406568">
        <w:rPr>
          <w:rFonts w:ascii="Baltica" w:hAnsi="Baltica"/>
          <w:color w:val="0D0D0D" w:themeColor="text1" w:themeTint="F2"/>
        </w:rPr>
        <w:t>-</w:t>
      </w:r>
      <w:r w:rsidRPr="00406568">
        <w:rPr>
          <w:rFonts w:ascii="Verdana" w:hAnsi="Verdana"/>
          <w:color w:val="0D0D0D" w:themeColor="text1" w:themeTint="F2"/>
        </w:rPr>
        <w:t>либо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конкретного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выделена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отдельная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субпозиция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ему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все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равно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можно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присвоить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шестизначный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классификационный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Это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возможно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благодаря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использованию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</w:t>
      </w:r>
      <w:r w:rsidRPr="00406568">
        <w:rPr>
          <w:rFonts w:ascii="Baltica" w:hAnsi="Baltica"/>
          <w:color w:val="0D0D0D" w:themeColor="text1" w:themeTint="F2"/>
        </w:rPr>
        <w:t>.</w:t>
      </w:r>
      <w:r w:rsidRPr="00406568">
        <w:rPr>
          <w:rFonts w:ascii="Verdana" w:hAnsi="Verdana"/>
          <w:color w:val="0D0D0D" w:themeColor="text1" w:themeTint="F2"/>
        </w:rPr>
        <w:t>н</w:t>
      </w:r>
      <w:r w:rsidRPr="00406568">
        <w:rPr>
          <w:rFonts w:ascii="Baltica" w:hAnsi="Baltica"/>
          <w:color w:val="0D0D0D" w:themeColor="text1" w:themeTint="F2"/>
        </w:rPr>
        <w:t>. "</w:t>
      </w:r>
      <w:r w:rsidRPr="00406568">
        <w:rPr>
          <w:rFonts w:ascii="Verdana" w:hAnsi="Verdana"/>
          <w:color w:val="0D0D0D" w:themeColor="text1" w:themeTint="F2"/>
        </w:rPr>
        <w:t>корзиночных</w:t>
      </w:r>
      <w:r w:rsidRPr="00406568">
        <w:rPr>
          <w:rFonts w:ascii="Baltica" w:hAnsi="Baltica"/>
          <w:color w:val="0D0D0D" w:themeColor="text1" w:themeTint="F2"/>
        </w:rPr>
        <w:t xml:space="preserve">" </w:t>
      </w:r>
      <w:r w:rsidRPr="00406568">
        <w:rPr>
          <w:rFonts w:ascii="Verdana" w:hAnsi="Verdana"/>
          <w:color w:val="0D0D0D" w:themeColor="text1" w:themeTint="F2"/>
        </w:rPr>
        <w:t>товарных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позиций</w:t>
      </w:r>
      <w:r w:rsidRPr="00406568">
        <w:rPr>
          <w:rFonts w:ascii="Baltica" w:hAnsi="Baltica"/>
          <w:color w:val="0D0D0D" w:themeColor="text1" w:themeTint="F2"/>
        </w:rPr>
        <w:t xml:space="preserve"> ("basket provisions") </w:t>
      </w:r>
      <w:r w:rsidRPr="00406568">
        <w:rPr>
          <w:rFonts w:ascii="Verdana" w:hAnsi="Verdana"/>
          <w:color w:val="0D0D0D" w:themeColor="text1" w:themeTint="F2"/>
        </w:rPr>
        <w:t>или</w:t>
      </w:r>
      <w:r w:rsidRPr="00406568">
        <w:rPr>
          <w:rFonts w:ascii="Baltica" w:hAnsi="Baltica"/>
          <w:color w:val="0D0D0D" w:themeColor="text1" w:themeTint="F2"/>
        </w:rPr>
        <w:t xml:space="preserve"> "</w:t>
      </w:r>
      <w:r w:rsidRPr="00406568">
        <w:rPr>
          <w:rFonts w:ascii="Verdana" w:hAnsi="Verdana"/>
          <w:color w:val="0D0D0D" w:themeColor="text1" w:themeTint="F2"/>
        </w:rPr>
        <w:t>остаточных</w:t>
      </w:r>
      <w:r w:rsidRPr="00406568">
        <w:rPr>
          <w:rFonts w:ascii="Baltica" w:hAnsi="Baltica"/>
          <w:color w:val="0D0D0D" w:themeColor="text1" w:themeTint="F2"/>
        </w:rPr>
        <w:t xml:space="preserve">" </w:t>
      </w:r>
      <w:r w:rsidRPr="00406568">
        <w:rPr>
          <w:rFonts w:ascii="Verdana" w:hAnsi="Verdana"/>
          <w:color w:val="0D0D0D" w:themeColor="text1" w:themeTint="F2"/>
        </w:rPr>
        <w:t>субпозиций</w:t>
      </w:r>
      <w:r w:rsidRPr="00406568">
        <w:rPr>
          <w:rFonts w:ascii="Baltica" w:hAnsi="Baltica"/>
          <w:color w:val="0D0D0D" w:themeColor="text1" w:themeTint="F2"/>
        </w:rPr>
        <w:t xml:space="preserve"> (</w:t>
      </w:r>
      <w:r w:rsidRPr="00406568">
        <w:rPr>
          <w:rFonts w:ascii="Verdana" w:hAnsi="Verdana"/>
          <w:color w:val="0D0D0D" w:themeColor="text1" w:themeTint="F2"/>
        </w:rPr>
        <w:t>обозначаются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словом</w:t>
      </w:r>
      <w:r w:rsidRPr="00406568">
        <w:rPr>
          <w:rFonts w:ascii="Baltica" w:hAnsi="Baltica"/>
          <w:color w:val="0D0D0D" w:themeColor="text1" w:themeTint="F2"/>
        </w:rPr>
        <w:t xml:space="preserve"> "</w:t>
      </w:r>
      <w:r w:rsidRPr="00406568">
        <w:rPr>
          <w:rFonts w:ascii="Verdana" w:hAnsi="Verdana"/>
          <w:color w:val="0D0D0D" w:themeColor="text1" w:themeTint="F2"/>
        </w:rPr>
        <w:t>прочие</w:t>
      </w:r>
      <w:r w:rsidRPr="00406568">
        <w:rPr>
          <w:rFonts w:ascii="Baltica" w:hAnsi="Baltica"/>
          <w:color w:val="0D0D0D" w:themeColor="text1" w:themeTint="F2"/>
        </w:rPr>
        <w:t xml:space="preserve">"),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которых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классифицируются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товары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других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группах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особо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поименованные</w:t>
      </w:r>
      <w:r w:rsidRPr="00406568">
        <w:rPr>
          <w:rFonts w:ascii="Baltica" w:hAnsi="Baltica"/>
          <w:color w:val="0D0D0D" w:themeColor="text1" w:themeTint="F2"/>
        </w:rPr>
        <w:t>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Например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позиции</w:t>
      </w:r>
      <w:r w:rsidRPr="00406568">
        <w:rPr>
          <w:rFonts w:ascii="Baltica" w:hAnsi="Baltica"/>
          <w:color w:val="0D0D0D" w:themeColor="text1" w:themeTint="F2"/>
        </w:rPr>
        <w:t xml:space="preserve"> 01.06 "</w:t>
      </w:r>
      <w:r w:rsidRPr="00406568">
        <w:rPr>
          <w:rFonts w:ascii="Verdana" w:hAnsi="Verdana"/>
          <w:color w:val="0D0D0D" w:themeColor="text1" w:themeTint="F2"/>
        </w:rPr>
        <w:t>живые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животные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прочие</w:t>
      </w:r>
      <w:r w:rsidRPr="00406568">
        <w:rPr>
          <w:rFonts w:ascii="Baltica" w:hAnsi="Baltica"/>
          <w:color w:val="0D0D0D" w:themeColor="text1" w:themeTint="F2"/>
        </w:rPr>
        <w:t xml:space="preserve">" </w:t>
      </w:r>
      <w:r w:rsidRPr="00406568">
        <w:rPr>
          <w:rFonts w:ascii="Verdana" w:hAnsi="Verdana"/>
          <w:color w:val="0D0D0D" w:themeColor="text1" w:themeTint="F2"/>
        </w:rPr>
        <w:t>классифицируются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помимо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прочих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лисицы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песцы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соболи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норки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Для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них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существует</w:t>
      </w:r>
      <w:r w:rsidRPr="00406568">
        <w:rPr>
          <w:rFonts w:ascii="Baltica" w:hAnsi="Baltica"/>
          <w:color w:val="0D0D0D" w:themeColor="text1" w:themeTint="F2"/>
        </w:rPr>
        <w:t xml:space="preserve"> "</w:t>
      </w:r>
      <w:r w:rsidRPr="00406568">
        <w:rPr>
          <w:rFonts w:ascii="Verdana" w:hAnsi="Verdana"/>
          <w:color w:val="0D0D0D" w:themeColor="text1" w:themeTint="F2"/>
        </w:rPr>
        <w:t>остаточная</w:t>
      </w:r>
      <w:r w:rsidRPr="00406568">
        <w:rPr>
          <w:rFonts w:ascii="Baltica" w:hAnsi="Baltica"/>
          <w:color w:val="0D0D0D" w:themeColor="text1" w:themeTint="F2"/>
        </w:rPr>
        <w:t xml:space="preserve">" </w:t>
      </w:r>
      <w:r w:rsidRPr="00406568">
        <w:rPr>
          <w:rFonts w:ascii="Verdana" w:hAnsi="Verdana"/>
          <w:color w:val="0D0D0D" w:themeColor="text1" w:themeTint="F2"/>
        </w:rPr>
        <w:t>субпозиция</w:t>
      </w:r>
      <w:r w:rsidRPr="00406568">
        <w:rPr>
          <w:rFonts w:ascii="Baltica" w:hAnsi="Baltica"/>
          <w:color w:val="0D0D0D" w:themeColor="text1" w:themeTint="F2"/>
        </w:rPr>
        <w:t xml:space="preserve"> 0106.19. "</w:t>
      </w:r>
      <w:r w:rsidRPr="00406568">
        <w:rPr>
          <w:rFonts w:ascii="Verdana" w:hAnsi="Verdana"/>
          <w:color w:val="0D0D0D" w:themeColor="text1" w:themeTint="F2"/>
        </w:rPr>
        <w:t>Остаточные</w:t>
      </w:r>
      <w:r w:rsidRPr="00406568">
        <w:rPr>
          <w:rFonts w:ascii="Baltica" w:hAnsi="Baltica"/>
          <w:color w:val="0D0D0D" w:themeColor="text1" w:themeTint="F2"/>
        </w:rPr>
        <w:t xml:space="preserve">" </w:t>
      </w:r>
      <w:r w:rsidRPr="00406568">
        <w:rPr>
          <w:rFonts w:ascii="Verdana" w:hAnsi="Verdana"/>
          <w:color w:val="0D0D0D" w:themeColor="text1" w:themeTint="F2"/>
        </w:rPr>
        <w:t>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есть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группах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например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группе</w:t>
      </w:r>
      <w:r w:rsidRPr="00406568">
        <w:rPr>
          <w:rFonts w:ascii="Baltica" w:hAnsi="Baltica"/>
          <w:color w:val="0D0D0D" w:themeColor="text1" w:themeTint="F2"/>
        </w:rPr>
        <w:t xml:space="preserve"> 65 </w:t>
      </w:r>
      <w:r w:rsidRPr="00406568">
        <w:rPr>
          <w:rFonts w:ascii="Verdana" w:hAnsi="Verdana"/>
          <w:color w:val="0D0D0D" w:themeColor="text1" w:themeTint="F2"/>
        </w:rPr>
        <w:t>классифицируются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головные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уборы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при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этом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для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особо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поименованных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данной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группе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товаров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например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касок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существует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товарная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позиция</w:t>
      </w:r>
      <w:r w:rsidRPr="00406568">
        <w:rPr>
          <w:rFonts w:ascii="Baltica" w:hAnsi="Baltica"/>
          <w:color w:val="0D0D0D" w:themeColor="text1" w:themeTint="F2"/>
        </w:rPr>
        <w:t xml:space="preserve"> 65.06 "</w:t>
      </w:r>
      <w:r w:rsidRPr="00406568">
        <w:rPr>
          <w:rFonts w:ascii="Verdana" w:hAnsi="Verdana"/>
          <w:color w:val="0D0D0D" w:themeColor="text1" w:themeTint="F2"/>
        </w:rPr>
        <w:t>головные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уборы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прочие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подкладкой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или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без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подкладки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отделкой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или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без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отделки</w:t>
      </w:r>
      <w:r w:rsidRPr="00406568">
        <w:rPr>
          <w:rFonts w:ascii="Baltica" w:hAnsi="Baltica"/>
          <w:color w:val="0D0D0D" w:themeColor="text1" w:themeTint="F2"/>
        </w:rPr>
        <w:t>".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Развивающимся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странам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разрешается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применять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полном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объеме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течение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практически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неограниченного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переходного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периода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который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может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потребоваться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однако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определенных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условиях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Развивающаяся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страна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которая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частично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применяет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Гармонизированную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систему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применяет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либо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все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двумя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дефисами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относящиеся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одной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же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одним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дефисом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либо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одну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из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них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также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либо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все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субпозиции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одним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дефисом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относящиеся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одной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же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позиции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либо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одну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из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них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таких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случаях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шестой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знак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lastRenderedPageBreak/>
        <w:t>или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пятый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шестой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знаки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соответствующие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неиспользуемой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части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кода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заменяются</w:t>
      </w:r>
      <w:r w:rsidRPr="00406568">
        <w:rPr>
          <w:rFonts w:ascii="Baltica" w:hAnsi="Baltica"/>
          <w:color w:val="0D0D0D" w:themeColor="text1" w:themeTint="F2"/>
        </w:rPr>
        <w:t xml:space="preserve"> "0" </w:t>
      </w:r>
      <w:r w:rsidRPr="00406568">
        <w:rPr>
          <w:rFonts w:ascii="Verdana" w:hAnsi="Verdana"/>
          <w:color w:val="0D0D0D" w:themeColor="text1" w:themeTint="F2"/>
        </w:rPr>
        <w:t>или</w:t>
      </w:r>
      <w:r w:rsidRPr="00406568">
        <w:rPr>
          <w:rFonts w:ascii="Baltica" w:hAnsi="Baltica"/>
          <w:color w:val="0D0D0D" w:themeColor="text1" w:themeTint="F2"/>
        </w:rPr>
        <w:t xml:space="preserve"> "00" </w:t>
      </w:r>
      <w:r w:rsidRPr="00406568">
        <w:rPr>
          <w:rFonts w:ascii="Verdana" w:hAnsi="Verdana"/>
          <w:color w:val="0D0D0D" w:themeColor="text1" w:themeTint="F2"/>
        </w:rPr>
        <w:t>соответственно</w:t>
      </w:r>
      <w:r w:rsidRPr="00406568">
        <w:rPr>
          <w:rFonts w:ascii="Baltica" w:hAnsi="Baltica"/>
          <w:color w:val="0D0D0D" w:themeColor="text1" w:themeTint="F2"/>
        </w:rPr>
        <w:t>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настоящее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время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особых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трудностей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применением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полном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объеме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развивающихся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государств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возникает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Напротив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гораздо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большую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проблему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представляет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необходимость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детализации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что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объясняется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потребностями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эффективной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тарифной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защиты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проведения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более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гибкой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фискальной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политики</w:t>
      </w:r>
      <w:r w:rsidRPr="00406568">
        <w:rPr>
          <w:rFonts w:ascii="Baltica" w:hAnsi="Baltica"/>
          <w:color w:val="0D0D0D" w:themeColor="text1" w:themeTint="F2"/>
        </w:rPr>
        <w:t>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согласно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статье</w:t>
      </w:r>
      <w:r w:rsidRPr="00406568">
        <w:rPr>
          <w:rFonts w:ascii="Baltica" w:hAnsi="Baltica"/>
          <w:color w:val="0D0D0D" w:themeColor="text1" w:themeTint="F2"/>
        </w:rPr>
        <w:t xml:space="preserve"> 11, </w:t>
      </w:r>
      <w:r w:rsidRPr="00406568">
        <w:rPr>
          <w:rFonts w:ascii="Verdana" w:hAnsi="Verdana"/>
          <w:color w:val="0D0D0D" w:themeColor="text1" w:themeTint="F2"/>
        </w:rPr>
        <w:t>вправе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участвовать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государства</w:t>
      </w:r>
      <w:r w:rsidRPr="00406568">
        <w:rPr>
          <w:rFonts w:ascii="Baltica" w:hAnsi="Baltica"/>
          <w:color w:val="0D0D0D" w:themeColor="text1" w:themeTint="F2"/>
        </w:rPr>
        <w:t>-</w:t>
      </w:r>
      <w:r w:rsidRPr="00406568">
        <w:rPr>
          <w:rFonts w:ascii="Verdana" w:hAnsi="Verdana"/>
          <w:color w:val="0D0D0D" w:themeColor="text1" w:themeTint="F2"/>
        </w:rPr>
        <w:t>члены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СТС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таможенные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экономические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союзы</w:t>
      </w:r>
      <w:r w:rsidRPr="00406568">
        <w:rPr>
          <w:rFonts w:ascii="Baltica" w:hAnsi="Baltica"/>
          <w:color w:val="0D0D0D" w:themeColor="text1" w:themeTint="F2"/>
        </w:rPr>
        <w:t xml:space="preserve"> (</w:t>
      </w:r>
      <w:r w:rsidRPr="00406568">
        <w:rPr>
          <w:rFonts w:ascii="Verdana" w:hAnsi="Verdana"/>
          <w:color w:val="0D0D0D" w:themeColor="text1" w:themeTint="F2"/>
        </w:rPr>
        <w:t>примером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является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Европейский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союз</w:t>
      </w:r>
      <w:r w:rsidRPr="00406568">
        <w:rPr>
          <w:rFonts w:ascii="Baltica" w:hAnsi="Baltica"/>
          <w:color w:val="0D0D0D" w:themeColor="text1" w:themeTint="F2"/>
        </w:rPr>
        <w:t xml:space="preserve">), </w:t>
      </w:r>
      <w:r w:rsidRPr="00406568">
        <w:rPr>
          <w:rFonts w:ascii="Verdana" w:hAnsi="Verdana"/>
          <w:color w:val="0D0D0D" w:themeColor="text1" w:themeTint="F2"/>
        </w:rPr>
        <w:t>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также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государства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которым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Генеральный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секретарь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направит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приглашение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указанию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Совета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Очень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важно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чтобы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построении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других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классификационных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систем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использовалась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полном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объеме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поэтому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подписании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или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присоединении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никакие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оговорки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допускаются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1 </w:t>
      </w:r>
      <w:r w:rsidRPr="00406568">
        <w:rPr>
          <w:rFonts w:ascii="Verdana" w:hAnsi="Verdana"/>
          <w:color w:val="0D0D0D" w:themeColor="text1" w:themeTint="F2"/>
        </w:rPr>
        <w:t>января</w:t>
      </w:r>
      <w:r w:rsidRPr="00406568">
        <w:rPr>
          <w:rFonts w:ascii="Baltica" w:hAnsi="Baltica"/>
          <w:color w:val="0D0D0D" w:themeColor="text1" w:themeTint="F2"/>
        </w:rPr>
        <w:t xml:space="preserve"> 1987 </w:t>
      </w:r>
      <w:r w:rsidRPr="00406568">
        <w:rPr>
          <w:rFonts w:ascii="Verdana" w:hAnsi="Verdana"/>
          <w:color w:val="0D0D0D" w:themeColor="text1" w:themeTint="F2"/>
        </w:rPr>
        <w:t>г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Конвенция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открыта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только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для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присоединения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при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этом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документ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присоединении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вручается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Генеральному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секретарю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СТС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Конвенцию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можно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также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денонсировать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денонсация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вступит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силу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лишь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спустя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один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год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после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уведомления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Генерального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секретаря</w:t>
      </w:r>
      <w:r w:rsidRPr="00406568">
        <w:rPr>
          <w:rFonts w:ascii="Baltica" w:hAnsi="Baltica"/>
          <w:color w:val="0D0D0D" w:themeColor="text1" w:themeTint="F2"/>
        </w:rPr>
        <w:t>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Отличительной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чертой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классификационной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схемы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Гармонизированной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системы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является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комплексность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Так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разделы</w:t>
      </w:r>
      <w:r w:rsidRPr="00406568">
        <w:rPr>
          <w:rFonts w:ascii="Baltica" w:hAnsi="Baltica"/>
          <w:color w:val="0D0D0D" w:themeColor="text1" w:themeTint="F2"/>
        </w:rPr>
        <w:t xml:space="preserve"> I, II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V </w:t>
      </w:r>
      <w:r w:rsidRPr="00406568">
        <w:rPr>
          <w:rFonts w:ascii="Verdana" w:hAnsi="Verdana"/>
          <w:color w:val="0D0D0D" w:themeColor="text1" w:themeTint="F2"/>
        </w:rPr>
        <w:t>построены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принципу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происхождения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разделы</w:t>
      </w:r>
      <w:r w:rsidRPr="00406568">
        <w:rPr>
          <w:rFonts w:ascii="Baltica" w:hAnsi="Baltica"/>
          <w:color w:val="0D0D0D" w:themeColor="text1" w:themeTint="F2"/>
        </w:rPr>
        <w:t xml:space="preserve"> IV, XI, XII, XVII, XVIII, XIX, XX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XXI - </w:t>
      </w:r>
      <w:r w:rsidRPr="00406568">
        <w:rPr>
          <w:rFonts w:ascii="Verdana" w:hAnsi="Verdana"/>
          <w:color w:val="0D0D0D" w:themeColor="text1" w:themeTint="F2"/>
        </w:rPr>
        <w:t>по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функциональному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назначению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разделы</w:t>
      </w:r>
      <w:r w:rsidRPr="00406568">
        <w:rPr>
          <w:rFonts w:ascii="Baltica" w:hAnsi="Baltica"/>
          <w:color w:val="0D0D0D" w:themeColor="text1" w:themeTint="F2"/>
        </w:rPr>
        <w:t xml:space="preserve"> III, VI, VII - </w:t>
      </w:r>
      <w:r w:rsidRPr="00406568">
        <w:rPr>
          <w:rFonts w:ascii="Verdana" w:hAnsi="Verdana"/>
          <w:color w:val="0D0D0D" w:themeColor="text1" w:themeTint="F2"/>
        </w:rPr>
        <w:t>по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химическому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составу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разделы</w:t>
      </w:r>
      <w:r w:rsidRPr="00406568">
        <w:rPr>
          <w:rFonts w:ascii="Baltica" w:hAnsi="Baltica"/>
          <w:color w:val="0D0D0D" w:themeColor="text1" w:themeTint="F2"/>
        </w:rPr>
        <w:t xml:space="preserve"> VIII, IX, X, XIII, XIV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XV - </w:t>
      </w:r>
      <w:r w:rsidRPr="00406568">
        <w:rPr>
          <w:rFonts w:ascii="Verdana" w:hAnsi="Verdana"/>
          <w:color w:val="0D0D0D" w:themeColor="text1" w:themeTint="F2"/>
        </w:rPr>
        <w:t>по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виду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материала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из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которого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изготовлен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При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перечислении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групп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реализован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другой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принцип</w:t>
      </w:r>
      <w:r w:rsidRPr="00406568">
        <w:rPr>
          <w:rFonts w:ascii="Baltica" w:hAnsi="Baltica"/>
          <w:color w:val="0D0D0D" w:themeColor="text1" w:themeTint="F2"/>
        </w:rPr>
        <w:t xml:space="preserve"> - </w:t>
      </w:r>
      <w:r w:rsidRPr="00406568">
        <w:rPr>
          <w:rFonts w:ascii="Verdana" w:hAnsi="Verdana"/>
          <w:color w:val="0D0D0D" w:themeColor="text1" w:themeTint="F2"/>
        </w:rPr>
        <w:t>степень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обработки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товара</w:t>
      </w:r>
      <w:r w:rsidRPr="00406568">
        <w:rPr>
          <w:rFonts w:ascii="Baltica" w:hAnsi="Baltica"/>
          <w:color w:val="0D0D0D" w:themeColor="text1" w:themeTint="F2"/>
        </w:rPr>
        <w:t xml:space="preserve"> (</w:t>
      </w:r>
      <w:r w:rsidRPr="00406568">
        <w:rPr>
          <w:rFonts w:ascii="Verdana" w:hAnsi="Verdana"/>
          <w:color w:val="0D0D0D" w:themeColor="text1" w:themeTint="F2"/>
        </w:rPr>
        <w:t>упрощенно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это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выглядит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так</w:t>
      </w:r>
      <w:r w:rsidRPr="00406568">
        <w:rPr>
          <w:rFonts w:ascii="Baltica" w:hAnsi="Baltica"/>
          <w:color w:val="0D0D0D" w:themeColor="text1" w:themeTint="F2"/>
        </w:rPr>
        <w:t xml:space="preserve">: </w:t>
      </w:r>
      <w:r w:rsidRPr="00406568">
        <w:rPr>
          <w:rFonts w:ascii="Verdana" w:hAnsi="Verdana"/>
          <w:color w:val="0D0D0D" w:themeColor="text1" w:themeTint="F2"/>
        </w:rPr>
        <w:t>живые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животные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классифицированы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группе</w:t>
      </w:r>
      <w:r w:rsidRPr="00406568">
        <w:rPr>
          <w:rFonts w:ascii="Baltica" w:hAnsi="Baltica"/>
          <w:color w:val="0D0D0D" w:themeColor="text1" w:themeTint="F2"/>
        </w:rPr>
        <w:t xml:space="preserve"> 1, </w:t>
      </w:r>
      <w:r w:rsidRPr="00406568">
        <w:rPr>
          <w:rFonts w:ascii="Verdana" w:hAnsi="Verdana"/>
          <w:color w:val="0D0D0D" w:themeColor="text1" w:themeTint="F2"/>
        </w:rPr>
        <w:t>шкура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кожи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животных</w:t>
      </w:r>
      <w:r w:rsidRPr="00406568">
        <w:rPr>
          <w:rFonts w:ascii="Baltica" w:hAnsi="Baltica"/>
          <w:color w:val="0D0D0D" w:themeColor="text1" w:themeTint="F2"/>
        </w:rPr>
        <w:t xml:space="preserve"> -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группе</w:t>
      </w:r>
      <w:r w:rsidRPr="00406568">
        <w:rPr>
          <w:rFonts w:ascii="Baltica" w:hAnsi="Baltica"/>
          <w:color w:val="0D0D0D" w:themeColor="text1" w:themeTint="F2"/>
        </w:rPr>
        <w:t xml:space="preserve"> 41, </w:t>
      </w:r>
      <w:r w:rsidRPr="00406568">
        <w:rPr>
          <w:rFonts w:ascii="Verdana" w:hAnsi="Verdana"/>
          <w:color w:val="0D0D0D" w:themeColor="text1" w:themeTint="F2"/>
        </w:rPr>
        <w:t>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кожаная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обувь</w:t>
      </w:r>
      <w:r w:rsidRPr="00406568">
        <w:rPr>
          <w:rFonts w:ascii="Baltica" w:hAnsi="Baltica"/>
          <w:color w:val="0D0D0D" w:themeColor="text1" w:themeTint="F2"/>
        </w:rPr>
        <w:t xml:space="preserve"> -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группе</w:t>
      </w:r>
      <w:r w:rsidRPr="00406568">
        <w:rPr>
          <w:rFonts w:ascii="Baltica" w:hAnsi="Baltica"/>
          <w:color w:val="0D0D0D" w:themeColor="text1" w:themeTint="F2"/>
        </w:rPr>
        <w:t xml:space="preserve"> 64).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t>Два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экземпляра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на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английском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французском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языках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сданы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хранение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Генеральному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секретарю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СТС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Все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участники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получают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заверенные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копии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Кроме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того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Генеральный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секретарь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обязан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официально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уведомить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стороны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Генерального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секретаря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ООН</w:t>
      </w:r>
      <w:r w:rsidRPr="00406568">
        <w:rPr>
          <w:rFonts w:ascii="Baltica" w:hAnsi="Baltica"/>
          <w:color w:val="0D0D0D" w:themeColor="text1" w:themeTint="F2"/>
        </w:rPr>
        <w:t>: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Baltica" w:hAnsi="Baltica"/>
          <w:color w:val="0D0D0D" w:themeColor="text1" w:themeTint="F2"/>
        </w:rPr>
        <w:t xml:space="preserve">1) </w:t>
      </w:r>
      <w:r w:rsidRPr="00406568">
        <w:rPr>
          <w:rFonts w:ascii="Verdana" w:hAnsi="Verdana"/>
          <w:color w:val="0D0D0D" w:themeColor="text1" w:themeTint="F2"/>
        </w:rPr>
        <w:t>об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уведомлениях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развивающихся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стран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частичном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применении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>;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Baltica" w:hAnsi="Baltica"/>
          <w:color w:val="0D0D0D" w:themeColor="text1" w:themeTint="F2"/>
        </w:rPr>
        <w:t xml:space="preserve">2)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подписаниях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ратификациях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присоединениях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>;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Baltica" w:hAnsi="Baltica"/>
          <w:color w:val="0D0D0D" w:themeColor="text1" w:themeTint="F2"/>
        </w:rPr>
        <w:t xml:space="preserve">3)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моменте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вступления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силу</w:t>
      </w:r>
      <w:r w:rsidRPr="00406568">
        <w:rPr>
          <w:rFonts w:ascii="Baltica" w:hAnsi="Baltica"/>
          <w:color w:val="0D0D0D" w:themeColor="text1" w:themeTint="F2"/>
        </w:rPr>
        <w:t>;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Baltica" w:hAnsi="Baltica"/>
          <w:color w:val="0D0D0D" w:themeColor="text1" w:themeTint="F2"/>
        </w:rPr>
        <w:t xml:space="preserve">4)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денонсации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любой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из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сторон</w:t>
      </w:r>
      <w:r w:rsidRPr="00406568">
        <w:rPr>
          <w:rFonts w:ascii="Baltica" w:hAnsi="Baltica"/>
          <w:color w:val="0D0D0D" w:themeColor="text1" w:themeTint="F2"/>
        </w:rPr>
        <w:t>;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Baltica" w:hAnsi="Baltica"/>
          <w:color w:val="0D0D0D" w:themeColor="text1" w:themeTint="F2"/>
        </w:rPr>
        <w:t xml:space="preserve">5)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поправках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>;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Baltica" w:hAnsi="Baltica"/>
          <w:color w:val="0D0D0D" w:themeColor="text1" w:themeTint="F2"/>
        </w:rPr>
        <w:t xml:space="preserve">6)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несогласии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рекомендуемыми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поправками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какой</w:t>
      </w:r>
      <w:r w:rsidRPr="00406568">
        <w:rPr>
          <w:rFonts w:ascii="Baltica" w:hAnsi="Baltica"/>
          <w:color w:val="0D0D0D" w:themeColor="text1" w:themeTint="F2"/>
        </w:rPr>
        <w:t>-</w:t>
      </w:r>
      <w:r w:rsidRPr="00406568">
        <w:rPr>
          <w:rFonts w:ascii="Verdana" w:hAnsi="Verdana"/>
          <w:color w:val="0D0D0D" w:themeColor="text1" w:themeTint="F2"/>
        </w:rPr>
        <w:t>либо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из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сторон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снятии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этого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возражения</w:t>
      </w:r>
      <w:r w:rsidRPr="00406568">
        <w:rPr>
          <w:rFonts w:ascii="Baltica" w:hAnsi="Baltica"/>
          <w:color w:val="0D0D0D" w:themeColor="text1" w:themeTint="F2"/>
        </w:rPr>
        <w:t>;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Baltica" w:hAnsi="Baltica"/>
          <w:color w:val="0D0D0D" w:themeColor="text1" w:themeTint="F2"/>
        </w:rPr>
        <w:t xml:space="preserve">7)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принятых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поправках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ГС</w:t>
      </w:r>
      <w:r w:rsidRPr="00406568">
        <w:rPr>
          <w:rFonts w:ascii="Baltica" w:hAnsi="Baltica"/>
          <w:color w:val="0D0D0D" w:themeColor="text1" w:themeTint="F2"/>
        </w:rPr>
        <w:t>.</w:t>
      </w:r>
    </w:p>
    <w:p w:rsidR="00406568" w:rsidRPr="00406568" w:rsidRDefault="00406568" w:rsidP="00406568">
      <w:pPr>
        <w:pStyle w:val="NormalWeb"/>
        <w:shd w:val="clear" w:color="auto" w:fill="FFFFFF"/>
        <w:spacing w:before="0" w:beforeAutospacing="0" w:after="65" w:afterAutospacing="0" w:line="276" w:lineRule="auto"/>
        <w:rPr>
          <w:rFonts w:ascii="Baltica" w:hAnsi="Baltica"/>
          <w:color w:val="0D0D0D" w:themeColor="text1" w:themeTint="F2"/>
        </w:rPr>
      </w:pPr>
      <w:r w:rsidRPr="00406568">
        <w:rPr>
          <w:rFonts w:ascii="Verdana" w:hAnsi="Verdana"/>
          <w:color w:val="0D0D0D" w:themeColor="text1" w:themeTint="F2"/>
        </w:rPr>
        <w:lastRenderedPageBreak/>
        <w:t>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процедуре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внесения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поправок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подробнее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будет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сказано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ниже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Здесь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важно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лишь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отметить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что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поправки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могут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касаться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как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самого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текста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так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текста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приложения</w:t>
      </w:r>
      <w:r w:rsidRPr="00406568">
        <w:rPr>
          <w:rFonts w:ascii="Baltica" w:hAnsi="Baltica"/>
          <w:color w:val="0D0D0D" w:themeColor="text1" w:themeTint="F2"/>
        </w:rPr>
        <w:t xml:space="preserve">, </w:t>
      </w:r>
      <w:r w:rsidRPr="00406568">
        <w:rPr>
          <w:rFonts w:ascii="Verdana" w:hAnsi="Verdana"/>
          <w:color w:val="0D0D0D" w:themeColor="text1" w:themeTint="F2"/>
        </w:rPr>
        <w:t>то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есть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НГС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Значительные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поправки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НГС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вносились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1996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2002 </w:t>
      </w:r>
      <w:r w:rsidRPr="00406568">
        <w:rPr>
          <w:rFonts w:ascii="Verdana" w:hAnsi="Verdana"/>
          <w:color w:val="0D0D0D" w:themeColor="text1" w:themeTint="F2"/>
        </w:rPr>
        <w:t>гг</w:t>
      </w:r>
      <w:r w:rsidRPr="00406568">
        <w:rPr>
          <w:rFonts w:ascii="Baltica" w:hAnsi="Baltica"/>
          <w:color w:val="0D0D0D" w:themeColor="text1" w:themeTint="F2"/>
        </w:rPr>
        <w:t xml:space="preserve">. </w:t>
      </w:r>
      <w:r w:rsidRPr="00406568">
        <w:rPr>
          <w:rFonts w:ascii="Verdana" w:hAnsi="Verdana"/>
          <w:color w:val="0D0D0D" w:themeColor="text1" w:themeTint="F2"/>
        </w:rPr>
        <w:t>Принятые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поправки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влекут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международно</w:t>
      </w:r>
      <w:r w:rsidRPr="00406568">
        <w:rPr>
          <w:rFonts w:ascii="Baltica" w:hAnsi="Baltica"/>
          <w:color w:val="0D0D0D" w:themeColor="text1" w:themeTint="F2"/>
        </w:rPr>
        <w:t>-</w:t>
      </w:r>
      <w:r w:rsidRPr="00406568">
        <w:rPr>
          <w:rFonts w:ascii="Verdana" w:hAnsi="Verdana"/>
          <w:color w:val="0D0D0D" w:themeColor="text1" w:themeTint="F2"/>
        </w:rPr>
        <w:t>правовую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обязанность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каждого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участника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Конвенции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установленные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сроки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привести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в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соответствие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дополненной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Гармонизированной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системой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свою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статистическую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и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таможенно</w:t>
      </w:r>
      <w:r w:rsidRPr="00406568">
        <w:rPr>
          <w:rFonts w:ascii="Baltica" w:hAnsi="Baltica"/>
          <w:color w:val="0D0D0D" w:themeColor="text1" w:themeTint="F2"/>
        </w:rPr>
        <w:t>-</w:t>
      </w:r>
      <w:r w:rsidRPr="00406568">
        <w:rPr>
          <w:rFonts w:ascii="Verdana" w:hAnsi="Verdana"/>
          <w:color w:val="0D0D0D" w:themeColor="text1" w:themeTint="F2"/>
        </w:rPr>
        <w:t>тарифную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либо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единую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таможенно</w:t>
      </w:r>
      <w:r w:rsidRPr="00406568">
        <w:rPr>
          <w:rFonts w:ascii="Baltica" w:hAnsi="Baltica"/>
          <w:color w:val="0D0D0D" w:themeColor="text1" w:themeTint="F2"/>
        </w:rPr>
        <w:t>-</w:t>
      </w:r>
      <w:r w:rsidRPr="00406568">
        <w:rPr>
          <w:rFonts w:ascii="Verdana" w:hAnsi="Verdana"/>
          <w:color w:val="0D0D0D" w:themeColor="text1" w:themeTint="F2"/>
        </w:rPr>
        <w:t>статистическую</w:t>
      </w:r>
      <w:r w:rsidRPr="00406568">
        <w:rPr>
          <w:rFonts w:ascii="Baltica" w:hAnsi="Baltica"/>
          <w:color w:val="0D0D0D" w:themeColor="text1" w:themeTint="F2"/>
        </w:rPr>
        <w:t xml:space="preserve"> </w:t>
      </w:r>
      <w:r w:rsidRPr="00406568">
        <w:rPr>
          <w:rFonts w:ascii="Verdana" w:hAnsi="Verdana"/>
          <w:color w:val="0D0D0D" w:themeColor="text1" w:themeTint="F2"/>
        </w:rPr>
        <w:t>номенклатуру</w:t>
      </w:r>
      <w:r w:rsidRPr="00406568">
        <w:rPr>
          <w:rFonts w:ascii="Baltica" w:hAnsi="Baltica"/>
          <w:color w:val="0D0D0D" w:themeColor="text1" w:themeTint="F2"/>
        </w:rPr>
        <w:t>.</w:t>
      </w:r>
    </w:p>
    <w:p w:rsidR="00406568" w:rsidRDefault="00603E9F" w:rsidP="00603E9F">
      <w:pPr>
        <w:jc w:val="center"/>
        <w:rPr>
          <w:b/>
          <w:color w:val="0D0D0D" w:themeColor="text1" w:themeTint="F2"/>
          <w:sz w:val="32"/>
        </w:rPr>
      </w:pPr>
      <w:r w:rsidRPr="00EA4661">
        <w:rPr>
          <w:b/>
          <w:color w:val="0D0D0D" w:themeColor="text1" w:themeTint="F2"/>
          <w:sz w:val="32"/>
        </w:rPr>
        <w:t>Вопрос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EA4661">
        <w:rPr>
          <w:b/>
          <w:color w:val="0D0D0D" w:themeColor="text1" w:themeTint="F2"/>
          <w:sz w:val="32"/>
        </w:rPr>
        <w:t>№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>
        <w:rPr>
          <w:b/>
          <w:color w:val="0D0D0D" w:themeColor="text1" w:themeTint="F2"/>
          <w:sz w:val="32"/>
        </w:rPr>
        <w:t>9 (Общая структура системы описания и шифровки товаров)</w:t>
      </w:r>
    </w:p>
    <w:p w:rsidR="00C03F77" w:rsidRPr="00C03F77" w:rsidRDefault="00C03F77" w:rsidP="00C03F7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altica" w:hAnsi="Baltica"/>
          <w:color w:val="0D0D0D" w:themeColor="text1" w:themeTint="F2"/>
        </w:rPr>
      </w:pPr>
      <w:r w:rsidRPr="00C03F77">
        <w:rPr>
          <w:rFonts w:ascii="Verdana" w:hAnsi="Verdana"/>
          <w:color w:val="0D0D0D" w:themeColor="text1" w:themeTint="F2"/>
        </w:rPr>
        <w:t>Классификация</w:t>
      </w:r>
      <w:r w:rsidRPr="00C03F77">
        <w:rPr>
          <w:rFonts w:ascii="Baltica" w:hAnsi="Baltica"/>
          <w:color w:val="0D0D0D" w:themeColor="text1" w:themeTint="F2"/>
        </w:rPr>
        <w:t xml:space="preserve"> (</w:t>
      </w:r>
      <w:r w:rsidRPr="00C03F77">
        <w:rPr>
          <w:rFonts w:ascii="Verdana" w:hAnsi="Verdana"/>
          <w:color w:val="0D0D0D" w:themeColor="text1" w:themeTint="F2"/>
        </w:rPr>
        <w:t>от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лат</w:t>
      </w:r>
      <w:r w:rsidRPr="00C03F77">
        <w:rPr>
          <w:rFonts w:ascii="Baltica" w:hAnsi="Baltica"/>
          <w:color w:val="0D0D0D" w:themeColor="text1" w:themeTint="F2"/>
        </w:rPr>
        <w:t>.</w:t>
      </w:r>
      <w:r w:rsidRPr="00C03F77">
        <w:rPr>
          <w:rStyle w:val="apple-converted-space"/>
          <w:rFonts w:ascii="Verdana" w:hAnsi="Verdana"/>
          <w:color w:val="0D0D0D" w:themeColor="text1" w:themeTint="F2"/>
        </w:rPr>
        <w:t> </w:t>
      </w:r>
      <w:r w:rsidRPr="00C03F77">
        <w:rPr>
          <w:rStyle w:val="Strong"/>
          <w:rFonts w:ascii="Verdana" w:hAnsi="Verdana"/>
          <w:color w:val="0D0D0D" w:themeColor="text1" w:themeTint="F2"/>
        </w:rPr>
        <w:t>с</w:t>
      </w:r>
      <w:r w:rsidRPr="00C03F77">
        <w:rPr>
          <w:rStyle w:val="Strong"/>
          <w:rFonts w:ascii="Baltica" w:hAnsi="Baltica"/>
          <w:color w:val="0D0D0D" w:themeColor="text1" w:themeTint="F2"/>
        </w:rPr>
        <w:t>lassic</w:t>
      </w:r>
      <w:r w:rsidRPr="00C03F77">
        <w:rPr>
          <w:rStyle w:val="apple-converted-space"/>
          <w:rFonts w:ascii="Verdana" w:hAnsi="Verdana"/>
          <w:color w:val="0D0D0D" w:themeColor="text1" w:themeTint="F2"/>
        </w:rPr>
        <w:t> </w:t>
      </w:r>
      <w:r w:rsidRPr="00C03F77">
        <w:rPr>
          <w:rFonts w:ascii="Baltica" w:hAnsi="Baltica"/>
          <w:color w:val="0D0D0D" w:themeColor="text1" w:themeTint="F2"/>
        </w:rPr>
        <w:t xml:space="preserve">– </w:t>
      </w:r>
      <w:r w:rsidRPr="00C03F77">
        <w:rPr>
          <w:rFonts w:ascii="Verdana" w:hAnsi="Verdana"/>
          <w:color w:val="0D0D0D" w:themeColor="text1" w:themeTint="F2"/>
        </w:rPr>
        <w:t>разряд</w:t>
      </w:r>
      <w:r w:rsidRPr="00C03F77">
        <w:rPr>
          <w:rFonts w:ascii="Baltica" w:hAnsi="Baltica"/>
          <w:color w:val="0D0D0D" w:themeColor="text1" w:themeTint="F2"/>
        </w:rPr>
        <w:t>,</w:t>
      </w:r>
      <w:r w:rsidRPr="00C03F77">
        <w:rPr>
          <w:rStyle w:val="apple-converted-space"/>
          <w:rFonts w:ascii="Verdana" w:hAnsi="Verdana"/>
          <w:color w:val="0D0D0D" w:themeColor="text1" w:themeTint="F2"/>
        </w:rPr>
        <w:t> </w:t>
      </w:r>
      <w:r w:rsidRPr="00C03F77">
        <w:rPr>
          <w:rStyle w:val="Strong"/>
          <w:rFonts w:ascii="Baltica" w:hAnsi="Baltica"/>
          <w:color w:val="0D0D0D" w:themeColor="text1" w:themeTint="F2"/>
        </w:rPr>
        <w:t>facere</w:t>
      </w:r>
      <w:r w:rsidRPr="00C03F77">
        <w:rPr>
          <w:rStyle w:val="apple-converted-space"/>
          <w:rFonts w:ascii="Verdana" w:hAnsi="Verdana"/>
          <w:color w:val="0D0D0D" w:themeColor="text1" w:themeTint="F2"/>
        </w:rPr>
        <w:t> </w:t>
      </w:r>
      <w:r w:rsidRPr="00C03F77">
        <w:rPr>
          <w:rFonts w:ascii="Baltica" w:hAnsi="Baltica"/>
          <w:color w:val="0D0D0D" w:themeColor="text1" w:themeTint="F2"/>
        </w:rPr>
        <w:t xml:space="preserve">– </w:t>
      </w:r>
      <w:r w:rsidRPr="00C03F77">
        <w:rPr>
          <w:rFonts w:ascii="Verdana" w:hAnsi="Verdana"/>
          <w:color w:val="0D0D0D" w:themeColor="text1" w:themeTint="F2"/>
        </w:rPr>
        <w:t>раскладывать</w:t>
      </w:r>
      <w:r w:rsidRPr="00C03F77">
        <w:rPr>
          <w:rFonts w:ascii="Baltica" w:hAnsi="Baltica"/>
          <w:color w:val="0D0D0D" w:themeColor="text1" w:themeTint="F2"/>
        </w:rPr>
        <w:t xml:space="preserve">) – </w:t>
      </w:r>
      <w:r w:rsidRPr="00C03F77">
        <w:rPr>
          <w:rFonts w:ascii="Verdana" w:hAnsi="Verdana"/>
          <w:color w:val="0D0D0D" w:themeColor="text1" w:themeTint="F2"/>
        </w:rPr>
        <w:t>это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последовательное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распределение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множества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объектов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на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определенные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подмножества</w:t>
      </w:r>
      <w:r w:rsidRPr="00C03F77">
        <w:rPr>
          <w:rFonts w:ascii="Baltica" w:hAnsi="Baltica"/>
          <w:color w:val="0D0D0D" w:themeColor="text1" w:themeTint="F2"/>
        </w:rPr>
        <w:t xml:space="preserve">. </w:t>
      </w:r>
      <w:r w:rsidRPr="00C03F77">
        <w:rPr>
          <w:rFonts w:ascii="Verdana" w:hAnsi="Verdana"/>
          <w:color w:val="0D0D0D" w:themeColor="text1" w:themeTint="F2"/>
        </w:rPr>
        <w:t>Образующуюся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при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этом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систему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называют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классификацией</w:t>
      </w:r>
      <w:r w:rsidRPr="00C03F77">
        <w:rPr>
          <w:rFonts w:ascii="Baltica" w:hAnsi="Baltica"/>
          <w:color w:val="0D0D0D" w:themeColor="text1" w:themeTint="F2"/>
        </w:rPr>
        <w:t>.</w:t>
      </w:r>
    </w:p>
    <w:p w:rsidR="00C03F77" w:rsidRPr="00C03F77" w:rsidRDefault="00C03F77" w:rsidP="00C03F7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altica" w:hAnsi="Baltica"/>
          <w:color w:val="0D0D0D" w:themeColor="text1" w:themeTint="F2"/>
        </w:rPr>
      </w:pPr>
      <w:r w:rsidRPr="00C03F77">
        <w:rPr>
          <w:rFonts w:ascii="Verdana" w:hAnsi="Verdana"/>
          <w:color w:val="0D0D0D" w:themeColor="text1" w:themeTint="F2"/>
        </w:rPr>
        <w:t>Классификация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товаров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позволяет</w:t>
      </w:r>
      <w:r w:rsidRPr="00C03F77">
        <w:rPr>
          <w:rFonts w:ascii="Baltica" w:hAnsi="Baltica"/>
          <w:color w:val="0D0D0D" w:themeColor="text1" w:themeTint="F2"/>
        </w:rPr>
        <w:t>:</w:t>
      </w:r>
    </w:p>
    <w:p w:rsidR="00C03F77" w:rsidRPr="00C03F77" w:rsidRDefault="00C03F77" w:rsidP="00C03F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Baltica" w:hAnsi="Baltica"/>
          <w:color w:val="0D0D0D" w:themeColor="text1" w:themeTint="F2"/>
          <w:sz w:val="24"/>
          <w:szCs w:val="24"/>
        </w:rPr>
      </w:pPr>
      <w:r w:rsidRPr="00C03F77">
        <w:rPr>
          <w:rFonts w:ascii="Verdana" w:hAnsi="Verdana"/>
          <w:color w:val="0D0D0D" w:themeColor="text1" w:themeTint="F2"/>
          <w:sz w:val="24"/>
          <w:szCs w:val="24"/>
        </w:rPr>
        <w:t>выявлять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обобщающие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характеристики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качества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товаров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>;</w:t>
      </w:r>
    </w:p>
    <w:p w:rsidR="00C03F77" w:rsidRPr="00C03F77" w:rsidRDefault="00C03F77" w:rsidP="00C03F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Baltica" w:hAnsi="Baltica"/>
          <w:color w:val="0D0D0D" w:themeColor="text1" w:themeTint="F2"/>
          <w:sz w:val="24"/>
          <w:szCs w:val="24"/>
        </w:rPr>
      </w:pPr>
      <w:r w:rsidRPr="00C03F77">
        <w:rPr>
          <w:rFonts w:ascii="Verdana" w:hAnsi="Verdana"/>
          <w:color w:val="0D0D0D" w:themeColor="text1" w:themeTint="F2"/>
          <w:sz w:val="24"/>
          <w:szCs w:val="24"/>
        </w:rPr>
        <w:t>изучать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структуру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ассортимента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товаров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,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организовывать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рациональный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учет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товаров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>;</w:t>
      </w:r>
    </w:p>
    <w:p w:rsidR="00C03F77" w:rsidRPr="00C03F77" w:rsidRDefault="00C03F77" w:rsidP="00C03F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Baltica" w:hAnsi="Baltica"/>
          <w:color w:val="0D0D0D" w:themeColor="text1" w:themeTint="F2"/>
          <w:sz w:val="24"/>
          <w:szCs w:val="24"/>
        </w:rPr>
      </w:pPr>
      <w:r w:rsidRPr="00C03F77">
        <w:rPr>
          <w:rFonts w:ascii="Verdana" w:hAnsi="Verdana"/>
          <w:color w:val="0D0D0D" w:themeColor="text1" w:themeTint="F2"/>
          <w:sz w:val="24"/>
          <w:szCs w:val="24"/>
        </w:rPr>
        <w:t>правильно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производить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экономические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операции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с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товарами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(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исчисление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пошлин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и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т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>.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д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>.);</w:t>
      </w:r>
    </w:p>
    <w:p w:rsidR="00C03F77" w:rsidRPr="00C03F77" w:rsidRDefault="00C03F77" w:rsidP="00C03F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Baltica" w:hAnsi="Baltica"/>
          <w:color w:val="0D0D0D" w:themeColor="text1" w:themeTint="F2"/>
          <w:sz w:val="24"/>
          <w:szCs w:val="24"/>
        </w:rPr>
      </w:pPr>
      <w:r w:rsidRPr="00C03F77">
        <w:rPr>
          <w:rFonts w:ascii="Verdana" w:hAnsi="Verdana"/>
          <w:color w:val="0D0D0D" w:themeColor="text1" w:themeTint="F2"/>
          <w:sz w:val="24"/>
          <w:szCs w:val="24"/>
        </w:rPr>
        <w:t>вести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автоматизированный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учет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товаров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>.</w:t>
      </w:r>
    </w:p>
    <w:p w:rsidR="00C03F77" w:rsidRPr="00C03F77" w:rsidRDefault="00C03F77" w:rsidP="00C03F7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altica" w:hAnsi="Baltica"/>
          <w:color w:val="0D0D0D" w:themeColor="text1" w:themeTint="F2"/>
        </w:rPr>
      </w:pPr>
      <w:r w:rsidRPr="00C03F77">
        <w:rPr>
          <w:rFonts w:ascii="Verdana" w:hAnsi="Verdana"/>
          <w:color w:val="0D0D0D" w:themeColor="text1" w:themeTint="F2"/>
        </w:rPr>
        <w:t>Объектом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классификации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называется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элемент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классифицируемого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множества</w:t>
      </w:r>
      <w:r w:rsidRPr="00C03F77">
        <w:rPr>
          <w:rFonts w:ascii="Baltica" w:hAnsi="Baltica"/>
          <w:color w:val="0D0D0D" w:themeColor="text1" w:themeTint="F2"/>
        </w:rPr>
        <w:t>.</w:t>
      </w:r>
      <w:r w:rsidRPr="00C03F77">
        <w:rPr>
          <w:rFonts w:ascii="Baltica" w:hAnsi="Baltica"/>
          <w:color w:val="0D0D0D" w:themeColor="text1" w:themeTint="F2"/>
        </w:rPr>
        <w:br/>
      </w:r>
      <w:r w:rsidRPr="00C03F77">
        <w:rPr>
          <w:rFonts w:ascii="Verdana" w:hAnsi="Verdana"/>
          <w:color w:val="0D0D0D" w:themeColor="text1" w:themeTint="F2"/>
        </w:rPr>
        <w:t>Признак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классификации</w:t>
      </w:r>
      <w:r w:rsidRPr="00C03F77">
        <w:rPr>
          <w:rFonts w:ascii="Baltica" w:hAnsi="Baltica"/>
          <w:color w:val="0D0D0D" w:themeColor="text1" w:themeTint="F2"/>
        </w:rPr>
        <w:t xml:space="preserve"> – </w:t>
      </w:r>
      <w:r w:rsidRPr="00C03F77">
        <w:rPr>
          <w:rFonts w:ascii="Verdana" w:hAnsi="Verdana"/>
          <w:color w:val="0D0D0D" w:themeColor="text1" w:themeTint="F2"/>
        </w:rPr>
        <w:t>это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свойство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или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характеристика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объекта</w:t>
      </w:r>
      <w:r w:rsidRPr="00C03F77">
        <w:rPr>
          <w:rFonts w:ascii="Baltica" w:hAnsi="Baltica"/>
          <w:color w:val="0D0D0D" w:themeColor="text1" w:themeTint="F2"/>
        </w:rPr>
        <w:t xml:space="preserve">, </w:t>
      </w:r>
      <w:r w:rsidRPr="00C03F77">
        <w:rPr>
          <w:rFonts w:ascii="Verdana" w:hAnsi="Verdana"/>
          <w:color w:val="0D0D0D" w:themeColor="text1" w:themeTint="F2"/>
        </w:rPr>
        <w:t>по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которому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производится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классификация</w:t>
      </w:r>
      <w:r w:rsidRPr="00C03F77">
        <w:rPr>
          <w:rFonts w:ascii="Baltica" w:hAnsi="Baltica"/>
          <w:color w:val="0D0D0D" w:themeColor="text1" w:themeTint="F2"/>
        </w:rPr>
        <w:t>.</w:t>
      </w:r>
      <w:r w:rsidRPr="00C03F77">
        <w:rPr>
          <w:rFonts w:ascii="Baltica" w:hAnsi="Baltica"/>
          <w:color w:val="0D0D0D" w:themeColor="text1" w:themeTint="F2"/>
        </w:rPr>
        <w:br/>
      </w:r>
      <w:r w:rsidRPr="00C03F77">
        <w:rPr>
          <w:rFonts w:ascii="Verdana" w:hAnsi="Verdana"/>
          <w:color w:val="0D0D0D" w:themeColor="text1" w:themeTint="F2"/>
        </w:rPr>
        <w:t>Один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из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важнейших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вопросов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классификации</w:t>
      </w:r>
      <w:r w:rsidRPr="00C03F77">
        <w:rPr>
          <w:rFonts w:ascii="Baltica" w:hAnsi="Baltica"/>
          <w:color w:val="0D0D0D" w:themeColor="text1" w:themeTint="F2"/>
        </w:rPr>
        <w:t xml:space="preserve"> –</w:t>
      </w:r>
      <w:r w:rsidRPr="00C03F77">
        <w:rPr>
          <w:rStyle w:val="apple-converted-space"/>
          <w:rFonts w:ascii="Verdana" w:hAnsi="Verdana"/>
          <w:color w:val="0D0D0D" w:themeColor="text1" w:themeTint="F2"/>
        </w:rPr>
        <w:t> </w:t>
      </w:r>
      <w:r w:rsidRPr="00C03F77">
        <w:rPr>
          <w:rStyle w:val="Strong"/>
          <w:rFonts w:ascii="Verdana" w:hAnsi="Verdana"/>
          <w:color w:val="0D0D0D" w:themeColor="text1" w:themeTint="F2"/>
        </w:rPr>
        <w:t>правильный</w:t>
      </w:r>
      <w:r w:rsidRPr="00C03F77">
        <w:rPr>
          <w:rStyle w:val="Strong"/>
          <w:rFonts w:ascii="Baltica" w:hAnsi="Baltica"/>
          <w:color w:val="0D0D0D" w:themeColor="text1" w:themeTint="F2"/>
        </w:rPr>
        <w:t xml:space="preserve"> </w:t>
      </w:r>
      <w:r w:rsidRPr="00C03F77">
        <w:rPr>
          <w:rStyle w:val="Strong"/>
          <w:rFonts w:ascii="Verdana" w:hAnsi="Verdana"/>
          <w:color w:val="0D0D0D" w:themeColor="text1" w:themeTint="F2"/>
        </w:rPr>
        <w:t>выбор</w:t>
      </w:r>
      <w:r w:rsidRPr="00C03F77">
        <w:rPr>
          <w:rStyle w:val="Strong"/>
          <w:rFonts w:ascii="Baltica" w:hAnsi="Baltica"/>
          <w:color w:val="0D0D0D" w:themeColor="text1" w:themeTint="F2"/>
        </w:rPr>
        <w:t xml:space="preserve"> </w:t>
      </w:r>
      <w:r w:rsidRPr="00C03F77">
        <w:rPr>
          <w:rStyle w:val="Strong"/>
          <w:rFonts w:ascii="Verdana" w:hAnsi="Verdana"/>
          <w:color w:val="0D0D0D" w:themeColor="text1" w:themeTint="F2"/>
        </w:rPr>
        <w:t>признака</w:t>
      </w:r>
      <w:r w:rsidRPr="00C03F77">
        <w:rPr>
          <w:rFonts w:ascii="Baltica" w:hAnsi="Baltica"/>
          <w:color w:val="0D0D0D" w:themeColor="text1" w:themeTint="F2"/>
        </w:rPr>
        <w:t xml:space="preserve">, </w:t>
      </w:r>
      <w:r w:rsidRPr="00C03F77">
        <w:rPr>
          <w:rFonts w:ascii="Verdana" w:hAnsi="Verdana"/>
          <w:color w:val="0D0D0D" w:themeColor="text1" w:themeTint="F2"/>
        </w:rPr>
        <w:t>по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которому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тот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или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иной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товар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будет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отнесен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определенной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группировке</w:t>
      </w:r>
      <w:r w:rsidRPr="00C03F77">
        <w:rPr>
          <w:rFonts w:ascii="Baltica" w:hAnsi="Baltica"/>
          <w:color w:val="0D0D0D" w:themeColor="text1" w:themeTint="F2"/>
        </w:rPr>
        <w:t>.</w:t>
      </w:r>
    </w:p>
    <w:p w:rsidR="00C03F77" w:rsidRPr="00C03F77" w:rsidRDefault="00C03F77" w:rsidP="00C03F7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altica" w:hAnsi="Baltica"/>
          <w:color w:val="0D0D0D" w:themeColor="text1" w:themeTint="F2"/>
        </w:rPr>
      </w:pPr>
      <w:r w:rsidRPr="00C03F77">
        <w:rPr>
          <w:rFonts w:ascii="Verdana" w:hAnsi="Verdana"/>
          <w:color w:val="0D0D0D" w:themeColor="text1" w:themeTint="F2"/>
        </w:rPr>
        <w:t>Основными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признаками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классификации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товаров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являются</w:t>
      </w:r>
      <w:r w:rsidRPr="00C03F77">
        <w:rPr>
          <w:rFonts w:ascii="Baltica" w:hAnsi="Baltica"/>
          <w:color w:val="0D0D0D" w:themeColor="text1" w:themeTint="F2"/>
        </w:rPr>
        <w:t>:</w:t>
      </w:r>
    </w:p>
    <w:p w:rsidR="00C03F77" w:rsidRPr="00C03F77" w:rsidRDefault="00C03F77" w:rsidP="00C03F7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Baltica" w:hAnsi="Baltica"/>
          <w:color w:val="0D0D0D" w:themeColor="text1" w:themeTint="F2"/>
          <w:sz w:val="24"/>
          <w:szCs w:val="24"/>
        </w:rPr>
      </w:pPr>
      <w:r w:rsidRPr="00C03F77">
        <w:rPr>
          <w:rFonts w:ascii="Verdana" w:hAnsi="Verdana"/>
          <w:color w:val="0D0D0D" w:themeColor="text1" w:themeTint="F2"/>
          <w:sz w:val="24"/>
          <w:szCs w:val="24"/>
        </w:rPr>
        <w:t>единство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технологических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процессов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производства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>;</w:t>
      </w:r>
    </w:p>
    <w:p w:rsidR="00C03F77" w:rsidRPr="00C03F77" w:rsidRDefault="00C03F77" w:rsidP="00C03F7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Baltica" w:hAnsi="Baltica"/>
          <w:color w:val="0D0D0D" w:themeColor="text1" w:themeTint="F2"/>
          <w:sz w:val="24"/>
          <w:szCs w:val="24"/>
        </w:rPr>
      </w:pPr>
      <w:r w:rsidRPr="00C03F77">
        <w:rPr>
          <w:rFonts w:ascii="Verdana" w:hAnsi="Verdana"/>
          <w:color w:val="0D0D0D" w:themeColor="text1" w:themeTint="F2"/>
          <w:sz w:val="24"/>
          <w:szCs w:val="24"/>
        </w:rPr>
        <w:t>направление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или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цель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использования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товаров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>;</w:t>
      </w:r>
    </w:p>
    <w:p w:rsidR="00C03F77" w:rsidRPr="00C03F77" w:rsidRDefault="00C03F77" w:rsidP="00C03F7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Baltica" w:hAnsi="Baltica"/>
          <w:color w:val="0D0D0D" w:themeColor="text1" w:themeTint="F2"/>
          <w:sz w:val="24"/>
          <w:szCs w:val="24"/>
        </w:rPr>
      </w:pPr>
      <w:r w:rsidRPr="00C03F77">
        <w:rPr>
          <w:rFonts w:ascii="Verdana" w:hAnsi="Verdana"/>
          <w:color w:val="0D0D0D" w:themeColor="text1" w:themeTint="F2"/>
          <w:sz w:val="24"/>
          <w:szCs w:val="24"/>
        </w:rPr>
        <w:t>физико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>-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химические</w:t>
      </w:r>
      <w:r w:rsidRPr="00C03F77">
        <w:rPr>
          <w:rFonts w:ascii="Baltica" w:hAnsi="Baltica"/>
          <w:color w:val="0D0D0D" w:themeColor="text1" w:themeTint="F2"/>
          <w:sz w:val="24"/>
          <w:szCs w:val="24"/>
        </w:rPr>
        <w:t xml:space="preserve"> </w:t>
      </w:r>
      <w:r w:rsidRPr="00C03F77">
        <w:rPr>
          <w:rFonts w:ascii="Verdana" w:hAnsi="Verdana"/>
          <w:color w:val="0D0D0D" w:themeColor="text1" w:themeTint="F2"/>
          <w:sz w:val="24"/>
          <w:szCs w:val="24"/>
        </w:rPr>
        <w:t>свойства</w:t>
      </w:r>
    </w:p>
    <w:p w:rsidR="00C03F77" w:rsidRPr="00C03F77" w:rsidRDefault="00C03F77" w:rsidP="00C03F7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altica" w:hAnsi="Baltica"/>
          <w:color w:val="0D0D0D" w:themeColor="text1" w:themeTint="F2"/>
        </w:rPr>
      </w:pPr>
      <w:r w:rsidRPr="00C03F77">
        <w:rPr>
          <w:rStyle w:val="Strong"/>
          <w:rFonts w:ascii="Verdana" w:hAnsi="Verdana"/>
          <w:color w:val="0D0D0D" w:themeColor="text1" w:themeTint="F2"/>
        </w:rPr>
        <w:t>Кодирование</w:t>
      </w:r>
      <w:r w:rsidRPr="00C03F77">
        <w:rPr>
          <w:rStyle w:val="Strong"/>
          <w:rFonts w:ascii="Baltica" w:hAnsi="Baltica"/>
          <w:color w:val="0D0D0D" w:themeColor="text1" w:themeTint="F2"/>
        </w:rPr>
        <w:t xml:space="preserve"> </w:t>
      </w:r>
      <w:r w:rsidRPr="00C03F77">
        <w:rPr>
          <w:rStyle w:val="Strong"/>
          <w:rFonts w:ascii="Verdana" w:hAnsi="Verdana"/>
          <w:color w:val="0D0D0D" w:themeColor="text1" w:themeTint="F2"/>
        </w:rPr>
        <w:t>товаров</w:t>
      </w:r>
      <w:r w:rsidRPr="00C03F77">
        <w:rPr>
          <w:rStyle w:val="apple-converted-space"/>
          <w:rFonts w:ascii="Verdana" w:hAnsi="Verdana"/>
          <w:color w:val="0D0D0D" w:themeColor="text1" w:themeTint="F2"/>
        </w:rPr>
        <w:t> </w:t>
      </w:r>
      <w:r w:rsidRPr="00C03F77">
        <w:rPr>
          <w:rFonts w:ascii="Baltica" w:hAnsi="Baltica"/>
          <w:color w:val="0D0D0D" w:themeColor="text1" w:themeTint="F2"/>
        </w:rPr>
        <w:t xml:space="preserve">– </w:t>
      </w:r>
      <w:r w:rsidRPr="00C03F77">
        <w:rPr>
          <w:rFonts w:ascii="Verdana" w:hAnsi="Verdana"/>
          <w:color w:val="0D0D0D" w:themeColor="text1" w:themeTint="F2"/>
        </w:rPr>
        <w:t>это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образование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присвоение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кода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классификационной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группировке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товаров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и</w:t>
      </w:r>
      <w:r w:rsidRPr="00C03F77">
        <w:rPr>
          <w:rFonts w:ascii="Baltica" w:hAnsi="Baltica"/>
          <w:color w:val="0D0D0D" w:themeColor="text1" w:themeTint="F2"/>
        </w:rPr>
        <w:t>/</w:t>
      </w:r>
      <w:r w:rsidRPr="00C03F77">
        <w:rPr>
          <w:rFonts w:ascii="Verdana" w:hAnsi="Verdana"/>
          <w:color w:val="0D0D0D" w:themeColor="text1" w:themeTint="F2"/>
        </w:rPr>
        <w:t>или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объекту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классификации</w:t>
      </w:r>
      <w:r w:rsidRPr="00C03F77">
        <w:rPr>
          <w:rFonts w:ascii="Baltica" w:hAnsi="Baltica"/>
          <w:color w:val="0D0D0D" w:themeColor="text1" w:themeTint="F2"/>
        </w:rPr>
        <w:t>.</w:t>
      </w:r>
      <w:r w:rsidRPr="00C03F77">
        <w:rPr>
          <w:rFonts w:ascii="Baltica" w:hAnsi="Baltica"/>
          <w:color w:val="0D0D0D" w:themeColor="text1" w:themeTint="F2"/>
        </w:rPr>
        <w:br/>
      </w:r>
      <w:r w:rsidRPr="00C03F77">
        <w:rPr>
          <w:rFonts w:ascii="Verdana" w:hAnsi="Verdana"/>
          <w:color w:val="0D0D0D" w:themeColor="text1" w:themeTint="F2"/>
        </w:rPr>
        <w:t>Код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товара</w:t>
      </w:r>
      <w:r w:rsidRPr="00C03F77">
        <w:rPr>
          <w:rFonts w:ascii="Baltica" w:hAnsi="Baltica"/>
          <w:color w:val="0D0D0D" w:themeColor="text1" w:themeTint="F2"/>
        </w:rPr>
        <w:t xml:space="preserve"> – </w:t>
      </w:r>
      <w:r w:rsidRPr="00C03F77">
        <w:rPr>
          <w:rFonts w:ascii="Verdana" w:hAnsi="Verdana"/>
          <w:color w:val="0D0D0D" w:themeColor="text1" w:themeTint="F2"/>
        </w:rPr>
        <w:t>это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знак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или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набор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знаков</w:t>
      </w:r>
      <w:r w:rsidRPr="00C03F77">
        <w:rPr>
          <w:rFonts w:ascii="Baltica" w:hAnsi="Baltica"/>
          <w:color w:val="0D0D0D" w:themeColor="text1" w:themeTint="F2"/>
        </w:rPr>
        <w:t xml:space="preserve">, </w:t>
      </w:r>
      <w:r w:rsidRPr="00C03F77">
        <w:rPr>
          <w:rFonts w:ascii="Verdana" w:hAnsi="Verdana"/>
          <w:color w:val="0D0D0D" w:themeColor="text1" w:themeTint="F2"/>
        </w:rPr>
        <w:t>применяемых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для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обозначения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классификационной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группировки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и</w:t>
      </w:r>
      <w:r w:rsidRPr="00C03F77">
        <w:rPr>
          <w:rFonts w:ascii="Baltica" w:hAnsi="Baltica"/>
          <w:color w:val="0D0D0D" w:themeColor="text1" w:themeTint="F2"/>
        </w:rPr>
        <w:t>/</w:t>
      </w:r>
      <w:r w:rsidRPr="00C03F77">
        <w:rPr>
          <w:rFonts w:ascii="Verdana" w:hAnsi="Verdana"/>
          <w:color w:val="0D0D0D" w:themeColor="text1" w:themeTint="F2"/>
        </w:rPr>
        <w:t>или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объекта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классификации</w:t>
      </w:r>
      <w:r w:rsidRPr="00C03F77">
        <w:rPr>
          <w:rFonts w:ascii="Baltica" w:hAnsi="Baltica"/>
          <w:color w:val="0D0D0D" w:themeColor="text1" w:themeTint="F2"/>
        </w:rPr>
        <w:t>.</w:t>
      </w:r>
      <w:r w:rsidRPr="00C03F77">
        <w:rPr>
          <w:rFonts w:ascii="Baltica" w:hAnsi="Baltica"/>
          <w:color w:val="0D0D0D" w:themeColor="text1" w:themeTint="F2"/>
        </w:rPr>
        <w:br/>
      </w:r>
      <w:r w:rsidRPr="00C03F77">
        <w:rPr>
          <w:rFonts w:ascii="Verdana" w:hAnsi="Verdana"/>
          <w:color w:val="0D0D0D" w:themeColor="text1" w:themeTint="F2"/>
        </w:rPr>
        <w:t>Целью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кодирования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является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систематизация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объектов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путем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их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идентификации</w:t>
      </w:r>
      <w:r w:rsidRPr="00C03F77">
        <w:rPr>
          <w:rFonts w:ascii="Baltica" w:hAnsi="Baltica"/>
          <w:color w:val="0D0D0D" w:themeColor="text1" w:themeTint="F2"/>
        </w:rPr>
        <w:t xml:space="preserve">, </w:t>
      </w:r>
      <w:r w:rsidRPr="00C03F77">
        <w:rPr>
          <w:rFonts w:ascii="Verdana" w:hAnsi="Verdana"/>
          <w:color w:val="0D0D0D" w:themeColor="text1" w:themeTint="F2"/>
        </w:rPr>
        <w:t>ранжирования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присвоения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условного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обозначения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Baltica" w:hAnsi="Baltica"/>
          <w:color w:val="0D0D0D" w:themeColor="text1" w:themeTint="F2"/>
        </w:rPr>
        <w:lastRenderedPageBreak/>
        <w:t>(</w:t>
      </w:r>
      <w:r w:rsidRPr="00C03F77">
        <w:rPr>
          <w:rFonts w:ascii="Verdana" w:hAnsi="Verdana"/>
          <w:color w:val="0D0D0D" w:themeColor="text1" w:themeTint="F2"/>
        </w:rPr>
        <w:t>кода</w:t>
      </w:r>
      <w:r w:rsidRPr="00C03F77">
        <w:rPr>
          <w:rFonts w:ascii="Baltica" w:hAnsi="Baltica"/>
          <w:color w:val="0D0D0D" w:themeColor="text1" w:themeTint="F2"/>
        </w:rPr>
        <w:t xml:space="preserve">), </w:t>
      </w:r>
      <w:r w:rsidRPr="00C03F77">
        <w:rPr>
          <w:rFonts w:ascii="Verdana" w:hAnsi="Verdana"/>
          <w:color w:val="0D0D0D" w:themeColor="text1" w:themeTint="F2"/>
        </w:rPr>
        <w:t>по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которому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можно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найти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распознать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любой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объект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среди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множества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других</w:t>
      </w:r>
      <w:r w:rsidRPr="00C03F77">
        <w:rPr>
          <w:rFonts w:ascii="Baltica" w:hAnsi="Baltica"/>
          <w:color w:val="0D0D0D" w:themeColor="text1" w:themeTint="F2"/>
        </w:rPr>
        <w:t>.</w:t>
      </w:r>
    </w:p>
    <w:p w:rsidR="00C03F77" w:rsidRPr="00C03F77" w:rsidRDefault="00C03F77" w:rsidP="00C03F7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altica" w:hAnsi="Baltica"/>
          <w:color w:val="0D0D0D" w:themeColor="text1" w:themeTint="F2"/>
        </w:rPr>
      </w:pPr>
      <w:r w:rsidRPr="00C03F77">
        <w:rPr>
          <w:rStyle w:val="Strong"/>
          <w:rFonts w:ascii="Verdana" w:hAnsi="Verdana"/>
          <w:color w:val="0D0D0D" w:themeColor="text1" w:themeTint="F2"/>
        </w:rPr>
        <w:t>Классификатор</w:t>
      </w:r>
      <w:r w:rsidRPr="00C03F77">
        <w:rPr>
          <w:rStyle w:val="Strong"/>
          <w:rFonts w:ascii="Baltica" w:hAnsi="Baltica"/>
          <w:color w:val="0D0D0D" w:themeColor="text1" w:themeTint="F2"/>
        </w:rPr>
        <w:t xml:space="preserve"> </w:t>
      </w:r>
      <w:r w:rsidRPr="00C03F77">
        <w:rPr>
          <w:rStyle w:val="Strong"/>
          <w:rFonts w:ascii="Verdana" w:hAnsi="Verdana"/>
          <w:color w:val="0D0D0D" w:themeColor="text1" w:themeTint="F2"/>
        </w:rPr>
        <w:t>товаров</w:t>
      </w:r>
      <w:r w:rsidRPr="00C03F77">
        <w:rPr>
          <w:rStyle w:val="apple-converted-space"/>
          <w:rFonts w:ascii="Verdana" w:hAnsi="Verdana"/>
          <w:color w:val="0D0D0D" w:themeColor="text1" w:themeTint="F2"/>
        </w:rPr>
        <w:t> </w:t>
      </w:r>
      <w:r w:rsidRPr="00C03F77">
        <w:rPr>
          <w:rFonts w:ascii="Baltica" w:hAnsi="Baltica"/>
          <w:color w:val="0D0D0D" w:themeColor="text1" w:themeTint="F2"/>
        </w:rPr>
        <w:t xml:space="preserve">– </w:t>
      </w:r>
      <w:r w:rsidRPr="00C03F77">
        <w:rPr>
          <w:rFonts w:ascii="Verdana" w:hAnsi="Verdana"/>
          <w:color w:val="0D0D0D" w:themeColor="text1" w:themeTint="F2"/>
        </w:rPr>
        <w:t>это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систематизированный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перечень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классифицируемых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объектов</w:t>
      </w:r>
      <w:r w:rsidRPr="00C03F77">
        <w:rPr>
          <w:rFonts w:ascii="Baltica" w:hAnsi="Baltica"/>
          <w:color w:val="0D0D0D" w:themeColor="text1" w:themeTint="F2"/>
        </w:rPr>
        <w:t xml:space="preserve">, </w:t>
      </w:r>
      <w:r w:rsidRPr="00C03F77">
        <w:rPr>
          <w:rFonts w:ascii="Verdana" w:hAnsi="Verdana"/>
          <w:color w:val="0D0D0D" w:themeColor="text1" w:themeTint="F2"/>
        </w:rPr>
        <w:t>позволяющий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находить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место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каждому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объекту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после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этого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присваивать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ему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определенное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условное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обозначение</w:t>
      </w:r>
      <w:r w:rsidRPr="00C03F77">
        <w:rPr>
          <w:rFonts w:ascii="Baltica" w:hAnsi="Baltica"/>
          <w:color w:val="0D0D0D" w:themeColor="text1" w:themeTint="F2"/>
        </w:rPr>
        <w:t xml:space="preserve"> (</w:t>
      </w:r>
      <w:r w:rsidRPr="00C03F77">
        <w:rPr>
          <w:rFonts w:ascii="Verdana" w:hAnsi="Verdana"/>
          <w:color w:val="0D0D0D" w:themeColor="text1" w:themeTint="F2"/>
        </w:rPr>
        <w:t>код</w:t>
      </w:r>
      <w:r w:rsidRPr="00C03F77">
        <w:rPr>
          <w:rFonts w:ascii="Baltica" w:hAnsi="Baltica"/>
          <w:color w:val="0D0D0D" w:themeColor="text1" w:themeTint="F2"/>
        </w:rPr>
        <w:t>).</w:t>
      </w:r>
    </w:p>
    <w:p w:rsidR="00C03F77" w:rsidRPr="00C03F77" w:rsidRDefault="00C03F77" w:rsidP="00C03F7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altica" w:hAnsi="Baltica"/>
          <w:color w:val="0D0D0D" w:themeColor="text1" w:themeTint="F2"/>
        </w:rPr>
      </w:pPr>
      <w:r w:rsidRPr="00C03F77">
        <w:rPr>
          <w:rStyle w:val="Strong"/>
          <w:rFonts w:ascii="Verdana" w:hAnsi="Verdana"/>
          <w:color w:val="0D0D0D" w:themeColor="text1" w:themeTint="F2"/>
        </w:rPr>
        <w:t>Номенклатура</w:t>
      </w:r>
      <w:r w:rsidRPr="00C03F77">
        <w:rPr>
          <w:rStyle w:val="Strong"/>
          <w:rFonts w:ascii="Baltica" w:hAnsi="Baltica"/>
          <w:color w:val="0D0D0D" w:themeColor="text1" w:themeTint="F2"/>
        </w:rPr>
        <w:t xml:space="preserve"> </w:t>
      </w:r>
      <w:r w:rsidRPr="00C03F77">
        <w:rPr>
          <w:rStyle w:val="Strong"/>
          <w:rFonts w:ascii="Verdana" w:hAnsi="Verdana"/>
          <w:color w:val="0D0D0D" w:themeColor="text1" w:themeTint="F2"/>
        </w:rPr>
        <w:t>товаров</w:t>
      </w:r>
      <w:r w:rsidRPr="00C03F77">
        <w:rPr>
          <w:rStyle w:val="apple-converted-space"/>
          <w:rFonts w:ascii="Verdana" w:hAnsi="Verdana"/>
          <w:color w:val="0D0D0D" w:themeColor="text1" w:themeTint="F2"/>
        </w:rPr>
        <w:t> </w:t>
      </w:r>
      <w:r w:rsidRPr="00C03F77">
        <w:rPr>
          <w:rFonts w:ascii="Baltica" w:hAnsi="Baltica"/>
          <w:color w:val="0D0D0D" w:themeColor="text1" w:themeTint="F2"/>
        </w:rPr>
        <w:t xml:space="preserve">– </w:t>
      </w:r>
      <w:r w:rsidRPr="00C03F77">
        <w:rPr>
          <w:rFonts w:ascii="Verdana" w:hAnsi="Verdana"/>
          <w:color w:val="0D0D0D" w:themeColor="text1" w:themeTint="F2"/>
        </w:rPr>
        <w:t>это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система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названий</w:t>
      </w:r>
      <w:r w:rsidRPr="00C03F77">
        <w:rPr>
          <w:rFonts w:ascii="Baltica" w:hAnsi="Baltica"/>
          <w:color w:val="0D0D0D" w:themeColor="text1" w:themeTint="F2"/>
        </w:rPr>
        <w:t xml:space="preserve">, </w:t>
      </w:r>
      <w:r w:rsidRPr="00C03F77">
        <w:rPr>
          <w:rFonts w:ascii="Verdana" w:hAnsi="Verdana"/>
          <w:color w:val="0D0D0D" w:themeColor="text1" w:themeTint="F2"/>
        </w:rPr>
        <w:t>терминов</w:t>
      </w:r>
      <w:r w:rsidRPr="00C03F77">
        <w:rPr>
          <w:rFonts w:ascii="Baltica" w:hAnsi="Baltica"/>
          <w:color w:val="0D0D0D" w:themeColor="text1" w:themeTint="F2"/>
        </w:rPr>
        <w:t xml:space="preserve">, </w:t>
      </w:r>
      <w:r w:rsidRPr="00C03F77">
        <w:rPr>
          <w:rFonts w:ascii="Verdana" w:hAnsi="Verdana"/>
          <w:color w:val="0D0D0D" w:themeColor="text1" w:themeTint="F2"/>
        </w:rPr>
        <w:t>употребляемых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в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какой</w:t>
      </w:r>
      <w:r w:rsidRPr="00C03F77">
        <w:rPr>
          <w:rFonts w:ascii="Baltica" w:hAnsi="Baltica"/>
          <w:color w:val="0D0D0D" w:themeColor="text1" w:themeTint="F2"/>
        </w:rPr>
        <w:t>-</w:t>
      </w:r>
      <w:r w:rsidRPr="00C03F77">
        <w:rPr>
          <w:rFonts w:ascii="Verdana" w:hAnsi="Verdana"/>
          <w:color w:val="0D0D0D" w:themeColor="text1" w:themeTint="F2"/>
        </w:rPr>
        <w:t>либо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отрасли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науки</w:t>
      </w:r>
      <w:r w:rsidRPr="00C03F77">
        <w:rPr>
          <w:rFonts w:ascii="Baltica" w:hAnsi="Baltica"/>
          <w:color w:val="0D0D0D" w:themeColor="text1" w:themeTint="F2"/>
        </w:rPr>
        <w:t xml:space="preserve">, </w:t>
      </w:r>
      <w:r w:rsidRPr="00C03F77">
        <w:rPr>
          <w:rFonts w:ascii="Verdana" w:hAnsi="Verdana"/>
          <w:color w:val="0D0D0D" w:themeColor="text1" w:themeTint="F2"/>
        </w:rPr>
        <w:t>техники</w:t>
      </w:r>
      <w:r w:rsidRPr="00C03F77">
        <w:rPr>
          <w:rFonts w:ascii="Baltica" w:hAnsi="Baltica"/>
          <w:color w:val="0D0D0D" w:themeColor="text1" w:themeTint="F2"/>
        </w:rPr>
        <w:t xml:space="preserve">, </w:t>
      </w:r>
      <w:r w:rsidRPr="00C03F77">
        <w:rPr>
          <w:rFonts w:ascii="Verdana" w:hAnsi="Verdana"/>
          <w:color w:val="0D0D0D" w:themeColor="text1" w:themeTint="F2"/>
        </w:rPr>
        <w:t>практической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деятельности</w:t>
      </w:r>
      <w:r w:rsidRPr="00C03F77">
        <w:rPr>
          <w:rFonts w:ascii="Baltica" w:hAnsi="Baltica"/>
          <w:color w:val="0D0D0D" w:themeColor="text1" w:themeTint="F2"/>
        </w:rPr>
        <w:t xml:space="preserve">. </w:t>
      </w:r>
      <w:r w:rsidRPr="00C03F77">
        <w:rPr>
          <w:rFonts w:ascii="Verdana" w:hAnsi="Verdana"/>
          <w:color w:val="0D0D0D" w:themeColor="text1" w:themeTint="F2"/>
        </w:rPr>
        <w:t>Товарная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номенклатура</w:t>
      </w:r>
      <w:r w:rsidRPr="00C03F77">
        <w:rPr>
          <w:rFonts w:ascii="Baltica" w:hAnsi="Baltica"/>
          <w:color w:val="0D0D0D" w:themeColor="text1" w:themeTint="F2"/>
        </w:rPr>
        <w:t xml:space="preserve"> – </w:t>
      </w:r>
      <w:r w:rsidRPr="00C03F77">
        <w:rPr>
          <w:rFonts w:ascii="Verdana" w:hAnsi="Verdana"/>
          <w:color w:val="0D0D0D" w:themeColor="text1" w:themeTint="F2"/>
        </w:rPr>
        <w:t>это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классификатор</w:t>
      </w:r>
      <w:r w:rsidRPr="00C03F77">
        <w:rPr>
          <w:rFonts w:ascii="Baltica" w:hAnsi="Baltica"/>
          <w:color w:val="0D0D0D" w:themeColor="text1" w:themeTint="F2"/>
        </w:rPr>
        <w:t xml:space="preserve"> </w:t>
      </w:r>
      <w:r w:rsidRPr="00C03F77">
        <w:rPr>
          <w:rFonts w:ascii="Verdana" w:hAnsi="Verdana"/>
          <w:color w:val="0D0D0D" w:themeColor="text1" w:themeTint="F2"/>
        </w:rPr>
        <w:t>товаров</w:t>
      </w:r>
      <w:r w:rsidRPr="00C03F77">
        <w:rPr>
          <w:rFonts w:ascii="Baltica" w:hAnsi="Baltica"/>
          <w:color w:val="0D0D0D" w:themeColor="text1" w:themeTint="F2"/>
        </w:rPr>
        <w:t>.</w:t>
      </w:r>
    </w:p>
    <w:p w:rsidR="00C03F77" w:rsidRPr="00C03F77" w:rsidRDefault="002B1CC0" w:rsidP="00C03F7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altica" w:hAnsi="Baltica"/>
          <w:color w:val="0D0D0D" w:themeColor="text1" w:themeTint="F2"/>
        </w:rPr>
      </w:pPr>
      <w:hyperlink r:id="rId60" w:anchor="top" w:history="1">
        <w:r w:rsidR="00C03F77" w:rsidRPr="00C03F77">
          <w:rPr>
            <w:rStyle w:val="Hyperlink"/>
            <w:rFonts w:ascii="inherit" w:hAnsi="inherit"/>
            <w:color w:val="0D0D0D" w:themeColor="text1" w:themeTint="F2"/>
            <w:bdr w:val="none" w:sz="0" w:space="0" w:color="auto" w:frame="1"/>
          </w:rPr>
          <w:t>Наверх</w:t>
        </w:r>
      </w:hyperlink>
    </w:p>
    <w:p w:rsidR="00C03F77" w:rsidRPr="00C03F77" w:rsidRDefault="00C03F77" w:rsidP="00C03F77">
      <w:pPr>
        <w:shd w:val="clear" w:color="auto" w:fill="FFFFFF"/>
        <w:spacing w:after="0"/>
        <w:textAlignment w:val="baseline"/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</w:pP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Гармонизированная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система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описания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кодирования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товаров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(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armonized commodity description and coding system)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была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разработана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под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эгидой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Совета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таможенного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сотрудничества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ГС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–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это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детализированный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унифицированный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внешнеторговый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классификатор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обеспечивающий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сбор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сопоставимость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анализ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статистических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данных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международной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торговли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Гармонизированная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система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разрабатывалась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основе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действовавших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торговле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международных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региональных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национальных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классификационных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систем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номенклатур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тарифов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.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br/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Первоначальным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намерением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Совета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являлось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введение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Конвенции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по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ГС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действие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1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января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1985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г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.,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однако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различные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задержки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административного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характера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переговоры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повлекли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за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собой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изменение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запланированной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даты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новый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срок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введения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Конвенции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был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установлен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1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января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1988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г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.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br/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настоящее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время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Конвенции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присоединилось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уже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более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100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стран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таможенных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экономических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союзов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СССР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вступил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Конвенцию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12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августа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1988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г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Постановлением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Совета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Министров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СССР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№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1004 «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введении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СССР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Гармонизированной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системы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описания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кодирования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товаров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».</w:t>
      </w:r>
    </w:p>
    <w:p w:rsidR="00C03F77" w:rsidRPr="00C03F77" w:rsidRDefault="00C03F77" w:rsidP="00C03F77">
      <w:pPr>
        <w:shd w:val="clear" w:color="auto" w:fill="FFFFFF"/>
        <w:spacing w:after="0"/>
        <w:textAlignment w:val="baseline"/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</w:pP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Международная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конвенция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Гармонизированной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системе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описания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кодирования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товаров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состоит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из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20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статей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Преамбуле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Конвенции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обосновываются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причины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побудившие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создать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эту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Конвенцию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среди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них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C03F77" w:rsidRPr="00C03F77" w:rsidRDefault="00C03F77" w:rsidP="00C03F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</w:pP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содействие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международной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торговле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C03F77" w:rsidRPr="00C03F77" w:rsidRDefault="00C03F77" w:rsidP="00C03F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</w:pP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упрощение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сбора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сопоставления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анализа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статистических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данных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C03F77" w:rsidRPr="00C03F77" w:rsidRDefault="00C03F77" w:rsidP="00C03F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</w:pP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крайне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малая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степень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детализации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классификаций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отвечающая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требованиям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таможенных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органов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также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требованиям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предъявляемым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статистике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стороны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правительств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торговых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кругов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C03F77" w:rsidRPr="00C03F77" w:rsidRDefault="00C03F77" w:rsidP="00C03F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</w:pP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сохранение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взаимосвязи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ГС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СМТК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др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C03F77" w:rsidRPr="00C03F77" w:rsidRDefault="00C03F77" w:rsidP="00C03F77">
      <w:pPr>
        <w:shd w:val="clear" w:color="auto" w:fill="FFFFFF"/>
        <w:spacing w:after="0"/>
        <w:textAlignment w:val="baseline"/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</w:pP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еждународная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конвенция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Гармонизированной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системе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описания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кодирования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товаров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состоит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из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20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статей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Преамбуле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Конвенции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обосновываются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причины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побудившие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создать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эту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Конвенцию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среди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них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C03F77" w:rsidRPr="00C03F77" w:rsidRDefault="00C03F77" w:rsidP="00C03F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</w:pP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lastRenderedPageBreak/>
        <w:t>содействие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международной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торговле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C03F77" w:rsidRPr="00C03F77" w:rsidRDefault="00C03F77" w:rsidP="00C03F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</w:pP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упрощение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сбора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сопоставления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анализа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статистических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данных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C03F77" w:rsidRPr="00C03F77" w:rsidRDefault="00C03F77" w:rsidP="00C03F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</w:pP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крайне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малая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степень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детализации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классификаций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отвечающая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требованиям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таможенных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органов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также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требованиям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предъявляемым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статистике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стороны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правительств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торговых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кругов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C03F77" w:rsidRPr="00C03F77" w:rsidRDefault="00C03F77" w:rsidP="00C03F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</w:pP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сохранение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взаимосвязи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ГС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СМТК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др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C03F77" w:rsidRPr="00C03F77" w:rsidRDefault="00C03F77" w:rsidP="00C03F77">
      <w:pPr>
        <w:shd w:val="clear" w:color="auto" w:fill="FFFFFF"/>
        <w:spacing w:after="0"/>
        <w:textAlignment w:val="baseline"/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</w:pP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статье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1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даются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основные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определения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используемые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Конвенции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том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числе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C03F77" w:rsidRPr="00C03F77" w:rsidRDefault="00C03F77" w:rsidP="00C03F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</w:pP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Гармонизированная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система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описания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кодирования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товаров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–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это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номенклатура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включающая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себя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товарные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позиции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субпозиции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относящиеся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ним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цифровые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коды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примечания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разделам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группам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субпозициям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также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основные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правила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классификации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для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толкования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Гармонизированной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системы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C03F77" w:rsidRPr="00C03F77" w:rsidRDefault="00C03F77" w:rsidP="00C03F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</w:pP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номенклатура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таможенных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тарифов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–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номенклатура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разработанная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соответствии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законодательством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Договаривающейся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Стороны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для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взимания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таможенных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пошлин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при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импорте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товаров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C03F77" w:rsidRPr="00C03F77" w:rsidRDefault="00C03F77" w:rsidP="00C03F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</w:pP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статистические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номенклатуры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–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номенклатуры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товаров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разработанные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Договаривающейся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Стороной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для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сбора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статистических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данных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по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экспорту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импорту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товаров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C03F77" w:rsidRPr="00C03F77" w:rsidRDefault="00C03F77" w:rsidP="00C03F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</w:pP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единая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таможенно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-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статистическая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номенклатура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–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номенклатура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объединяющая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номенклатуру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таможенных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тарифов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статистическую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номенклатуру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которую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по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законодательству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Договаривающаяся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Сторона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требует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использовать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при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декларировании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товаров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при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импорте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и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03F77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др</w:t>
      </w:r>
      <w:r w:rsidRPr="00C03F77">
        <w:rPr>
          <w:rFonts w:ascii="Baltica" w:eastAsia="Times New Roman" w:hAnsi="Baltica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B73A9" w:rsidRDefault="00AC1B1B" w:rsidP="00AC1B1B">
      <w:pPr>
        <w:jc w:val="center"/>
        <w:rPr>
          <w:b/>
          <w:color w:val="0D0D0D" w:themeColor="text1" w:themeTint="F2"/>
          <w:sz w:val="32"/>
        </w:rPr>
      </w:pPr>
      <w:r w:rsidRPr="00EA4661">
        <w:rPr>
          <w:b/>
          <w:color w:val="0D0D0D" w:themeColor="text1" w:themeTint="F2"/>
          <w:sz w:val="32"/>
        </w:rPr>
        <w:t>Вопрос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EA4661">
        <w:rPr>
          <w:b/>
          <w:color w:val="0D0D0D" w:themeColor="text1" w:themeTint="F2"/>
          <w:sz w:val="32"/>
        </w:rPr>
        <w:t>№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>
        <w:rPr>
          <w:b/>
          <w:color w:val="0D0D0D" w:themeColor="text1" w:themeTint="F2"/>
          <w:sz w:val="32"/>
        </w:rPr>
        <w:t>10 (Комплексное описание товаров)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Style w:val="apple-converted-space"/>
          <w:rFonts w:ascii="Arial" w:hAnsi="Arial" w:cs="Arial"/>
          <w:b/>
          <w:bCs/>
          <w:color w:val="0D0D0D" w:themeColor="text1" w:themeTint="F2"/>
        </w:rPr>
        <w:t> </w:t>
      </w:r>
      <w:r w:rsidRPr="00AC1B1B">
        <w:rPr>
          <w:rFonts w:ascii="Arial" w:hAnsi="Arial" w:cs="Arial"/>
          <w:b/>
          <w:bCs/>
          <w:color w:val="0D0D0D" w:themeColor="text1" w:themeTint="F2"/>
        </w:rPr>
        <w:t>Таможенная</w:t>
      </w:r>
      <w:r w:rsidRPr="00AC1B1B">
        <w:rPr>
          <w:rFonts w:ascii="Baltica" w:hAnsi="Baltica" w:cs="Arial"/>
          <w:b/>
          <w:bCs/>
          <w:color w:val="0D0D0D" w:themeColor="text1" w:themeTint="F2"/>
        </w:rPr>
        <w:t xml:space="preserve"> </w:t>
      </w:r>
      <w:r w:rsidRPr="00AC1B1B">
        <w:rPr>
          <w:rFonts w:ascii="Arial" w:hAnsi="Arial" w:cs="Arial"/>
          <w:b/>
          <w:bCs/>
          <w:color w:val="0D0D0D" w:themeColor="text1" w:themeTint="F2"/>
        </w:rPr>
        <w:t>экспертиза</w:t>
      </w:r>
      <w:r w:rsidRPr="00AC1B1B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AC1B1B">
        <w:rPr>
          <w:rFonts w:ascii="Baltica" w:hAnsi="Baltica" w:cs="Arial"/>
          <w:color w:val="0D0D0D" w:themeColor="text1" w:themeTint="F2"/>
        </w:rPr>
        <w:t xml:space="preserve">– </w:t>
      </w:r>
      <w:r w:rsidRPr="00AC1B1B">
        <w:rPr>
          <w:rFonts w:ascii="Arial" w:hAnsi="Arial" w:cs="Arial"/>
          <w:color w:val="0D0D0D" w:themeColor="text1" w:themeTint="F2"/>
        </w:rPr>
        <w:t>это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специальное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научно</w:t>
      </w:r>
      <w:r w:rsidRPr="00AC1B1B">
        <w:rPr>
          <w:rFonts w:ascii="Baltica" w:hAnsi="Baltica" w:cs="Arial"/>
          <w:color w:val="0D0D0D" w:themeColor="text1" w:themeTint="F2"/>
        </w:rPr>
        <w:t>-</w:t>
      </w:r>
      <w:r w:rsidRPr="00AC1B1B">
        <w:rPr>
          <w:rFonts w:ascii="Arial" w:hAnsi="Arial" w:cs="Arial"/>
          <w:color w:val="0D0D0D" w:themeColor="text1" w:themeTint="F2"/>
        </w:rPr>
        <w:t>практическое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исследование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проводимое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экспертами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целях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решения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задач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таможенного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дела</w:t>
      </w:r>
      <w:r w:rsidRPr="00AC1B1B">
        <w:rPr>
          <w:rFonts w:ascii="Baltica" w:hAnsi="Baltica" w:cs="Arial"/>
          <w:color w:val="0D0D0D" w:themeColor="text1" w:themeTint="F2"/>
        </w:rPr>
        <w:t>.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b/>
          <w:bCs/>
          <w:color w:val="0D0D0D" w:themeColor="text1" w:themeTint="F2"/>
        </w:rPr>
        <w:t>Объектами</w:t>
      </w:r>
      <w:r w:rsidRPr="00AC1B1B">
        <w:rPr>
          <w:rFonts w:ascii="Arial" w:hAnsi="Arial" w:cs="Arial"/>
          <w:color w:val="0D0D0D" w:themeColor="text1" w:themeTint="F2"/>
        </w:rPr>
        <w:t>таможенной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экспертизы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являются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материализованные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источники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информации</w:t>
      </w:r>
      <w:r w:rsidRPr="00AC1B1B">
        <w:rPr>
          <w:rFonts w:ascii="Baltica" w:hAnsi="Baltica" w:cs="Arial"/>
          <w:color w:val="0D0D0D" w:themeColor="text1" w:themeTint="F2"/>
        </w:rPr>
        <w:t xml:space="preserve">: </w:t>
      </w:r>
      <w:r w:rsidRPr="00AC1B1B">
        <w:rPr>
          <w:rFonts w:ascii="Arial" w:hAnsi="Arial" w:cs="Arial"/>
          <w:color w:val="0D0D0D" w:themeColor="text1" w:themeTint="F2"/>
        </w:rPr>
        <w:t>товары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предметы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перемещаемые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через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таможенную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границу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так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же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их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пробы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или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образцы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отобранные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для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исследования</w:t>
      </w:r>
      <w:r w:rsidRPr="00AC1B1B">
        <w:rPr>
          <w:rFonts w:ascii="Baltica" w:hAnsi="Baltica" w:cs="Arial"/>
          <w:color w:val="0D0D0D" w:themeColor="text1" w:themeTint="F2"/>
        </w:rPr>
        <w:t xml:space="preserve">; </w:t>
      </w:r>
      <w:r w:rsidRPr="00AC1B1B">
        <w:rPr>
          <w:rFonts w:ascii="Arial" w:hAnsi="Arial" w:cs="Arial"/>
          <w:color w:val="0D0D0D" w:themeColor="text1" w:themeTint="F2"/>
        </w:rPr>
        <w:t>объекты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контрабанды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дел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об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административных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правонарушениях</w:t>
      </w:r>
      <w:r w:rsidRPr="00AC1B1B">
        <w:rPr>
          <w:rFonts w:ascii="Baltica" w:hAnsi="Baltica" w:cs="Arial"/>
          <w:color w:val="0D0D0D" w:themeColor="text1" w:themeTint="F2"/>
        </w:rPr>
        <w:t xml:space="preserve">; </w:t>
      </w:r>
      <w:r w:rsidRPr="00AC1B1B">
        <w:rPr>
          <w:rFonts w:ascii="Arial" w:hAnsi="Arial" w:cs="Arial"/>
          <w:color w:val="0D0D0D" w:themeColor="text1" w:themeTint="F2"/>
        </w:rPr>
        <w:t>различного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рода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сопровождающие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документы</w:t>
      </w:r>
      <w:r w:rsidRPr="00AC1B1B">
        <w:rPr>
          <w:rFonts w:ascii="Baltica" w:hAnsi="Baltica" w:cs="Arial"/>
          <w:color w:val="0D0D0D" w:themeColor="text1" w:themeTint="F2"/>
        </w:rPr>
        <w:t>.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b/>
          <w:bCs/>
          <w:color w:val="0D0D0D" w:themeColor="text1" w:themeTint="F2"/>
        </w:rPr>
        <w:t>К</w:t>
      </w:r>
      <w:r w:rsidRPr="00AC1B1B">
        <w:rPr>
          <w:rFonts w:ascii="Baltica" w:hAnsi="Baltica" w:cs="Arial"/>
          <w:b/>
          <w:bCs/>
          <w:color w:val="0D0D0D" w:themeColor="text1" w:themeTint="F2"/>
        </w:rPr>
        <w:t xml:space="preserve"> </w:t>
      </w:r>
      <w:r w:rsidRPr="00AC1B1B">
        <w:rPr>
          <w:rFonts w:ascii="Arial" w:hAnsi="Arial" w:cs="Arial"/>
          <w:b/>
          <w:bCs/>
          <w:color w:val="0D0D0D" w:themeColor="text1" w:themeTint="F2"/>
        </w:rPr>
        <w:t>предмету</w:t>
      </w:r>
      <w:r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таможенной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экспертизы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можно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отнести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Baltica" w:hAnsi="Baltica" w:cs="Arial"/>
          <w:color w:val="0D0D0D" w:themeColor="text1" w:themeTint="F2"/>
        </w:rPr>
        <w:t xml:space="preserve">- </w:t>
      </w:r>
      <w:r w:rsidRPr="00AC1B1B">
        <w:rPr>
          <w:rFonts w:ascii="Arial" w:hAnsi="Arial" w:cs="Arial"/>
          <w:color w:val="0D0D0D" w:themeColor="text1" w:themeTint="F2"/>
        </w:rPr>
        <w:t>определение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вида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состояния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назначения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объекта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таможенного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контроля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color w:val="0D0D0D" w:themeColor="text1" w:themeTint="F2"/>
        </w:rPr>
        <w:t> </w:t>
      </w:r>
      <w:r w:rsidRPr="00AC1B1B">
        <w:rPr>
          <w:rFonts w:ascii="Baltica" w:hAnsi="Baltica" w:cs="Arial"/>
          <w:color w:val="0D0D0D" w:themeColor="text1" w:themeTint="F2"/>
        </w:rPr>
        <w:t>-</w:t>
      </w:r>
      <w:r w:rsidRPr="00AC1B1B">
        <w:rPr>
          <w:rFonts w:ascii="Arial" w:hAnsi="Arial" w:cs="Arial"/>
          <w:color w:val="0D0D0D" w:themeColor="text1" w:themeTint="F2"/>
        </w:rPr>
        <w:t>классификация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согласно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ТН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ВЭД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Baltica" w:hAnsi="Baltica" w:cs="Arial"/>
          <w:color w:val="0D0D0D" w:themeColor="text1" w:themeTint="F2"/>
        </w:rPr>
        <w:lastRenderedPageBreak/>
        <w:t xml:space="preserve">- </w:t>
      </w:r>
      <w:r w:rsidRPr="00AC1B1B">
        <w:rPr>
          <w:rFonts w:ascii="Arial" w:hAnsi="Arial" w:cs="Arial"/>
          <w:color w:val="0D0D0D" w:themeColor="text1" w:themeTint="F2"/>
        </w:rPr>
        <w:t>определение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таможенной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стоимости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товаров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Baltica" w:hAnsi="Baltica" w:cs="Arial"/>
          <w:color w:val="0D0D0D" w:themeColor="text1" w:themeTint="F2"/>
        </w:rPr>
        <w:t xml:space="preserve">- </w:t>
      </w:r>
      <w:r w:rsidRPr="00AC1B1B">
        <w:rPr>
          <w:rFonts w:ascii="Arial" w:hAnsi="Arial" w:cs="Arial"/>
          <w:color w:val="0D0D0D" w:themeColor="text1" w:themeTint="F2"/>
        </w:rPr>
        <w:t>оценка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рыночной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стоимости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товаров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исходя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из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их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качественных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показателей</w:t>
      </w:r>
      <w:r w:rsidRPr="00AC1B1B">
        <w:rPr>
          <w:rFonts w:ascii="Baltica" w:hAnsi="Baltica" w:cs="Arial"/>
          <w:color w:val="0D0D0D" w:themeColor="text1" w:themeTint="F2"/>
        </w:rPr>
        <w:t xml:space="preserve"> (</w:t>
      </w:r>
      <w:r w:rsidRPr="00AC1B1B">
        <w:rPr>
          <w:rFonts w:ascii="Arial" w:hAnsi="Arial" w:cs="Arial"/>
          <w:color w:val="0D0D0D" w:themeColor="text1" w:themeTint="F2"/>
        </w:rPr>
        <w:t>марки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сорта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вида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</w:t>
      </w:r>
      <w:r w:rsidRPr="00AC1B1B">
        <w:rPr>
          <w:rFonts w:ascii="Baltica" w:hAnsi="Baltica" w:cs="Arial"/>
          <w:color w:val="0D0D0D" w:themeColor="text1" w:themeTint="F2"/>
        </w:rPr>
        <w:t>.</w:t>
      </w:r>
      <w:r w:rsidRPr="00AC1B1B">
        <w:rPr>
          <w:rFonts w:ascii="Arial" w:hAnsi="Arial" w:cs="Arial"/>
          <w:color w:val="0D0D0D" w:themeColor="text1" w:themeTint="F2"/>
        </w:rPr>
        <w:t>д</w:t>
      </w:r>
      <w:r w:rsidRPr="00AC1B1B">
        <w:rPr>
          <w:rFonts w:ascii="Baltica" w:hAnsi="Baltica" w:cs="Arial"/>
          <w:color w:val="0D0D0D" w:themeColor="text1" w:themeTint="F2"/>
        </w:rPr>
        <w:t>.);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Baltica" w:hAnsi="Baltica" w:cs="Arial"/>
          <w:color w:val="0D0D0D" w:themeColor="text1" w:themeTint="F2"/>
        </w:rPr>
        <w:t xml:space="preserve">- </w:t>
      </w:r>
      <w:r w:rsidRPr="00AC1B1B">
        <w:rPr>
          <w:rFonts w:ascii="Arial" w:hAnsi="Arial" w:cs="Arial"/>
          <w:color w:val="0D0D0D" w:themeColor="text1" w:themeTint="F2"/>
        </w:rPr>
        <w:t>идентификация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подлинности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таможенных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печатей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Baltica" w:hAnsi="Baltica" w:cs="Arial"/>
          <w:color w:val="0D0D0D" w:themeColor="text1" w:themeTint="F2"/>
        </w:rPr>
        <w:t xml:space="preserve">- </w:t>
      </w:r>
      <w:r w:rsidRPr="00AC1B1B">
        <w:rPr>
          <w:rFonts w:ascii="Arial" w:hAnsi="Arial" w:cs="Arial"/>
          <w:color w:val="0D0D0D" w:themeColor="text1" w:themeTint="F2"/>
        </w:rPr>
        <w:t>определение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химического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состава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физической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структуры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товаров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Style w:val="Strong"/>
          <w:rFonts w:ascii="Arial" w:hAnsi="Arial" w:cs="Arial"/>
          <w:color w:val="0D0D0D" w:themeColor="text1" w:themeTint="F2"/>
        </w:rPr>
        <w:t>Задачи</w:t>
      </w:r>
      <w:r w:rsidRPr="00AC1B1B">
        <w:rPr>
          <w:rStyle w:val="Strong"/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Style w:val="Strong"/>
          <w:rFonts w:ascii="Arial" w:hAnsi="Arial" w:cs="Arial"/>
          <w:color w:val="0D0D0D" w:themeColor="text1" w:themeTint="F2"/>
        </w:rPr>
        <w:t>таможенной</w:t>
      </w:r>
      <w:r w:rsidRPr="00AC1B1B">
        <w:rPr>
          <w:rStyle w:val="Strong"/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Style w:val="Strong"/>
          <w:rFonts w:ascii="Arial" w:hAnsi="Arial" w:cs="Arial"/>
          <w:color w:val="0D0D0D" w:themeColor="text1" w:themeTint="F2"/>
        </w:rPr>
        <w:t>экспертизы</w:t>
      </w:r>
      <w:r w:rsidRPr="00AC1B1B">
        <w:rPr>
          <w:rStyle w:val="Strong"/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Style w:val="Strong"/>
          <w:rFonts w:ascii="Arial" w:hAnsi="Arial" w:cs="Arial"/>
          <w:color w:val="0D0D0D" w:themeColor="text1" w:themeTint="F2"/>
        </w:rPr>
        <w:t>товаров</w:t>
      </w:r>
      <w:r w:rsidRPr="00AC1B1B">
        <w:rPr>
          <w:rStyle w:val="Strong"/>
          <w:rFonts w:ascii="Baltica" w:hAnsi="Baltica" w:cs="Arial"/>
          <w:color w:val="0D0D0D" w:themeColor="text1" w:themeTint="F2"/>
        </w:rPr>
        <w:t>: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Baltica" w:hAnsi="Baltica" w:cs="Arial"/>
          <w:color w:val="0D0D0D" w:themeColor="text1" w:themeTint="F2"/>
        </w:rPr>
        <w:t>-</w:t>
      </w:r>
      <w:r w:rsidRPr="00AC1B1B">
        <w:rPr>
          <w:rFonts w:ascii="Arial" w:hAnsi="Arial" w:cs="Arial"/>
          <w:color w:val="0D0D0D" w:themeColor="text1" w:themeTint="F2"/>
        </w:rPr>
        <w:t>        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Установление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качества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товаров</w:t>
      </w:r>
      <w:r w:rsidRPr="00AC1B1B">
        <w:rPr>
          <w:rFonts w:ascii="Baltica" w:hAnsi="Baltica" w:cs="Arial"/>
          <w:color w:val="0D0D0D" w:themeColor="text1" w:themeTint="F2"/>
        </w:rPr>
        <w:t>; -</w:t>
      </w:r>
      <w:r w:rsidRPr="00AC1B1B">
        <w:rPr>
          <w:rFonts w:ascii="Arial" w:hAnsi="Arial" w:cs="Arial"/>
          <w:color w:val="0D0D0D" w:themeColor="text1" w:themeTint="F2"/>
        </w:rPr>
        <w:t>        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Установление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правильности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взимания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таможенных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пошлин</w:t>
      </w:r>
      <w:r w:rsidRPr="00AC1B1B">
        <w:rPr>
          <w:rFonts w:ascii="Baltica" w:hAnsi="Baltica" w:cs="Arial"/>
          <w:color w:val="0D0D0D" w:themeColor="text1" w:themeTint="F2"/>
        </w:rPr>
        <w:t>; -</w:t>
      </w:r>
      <w:r w:rsidRPr="00AC1B1B">
        <w:rPr>
          <w:rFonts w:ascii="Arial" w:hAnsi="Arial" w:cs="Arial"/>
          <w:color w:val="0D0D0D" w:themeColor="text1" w:themeTint="F2"/>
        </w:rPr>
        <w:t>        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Установление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соответствия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товаров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нормам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безопасности</w:t>
      </w:r>
      <w:r w:rsidRPr="00AC1B1B">
        <w:rPr>
          <w:rFonts w:ascii="Baltica" w:hAnsi="Baltica" w:cs="Arial"/>
          <w:color w:val="0D0D0D" w:themeColor="text1" w:themeTint="F2"/>
        </w:rPr>
        <w:t>; -</w:t>
      </w:r>
      <w:r w:rsidRPr="00AC1B1B">
        <w:rPr>
          <w:rFonts w:ascii="Arial" w:hAnsi="Arial" w:cs="Arial"/>
          <w:color w:val="0D0D0D" w:themeColor="text1" w:themeTint="F2"/>
        </w:rPr>
        <w:t>        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Исследования 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количественного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качественного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состава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товаров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на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предмет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идентификации 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 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соответствие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ТН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ВЭД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РФ</w:t>
      </w:r>
      <w:r w:rsidRPr="00AC1B1B">
        <w:rPr>
          <w:rFonts w:ascii="Baltica" w:hAnsi="Baltica" w:cs="Arial"/>
          <w:color w:val="0D0D0D" w:themeColor="text1" w:themeTint="F2"/>
        </w:rPr>
        <w:t>.</w:t>
      </w:r>
      <w:r w:rsidRPr="00AC1B1B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AC1B1B">
        <w:rPr>
          <w:rFonts w:ascii="Arial" w:hAnsi="Arial" w:cs="Arial"/>
          <w:b/>
          <w:bCs/>
          <w:i/>
          <w:iCs/>
          <w:color w:val="0D0D0D" w:themeColor="text1" w:themeTint="F2"/>
          <w:u w:val="single"/>
        </w:rPr>
        <w:t>виды</w:t>
      </w:r>
      <w:r w:rsidRPr="00AC1B1B">
        <w:rPr>
          <w:rFonts w:ascii="Baltica" w:hAnsi="Baltica" w:cs="Arial"/>
          <w:b/>
          <w:bCs/>
          <w:i/>
          <w:iCs/>
          <w:color w:val="0D0D0D" w:themeColor="text1" w:themeTint="F2"/>
          <w:u w:val="single"/>
        </w:rPr>
        <w:t xml:space="preserve"> </w:t>
      </w:r>
      <w:r w:rsidRPr="00AC1B1B">
        <w:rPr>
          <w:rFonts w:ascii="Arial" w:hAnsi="Arial" w:cs="Arial"/>
          <w:b/>
          <w:bCs/>
          <w:i/>
          <w:iCs/>
          <w:color w:val="0D0D0D" w:themeColor="text1" w:themeTint="F2"/>
          <w:u w:val="single"/>
        </w:rPr>
        <w:t>таможенных</w:t>
      </w:r>
      <w:r w:rsidRPr="00AC1B1B">
        <w:rPr>
          <w:rFonts w:ascii="Baltica" w:hAnsi="Baltica" w:cs="Arial"/>
          <w:b/>
          <w:bCs/>
          <w:i/>
          <w:iCs/>
          <w:color w:val="0D0D0D" w:themeColor="text1" w:themeTint="F2"/>
          <w:u w:val="single"/>
        </w:rPr>
        <w:t xml:space="preserve"> </w:t>
      </w:r>
      <w:r w:rsidRPr="00AC1B1B">
        <w:rPr>
          <w:rFonts w:ascii="Arial" w:hAnsi="Arial" w:cs="Arial"/>
          <w:b/>
          <w:bCs/>
          <w:i/>
          <w:iCs/>
          <w:color w:val="0D0D0D" w:themeColor="text1" w:themeTint="F2"/>
          <w:u w:val="single"/>
        </w:rPr>
        <w:t>экспертиз</w:t>
      </w:r>
      <w:r w:rsidRPr="00AC1B1B">
        <w:rPr>
          <w:rFonts w:ascii="Baltica" w:hAnsi="Baltica" w:cs="Arial"/>
          <w:b/>
          <w:bCs/>
          <w:i/>
          <w:iCs/>
          <w:color w:val="0D0D0D" w:themeColor="text1" w:themeTint="F2"/>
          <w:u w:val="single"/>
        </w:rPr>
        <w:t>: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b/>
          <w:bCs/>
          <w:color w:val="0D0D0D" w:themeColor="text1" w:themeTint="F2"/>
        </w:rPr>
        <w:t>Идентификационная</w:t>
      </w:r>
      <w:r w:rsidRPr="00AC1B1B">
        <w:rPr>
          <w:rFonts w:ascii="Baltica" w:hAnsi="Baltica" w:cs="Arial"/>
          <w:b/>
          <w:bCs/>
          <w:color w:val="0D0D0D" w:themeColor="text1" w:themeTint="F2"/>
        </w:rPr>
        <w:t xml:space="preserve"> </w:t>
      </w:r>
      <w:r w:rsidRPr="00AC1B1B">
        <w:rPr>
          <w:rFonts w:ascii="Arial" w:hAnsi="Arial" w:cs="Arial"/>
          <w:b/>
          <w:bCs/>
          <w:color w:val="0D0D0D" w:themeColor="text1" w:themeTint="F2"/>
        </w:rPr>
        <w:t>экспертиза</w:t>
      </w:r>
      <w:r w:rsidRPr="00AC1B1B">
        <w:rPr>
          <w:rFonts w:ascii="Arial" w:hAnsi="Arial" w:cs="Arial"/>
          <w:color w:val="0D0D0D" w:themeColor="text1" w:themeTint="F2"/>
        </w:rPr>
        <w:t>проводится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целью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определения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принадлежности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однородной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группе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товаров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или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контролируемому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перечню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товаров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установления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индивидуальных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признаков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товара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соответствия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установленным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характеристикам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техническому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описанию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color w:val="0D0D0D" w:themeColor="text1" w:themeTint="F2"/>
        </w:rPr>
        <w:t>должна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ответить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вопросы</w:t>
      </w:r>
      <w:r w:rsidRPr="00AC1B1B">
        <w:rPr>
          <w:rFonts w:ascii="Baltica" w:hAnsi="Baltica" w:cs="Arial"/>
          <w:color w:val="0D0D0D" w:themeColor="text1" w:themeTint="F2"/>
        </w:rPr>
        <w:t>: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color w:val="0D0D0D" w:themeColor="text1" w:themeTint="F2"/>
        </w:rPr>
        <w:t>■ к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какому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классу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или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группе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однородных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товаров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относится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color w:val="0D0D0D" w:themeColor="text1" w:themeTint="F2"/>
        </w:rPr>
        <w:t>■ определить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наименование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принадлежность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изделиям</w:t>
      </w:r>
      <w:r w:rsidRPr="00AC1B1B">
        <w:rPr>
          <w:rFonts w:ascii="Baltica" w:hAnsi="Baltica" w:cs="Arial"/>
          <w:color w:val="0D0D0D" w:themeColor="text1" w:themeTint="F2"/>
        </w:rPr>
        <w:t xml:space="preserve"> (</w:t>
      </w:r>
      <w:r w:rsidRPr="00AC1B1B">
        <w:rPr>
          <w:rFonts w:ascii="Arial" w:hAnsi="Arial" w:cs="Arial"/>
          <w:color w:val="0D0D0D" w:themeColor="text1" w:themeTint="F2"/>
        </w:rPr>
        <w:t>веществам</w:t>
      </w:r>
      <w:r w:rsidRPr="00AC1B1B">
        <w:rPr>
          <w:rFonts w:ascii="Baltica" w:hAnsi="Baltica" w:cs="Arial"/>
          <w:color w:val="0D0D0D" w:themeColor="text1" w:themeTint="F2"/>
        </w:rPr>
        <w:t xml:space="preserve">), </w:t>
      </w:r>
      <w:r w:rsidRPr="00AC1B1B">
        <w:rPr>
          <w:rFonts w:ascii="Arial" w:hAnsi="Arial" w:cs="Arial"/>
          <w:color w:val="0D0D0D" w:themeColor="text1" w:themeTint="F2"/>
        </w:rPr>
        <w:t>ввоз</w:t>
      </w:r>
      <w:r w:rsidRPr="00AC1B1B">
        <w:rPr>
          <w:rFonts w:ascii="Baltica" w:hAnsi="Baltica" w:cs="Arial"/>
          <w:color w:val="0D0D0D" w:themeColor="text1" w:themeTint="F2"/>
        </w:rPr>
        <w:t>/</w:t>
      </w:r>
      <w:r w:rsidRPr="00AC1B1B">
        <w:rPr>
          <w:rFonts w:ascii="Arial" w:hAnsi="Arial" w:cs="Arial"/>
          <w:color w:val="0D0D0D" w:themeColor="text1" w:themeTint="F2"/>
        </w:rPr>
        <w:t>вывоз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которых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ограничен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или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запрещен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color w:val="0D0D0D" w:themeColor="text1" w:themeTint="F2"/>
        </w:rPr>
        <w:t>■ установить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соответствия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качественным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характеристикам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техническому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описанию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него</w:t>
      </w:r>
      <w:r w:rsidRPr="00AC1B1B">
        <w:rPr>
          <w:rFonts w:ascii="Baltica" w:hAnsi="Baltica" w:cs="Arial"/>
          <w:color w:val="0D0D0D" w:themeColor="text1" w:themeTint="F2"/>
        </w:rPr>
        <w:t>.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color w:val="0D0D0D" w:themeColor="text1" w:themeTint="F2"/>
        </w:rPr>
        <w:t>проводятся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для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алкогольных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безалкогольных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напитков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пищевых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продуктов</w:t>
      </w:r>
      <w:r w:rsidRPr="00AC1B1B">
        <w:rPr>
          <w:rFonts w:ascii="Baltica" w:hAnsi="Baltica" w:cs="Arial"/>
          <w:color w:val="0D0D0D" w:themeColor="text1" w:themeTint="F2"/>
        </w:rPr>
        <w:t>.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b/>
          <w:bCs/>
          <w:color w:val="0D0D0D" w:themeColor="text1" w:themeTint="F2"/>
        </w:rPr>
        <w:t>Материаловедческая</w:t>
      </w:r>
      <w:r w:rsidRPr="00AC1B1B">
        <w:rPr>
          <w:rFonts w:ascii="Baltica" w:hAnsi="Baltica" w:cs="Arial"/>
          <w:b/>
          <w:bCs/>
          <w:color w:val="0D0D0D" w:themeColor="text1" w:themeTint="F2"/>
        </w:rPr>
        <w:t xml:space="preserve"> </w:t>
      </w:r>
      <w:r w:rsidRPr="00AC1B1B">
        <w:rPr>
          <w:rFonts w:ascii="Arial" w:hAnsi="Arial" w:cs="Arial"/>
          <w:b/>
          <w:bCs/>
          <w:color w:val="0D0D0D" w:themeColor="text1" w:themeTint="F2"/>
        </w:rPr>
        <w:t>экспертиза</w:t>
      </w:r>
      <w:r w:rsidRPr="00AC1B1B">
        <w:rPr>
          <w:rFonts w:ascii="Arial" w:hAnsi="Arial" w:cs="Arial"/>
          <w:color w:val="0D0D0D" w:themeColor="text1" w:themeTint="F2"/>
        </w:rPr>
        <w:t>проводится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целью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определения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принадлежности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конкретному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классу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веществ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изделий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или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материалов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color w:val="0D0D0D" w:themeColor="text1" w:themeTint="F2"/>
        </w:rPr>
        <w:t>должна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ответить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вопросы</w:t>
      </w:r>
      <w:r w:rsidRPr="00AC1B1B">
        <w:rPr>
          <w:rFonts w:ascii="Baltica" w:hAnsi="Baltica" w:cs="Arial"/>
          <w:color w:val="0D0D0D" w:themeColor="text1" w:themeTint="F2"/>
        </w:rPr>
        <w:t>: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color w:val="0D0D0D" w:themeColor="text1" w:themeTint="F2"/>
        </w:rPr>
        <w:t>■ из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какого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материала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изготовлено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изделие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color w:val="0D0D0D" w:themeColor="text1" w:themeTint="F2"/>
        </w:rPr>
        <w:t>■ каковы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физические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химические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механические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свойства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материала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color w:val="0D0D0D" w:themeColor="text1" w:themeTint="F2"/>
        </w:rPr>
        <w:t>■ определить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технологические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критерии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оказывающие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влияние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классификацию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исследуемого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материала</w:t>
      </w:r>
      <w:r w:rsidRPr="00AC1B1B">
        <w:rPr>
          <w:rFonts w:ascii="Baltica" w:hAnsi="Baltica" w:cs="Arial"/>
          <w:color w:val="0D0D0D" w:themeColor="text1" w:themeTint="F2"/>
        </w:rPr>
        <w:t>.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b/>
          <w:bCs/>
          <w:color w:val="0D0D0D" w:themeColor="text1" w:themeTint="F2"/>
        </w:rPr>
        <w:lastRenderedPageBreak/>
        <w:t>Оценочная</w:t>
      </w:r>
      <w:r w:rsidRPr="00AC1B1B">
        <w:rPr>
          <w:rFonts w:ascii="Baltica" w:hAnsi="Baltica" w:cs="Arial"/>
          <w:b/>
          <w:bCs/>
          <w:color w:val="0D0D0D" w:themeColor="text1" w:themeTint="F2"/>
        </w:rPr>
        <w:t xml:space="preserve"> </w:t>
      </w:r>
      <w:r w:rsidRPr="00AC1B1B">
        <w:rPr>
          <w:rFonts w:ascii="Arial" w:hAnsi="Arial" w:cs="Arial"/>
          <w:b/>
          <w:bCs/>
          <w:color w:val="0D0D0D" w:themeColor="text1" w:themeTint="F2"/>
        </w:rPr>
        <w:t>экспертиза</w:t>
      </w:r>
      <w:r w:rsidRPr="00AC1B1B">
        <w:rPr>
          <w:rFonts w:ascii="Arial" w:hAnsi="Arial" w:cs="Arial"/>
          <w:color w:val="0D0D0D" w:themeColor="text1" w:themeTint="F2"/>
        </w:rPr>
        <w:t>проводится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целью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определения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потребительской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стоимости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товаров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обращенных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федеральную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собственность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должна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ответить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вопросы</w:t>
      </w:r>
      <w:r w:rsidRPr="00AC1B1B">
        <w:rPr>
          <w:rFonts w:ascii="Baltica" w:hAnsi="Baltica" w:cs="Arial"/>
          <w:color w:val="0D0D0D" w:themeColor="text1" w:themeTint="F2"/>
        </w:rPr>
        <w:t>: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color w:val="0D0D0D" w:themeColor="text1" w:themeTint="F2"/>
        </w:rPr>
        <w:t>■ определить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назначение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потребительские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свойства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товара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color w:val="0D0D0D" w:themeColor="text1" w:themeTint="F2"/>
        </w:rPr>
        <w:t>■ определить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свойства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соответствии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нормативно</w:t>
      </w:r>
      <w:r w:rsidRPr="00AC1B1B">
        <w:rPr>
          <w:rFonts w:ascii="Baltica" w:hAnsi="Baltica" w:cs="Arial"/>
          <w:color w:val="0D0D0D" w:themeColor="text1" w:themeTint="F2"/>
        </w:rPr>
        <w:t>-</w:t>
      </w:r>
      <w:r w:rsidRPr="00AC1B1B">
        <w:rPr>
          <w:rFonts w:ascii="Arial" w:hAnsi="Arial" w:cs="Arial"/>
          <w:color w:val="0D0D0D" w:themeColor="text1" w:themeTint="F2"/>
        </w:rPr>
        <w:t>техническими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документами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color w:val="0D0D0D" w:themeColor="text1" w:themeTint="F2"/>
        </w:rPr>
        <w:t>■ установить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оптовую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рыночную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стоимость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товара</w:t>
      </w:r>
      <w:r w:rsidRPr="00AC1B1B">
        <w:rPr>
          <w:rFonts w:ascii="Baltica" w:hAnsi="Baltica" w:cs="Arial"/>
          <w:color w:val="0D0D0D" w:themeColor="text1" w:themeTint="F2"/>
        </w:rPr>
        <w:t>.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b/>
          <w:bCs/>
          <w:i/>
          <w:iCs/>
          <w:color w:val="0D0D0D" w:themeColor="text1" w:themeTint="F2"/>
        </w:rPr>
        <w:t>технологическая</w:t>
      </w:r>
      <w:r w:rsidRPr="00AC1B1B">
        <w:rPr>
          <w:rFonts w:ascii="Arial" w:hAnsi="Arial" w:cs="Arial"/>
          <w:color w:val="0D0D0D" w:themeColor="text1" w:themeTint="F2"/>
        </w:rPr>
        <w:t> </w:t>
      </w:r>
      <w:r w:rsidRPr="00AC1B1B">
        <w:rPr>
          <w:rFonts w:ascii="Baltica" w:hAnsi="Baltica" w:cs="Arial"/>
          <w:color w:val="0D0D0D" w:themeColor="text1" w:themeTint="F2"/>
        </w:rPr>
        <w:t>(</w:t>
      </w:r>
      <w:r w:rsidRPr="00AC1B1B">
        <w:rPr>
          <w:rFonts w:ascii="Arial" w:hAnsi="Arial" w:cs="Arial"/>
          <w:color w:val="0D0D0D" w:themeColor="text1" w:themeTint="F2"/>
        </w:rPr>
        <w:t>исследует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технологию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обработки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сырья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полуфабрикатов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изделий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изготовления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продукции</w:t>
      </w:r>
      <w:r w:rsidRPr="00AC1B1B">
        <w:rPr>
          <w:rFonts w:ascii="Baltica" w:hAnsi="Baltica" w:cs="Arial"/>
          <w:color w:val="0D0D0D" w:themeColor="text1" w:themeTint="F2"/>
        </w:rPr>
        <w:t xml:space="preserve">; </w:t>
      </w:r>
      <w:r w:rsidRPr="00AC1B1B">
        <w:rPr>
          <w:rFonts w:ascii="Arial" w:hAnsi="Arial" w:cs="Arial"/>
          <w:color w:val="0D0D0D" w:themeColor="text1" w:themeTint="F2"/>
        </w:rPr>
        <w:t>соответствие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продукции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технологическим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режимам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нормативам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количественному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качественному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состоянию</w:t>
      </w:r>
      <w:r w:rsidRPr="00AC1B1B">
        <w:rPr>
          <w:rFonts w:ascii="Baltica" w:hAnsi="Baltica" w:cs="Arial"/>
          <w:color w:val="0D0D0D" w:themeColor="text1" w:themeTint="F2"/>
        </w:rPr>
        <w:t xml:space="preserve">). </w:t>
      </w:r>
      <w:r w:rsidRPr="00AC1B1B">
        <w:rPr>
          <w:rFonts w:ascii="Arial" w:hAnsi="Arial" w:cs="Arial"/>
          <w:color w:val="0D0D0D" w:themeColor="text1" w:themeTint="F2"/>
        </w:rPr>
        <w:t>Проводится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целью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определения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возможности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помещения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под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таможенный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режим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переработки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на</w:t>
      </w:r>
      <w:r w:rsidRPr="00AC1B1B">
        <w:rPr>
          <w:rFonts w:ascii="Baltica" w:hAnsi="Baltica" w:cs="Arial"/>
          <w:color w:val="0D0D0D" w:themeColor="text1" w:themeTint="F2"/>
        </w:rPr>
        <w:t>/</w:t>
      </w:r>
      <w:r w:rsidRPr="00AC1B1B">
        <w:rPr>
          <w:rFonts w:ascii="Arial" w:hAnsi="Arial" w:cs="Arial"/>
          <w:color w:val="0D0D0D" w:themeColor="text1" w:themeTint="F2"/>
        </w:rPr>
        <w:t>вне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таможенной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территории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РФ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под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таможенным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контролем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должна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ответить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вопросы</w:t>
      </w:r>
      <w:r w:rsidRPr="00AC1B1B">
        <w:rPr>
          <w:rFonts w:ascii="Baltica" w:hAnsi="Baltica" w:cs="Arial"/>
          <w:color w:val="0D0D0D" w:themeColor="text1" w:themeTint="F2"/>
        </w:rPr>
        <w:t>: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Baltica" w:hAnsi="Baltica" w:cs="Arial"/>
          <w:color w:val="0D0D0D" w:themeColor="text1" w:themeTint="F2"/>
        </w:rPr>
        <w:t xml:space="preserve">- </w:t>
      </w:r>
      <w:r w:rsidRPr="00AC1B1B">
        <w:rPr>
          <w:rFonts w:ascii="Arial" w:hAnsi="Arial" w:cs="Arial"/>
          <w:color w:val="0D0D0D" w:themeColor="text1" w:themeTint="F2"/>
        </w:rPr>
        <w:t>определения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норм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выхода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продуктов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переработки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переработке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определенного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вида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сырья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Baltica" w:hAnsi="Baltica" w:cs="Arial"/>
          <w:color w:val="0D0D0D" w:themeColor="text1" w:themeTint="F2"/>
        </w:rPr>
        <w:t xml:space="preserve">- </w:t>
      </w:r>
      <w:r w:rsidRPr="00AC1B1B">
        <w:rPr>
          <w:rFonts w:ascii="Arial" w:hAnsi="Arial" w:cs="Arial"/>
          <w:color w:val="0D0D0D" w:themeColor="text1" w:themeTint="F2"/>
        </w:rPr>
        <w:t>определения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расхода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сырья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получении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определенного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продукта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Baltica" w:hAnsi="Baltica" w:cs="Arial"/>
          <w:color w:val="0D0D0D" w:themeColor="text1" w:themeTint="F2"/>
        </w:rPr>
        <w:t xml:space="preserve">- </w:t>
      </w:r>
      <w:r w:rsidRPr="00AC1B1B">
        <w:rPr>
          <w:rFonts w:ascii="Arial" w:hAnsi="Arial" w:cs="Arial"/>
          <w:color w:val="0D0D0D" w:themeColor="text1" w:themeTint="F2"/>
        </w:rPr>
        <w:t>идентификации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сырья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продукте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переработки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Baltica" w:hAnsi="Baltica" w:cs="Arial"/>
          <w:color w:val="0D0D0D" w:themeColor="text1" w:themeTint="F2"/>
        </w:rPr>
        <w:t xml:space="preserve">- </w:t>
      </w:r>
      <w:r w:rsidRPr="00AC1B1B">
        <w:rPr>
          <w:rFonts w:ascii="Arial" w:hAnsi="Arial" w:cs="Arial"/>
          <w:color w:val="0D0D0D" w:themeColor="text1" w:themeTint="F2"/>
        </w:rPr>
        <w:t>является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ли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процесс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переработки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непрерывным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технологическим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процессом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Baltica" w:hAnsi="Baltica" w:cs="Arial"/>
          <w:color w:val="0D0D0D" w:themeColor="text1" w:themeTint="F2"/>
        </w:rPr>
        <w:t xml:space="preserve">- </w:t>
      </w:r>
      <w:r w:rsidRPr="00AC1B1B">
        <w:rPr>
          <w:rFonts w:ascii="Arial" w:hAnsi="Arial" w:cs="Arial"/>
          <w:color w:val="0D0D0D" w:themeColor="text1" w:themeTint="F2"/>
        </w:rPr>
        <w:t>определения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места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происхождения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товара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Baltica" w:hAnsi="Baltica" w:cs="Arial"/>
          <w:color w:val="0D0D0D" w:themeColor="text1" w:themeTint="F2"/>
        </w:rPr>
        <w:t xml:space="preserve">- </w:t>
      </w:r>
      <w:r w:rsidRPr="00AC1B1B">
        <w:rPr>
          <w:rFonts w:ascii="Arial" w:hAnsi="Arial" w:cs="Arial"/>
          <w:color w:val="0D0D0D" w:themeColor="text1" w:themeTint="F2"/>
        </w:rPr>
        <w:t>установления</w:t>
      </w:r>
      <w:r w:rsidRPr="00AC1B1B">
        <w:rPr>
          <w:rFonts w:ascii="Baltica" w:hAnsi="Baltica" w:cs="Arial"/>
          <w:color w:val="0D0D0D" w:themeColor="text1" w:themeTint="F2"/>
        </w:rPr>
        <w:t xml:space="preserve"> (</w:t>
      </w:r>
      <w:r w:rsidRPr="00AC1B1B">
        <w:rPr>
          <w:rFonts w:ascii="Arial" w:hAnsi="Arial" w:cs="Arial"/>
          <w:color w:val="0D0D0D" w:themeColor="text1" w:themeTint="F2"/>
        </w:rPr>
        <w:t>уточнения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или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подтверждения</w:t>
      </w:r>
      <w:r w:rsidRPr="00AC1B1B">
        <w:rPr>
          <w:rFonts w:ascii="Baltica" w:hAnsi="Baltica" w:cs="Arial"/>
          <w:color w:val="0D0D0D" w:themeColor="text1" w:themeTint="F2"/>
        </w:rPr>
        <w:t xml:space="preserve">) </w:t>
      </w:r>
      <w:r w:rsidRPr="00AC1B1B">
        <w:rPr>
          <w:rFonts w:ascii="Arial" w:hAnsi="Arial" w:cs="Arial"/>
          <w:color w:val="0D0D0D" w:themeColor="text1" w:themeTint="F2"/>
        </w:rPr>
        <w:t>технологии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производства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представленного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для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исследования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товара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Baltica" w:hAnsi="Baltica" w:cs="Arial"/>
          <w:color w:val="0D0D0D" w:themeColor="text1" w:themeTint="F2"/>
        </w:rPr>
        <w:t xml:space="preserve">- </w:t>
      </w:r>
      <w:r w:rsidRPr="00AC1B1B">
        <w:rPr>
          <w:rFonts w:ascii="Arial" w:hAnsi="Arial" w:cs="Arial"/>
          <w:color w:val="0D0D0D" w:themeColor="text1" w:themeTint="F2"/>
        </w:rPr>
        <w:t>определения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полноты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использования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сырья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производстве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определенного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товара</w:t>
      </w:r>
      <w:r w:rsidRPr="00AC1B1B">
        <w:rPr>
          <w:rFonts w:ascii="Baltica" w:hAnsi="Baltica" w:cs="Arial"/>
          <w:color w:val="0D0D0D" w:themeColor="text1" w:themeTint="F2"/>
        </w:rPr>
        <w:t>.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Arial" w:hAnsi="Arial" w:cs="Arial"/>
          <w:b/>
          <w:bCs/>
          <w:color w:val="0D0D0D" w:themeColor="text1" w:themeTint="F2"/>
        </w:rPr>
        <w:t>Классификационная</w:t>
      </w:r>
      <w:r w:rsidRPr="00AC1B1B">
        <w:rPr>
          <w:rFonts w:ascii="Baltica" w:hAnsi="Baltica" w:cs="Arial"/>
          <w:b/>
          <w:bCs/>
          <w:color w:val="0D0D0D" w:themeColor="text1" w:themeTint="F2"/>
        </w:rPr>
        <w:t xml:space="preserve"> </w:t>
      </w:r>
      <w:r w:rsidRPr="00AC1B1B">
        <w:rPr>
          <w:rFonts w:ascii="Arial" w:hAnsi="Arial" w:cs="Arial"/>
          <w:b/>
          <w:bCs/>
          <w:color w:val="0D0D0D" w:themeColor="text1" w:themeTint="F2"/>
        </w:rPr>
        <w:t>экспертиза</w:t>
      </w:r>
      <w:r w:rsidRPr="00AC1B1B">
        <w:rPr>
          <w:rFonts w:ascii="Arial" w:hAnsi="Arial" w:cs="Arial"/>
          <w:color w:val="0D0D0D" w:themeColor="text1" w:themeTint="F2"/>
        </w:rPr>
        <w:t>проводится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целью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отнесения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товаров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позициям</w:t>
      </w:r>
      <w:r w:rsidRPr="00AC1B1B">
        <w:rPr>
          <w:rFonts w:ascii="Baltica" w:hAnsi="Baltica" w:cs="Arial"/>
          <w:color w:val="0D0D0D" w:themeColor="text1" w:themeTint="F2"/>
        </w:rPr>
        <w:t xml:space="preserve">, </w:t>
      </w:r>
      <w:r w:rsidRPr="00AC1B1B">
        <w:rPr>
          <w:rFonts w:ascii="Arial" w:hAnsi="Arial" w:cs="Arial"/>
          <w:color w:val="0D0D0D" w:themeColor="text1" w:themeTint="F2"/>
        </w:rPr>
        <w:t>указанным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Товарной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номенклатуре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внешнеэкономической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деятельности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СНГ</w:t>
      </w:r>
      <w:r w:rsidRPr="00AC1B1B">
        <w:rPr>
          <w:rFonts w:ascii="Baltica" w:hAnsi="Baltica" w:cs="Arial"/>
          <w:color w:val="0D0D0D" w:themeColor="text1" w:themeTint="F2"/>
        </w:rPr>
        <w:t xml:space="preserve"> (</w:t>
      </w:r>
      <w:r w:rsidRPr="00AC1B1B">
        <w:rPr>
          <w:rFonts w:ascii="Arial" w:hAnsi="Arial" w:cs="Arial"/>
          <w:color w:val="0D0D0D" w:themeColor="text1" w:themeTint="F2"/>
        </w:rPr>
        <w:t>ТН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ВЭД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СНГ</w:t>
      </w:r>
      <w:r w:rsidRPr="00AC1B1B">
        <w:rPr>
          <w:rFonts w:ascii="Baltica" w:hAnsi="Baltica" w:cs="Arial"/>
          <w:color w:val="0D0D0D" w:themeColor="text1" w:themeTint="F2"/>
        </w:rPr>
        <w:t xml:space="preserve">)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должна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ответить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вопросы</w:t>
      </w:r>
      <w:r w:rsidRPr="00AC1B1B">
        <w:rPr>
          <w:rFonts w:ascii="Baltica" w:hAnsi="Baltica" w:cs="Arial"/>
          <w:color w:val="0D0D0D" w:themeColor="text1" w:themeTint="F2"/>
        </w:rPr>
        <w:t>: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Baltica" w:hAnsi="Baltica" w:cs="Arial"/>
          <w:color w:val="0D0D0D" w:themeColor="text1" w:themeTint="F2"/>
        </w:rPr>
        <w:t xml:space="preserve">- </w:t>
      </w:r>
      <w:r w:rsidRPr="00AC1B1B">
        <w:rPr>
          <w:rFonts w:ascii="Arial" w:hAnsi="Arial" w:cs="Arial"/>
          <w:color w:val="0D0D0D" w:themeColor="text1" w:themeTint="F2"/>
        </w:rPr>
        <w:t>идентификации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представленного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для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исследования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объекта</w:t>
      </w:r>
      <w:r w:rsidRPr="00AC1B1B">
        <w:rPr>
          <w:rFonts w:ascii="Baltica" w:hAnsi="Baltica" w:cs="Arial"/>
          <w:color w:val="0D0D0D" w:themeColor="text1" w:themeTint="F2"/>
        </w:rPr>
        <w:t>;</w:t>
      </w:r>
    </w:p>
    <w:p w:rsidR="00AC1B1B" w:rsidRPr="00AC1B1B" w:rsidRDefault="00AC1B1B" w:rsidP="00AC1B1B">
      <w:pPr>
        <w:pStyle w:val="NormalWeb"/>
        <w:spacing w:line="276" w:lineRule="auto"/>
        <w:rPr>
          <w:rFonts w:ascii="Baltica" w:hAnsi="Baltica" w:cs="Arial"/>
          <w:color w:val="0D0D0D" w:themeColor="text1" w:themeTint="F2"/>
        </w:rPr>
      </w:pPr>
      <w:r w:rsidRPr="00AC1B1B">
        <w:rPr>
          <w:rFonts w:ascii="Baltica" w:hAnsi="Baltica" w:cs="Arial"/>
          <w:color w:val="0D0D0D" w:themeColor="text1" w:themeTint="F2"/>
        </w:rPr>
        <w:t xml:space="preserve">- </w:t>
      </w:r>
      <w:r w:rsidRPr="00AC1B1B">
        <w:rPr>
          <w:rFonts w:ascii="Arial" w:hAnsi="Arial" w:cs="Arial"/>
          <w:color w:val="0D0D0D" w:themeColor="text1" w:themeTint="F2"/>
        </w:rPr>
        <w:t>определения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таможенного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наименования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и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соответствия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определенному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коду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товара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по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ТН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ВЭД</w:t>
      </w:r>
      <w:r w:rsidRPr="00AC1B1B">
        <w:rPr>
          <w:rFonts w:ascii="Baltica" w:hAnsi="Baltica" w:cs="Arial"/>
          <w:color w:val="0D0D0D" w:themeColor="text1" w:themeTint="F2"/>
        </w:rPr>
        <w:t xml:space="preserve"> </w:t>
      </w:r>
      <w:r w:rsidRPr="00AC1B1B">
        <w:rPr>
          <w:rFonts w:ascii="Arial" w:hAnsi="Arial" w:cs="Arial"/>
          <w:color w:val="0D0D0D" w:themeColor="text1" w:themeTint="F2"/>
        </w:rPr>
        <w:t>СНГ</w:t>
      </w:r>
      <w:r w:rsidRPr="00AC1B1B">
        <w:rPr>
          <w:rFonts w:ascii="Baltica" w:hAnsi="Baltica" w:cs="Arial"/>
          <w:color w:val="0D0D0D" w:themeColor="text1" w:themeTint="F2"/>
        </w:rPr>
        <w:t>.</w:t>
      </w:r>
    </w:p>
    <w:p w:rsidR="00AC1B1B" w:rsidRDefault="00F617EC" w:rsidP="00F617EC">
      <w:pPr>
        <w:jc w:val="center"/>
        <w:rPr>
          <w:b/>
          <w:color w:val="0D0D0D" w:themeColor="text1" w:themeTint="F2"/>
          <w:sz w:val="32"/>
        </w:rPr>
      </w:pPr>
      <w:r w:rsidRPr="00EA4661">
        <w:rPr>
          <w:b/>
          <w:color w:val="0D0D0D" w:themeColor="text1" w:themeTint="F2"/>
          <w:sz w:val="32"/>
        </w:rPr>
        <w:t>Вопрос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EA4661">
        <w:rPr>
          <w:b/>
          <w:color w:val="0D0D0D" w:themeColor="text1" w:themeTint="F2"/>
          <w:sz w:val="32"/>
        </w:rPr>
        <w:t>№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>
        <w:rPr>
          <w:b/>
          <w:color w:val="0D0D0D" w:themeColor="text1" w:themeTint="F2"/>
          <w:sz w:val="32"/>
        </w:rPr>
        <w:t>11 (Соглашения Армении в зоне свободной торговли)</w:t>
      </w:r>
    </w:p>
    <w:p w:rsidR="00F617EC" w:rsidRPr="00F617EC" w:rsidRDefault="00F617EC" w:rsidP="00F617EC">
      <w:pPr>
        <w:pStyle w:val="Heading1"/>
        <w:spacing w:before="0"/>
        <w:jc w:val="both"/>
        <w:textAlignment w:val="baseline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F617EC">
        <w:rPr>
          <w:rFonts w:ascii="inherit" w:hAnsi="inherit" w:cs="Arial"/>
          <w:color w:val="0D0D0D" w:themeColor="text1" w:themeTint="F2"/>
          <w:sz w:val="24"/>
          <w:szCs w:val="24"/>
          <w:bdr w:val="none" w:sz="0" w:space="0" w:color="auto" w:frame="1"/>
        </w:rPr>
        <w:lastRenderedPageBreak/>
        <w:t>Армения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F617EC">
        <w:rPr>
          <w:rFonts w:ascii="inherit" w:hAnsi="inherit" w:cs="Arial"/>
          <w:color w:val="0D0D0D" w:themeColor="text1" w:themeTint="F2"/>
          <w:sz w:val="24"/>
          <w:szCs w:val="24"/>
          <w:bdr w:val="none" w:sz="0" w:space="0" w:color="auto" w:frame="1"/>
        </w:rPr>
        <w:t>ратифицировала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F617EC">
        <w:rPr>
          <w:rFonts w:ascii="inherit" w:hAnsi="inherit" w:cs="Arial"/>
          <w:color w:val="0D0D0D" w:themeColor="text1" w:themeTint="F2"/>
          <w:sz w:val="24"/>
          <w:szCs w:val="24"/>
          <w:bdr w:val="none" w:sz="0" w:space="0" w:color="auto" w:frame="1"/>
        </w:rPr>
        <w:t>соглашение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F617EC">
        <w:rPr>
          <w:rFonts w:ascii="inherit" w:hAnsi="inherit" w:cs="Arial"/>
          <w:color w:val="0D0D0D" w:themeColor="text1" w:themeTint="F2"/>
          <w:sz w:val="24"/>
          <w:szCs w:val="24"/>
          <w:bdr w:val="none" w:sz="0" w:space="0" w:color="auto" w:frame="1"/>
        </w:rPr>
        <w:t>о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F617EC">
        <w:rPr>
          <w:rFonts w:ascii="inherit" w:hAnsi="inherit" w:cs="Arial"/>
          <w:color w:val="0D0D0D" w:themeColor="text1" w:themeTint="F2"/>
          <w:sz w:val="24"/>
          <w:szCs w:val="24"/>
          <w:bdr w:val="none" w:sz="0" w:space="0" w:color="auto" w:frame="1"/>
        </w:rPr>
        <w:t>зоне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F617EC">
        <w:rPr>
          <w:rFonts w:ascii="inherit" w:hAnsi="inherit" w:cs="Arial"/>
          <w:color w:val="0D0D0D" w:themeColor="text1" w:themeTint="F2"/>
          <w:sz w:val="24"/>
          <w:szCs w:val="24"/>
          <w:bdr w:val="none" w:sz="0" w:space="0" w:color="auto" w:frame="1"/>
        </w:rPr>
        <w:t>свободной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F617EC">
        <w:rPr>
          <w:rFonts w:ascii="inherit" w:hAnsi="inherit" w:cs="Arial"/>
          <w:color w:val="0D0D0D" w:themeColor="text1" w:themeTint="F2"/>
          <w:sz w:val="24"/>
          <w:szCs w:val="24"/>
          <w:bdr w:val="none" w:sz="0" w:space="0" w:color="auto" w:frame="1"/>
        </w:rPr>
        <w:t>торговли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F617EC">
        <w:rPr>
          <w:rFonts w:ascii="inherit" w:hAnsi="inherit" w:cs="Arial"/>
          <w:color w:val="0D0D0D" w:themeColor="text1" w:themeTint="F2"/>
          <w:sz w:val="24"/>
          <w:szCs w:val="24"/>
          <w:bdr w:val="none" w:sz="0" w:space="0" w:color="auto" w:frame="1"/>
        </w:rPr>
        <w:t>в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Pr="00F617EC">
        <w:rPr>
          <w:rFonts w:ascii="inherit" w:hAnsi="inherit" w:cs="Arial"/>
          <w:color w:val="0D0D0D" w:themeColor="text1" w:themeTint="F2"/>
          <w:sz w:val="24"/>
          <w:szCs w:val="24"/>
          <w:bdr w:val="none" w:sz="0" w:space="0" w:color="auto" w:frame="1"/>
        </w:rPr>
        <w:t>СНГ</w:t>
      </w:r>
    </w:p>
    <w:p w:rsidR="00F617EC" w:rsidRPr="00F617EC" w:rsidRDefault="00F617EC" w:rsidP="00F617EC">
      <w:pPr>
        <w:jc w:val="both"/>
        <w:textAlignment w:val="baseline"/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</w:pP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Парламент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Армении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на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заседании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во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вторник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ратифицировал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соглашение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о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зоне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свободной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торговли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в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рамках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СНГ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>. "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За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"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ратификацию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документа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проголосовали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97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депутатов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>, "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против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" -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двое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депутатов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,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воздержались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семеро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парламентариев</w:t>
      </w:r>
      <w:r w:rsidRPr="00F617EC">
        <w:rPr>
          <w:rFonts w:ascii="Baltica" w:hAnsi="Baltica" w:cs="Arial"/>
          <w:b/>
          <w:bCs/>
          <w:color w:val="0D0D0D" w:themeColor="text1" w:themeTint="F2"/>
          <w:sz w:val="24"/>
          <w:szCs w:val="24"/>
        </w:rPr>
        <w:t>.</w:t>
      </w:r>
    </w:p>
    <w:p w:rsidR="00F617EC" w:rsidRPr="00F617EC" w:rsidRDefault="00F617EC" w:rsidP="00F617EC">
      <w:pPr>
        <w:pStyle w:val="NormalWeb"/>
        <w:spacing w:before="0" w:beforeAutospacing="0" w:after="0" w:afterAutospacing="0" w:line="276" w:lineRule="auto"/>
        <w:jc w:val="both"/>
        <w:rPr>
          <w:rFonts w:ascii="Baltica" w:hAnsi="Baltica"/>
          <w:color w:val="0D0D0D" w:themeColor="text1" w:themeTint="F2"/>
        </w:rPr>
      </w:pPr>
      <w:r w:rsidRPr="00F617EC">
        <w:rPr>
          <w:rFonts w:ascii="Verdana" w:hAnsi="Verdana"/>
          <w:color w:val="0D0D0D" w:themeColor="text1" w:themeTint="F2"/>
        </w:rPr>
        <w:t>Парламент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Армении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заседании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вторник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ратифицировал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соглашение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зоне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свободной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торговли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рамках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СНГ</w:t>
      </w:r>
      <w:r w:rsidRPr="00F617EC">
        <w:rPr>
          <w:rFonts w:ascii="Baltica" w:hAnsi="Baltica"/>
          <w:color w:val="0D0D0D" w:themeColor="text1" w:themeTint="F2"/>
        </w:rPr>
        <w:t>.</w:t>
      </w:r>
    </w:p>
    <w:p w:rsidR="00F617EC" w:rsidRPr="00F617EC" w:rsidRDefault="00F617EC" w:rsidP="00F617EC">
      <w:pPr>
        <w:pStyle w:val="marker-bullet"/>
        <w:spacing w:before="0" w:beforeAutospacing="0" w:after="0" w:afterAutospacing="0" w:line="276" w:lineRule="auto"/>
        <w:jc w:val="both"/>
        <w:rPr>
          <w:rFonts w:ascii="Baltica" w:hAnsi="Baltica"/>
          <w:color w:val="0D0D0D" w:themeColor="text1" w:themeTint="F2"/>
        </w:rPr>
      </w:pPr>
      <w:r w:rsidRPr="00F617EC">
        <w:rPr>
          <w:rFonts w:ascii="Baltica" w:hAnsi="Baltica"/>
          <w:color w:val="0D0D0D" w:themeColor="text1" w:themeTint="F2"/>
        </w:rPr>
        <w:t>"</w:t>
      </w:r>
      <w:r w:rsidRPr="00F617EC">
        <w:rPr>
          <w:rFonts w:ascii="Verdana" w:hAnsi="Verdana"/>
          <w:color w:val="0D0D0D" w:themeColor="text1" w:themeTint="F2"/>
        </w:rPr>
        <w:t>За</w:t>
      </w:r>
      <w:r w:rsidRPr="00F617EC">
        <w:rPr>
          <w:rFonts w:ascii="Baltica" w:hAnsi="Baltica"/>
          <w:color w:val="0D0D0D" w:themeColor="text1" w:themeTint="F2"/>
        </w:rPr>
        <w:t xml:space="preserve">" </w:t>
      </w:r>
      <w:r w:rsidRPr="00F617EC">
        <w:rPr>
          <w:rFonts w:ascii="Verdana" w:hAnsi="Verdana"/>
          <w:color w:val="0D0D0D" w:themeColor="text1" w:themeTint="F2"/>
        </w:rPr>
        <w:t>ратификацию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документа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проголосовали</w:t>
      </w:r>
      <w:r w:rsidRPr="00F617EC">
        <w:rPr>
          <w:rFonts w:ascii="Baltica" w:hAnsi="Baltica"/>
          <w:color w:val="0D0D0D" w:themeColor="text1" w:themeTint="F2"/>
        </w:rPr>
        <w:t xml:space="preserve"> 97 </w:t>
      </w:r>
      <w:r w:rsidRPr="00F617EC">
        <w:rPr>
          <w:rFonts w:ascii="Verdana" w:hAnsi="Verdana"/>
          <w:color w:val="0D0D0D" w:themeColor="text1" w:themeTint="F2"/>
        </w:rPr>
        <w:t>депутатов</w:t>
      </w:r>
      <w:r w:rsidRPr="00F617EC">
        <w:rPr>
          <w:rFonts w:ascii="Baltica" w:hAnsi="Baltica"/>
          <w:color w:val="0D0D0D" w:themeColor="text1" w:themeTint="F2"/>
        </w:rPr>
        <w:t>, "</w:t>
      </w:r>
      <w:r w:rsidRPr="00F617EC">
        <w:rPr>
          <w:rFonts w:ascii="Verdana" w:hAnsi="Verdana"/>
          <w:color w:val="0D0D0D" w:themeColor="text1" w:themeTint="F2"/>
        </w:rPr>
        <w:t>против</w:t>
      </w:r>
      <w:r w:rsidRPr="00F617EC">
        <w:rPr>
          <w:rFonts w:ascii="Baltica" w:hAnsi="Baltica"/>
          <w:color w:val="0D0D0D" w:themeColor="text1" w:themeTint="F2"/>
        </w:rPr>
        <w:t xml:space="preserve">" - </w:t>
      </w:r>
      <w:r w:rsidRPr="00F617EC">
        <w:rPr>
          <w:rFonts w:ascii="Verdana" w:hAnsi="Verdana"/>
          <w:color w:val="0D0D0D" w:themeColor="text1" w:themeTint="F2"/>
        </w:rPr>
        <w:t>двое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депутатов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воздержались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семеро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парламентариев</w:t>
      </w:r>
      <w:r w:rsidRPr="00F617EC">
        <w:rPr>
          <w:rFonts w:ascii="Baltica" w:hAnsi="Baltica"/>
          <w:color w:val="0D0D0D" w:themeColor="text1" w:themeTint="F2"/>
        </w:rPr>
        <w:t>.</w:t>
      </w:r>
    </w:p>
    <w:p w:rsidR="00F617EC" w:rsidRPr="00F617EC" w:rsidRDefault="00F617EC" w:rsidP="00F617EC">
      <w:pPr>
        <w:pStyle w:val="NormalWeb"/>
        <w:spacing w:before="0" w:beforeAutospacing="0" w:after="0" w:afterAutospacing="0" w:line="276" w:lineRule="auto"/>
        <w:jc w:val="both"/>
        <w:rPr>
          <w:rFonts w:ascii="Baltica" w:hAnsi="Baltica"/>
          <w:color w:val="0D0D0D" w:themeColor="text1" w:themeTint="F2"/>
        </w:rPr>
      </w:pPr>
      <w:r w:rsidRPr="00F617EC">
        <w:rPr>
          <w:rFonts w:ascii="Verdana" w:hAnsi="Verdana"/>
          <w:color w:val="0D0D0D" w:themeColor="text1" w:themeTint="F2"/>
        </w:rPr>
        <w:t>Министр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экономики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Армении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Тигран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Давтян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представлявший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соглашение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парламенте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в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ходе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обсуждения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документа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заявил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что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соглашение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Зоне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свободной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торговли</w:t>
      </w:r>
      <w:r w:rsidRPr="00F617EC">
        <w:rPr>
          <w:rFonts w:ascii="Baltica" w:hAnsi="Baltica"/>
          <w:color w:val="0D0D0D" w:themeColor="text1" w:themeTint="F2"/>
        </w:rPr>
        <w:t xml:space="preserve"> (</w:t>
      </w:r>
      <w:r w:rsidRPr="00F617EC">
        <w:rPr>
          <w:rFonts w:ascii="Verdana" w:hAnsi="Verdana"/>
          <w:color w:val="0D0D0D" w:themeColor="text1" w:themeTint="F2"/>
        </w:rPr>
        <w:t>ЗСТ</w:t>
      </w:r>
      <w:r w:rsidRPr="00F617EC">
        <w:rPr>
          <w:rFonts w:ascii="Baltica" w:hAnsi="Baltica"/>
          <w:color w:val="0D0D0D" w:themeColor="text1" w:themeTint="F2"/>
        </w:rPr>
        <w:t xml:space="preserve">) </w:t>
      </w:r>
      <w:r w:rsidRPr="00F617EC">
        <w:rPr>
          <w:rFonts w:ascii="Verdana" w:hAnsi="Verdana"/>
          <w:color w:val="0D0D0D" w:themeColor="text1" w:themeTint="F2"/>
        </w:rPr>
        <w:t>в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СНГ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будет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иметь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существенное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положительное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влияние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экономику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Армении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способствовать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росту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ВВП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экспорту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продукции</w:t>
      </w:r>
      <w:r w:rsidRPr="00F617EC">
        <w:rPr>
          <w:rFonts w:ascii="Baltica" w:hAnsi="Baltica"/>
          <w:color w:val="0D0D0D" w:themeColor="text1" w:themeTint="F2"/>
        </w:rPr>
        <w:t>.</w:t>
      </w:r>
    </w:p>
    <w:p w:rsidR="00F617EC" w:rsidRPr="00F617EC" w:rsidRDefault="00F617EC" w:rsidP="00F617EC">
      <w:pPr>
        <w:pStyle w:val="marker-quote3"/>
        <w:spacing w:before="0" w:beforeAutospacing="0" w:after="0" w:afterAutospacing="0" w:line="276" w:lineRule="auto"/>
        <w:jc w:val="both"/>
        <w:rPr>
          <w:rFonts w:ascii="Baltica" w:hAnsi="Baltica"/>
          <w:color w:val="0D0D0D" w:themeColor="text1" w:themeTint="F2"/>
        </w:rPr>
      </w:pPr>
      <w:r w:rsidRPr="00F617EC">
        <w:rPr>
          <w:rFonts w:ascii="Baltica" w:hAnsi="Baltica"/>
          <w:color w:val="0D0D0D" w:themeColor="text1" w:themeTint="F2"/>
        </w:rPr>
        <w:t>"</w:t>
      </w:r>
      <w:r w:rsidRPr="00F617EC">
        <w:rPr>
          <w:rFonts w:ascii="Verdana" w:hAnsi="Verdana"/>
          <w:color w:val="0D0D0D" w:themeColor="text1" w:themeTint="F2"/>
        </w:rPr>
        <w:t>Соглашение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созвучно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экономической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политикой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Армении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направлено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развитие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экономики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производства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промышленности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самое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важное</w:t>
      </w:r>
      <w:r w:rsidRPr="00F617EC">
        <w:rPr>
          <w:rFonts w:ascii="Baltica" w:hAnsi="Baltica"/>
          <w:color w:val="0D0D0D" w:themeColor="text1" w:themeTint="F2"/>
        </w:rPr>
        <w:t xml:space="preserve"> - </w:t>
      </w:r>
      <w:r w:rsidRPr="00F617EC">
        <w:rPr>
          <w:rFonts w:ascii="Verdana" w:hAnsi="Verdana"/>
          <w:color w:val="0D0D0D" w:themeColor="text1" w:themeTint="F2"/>
        </w:rPr>
        <w:t>на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стимулирование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экспорта</w:t>
      </w:r>
      <w:r w:rsidRPr="00F617EC">
        <w:rPr>
          <w:rFonts w:ascii="Baltica" w:hAnsi="Baltica"/>
          <w:color w:val="0D0D0D" w:themeColor="text1" w:themeTint="F2"/>
        </w:rPr>
        <w:t xml:space="preserve">. </w:t>
      </w:r>
      <w:r w:rsidRPr="00F617EC">
        <w:rPr>
          <w:rFonts w:ascii="Verdana" w:hAnsi="Verdana"/>
          <w:color w:val="0D0D0D" w:themeColor="text1" w:themeTint="F2"/>
        </w:rPr>
        <w:t>Наши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производители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экспортеры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будут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ограничены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таможенными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пошлинами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что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значительной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степени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снизит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расходы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облегчит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процедуры</w:t>
      </w:r>
      <w:r w:rsidRPr="00F617EC">
        <w:rPr>
          <w:rFonts w:ascii="Baltica" w:hAnsi="Baltica"/>
          <w:color w:val="0D0D0D" w:themeColor="text1" w:themeTint="F2"/>
        </w:rPr>
        <w:t xml:space="preserve">. </w:t>
      </w:r>
      <w:r w:rsidRPr="00F617EC">
        <w:rPr>
          <w:rFonts w:ascii="Verdana" w:hAnsi="Verdana"/>
          <w:color w:val="0D0D0D" w:themeColor="text1" w:themeTint="F2"/>
        </w:rPr>
        <w:t>Это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еще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один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интеграционный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шаг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пространстве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СНГ</w:t>
      </w:r>
      <w:r w:rsidRPr="00F617EC">
        <w:rPr>
          <w:rFonts w:ascii="Baltica" w:hAnsi="Baltica"/>
          <w:color w:val="0D0D0D" w:themeColor="text1" w:themeTint="F2"/>
        </w:rPr>
        <w:t xml:space="preserve">", - </w:t>
      </w:r>
      <w:r w:rsidRPr="00F617EC">
        <w:rPr>
          <w:rFonts w:ascii="Verdana" w:hAnsi="Verdana"/>
          <w:color w:val="0D0D0D" w:themeColor="text1" w:themeTint="F2"/>
        </w:rPr>
        <w:t>заявил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Давтян</w:t>
      </w:r>
      <w:r w:rsidRPr="00F617EC">
        <w:rPr>
          <w:rFonts w:ascii="Baltica" w:hAnsi="Baltica"/>
          <w:color w:val="0D0D0D" w:themeColor="text1" w:themeTint="F2"/>
        </w:rPr>
        <w:t>.</w:t>
      </w:r>
    </w:p>
    <w:p w:rsidR="00F617EC" w:rsidRPr="00F617EC" w:rsidRDefault="00F617EC" w:rsidP="00F617EC">
      <w:pPr>
        <w:pStyle w:val="NormalWeb"/>
        <w:spacing w:before="0" w:beforeAutospacing="0" w:after="0" w:afterAutospacing="0" w:line="276" w:lineRule="auto"/>
        <w:jc w:val="both"/>
        <w:rPr>
          <w:rFonts w:ascii="Baltica" w:hAnsi="Baltica"/>
          <w:color w:val="0D0D0D" w:themeColor="text1" w:themeTint="F2"/>
        </w:rPr>
      </w:pPr>
      <w:r w:rsidRPr="00F617EC">
        <w:rPr>
          <w:rFonts w:ascii="Verdana" w:hAnsi="Verdana"/>
          <w:color w:val="0D0D0D" w:themeColor="text1" w:themeTint="F2"/>
        </w:rPr>
        <w:t>В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свою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очередь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депутат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парламента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от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оппозиционного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Армянского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национального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конгресса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Грант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Багратян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отметил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что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случае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ратификации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договора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Зоне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свободной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торговли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между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странами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СНГ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Армения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будущем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может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иметь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серьезную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конфронтацию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Россией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если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присоединится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к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Таможенному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союзу</w:t>
      </w:r>
      <w:r w:rsidRPr="00F617EC">
        <w:rPr>
          <w:rFonts w:ascii="Baltica" w:hAnsi="Baltica"/>
          <w:color w:val="0D0D0D" w:themeColor="text1" w:themeTint="F2"/>
        </w:rPr>
        <w:t>.</w:t>
      </w:r>
    </w:p>
    <w:p w:rsidR="00F617EC" w:rsidRPr="00F617EC" w:rsidRDefault="00F617EC" w:rsidP="00F617EC">
      <w:pPr>
        <w:pStyle w:val="NormalWeb"/>
        <w:spacing w:before="0" w:beforeAutospacing="0" w:after="0" w:afterAutospacing="0" w:line="276" w:lineRule="auto"/>
        <w:jc w:val="both"/>
        <w:rPr>
          <w:rFonts w:ascii="Baltica" w:hAnsi="Baltica"/>
          <w:color w:val="0D0D0D" w:themeColor="text1" w:themeTint="F2"/>
        </w:rPr>
      </w:pPr>
      <w:r w:rsidRPr="00F617EC">
        <w:rPr>
          <w:rFonts w:ascii="Baltica" w:hAnsi="Baltica"/>
          <w:color w:val="0D0D0D" w:themeColor="text1" w:themeTint="F2"/>
        </w:rPr>
        <w:t>"</w:t>
      </w:r>
      <w:r w:rsidRPr="00F617EC">
        <w:rPr>
          <w:rFonts w:ascii="Verdana" w:hAnsi="Verdana"/>
          <w:color w:val="0D0D0D" w:themeColor="text1" w:themeTint="F2"/>
        </w:rPr>
        <w:t>Мы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считаем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что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договор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полон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противоречий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поэтому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удивительно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что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согласно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заключению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Конституционного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суда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Армении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нем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каких</w:t>
      </w:r>
      <w:r w:rsidRPr="00F617EC">
        <w:rPr>
          <w:rFonts w:ascii="Baltica" w:hAnsi="Baltica"/>
          <w:color w:val="0D0D0D" w:themeColor="text1" w:themeTint="F2"/>
        </w:rPr>
        <w:t>-</w:t>
      </w:r>
      <w:r w:rsidRPr="00F617EC">
        <w:rPr>
          <w:rFonts w:ascii="Verdana" w:hAnsi="Verdana"/>
          <w:color w:val="0D0D0D" w:themeColor="text1" w:themeTint="F2"/>
        </w:rPr>
        <w:t>либо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противоречий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нет</w:t>
      </w:r>
      <w:r w:rsidRPr="00F617EC">
        <w:rPr>
          <w:rFonts w:ascii="Baltica" w:hAnsi="Baltica"/>
          <w:color w:val="0D0D0D" w:themeColor="text1" w:themeTint="F2"/>
        </w:rPr>
        <w:t xml:space="preserve">. </w:t>
      </w:r>
      <w:r w:rsidRPr="00F617EC">
        <w:rPr>
          <w:rFonts w:ascii="Verdana" w:hAnsi="Verdana"/>
          <w:color w:val="0D0D0D" w:themeColor="text1" w:themeTint="F2"/>
        </w:rPr>
        <w:t>Правительство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должно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серьезно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обосновать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свою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точку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зрения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связи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вопросом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в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противном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случае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мы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будущем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можем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усугубить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ситуацию</w:t>
      </w:r>
      <w:r w:rsidRPr="00F617EC">
        <w:rPr>
          <w:rFonts w:ascii="Baltica" w:hAnsi="Baltica"/>
          <w:color w:val="0D0D0D" w:themeColor="text1" w:themeTint="F2"/>
        </w:rPr>
        <w:t xml:space="preserve">", - </w:t>
      </w:r>
      <w:r w:rsidRPr="00F617EC">
        <w:rPr>
          <w:rFonts w:ascii="Verdana" w:hAnsi="Verdana"/>
          <w:color w:val="0D0D0D" w:themeColor="text1" w:themeTint="F2"/>
        </w:rPr>
        <w:t>сказал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Багратян</w:t>
      </w:r>
      <w:r w:rsidRPr="00F617EC">
        <w:rPr>
          <w:rFonts w:ascii="Baltica" w:hAnsi="Baltica"/>
          <w:color w:val="0D0D0D" w:themeColor="text1" w:themeTint="F2"/>
        </w:rPr>
        <w:t>.</w:t>
      </w:r>
    </w:p>
    <w:p w:rsidR="00F617EC" w:rsidRPr="00F617EC" w:rsidRDefault="00F617EC" w:rsidP="00F617EC">
      <w:pPr>
        <w:pStyle w:val="NormalWeb"/>
        <w:spacing w:before="0" w:beforeAutospacing="0" w:after="0" w:afterAutospacing="0" w:line="276" w:lineRule="auto"/>
        <w:jc w:val="both"/>
        <w:rPr>
          <w:rFonts w:ascii="Baltica" w:hAnsi="Baltica"/>
          <w:color w:val="0D0D0D" w:themeColor="text1" w:themeTint="F2"/>
        </w:rPr>
      </w:pPr>
      <w:r w:rsidRPr="00F617EC">
        <w:rPr>
          <w:rFonts w:ascii="Verdana" w:hAnsi="Verdana"/>
          <w:color w:val="0D0D0D" w:themeColor="text1" w:themeTint="F2"/>
        </w:rPr>
        <w:t>Со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своей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стороны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вице</w:t>
      </w:r>
      <w:r w:rsidRPr="00F617EC">
        <w:rPr>
          <w:rFonts w:ascii="Baltica" w:hAnsi="Baltica"/>
          <w:color w:val="0D0D0D" w:themeColor="text1" w:themeTint="F2"/>
        </w:rPr>
        <w:t>-</w:t>
      </w:r>
      <w:r w:rsidRPr="00F617EC">
        <w:rPr>
          <w:rFonts w:ascii="Verdana" w:hAnsi="Verdana"/>
          <w:color w:val="0D0D0D" w:themeColor="text1" w:themeTint="F2"/>
        </w:rPr>
        <w:t>спикер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парламента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от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правящей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Республиканской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партии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Армении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Эдуард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Шармазанов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отметил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что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соглашение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ЗСТ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является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очень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важным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для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страны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документом</w:t>
      </w:r>
      <w:r w:rsidRPr="00F617EC">
        <w:rPr>
          <w:rFonts w:ascii="Baltica" w:hAnsi="Baltica"/>
          <w:color w:val="0D0D0D" w:themeColor="text1" w:themeTint="F2"/>
        </w:rPr>
        <w:t>.</w:t>
      </w:r>
    </w:p>
    <w:p w:rsidR="00F617EC" w:rsidRPr="00F617EC" w:rsidRDefault="00F617EC" w:rsidP="00F617EC">
      <w:pPr>
        <w:pStyle w:val="marker-quote3"/>
        <w:spacing w:before="0" w:beforeAutospacing="0" w:after="0" w:afterAutospacing="0" w:line="276" w:lineRule="auto"/>
        <w:jc w:val="both"/>
        <w:rPr>
          <w:rFonts w:ascii="Baltica" w:hAnsi="Baltica"/>
          <w:color w:val="0D0D0D" w:themeColor="text1" w:themeTint="F2"/>
        </w:rPr>
      </w:pPr>
      <w:r w:rsidRPr="00F617EC">
        <w:rPr>
          <w:rFonts w:ascii="Baltica" w:hAnsi="Baltica"/>
          <w:color w:val="0D0D0D" w:themeColor="text1" w:themeTint="F2"/>
        </w:rPr>
        <w:t>"</w:t>
      </w:r>
      <w:r w:rsidRPr="00F617EC">
        <w:rPr>
          <w:rFonts w:ascii="Verdana" w:hAnsi="Verdana"/>
          <w:color w:val="0D0D0D" w:themeColor="text1" w:themeTint="F2"/>
        </w:rPr>
        <w:t>В</w:t>
      </w:r>
      <w:r w:rsidRPr="00F617EC">
        <w:rPr>
          <w:rFonts w:ascii="Baltica" w:hAnsi="Baltica"/>
          <w:color w:val="0D0D0D" w:themeColor="text1" w:themeTint="F2"/>
        </w:rPr>
        <w:t xml:space="preserve"> 21-</w:t>
      </w:r>
      <w:r w:rsidRPr="00F617EC">
        <w:rPr>
          <w:rFonts w:ascii="Verdana" w:hAnsi="Verdana"/>
          <w:color w:val="0D0D0D" w:themeColor="text1" w:themeTint="F2"/>
        </w:rPr>
        <w:t>ом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веке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есть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только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один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путь</w:t>
      </w:r>
      <w:r w:rsidRPr="00F617EC">
        <w:rPr>
          <w:rFonts w:ascii="Baltica" w:hAnsi="Baltica"/>
          <w:color w:val="0D0D0D" w:themeColor="text1" w:themeTint="F2"/>
        </w:rPr>
        <w:t xml:space="preserve"> - </w:t>
      </w:r>
      <w:r w:rsidRPr="00F617EC">
        <w:rPr>
          <w:rFonts w:ascii="Verdana" w:hAnsi="Verdana"/>
          <w:color w:val="0D0D0D" w:themeColor="text1" w:themeTint="F2"/>
        </w:rPr>
        <w:t>развитие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интеграционных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процессов</w:t>
      </w:r>
      <w:r w:rsidRPr="00F617EC">
        <w:rPr>
          <w:rFonts w:ascii="Baltica" w:hAnsi="Baltica"/>
          <w:color w:val="0D0D0D" w:themeColor="text1" w:themeTint="F2"/>
        </w:rPr>
        <w:t xml:space="preserve">. </w:t>
      </w:r>
      <w:r w:rsidRPr="00F617EC">
        <w:rPr>
          <w:rFonts w:ascii="Verdana" w:hAnsi="Verdana"/>
          <w:color w:val="0D0D0D" w:themeColor="text1" w:themeTint="F2"/>
        </w:rPr>
        <w:t>Армения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следует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за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этим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процессом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это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факт</w:t>
      </w:r>
      <w:r w:rsidRPr="00F617EC">
        <w:rPr>
          <w:rFonts w:ascii="Baltica" w:hAnsi="Baltica"/>
          <w:color w:val="0D0D0D" w:themeColor="text1" w:themeTint="F2"/>
        </w:rPr>
        <w:t xml:space="preserve">. </w:t>
      </w:r>
      <w:r w:rsidRPr="00F617EC">
        <w:rPr>
          <w:rFonts w:ascii="Verdana" w:hAnsi="Verdana"/>
          <w:color w:val="0D0D0D" w:themeColor="text1" w:themeTint="F2"/>
        </w:rPr>
        <w:t>Мы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должны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углублять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наши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отношения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как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европейскими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партнерами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так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партнерами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из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стран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СНГ</w:t>
      </w:r>
      <w:r w:rsidRPr="00F617EC">
        <w:rPr>
          <w:rFonts w:ascii="Baltica" w:hAnsi="Baltica"/>
          <w:color w:val="0D0D0D" w:themeColor="text1" w:themeTint="F2"/>
        </w:rPr>
        <w:t xml:space="preserve">. </w:t>
      </w:r>
      <w:r w:rsidRPr="00F617EC">
        <w:rPr>
          <w:rFonts w:ascii="Verdana" w:hAnsi="Verdana"/>
          <w:color w:val="0D0D0D" w:themeColor="text1" w:themeTint="F2"/>
        </w:rPr>
        <w:t>Ратификация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этого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договора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очень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важна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для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нашего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народа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нашего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государства</w:t>
      </w:r>
      <w:r w:rsidRPr="00F617EC">
        <w:rPr>
          <w:rFonts w:ascii="Baltica" w:hAnsi="Baltica"/>
          <w:color w:val="0D0D0D" w:themeColor="text1" w:themeTint="F2"/>
        </w:rPr>
        <w:t xml:space="preserve">. </w:t>
      </w:r>
      <w:r w:rsidRPr="00F617EC">
        <w:rPr>
          <w:rFonts w:ascii="Verdana" w:hAnsi="Verdana"/>
          <w:color w:val="0D0D0D" w:themeColor="text1" w:themeTint="F2"/>
        </w:rPr>
        <w:t>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считаю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от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этого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выиграем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мы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свободная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торговля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СНГ</w:t>
      </w:r>
      <w:r w:rsidRPr="00F617EC">
        <w:rPr>
          <w:rFonts w:ascii="Baltica" w:hAnsi="Baltica"/>
          <w:color w:val="0D0D0D" w:themeColor="text1" w:themeTint="F2"/>
        </w:rPr>
        <w:t xml:space="preserve">",- </w:t>
      </w:r>
      <w:r w:rsidRPr="00F617EC">
        <w:rPr>
          <w:rFonts w:ascii="Verdana" w:hAnsi="Verdana"/>
          <w:color w:val="0D0D0D" w:themeColor="text1" w:themeTint="F2"/>
        </w:rPr>
        <w:t>сказал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он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призывая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проголосовать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за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ратификацию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документа</w:t>
      </w:r>
      <w:r w:rsidRPr="00F617EC">
        <w:rPr>
          <w:rFonts w:ascii="Baltica" w:hAnsi="Baltica"/>
          <w:color w:val="0D0D0D" w:themeColor="text1" w:themeTint="F2"/>
        </w:rPr>
        <w:t>.</w:t>
      </w:r>
    </w:p>
    <w:p w:rsidR="00F617EC" w:rsidRPr="00F617EC" w:rsidRDefault="00F617EC" w:rsidP="00F617EC">
      <w:pPr>
        <w:pStyle w:val="NormalWeb"/>
        <w:spacing w:before="0" w:beforeAutospacing="0" w:after="0" w:afterAutospacing="0" w:line="276" w:lineRule="auto"/>
        <w:jc w:val="both"/>
        <w:rPr>
          <w:rFonts w:ascii="Baltica" w:hAnsi="Baltica"/>
          <w:color w:val="0D0D0D" w:themeColor="text1" w:themeTint="F2"/>
        </w:rPr>
      </w:pPr>
      <w:r w:rsidRPr="00F617EC">
        <w:rPr>
          <w:rFonts w:ascii="Verdana" w:hAnsi="Verdana"/>
          <w:color w:val="0D0D0D" w:themeColor="text1" w:themeTint="F2"/>
        </w:rPr>
        <w:t>Таким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образом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Армения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стала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четвертой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ратифицировавшей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документ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страной</w:t>
      </w:r>
      <w:r w:rsidRPr="00F617EC">
        <w:rPr>
          <w:rFonts w:ascii="Baltica" w:hAnsi="Baltica"/>
          <w:color w:val="0D0D0D" w:themeColor="text1" w:themeTint="F2"/>
        </w:rPr>
        <w:t xml:space="preserve"> - </w:t>
      </w:r>
      <w:r w:rsidRPr="00F617EC">
        <w:rPr>
          <w:rFonts w:ascii="Verdana" w:hAnsi="Verdana"/>
          <w:color w:val="0D0D0D" w:themeColor="text1" w:themeTint="F2"/>
        </w:rPr>
        <w:t>после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России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Белоруссии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Украины</w:t>
      </w:r>
      <w:r w:rsidRPr="00F617EC">
        <w:rPr>
          <w:rFonts w:ascii="Baltica" w:hAnsi="Baltica"/>
          <w:color w:val="0D0D0D" w:themeColor="text1" w:themeTint="F2"/>
        </w:rPr>
        <w:t>.</w:t>
      </w:r>
    </w:p>
    <w:p w:rsidR="00F617EC" w:rsidRPr="00F617EC" w:rsidRDefault="002B1CC0" w:rsidP="00F617EC">
      <w:pPr>
        <w:pStyle w:val="NormalWeb"/>
        <w:spacing w:before="0" w:beforeAutospacing="0" w:after="0" w:afterAutospacing="0" w:line="276" w:lineRule="auto"/>
        <w:jc w:val="both"/>
        <w:rPr>
          <w:rFonts w:ascii="Baltica" w:hAnsi="Baltica"/>
          <w:color w:val="0D0D0D" w:themeColor="text1" w:themeTint="F2"/>
        </w:rPr>
      </w:pPr>
      <w:hyperlink r:id="rId61" w:tgtFrame="_blank" w:history="1">
        <w:r w:rsidR="00F617EC" w:rsidRPr="00F617EC">
          <w:rPr>
            <w:rStyle w:val="Hyperlink"/>
            <w:rFonts w:ascii="Verdana" w:hAnsi="Verdana"/>
            <w:color w:val="0D0D0D" w:themeColor="text1" w:themeTint="F2"/>
          </w:rPr>
          <w:t>Договор</w:t>
        </w:r>
        <w:r w:rsidR="00F617EC" w:rsidRPr="00F617EC">
          <w:rPr>
            <w:rStyle w:val="Hyperlink"/>
            <w:rFonts w:ascii="Baltica" w:hAnsi="Baltica"/>
            <w:color w:val="0D0D0D" w:themeColor="text1" w:themeTint="F2"/>
          </w:rPr>
          <w:t xml:space="preserve"> </w:t>
        </w:r>
        <w:r w:rsidR="00F617EC" w:rsidRPr="00F617EC">
          <w:rPr>
            <w:rStyle w:val="Hyperlink"/>
            <w:rFonts w:ascii="Verdana" w:hAnsi="Verdana"/>
            <w:color w:val="0D0D0D" w:themeColor="text1" w:themeTint="F2"/>
          </w:rPr>
          <w:t>о</w:t>
        </w:r>
        <w:r w:rsidR="00F617EC" w:rsidRPr="00F617EC">
          <w:rPr>
            <w:rStyle w:val="Hyperlink"/>
            <w:rFonts w:ascii="Baltica" w:hAnsi="Baltica"/>
            <w:color w:val="0D0D0D" w:themeColor="text1" w:themeTint="F2"/>
          </w:rPr>
          <w:t xml:space="preserve"> </w:t>
        </w:r>
        <w:r w:rsidR="00F617EC" w:rsidRPr="00F617EC">
          <w:rPr>
            <w:rStyle w:val="Hyperlink"/>
            <w:rFonts w:ascii="Verdana" w:hAnsi="Verdana"/>
            <w:color w:val="0D0D0D" w:themeColor="text1" w:themeTint="F2"/>
          </w:rPr>
          <w:t>зоне</w:t>
        </w:r>
        <w:r w:rsidR="00F617EC" w:rsidRPr="00F617EC">
          <w:rPr>
            <w:rStyle w:val="Hyperlink"/>
            <w:rFonts w:ascii="Baltica" w:hAnsi="Baltica"/>
            <w:color w:val="0D0D0D" w:themeColor="text1" w:themeTint="F2"/>
          </w:rPr>
          <w:t xml:space="preserve"> </w:t>
        </w:r>
        <w:r w:rsidR="00F617EC" w:rsidRPr="00F617EC">
          <w:rPr>
            <w:rStyle w:val="Hyperlink"/>
            <w:rFonts w:ascii="Verdana" w:hAnsi="Verdana"/>
            <w:color w:val="0D0D0D" w:themeColor="text1" w:themeTint="F2"/>
          </w:rPr>
          <w:t>свободной</w:t>
        </w:r>
        <w:r w:rsidR="00F617EC" w:rsidRPr="00F617EC">
          <w:rPr>
            <w:rStyle w:val="Hyperlink"/>
            <w:rFonts w:ascii="Baltica" w:hAnsi="Baltica"/>
            <w:color w:val="0D0D0D" w:themeColor="text1" w:themeTint="F2"/>
          </w:rPr>
          <w:t xml:space="preserve"> </w:t>
        </w:r>
        <w:r w:rsidR="00F617EC" w:rsidRPr="00F617EC">
          <w:rPr>
            <w:rStyle w:val="Hyperlink"/>
            <w:rFonts w:ascii="Verdana" w:hAnsi="Verdana"/>
            <w:color w:val="0D0D0D" w:themeColor="text1" w:themeTint="F2"/>
          </w:rPr>
          <w:t>торговли</w:t>
        </w:r>
        <w:r w:rsidR="00F617EC" w:rsidRPr="00F617EC">
          <w:rPr>
            <w:rStyle w:val="Hyperlink"/>
            <w:rFonts w:ascii="Baltica" w:hAnsi="Baltica"/>
            <w:color w:val="0D0D0D" w:themeColor="text1" w:themeTint="F2"/>
          </w:rPr>
          <w:t xml:space="preserve"> (</w:t>
        </w:r>
        <w:r w:rsidR="00F617EC" w:rsidRPr="00F617EC">
          <w:rPr>
            <w:rStyle w:val="Hyperlink"/>
            <w:rFonts w:ascii="Verdana" w:hAnsi="Verdana"/>
            <w:color w:val="0D0D0D" w:themeColor="text1" w:themeTint="F2"/>
          </w:rPr>
          <w:t>ЗСТ</w:t>
        </w:r>
        <w:r w:rsidR="00F617EC" w:rsidRPr="00F617EC">
          <w:rPr>
            <w:rStyle w:val="Hyperlink"/>
            <w:rFonts w:ascii="Baltica" w:hAnsi="Baltica"/>
            <w:color w:val="0D0D0D" w:themeColor="text1" w:themeTint="F2"/>
          </w:rPr>
          <w:t xml:space="preserve">) </w:t>
        </w:r>
        <w:r w:rsidR="00F617EC" w:rsidRPr="00F617EC">
          <w:rPr>
            <w:rStyle w:val="Hyperlink"/>
            <w:rFonts w:ascii="Verdana" w:hAnsi="Verdana"/>
            <w:color w:val="0D0D0D" w:themeColor="text1" w:themeTint="F2"/>
          </w:rPr>
          <w:t>в</w:t>
        </w:r>
        <w:r w:rsidR="00F617EC" w:rsidRPr="00F617EC">
          <w:rPr>
            <w:rStyle w:val="Hyperlink"/>
            <w:rFonts w:ascii="Baltica" w:hAnsi="Baltica"/>
            <w:color w:val="0D0D0D" w:themeColor="text1" w:themeTint="F2"/>
          </w:rPr>
          <w:t xml:space="preserve"> </w:t>
        </w:r>
        <w:r w:rsidR="00F617EC" w:rsidRPr="00F617EC">
          <w:rPr>
            <w:rStyle w:val="Hyperlink"/>
            <w:rFonts w:ascii="Verdana" w:hAnsi="Verdana"/>
            <w:color w:val="0D0D0D" w:themeColor="text1" w:themeTint="F2"/>
          </w:rPr>
          <w:t>рамках</w:t>
        </w:r>
        <w:r w:rsidR="00F617EC" w:rsidRPr="00F617EC">
          <w:rPr>
            <w:rStyle w:val="Hyperlink"/>
            <w:rFonts w:ascii="Baltica" w:hAnsi="Baltica"/>
            <w:color w:val="0D0D0D" w:themeColor="text1" w:themeTint="F2"/>
          </w:rPr>
          <w:t xml:space="preserve"> </w:t>
        </w:r>
        <w:r w:rsidR="00F617EC" w:rsidRPr="00F617EC">
          <w:rPr>
            <w:rStyle w:val="Hyperlink"/>
            <w:rFonts w:ascii="Verdana" w:hAnsi="Verdana"/>
            <w:color w:val="0D0D0D" w:themeColor="text1" w:themeTint="F2"/>
          </w:rPr>
          <w:t>СНГ</w:t>
        </w:r>
        <w:r w:rsidR="00F617EC" w:rsidRPr="00F617EC">
          <w:rPr>
            <w:rStyle w:val="Hyperlink"/>
            <w:rFonts w:ascii="Baltica" w:hAnsi="Baltica"/>
            <w:color w:val="0D0D0D" w:themeColor="text1" w:themeTint="F2"/>
          </w:rPr>
          <w:t xml:space="preserve"> </w:t>
        </w:r>
        <w:r w:rsidR="00F617EC" w:rsidRPr="00F617EC">
          <w:rPr>
            <w:rStyle w:val="Hyperlink"/>
            <w:rFonts w:ascii="Verdana" w:hAnsi="Verdana"/>
            <w:color w:val="0D0D0D" w:themeColor="text1" w:themeTint="F2"/>
          </w:rPr>
          <w:t>был</w:t>
        </w:r>
        <w:r w:rsidR="00F617EC" w:rsidRPr="00F617EC">
          <w:rPr>
            <w:rStyle w:val="Hyperlink"/>
            <w:rFonts w:ascii="Baltica" w:hAnsi="Baltica"/>
            <w:color w:val="0D0D0D" w:themeColor="text1" w:themeTint="F2"/>
          </w:rPr>
          <w:t xml:space="preserve"> </w:t>
        </w:r>
        <w:r w:rsidR="00F617EC" w:rsidRPr="00F617EC">
          <w:rPr>
            <w:rStyle w:val="Hyperlink"/>
            <w:rFonts w:ascii="Verdana" w:hAnsi="Verdana"/>
            <w:color w:val="0D0D0D" w:themeColor="text1" w:themeTint="F2"/>
          </w:rPr>
          <w:t>подписан</w:t>
        </w:r>
        <w:r w:rsidR="00F617EC" w:rsidRPr="00F617EC">
          <w:rPr>
            <w:rStyle w:val="Hyperlink"/>
            <w:rFonts w:ascii="Baltica" w:hAnsi="Baltica"/>
            <w:color w:val="0D0D0D" w:themeColor="text1" w:themeTint="F2"/>
          </w:rPr>
          <w:t xml:space="preserve"> 18 </w:t>
        </w:r>
        <w:r w:rsidR="00F617EC" w:rsidRPr="00F617EC">
          <w:rPr>
            <w:rStyle w:val="Hyperlink"/>
            <w:rFonts w:ascii="Verdana" w:hAnsi="Verdana"/>
            <w:color w:val="0D0D0D" w:themeColor="text1" w:themeTint="F2"/>
          </w:rPr>
          <w:t>октября</w:t>
        </w:r>
        <w:r w:rsidR="00F617EC" w:rsidRPr="00F617EC">
          <w:rPr>
            <w:rStyle w:val="Hyperlink"/>
            <w:rFonts w:ascii="Baltica" w:hAnsi="Baltica"/>
            <w:color w:val="0D0D0D" w:themeColor="text1" w:themeTint="F2"/>
          </w:rPr>
          <w:t xml:space="preserve"> 2011</w:t>
        </w:r>
      </w:hyperlink>
      <w:r w:rsidR="00F617EC" w:rsidRPr="00F617EC">
        <w:rPr>
          <w:rFonts w:ascii="Verdana" w:hAnsi="Verdana"/>
          <w:color w:val="0D0D0D" w:themeColor="text1" w:themeTint="F2"/>
        </w:rPr>
        <w:t> года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восемью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странами</w:t>
      </w:r>
      <w:r w:rsidR="00F617EC" w:rsidRPr="00F617EC">
        <w:rPr>
          <w:rFonts w:ascii="Baltica" w:hAnsi="Baltica"/>
          <w:color w:val="0D0D0D" w:themeColor="text1" w:themeTint="F2"/>
        </w:rPr>
        <w:t xml:space="preserve"> - </w:t>
      </w:r>
      <w:r w:rsidR="00F617EC" w:rsidRPr="00F617EC">
        <w:rPr>
          <w:rFonts w:ascii="Verdana" w:hAnsi="Verdana"/>
          <w:color w:val="0D0D0D" w:themeColor="text1" w:themeTint="F2"/>
        </w:rPr>
        <w:t>Россией</w:t>
      </w:r>
      <w:r w:rsidR="00F617EC" w:rsidRPr="00F617EC">
        <w:rPr>
          <w:rFonts w:ascii="Baltica" w:hAnsi="Baltica"/>
          <w:color w:val="0D0D0D" w:themeColor="text1" w:themeTint="F2"/>
        </w:rPr>
        <w:t xml:space="preserve">, </w:t>
      </w:r>
      <w:r w:rsidR="00F617EC" w:rsidRPr="00F617EC">
        <w:rPr>
          <w:rFonts w:ascii="Verdana" w:hAnsi="Verdana"/>
          <w:color w:val="0D0D0D" w:themeColor="text1" w:themeTint="F2"/>
        </w:rPr>
        <w:t>Арменией</w:t>
      </w:r>
      <w:r w:rsidR="00F617EC" w:rsidRPr="00F617EC">
        <w:rPr>
          <w:rFonts w:ascii="Baltica" w:hAnsi="Baltica"/>
          <w:color w:val="0D0D0D" w:themeColor="text1" w:themeTint="F2"/>
        </w:rPr>
        <w:t xml:space="preserve">, </w:t>
      </w:r>
      <w:r w:rsidR="00F617EC" w:rsidRPr="00F617EC">
        <w:rPr>
          <w:rFonts w:ascii="Verdana" w:hAnsi="Verdana"/>
          <w:color w:val="0D0D0D" w:themeColor="text1" w:themeTint="F2"/>
        </w:rPr>
        <w:t>Белоруссией</w:t>
      </w:r>
      <w:r w:rsidR="00F617EC" w:rsidRPr="00F617EC">
        <w:rPr>
          <w:rFonts w:ascii="Baltica" w:hAnsi="Baltica"/>
          <w:color w:val="0D0D0D" w:themeColor="text1" w:themeTint="F2"/>
        </w:rPr>
        <w:t xml:space="preserve">, </w:t>
      </w:r>
      <w:r w:rsidR="00F617EC" w:rsidRPr="00F617EC">
        <w:rPr>
          <w:rFonts w:ascii="Verdana" w:hAnsi="Verdana"/>
          <w:color w:val="0D0D0D" w:themeColor="text1" w:themeTint="F2"/>
        </w:rPr>
        <w:t>Казахстаном</w:t>
      </w:r>
      <w:r w:rsidR="00F617EC" w:rsidRPr="00F617EC">
        <w:rPr>
          <w:rFonts w:ascii="Baltica" w:hAnsi="Baltica"/>
          <w:color w:val="0D0D0D" w:themeColor="text1" w:themeTint="F2"/>
        </w:rPr>
        <w:t xml:space="preserve">, </w:t>
      </w:r>
      <w:r w:rsidR="00F617EC" w:rsidRPr="00F617EC">
        <w:rPr>
          <w:rFonts w:ascii="Verdana" w:hAnsi="Verdana"/>
          <w:color w:val="0D0D0D" w:themeColor="text1" w:themeTint="F2"/>
        </w:rPr>
        <w:t>Киргизией</w:t>
      </w:r>
      <w:r w:rsidR="00F617EC" w:rsidRPr="00F617EC">
        <w:rPr>
          <w:rFonts w:ascii="Baltica" w:hAnsi="Baltica"/>
          <w:color w:val="0D0D0D" w:themeColor="text1" w:themeTint="F2"/>
        </w:rPr>
        <w:t xml:space="preserve">, </w:t>
      </w:r>
      <w:r w:rsidR="00F617EC" w:rsidRPr="00F617EC">
        <w:rPr>
          <w:rFonts w:ascii="Verdana" w:hAnsi="Verdana"/>
          <w:color w:val="0D0D0D" w:themeColor="text1" w:themeTint="F2"/>
        </w:rPr>
        <w:t>Молдавией</w:t>
      </w:r>
      <w:r w:rsidR="00F617EC" w:rsidRPr="00F617EC">
        <w:rPr>
          <w:rFonts w:ascii="Baltica" w:hAnsi="Baltica"/>
          <w:color w:val="0D0D0D" w:themeColor="text1" w:themeTint="F2"/>
        </w:rPr>
        <w:t xml:space="preserve">, </w:t>
      </w:r>
      <w:r w:rsidR="00F617EC" w:rsidRPr="00F617EC">
        <w:rPr>
          <w:rFonts w:ascii="Verdana" w:hAnsi="Verdana"/>
          <w:color w:val="0D0D0D" w:themeColor="text1" w:themeTint="F2"/>
        </w:rPr>
        <w:t>Таджикистаном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и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Украиной</w:t>
      </w:r>
      <w:r w:rsidR="00F617EC" w:rsidRPr="00F617EC">
        <w:rPr>
          <w:rFonts w:ascii="Baltica" w:hAnsi="Baltica"/>
          <w:color w:val="0D0D0D" w:themeColor="text1" w:themeTint="F2"/>
        </w:rPr>
        <w:t xml:space="preserve">. </w:t>
      </w:r>
      <w:r w:rsidR="00F617EC" w:rsidRPr="00F617EC">
        <w:rPr>
          <w:rFonts w:ascii="Verdana" w:hAnsi="Verdana"/>
          <w:color w:val="0D0D0D" w:themeColor="text1" w:themeTint="F2"/>
        </w:rPr>
        <w:t>При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этом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Азербайджан</w:t>
      </w:r>
      <w:r w:rsidR="00F617EC" w:rsidRPr="00F617EC">
        <w:rPr>
          <w:rFonts w:ascii="Baltica" w:hAnsi="Baltica"/>
          <w:color w:val="0D0D0D" w:themeColor="text1" w:themeTint="F2"/>
        </w:rPr>
        <w:t xml:space="preserve">, </w:t>
      </w:r>
      <w:r w:rsidR="00F617EC" w:rsidRPr="00F617EC">
        <w:rPr>
          <w:rFonts w:ascii="Verdana" w:hAnsi="Verdana"/>
          <w:color w:val="0D0D0D" w:themeColor="text1" w:themeTint="F2"/>
        </w:rPr>
        <w:t>Туркмения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и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Узбекистан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выразили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желание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дополнительно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проработать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вопрос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о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присоединении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к</w:t>
      </w:r>
      <w:r w:rsidR="00F617EC" w:rsidRPr="00F617EC">
        <w:rPr>
          <w:rFonts w:ascii="Baltica" w:hAnsi="Baltica"/>
          <w:color w:val="0D0D0D" w:themeColor="text1" w:themeTint="F2"/>
        </w:rPr>
        <w:t xml:space="preserve"> </w:t>
      </w:r>
      <w:r w:rsidR="00F617EC" w:rsidRPr="00F617EC">
        <w:rPr>
          <w:rFonts w:ascii="Verdana" w:hAnsi="Verdana"/>
          <w:color w:val="0D0D0D" w:themeColor="text1" w:themeTint="F2"/>
        </w:rPr>
        <w:t>договору</w:t>
      </w:r>
      <w:r w:rsidR="00F617EC" w:rsidRPr="00F617EC">
        <w:rPr>
          <w:rFonts w:ascii="Baltica" w:hAnsi="Baltica"/>
          <w:color w:val="0D0D0D" w:themeColor="text1" w:themeTint="F2"/>
        </w:rPr>
        <w:t>.</w:t>
      </w:r>
    </w:p>
    <w:p w:rsidR="00F617EC" w:rsidRPr="00F617EC" w:rsidRDefault="00F617EC" w:rsidP="00F617EC">
      <w:pPr>
        <w:pStyle w:val="marker-quote3"/>
        <w:spacing w:before="0" w:beforeAutospacing="0" w:after="0" w:afterAutospacing="0" w:line="276" w:lineRule="auto"/>
        <w:jc w:val="both"/>
        <w:rPr>
          <w:rFonts w:ascii="Baltica" w:hAnsi="Baltica"/>
          <w:color w:val="0D0D0D" w:themeColor="text1" w:themeTint="F2"/>
        </w:rPr>
      </w:pPr>
      <w:r w:rsidRPr="00F617EC">
        <w:rPr>
          <w:rFonts w:ascii="Verdana" w:hAnsi="Verdana"/>
          <w:color w:val="0D0D0D" w:themeColor="text1" w:themeTint="F2"/>
        </w:rPr>
        <w:t>Договор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должен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обеспечить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необходимые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условия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для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полноценного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эффективного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функционирования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зоны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свободной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торговли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пространстве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СНГ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создать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благоприятные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условия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для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дальнейшего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углубления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интеграции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основе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норм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Всемирной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торговой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организации</w:t>
      </w:r>
      <w:r w:rsidRPr="00F617EC">
        <w:rPr>
          <w:rFonts w:ascii="Baltica" w:hAnsi="Baltica"/>
          <w:color w:val="0D0D0D" w:themeColor="text1" w:themeTint="F2"/>
        </w:rPr>
        <w:t xml:space="preserve">. </w:t>
      </w:r>
      <w:r w:rsidRPr="00F617EC">
        <w:rPr>
          <w:rFonts w:ascii="Verdana" w:hAnsi="Verdana"/>
          <w:color w:val="0D0D0D" w:themeColor="text1" w:themeTint="F2"/>
        </w:rPr>
        <w:t>Он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заменит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ныне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действующие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между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государствами</w:t>
      </w:r>
      <w:r w:rsidRPr="00F617EC">
        <w:rPr>
          <w:rFonts w:ascii="Baltica" w:hAnsi="Baltica"/>
          <w:color w:val="0D0D0D" w:themeColor="text1" w:themeTint="F2"/>
        </w:rPr>
        <w:t>-</w:t>
      </w:r>
      <w:r w:rsidRPr="00F617EC">
        <w:rPr>
          <w:rFonts w:ascii="Verdana" w:hAnsi="Verdana"/>
          <w:color w:val="0D0D0D" w:themeColor="text1" w:themeTint="F2"/>
        </w:rPr>
        <w:t>участниками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СНГ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соглашения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свободной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торговле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как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двусторонние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так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многосторонние</w:t>
      </w:r>
      <w:r w:rsidRPr="00F617EC">
        <w:rPr>
          <w:rFonts w:ascii="Baltica" w:hAnsi="Baltica"/>
          <w:color w:val="0D0D0D" w:themeColor="text1" w:themeTint="F2"/>
        </w:rPr>
        <w:t>.</w:t>
      </w:r>
    </w:p>
    <w:p w:rsidR="00F617EC" w:rsidRPr="00F617EC" w:rsidRDefault="00F617EC" w:rsidP="00F617EC">
      <w:pPr>
        <w:pStyle w:val="NormalWeb"/>
        <w:spacing w:before="0" w:beforeAutospacing="0" w:after="0" w:afterAutospacing="0" w:line="276" w:lineRule="auto"/>
        <w:jc w:val="both"/>
        <w:rPr>
          <w:rFonts w:ascii="Baltica" w:hAnsi="Baltica"/>
          <w:color w:val="0D0D0D" w:themeColor="text1" w:themeTint="F2"/>
        </w:rPr>
      </w:pPr>
      <w:r w:rsidRPr="00F617EC">
        <w:rPr>
          <w:rFonts w:ascii="Verdana" w:hAnsi="Verdana"/>
          <w:color w:val="0D0D0D" w:themeColor="text1" w:themeTint="F2"/>
        </w:rPr>
        <w:t>Наряду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типичными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для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такого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рода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соглашений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положениями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об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отмене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импортных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пошлин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договоре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предусматриваются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обязательства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сторон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гарантирующие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недискриминационное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применение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правил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нетарифного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регулирования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предоставление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национального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режима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также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четкие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соответствующие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мировой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практике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правила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области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субсидирования</w:t>
      </w:r>
      <w:r w:rsidRPr="00F617EC">
        <w:rPr>
          <w:rFonts w:ascii="Baltica" w:hAnsi="Baltica"/>
          <w:color w:val="0D0D0D" w:themeColor="text1" w:themeTint="F2"/>
        </w:rPr>
        <w:t xml:space="preserve">. </w:t>
      </w:r>
      <w:r w:rsidRPr="00F617EC">
        <w:rPr>
          <w:rFonts w:ascii="Verdana" w:hAnsi="Verdana"/>
          <w:color w:val="0D0D0D" w:themeColor="text1" w:themeTint="F2"/>
        </w:rPr>
        <w:t>Принципиально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важным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отличием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договора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от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действующих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пространстве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СНГ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соглашений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является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наличие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инструмента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принуждения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сторон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нарушающих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договоренности</w:t>
      </w:r>
      <w:r w:rsidRPr="00F617EC">
        <w:rPr>
          <w:rFonts w:ascii="Baltica" w:hAnsi="Baltica"/>
          <w:color w:val="0D0D0D" w:themeColor="text1" w:themeTint="F2"/>
        </w:rPr>
        <w:t xml:space="preserve">, </w:t>
      </w:r>
      <w:r w:rsidRPr="00F617EC">
        <w:rPr>
          <w:rFonts w:ascii="Verdana" w:hAnsi="Verdana"/>
          <w:color w:val="0D0D0D" w:themeColor="text1" w:themeTint="F2"/>
        </w:rPr>
        <w:t>к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выполнению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своих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обязательств</w:t>
      </w:r>
      <w:r w:rsidRPr="00F617EC">
        <w:rPr>
          <w:rFonts w:ascii="Baltica" w:hAnsi="Baltica"/>
          <w:color w:val="0D0D0D" w:themeColor="text1" w:themeTint="F2"/>
        </w:rPr>
        <w:t xml:space="preserve">. </w:t>
      </w:r>
      <w:r w:rsidRPr="00F617EC">
        <w:rPr>
          <w:rFonts w:ascii="Verdana" w:hAnsi="Verdana"/>
          <w:color w:val="0D0D0D" w:themeColor="text1" w:themeTint="F2"/>
        </w:rPr>
        <w:t>Таким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инструментом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являются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правила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разрешения</w:t>
      </w:r>
      <w:r w:rsidRPr="00F617EC">
        <w:rPr>
          <w:rFonts w:ascii="Baltica" w:hAnsi="Baltica"/>
          <w:color w:val="0D0D0D" w:themeColor="text1" w:themeTint="F2"/>
        </w:rPr>
        <w:t xml:space="preserve"> </w:t>
      </w:r>
      <w:r w:rsidRPr="00F617EC">
        <w:rPr>
          <w:rFonts w:ascii="Verdana" w:hAnsi="Verdana"/>
          <w:color w:val="0D0D0D" w:themeColor="text1" w:themeTint="F2"/>
        </w:rPr>
        <w:t>споров</w:t>
      </w:r>
      <w:r w:rsidRPr="00F617EC">
        <w:rPr>
          <w:rFonts w:ascii="Baltica" w:hAnsi="Baltica"/>
          <w:color w:val="0D0D0D" w:themeColor="text1" w:themeTint="F2"/>
        </w:rPr>
        <w:t>.</w:t>
      </w:r>
    </w:p>
    <w:p w:rsidR="00F617EC" w:rsidRPr="00F617EC" w:rsidRDefault="00F617EC" w:rsidP="00F617EC">
      <w:pPr>
        <w:jc w:val="both"/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</w:pP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ЕРЕВАН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, 17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июня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>. /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АРКА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/.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Парламент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Армении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на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внеочередном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заседании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пятницу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ратифицировал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подписанный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2011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году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договор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зоне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свободной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торговли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государств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>-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участников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СНГ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которым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Узбекистан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также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включается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соглашение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>.</w:t>
      </w:r>
      <w:r w:rsidRPr="00F617EC">
        <w:rPr>
          <w:rStyle w:val="apple-converted-space"/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 </w:t>
      </w:r>
      <w:r w:rsidRPr="00F617EC">
        <w:rPr>
          <w:rFonts w:ascii="Baltica" w:hAnsi="Baltica"/>
          <w:color w:val="0D0D0D" w:themeColor="text1" w:themeTint="F2"/>
          <w:sz w:val="24"/>
          <w:szCs w:val="24"/>
        </w:rPr>
        <w:br/>
      </w:r>
      <w:r w:rsidRPr="00F617EC">
        <w:rPr>
          <w:rFonts w:ascii="Baltica" w:hAnsi="Baltica"/>
          <w:color w:val="0D0D0D" w:themeColor="text1" w:themeTint="F2"/>
          <w:sz w:val="24"/>
          <w:szCs w:val="24"/>
        </w:rPr>
        <w:br/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Как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отметил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замминистра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экономики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Армении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Гарегин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Мелконян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ратификация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соглашения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обусловлена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тем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что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Узбекистан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присоединился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к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договору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несколько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позднее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>.</w:t>
      </w:r>
      <w:r w:rsidRPr="00F617EC">
        <w:rPr>
          <w:rFonts w:ascii="Baltica" w:hAnsi="Baltica"/>
          <w:color w:val="0D0D0D" w:themeColor="text1" w:themeTint="F2"/>
          <w:sz w:val="24"/>
          <w:szCs w:val="24"/>
        </w:rPr>
        <w:br/>
      </w:r>
      <w:r w:rsidRPr="00F617EC">
        <w:rPr>
          <w:rFonts w:ascii="Baltica" w:hAnsi="Baltica"/>
          <w:color w:val="0D0D0D" w:themeColor="text1" w:themeTint="F2"/>
          <w:sz w:val="24"/>
          <w:szCs w:val="24"/>
        </w:rPr>
        <w:br/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31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мая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2013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года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был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подписан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протокол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применении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договора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зоне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свободной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торговли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от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18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октября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2011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года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между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его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сторонами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Республикой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Узбекистан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Данным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протоколом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предусматривается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неприменение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импортных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пошлин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во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взаимной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торговле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между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государствами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–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участниками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договора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Узбекистаном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также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определяются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условия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применения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других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положений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договора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отношениях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между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сторонами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договора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Узбекистаном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>.</w:t>
      </w:r>
      <w:r w:rsidRPr="00F617EC">
        <w:rPr>
          <w:rFonts w:ascii="Baltica" w:hAnsi="Baltica"/>
          <w:color w:val="0D0D0D" w:themeColor="text1" w:themeTint="F2"/>
          <w:sz w:val="24"/>
          <w:szCs w:val="24"/>
        </w:rPr>
        <w:br/>
      </w:r>
      <w:r w:rsidRPr="00F617EC">
        <w:rPr>
          <w:rFonts w:ascii="Baltica" w:hAnsi="Baltica"/>
          <w:color w:val="0D0D0D" w:themeColor="text1" w:themeTint="F2"/>
          <w:sz w:val="24"/>
          <w:szCs w:val="24"/>
        </w:rPr>
        <w:br/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>"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Фактически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ратификацией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протокола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Армения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соглашается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присоединением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Узбекистана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к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зоне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свободной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торговли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рамках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СНГ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", -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сказал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Мелконян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>.</w:t>
      </w:r>
      <w:r w:rsidRPr="00F617EC">
        <w:rPr>
          <w:rStyle w:val="apple-converted-space"/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 </w:t>
      </w:r>
      <w:r w:rsidRPr="00F617EC">
        <w:rPr>
          <w:rFonts w:ascii="Baltica" w:hAnsi="Baltica"/>
          <w:color w:val="0D0D0D" w:themeColor="text1" w:themeTint="F2"/>
          <w:sz w:val="24"/>
          <w:szCs w:val="24"/>
        </w:rPr>
        <w:br/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 </w:t>
      </w:r>
      <w:r w:rsidRPr="00F617EC">
        <w:rPr>
          <w:rStyle w:val="apple-converted-space"/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 </w:t>
      </w:r>
      <w:r w:rsidRPr="00F617EC">
        <w:rPr>
          <w:rFonts w:ascii="Baltica" w:hAnsi="Baltica"/>
          <w:color w:val="0D0D0D" w:themeColor="text1" w:themeTint="F2"/>
          <w:sz w:val="24"/>
          <w:szCs w:val="24"/>
        </w:rPr>
        <w:br/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Он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отметил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что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Узбекистан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является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единственной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страной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СНГ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которой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lastRenderedPageBreak/>
        <w:t>у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Армении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сих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пор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не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было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ни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одного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соглашения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режиме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свободной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торговли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>.</w:t>
      </w:r>
      <w:r w:rsidRPr="00F617EC">
        <w:rPr>
          <w:rFonts w:ascii="Baltica" w:hAnsi="Baltica"/>
          <w:color w:val="0D0D0D" w:themeColor="text1" w:themeTint="F2"/>
          <w:sz w:val="24"/>
          <w:szCs w:val="24"/>
        </w:rPr>
        <w:br/>
      </w:r>
      <w:r w:rsidRPr="00F617EC">
        <w:rPr>
          <w:rFonts w:ascii="Baltica" w:hAnsi="Baltica"/>
          <w:color w:val="0D0D0D" w:themeColor="text1" w:themeTint="F2"/>
          <w:sz w:val="24"/>
          <w:szCs w:val="24"/>
        </w:rPr>
        <w:br/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его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словам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товарооборот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Армении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Узбекистаном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не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превышает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порядка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$4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млн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год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этом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основном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показатель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приходится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на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экспорт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частности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промышленной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продукции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медикаментов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из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Армении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>.</w:t>
      </w:r>
      <w:r w:rsidRPr="00F617EC">
        <w:rPr>
          <w:rStyle w:val="apple-converted-space"/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 </w:t>
      </w:r>
      <w:r w:rsidRPr="00F617EC">
        <w:rPr>
          <w:rFonts w:ascii="Baltica" w:hAnsi="Baltica"/>
          <w:color w:val="0D0D0D" w:themeColor="text1" w:themeTint="F2"/>
          <w:sz w:val="24"/>
          <w:szCs w:val="24"/>
        </w:rPr>
        <w:br/>
      </w:r>
      <w:r w:rsidRPr="00F617EC">
        <w:rPr>
          <w:rFonts w:ascii="Baltica" w:hAnsi="Baltica"/>
          <w:color w:val="0D0D0D" w:themeColor="text1" w:themeTint="F2"/>
          <w:sz w:val="24"/>
          <w:szCs w:val="24"/>
        </w:rPr>
        <w:br/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Договор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зоне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свободной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торговли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государств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–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участников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Содружества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Независимых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Государств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был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подписан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18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октября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2011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года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>.</w:t>
      </w:r>
      <w:r w:rsidRPr="00F617EC">
        <w:rPr>
          <w:rFonts w:ascii="Baltica" w:hAnsi="Baltica"/>
          <w:color w:val="0D0D0D" w:themeColor="text1" w:themeTint="F2"/>
          <w:sz w:val="24"/>
          <w:szCs w:val="24"/>
        </w:rPr>
        <w:br/>
      </w:r>
      <w:r w:rsidRPr="00F617EC">
        <w:rPr>
          <w:rFonts w:ascii="Baltica" w:hAnsi="Baltica"/>
          <w:color w:val="0D0D0D" w:themeColor="text1" w:themeTint="F2"/>
          <w:sz w:val="24"/>
          <w:szCs w:val="24"/>
        </w:rPr>
        <w:br/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Договор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предполагает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упрощение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правовых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основ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торгово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>-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экономических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отношений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между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странами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его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подписавшими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замену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целого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ряда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многосторонних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порядка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100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двусторонних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документов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регламентирующих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этого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времени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режим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свободной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торговли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на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пространстве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содружества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>.</w:t>
      </w:r>
      <w:r w:rsidRPr="00F617EC">
        <w:rPr>
          <w:rFonts w:ascii="Baltica" w:hAnsi="Baltica"/>
          <w:color w:val="0D0D0D" w:themeColor="text1" w:themeTint="F2"/>
          <w:sz w:val="24"/>
          <w:szCs w:val="24"/>
        </w:rPr>
        <w:br/>
      </w:r>
      <w:r w:rsidRPr="00F617EC">
        <w:rPr>
          <w:rFonts w:ascii="Baltica" w:hAnsi="Baltica"/>
          <w:color w:val="0D0D0D" w:themeColor="text1" w:themeTint="F2"/>
          <w:sz w:val="24"/>
          <w:szCs w:val="24"/>
        </w:rPr>
        <w:br/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Согласно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договору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существенно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сокращается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количество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изъятий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из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режима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свободной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торговли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импорте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Фактически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это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только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три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товара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: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спирт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сахар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табачные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изделия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вступлением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договора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в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силу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количество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изъятий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импорте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еще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сократилось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на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начало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2015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года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составляло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всего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две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товарные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позиции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: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сахар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белый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и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прочие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F617EC">
        <w:rPr>
          <w:rFonts w:ascii="Verdana" w:hAnsi="Verdana"/>
          <w:color w:val="0D0D0D" w:themeColor="text1" w:themeTint="F2"/>
          <w:sz w:val="24"/>
          <w:szCs w:val="24"/>
          <w:shd w:val="clear" w:color="auto" w:fill="FFFFFF"/>
        </w:rPr>
        <w:t>сахара</w:t>
      </w:r>
      <w:r w:rsidRPr="00F617EC">
        <w:rPr>
          <w:rFonts w:ascii="Baltica" w:hAnsi="Baltica"/>
          <w:color w:val="0D0D0D" w:themeColor="text1" w:themeTint="F2"/>
          <w:sz w:val="24"/>
          <w:szCs w:val="24"/>
          <w:shd w:val="clear" w:color="auto" w:fill="FFFFFF"/>
        </w:rPr>
        <w:t>). --0—</w:t>
      </w:r>
    </w:p>
    <w:p w:rsidR="00F617EC" w:rsidRPr="00F617EC" w:rsidRDefault="00F617EC" w:rsidP="00F617EC">
      <w:pPr>
        <w:pStyle w:val="NormalWeb"/>
        <w:spacing w:before="120" w:beforeAutospacing="0" w:after="120" w:afterAutospacing="0" w:line="276" w:lineRule="auto"/>
        <w:jc w:val="both"/>
        <w:rPr>
          <w:rFonts w:ascii="Baltica" w:hAnsi="Baltica" w:cs="Arial"/>
          <w:color w:val="0D0D0D" w:themeColor="text1" w:themeTint="F2"/>
        </w:rPr>
      </w:pPr>
      <w:r w:rsidRPr="00F617EC">
        <w:rPr>
          <w:rFonts w:ascii="Arial" w:hAnsi="Arial" w:cs="Arial"/>
          <w:color w:val="0D0D0D" w:themeColor="text1" w:themeTint="F2"/>
        </w:rPr>
        <w:t>Договор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ЗСТ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СНГ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вступил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силу</w:t>
      </w:r>
      <w:r w:rsidRPr="00F617EC">
        <w:rPr>
          <w:rFonts w:ascii="Baltica" w:hAnsi="Baltica" w:cs="Arial"/>
          <w:color w:val="0D0D0D" w:themeColor="text1" w:themeTint="F2"/>
        </w:rPr>
        <w:t xml:space="preserve"> 20 </w:t>
      </w:r>
      <w:r w:rsidRPr="00F617EC">
        <w:rPr>
          <w:rFonts w:ascii="Arial" w:hAnsi="Arial" w:cs="Arial"/>
          <w:color w:val="0D0D0D" w:themeColor="text1" w:themeTint="F2"/>
        </w:rPr>
        <w:t>сентября</w:t>
      </w:r>
      <w:r w:rsidRPr="00F617EC">
        <w:rPr>
          <w:rFonts w:ascii="Baltica" w:hAnsi="Baltica" w:cs="Arial"/>
          <w:color w:val="0D0D0D" w:themeColor="text1" w:themeTint="F2"/>
        </w:rPr>
        <w:t xml:space="preserve"> 2012 </w:t>
      </w:r>
      <w:r w:rsidRPr="00F617EC">
        <w:rPr>
          <w:rFonts w:ascii="Arial" w:hAnsi="Arial" w:cs="Arial"/>
          <w:color w:val="0D0D0D" w:themeColor="text1" w:themeTint="F2"/>
        </w:rPr>
        <w:t>года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отношениях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между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Беларусью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Российской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Федерации</w:t>
      </w:r>
      <w:r w:rsidRPr="00F617EC">
        <w:rPr>
          <w:rFonts w:ascii="Baltica" w:hAnsi="Baltica" w:cs="Arial"/>
          <w:color w:val="0D0D0D" w:themeColor="text1" w:themeTint="F2"/>
        </w:rPr>
        <w:t xml:space="preserve"> — </w:t>
      </w:r>
      <w:r w:rsidRPr="00F617EC">
        <w:rPr>
          <w:rFonts w:ascii="Arial" w:hAnsi="Arial" w:cs="Arial"/>
          <w:color w:val="0D0D0D" w:themeColor="text1" w:themeTint="F2"/>
        </w:rPr>
        <w:t>Россией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Украиной</w:t>
      </w:r>
      <w:r w:rsidRPr="00F617EC">
        <w:rPr>
          <w:rFonts w:ascii="Baltica" w:hAnsi="Baltica" w:cs="Arial"/>
          <w:color w:val="0D0D0D" w:themeColor="text1" w:themeTint="F2"/>
        </w:rPr>
        <w:t xml:space="preserve"> — </w:t>
      </w:r>
      <w:r w:rsidRPr="00F617EC">
        <w:rPr>
          <w:rFonts w:ascii="Arial" w:hAnsi="Arial" w:cs="Arial"/>
          <w:color w:val="0D0D0D" w:themeColor="text1" w:themeTint="F2"/>
        </w:rPr>
        <w:t>первыми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тремя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странами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выполнившими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его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ратификацию</w:t>
      </w:r>
      <w:r w:rsidRPr="00F617EC">
        <w:rPr>
          <w:rFonts w:ascii="Baltica" w:hAnsi="Baltica" w:cs="Arial"/>
          <w:color w:val="0D0D0D" w:themeColor="text1" w:themeTint="F2"/>
        </w:rPr>
        <w:t>.</w:t>
      </w:r>
      <w:hyperlink r:id="rId62" w:anchor="cite_note-deposition-3" w:history="1">
        <w:r w:rsidRPr="00F617EC">
          <w:rPr>
            <w:rStyle w:val="Hyperlink"/>
            <w:rFonts w:ascii="Baltica" w:hAnsi="Baltica" w:cs="Arial"/>
            <w:color w:val="0D0D0D" w:themeColor="text1" w:themeTint="F2"/>
            <w:vertAlign w:val="superscript"/>
          </w:rPr>
          <w:t>[3]</w:t>
        </w:r>
      </w:hyperlink>
      <w:r w:rsidRPr="00F617EC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F617EC">
        <w:rPr>
          <w:rFonts w:ascii="Arial" w:hAnsi="Arial" w:cs="Arial"/>
          <w:color w:val="0D0D0D" w:themeColor="text1" w:themeTint="F2"/>
        </w:rPr>
        <w:t>Остальные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пять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из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подписавших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договор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государств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присоединяются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к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зоне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свободной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торговли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установленном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договором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порядке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после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завершения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внутригосударственных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процедур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получения</w:t>
      </w:r>
      <w:r w:rsidRPr="00F617EC">
        <w:rPr>
          <w:rStyle w:val="apple-converted-space"/>
          <w:rFonts w:ascii="Arial" w:hAnsi="Arial" w:cs="Arial"/>
          <w:color w:val="0D0D0D" w:themeColor="text1" w:themeTint="F2"/>
        </w:rPr>
        <w:t> </w:t>
      </w:r>
      <w:hyperlink r:id="rId63" w:tooltip="Депозитарий международного договора" w:history="1">
        <w:r w:rsidRPr="00F617EC">
          <w:rPr>
            <w:rStyle w:val="Hyperlink"/>
            <w:rFonts w:ascii="Arial" w:hAnsi="Arial" w:cs="Arial"/>
            <w:color w:val="0D0D0D" w:themeColor="text1" w:themeTint="F2"/>
          </w:rPr>
          <w:t>депозитарием</w:t>
        </w:r>
      </w:hyperlink>
      <w:r w:rsidRPr="00F617EC">
        <w:rPr>
          <w:rStyle w:val="apple-converted-space"/>
          <w:rFonts w:ascii="Arial" w:hAnsi="Arial" w:cs="Arial"/>
          <w:color w:val="0D0D0D" w:themeColor="text1" w:themeTint="F2"/>
        </w:rPr>
        <w:t> </w:t>
      </w:r>
      <w:r w:rsidRPr="00F617EC">
        <w:rPr>
          <w:rFonts w:ascii="Arial" w:hAnsi="Arial" w:cs="Arial"/>
          <w:color w:val="0D0D0D" w:themeColor="text1" w:themeTint="F2"/>
        </w:rPr>
        <w:t>соответствующих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документов</w:t>
      </w:r>
      <w:hyperlink r:id="rId64" w:anchor="cite_note-FTA-22-2-4" w:history="1">
        <w:r w:rsidRPr="00F617EC">
          <w:rPr>
            <w:rStyle w:val="Hyperlink"/>
            <w:rFonts w:ascii="Baltica" w:hAnsi="Baltica" w:cs="Arial"/>
            <w:color w:val="0D0D0D" w:themeColor="text1" w:themeTint="F2"/>
            <w:vertAlign w:val="superscript"/>
          </w:rPr>
          <w:t>[4]</w:t>
        </w:r>
      </w:hyperlink>
      <w:r w:rsidRPr="00F617EC">
        <w:rPr>
          <w:rFonts w:ascii="Baltica" w:hAnsi="Baltica" w:cs="Arial"/>
          <w:color w:val="0D0D0D" w:themeColor="text1" w:themeTint="F2"/>
        </w:rPr>
        <w:t xml:space="preserve">. </w:t>
      </w:r>
      <w:r w:rsidRPr="00F617EC">
        <w:rPr>
          <w:rFonts w:ascii="Arial" w:hAnsi="Arial" w:cs="Arial"/>
          <w:color w:val="0D0D0D" w:themeColor="text1" w:themeTint="F2"/>
        </w:rPr>
        <w:t>Три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страны</w:t>
      </w:r>
      <w:r w:rsidRPr="00F617EC">
        <w:rPr>
          <w:rFonts w:ascii="Baltica" w:hAnsi="Baltica" w:cs="Arial"/>
          <w:color w:val="0D0D0D" w:themeColor="text1" w:themeTint="F2"/>
        </w:rPr>
        <w:t>-</w:t>
      </w:r>
      <w:r w:rsidRPr="00F617EC">
        <w:rPr>
          <w:rFonts w:ascii="Arial" w:hAnsi="Arial" w:cs="Arial"/>
          <w:color w:val="0D0D0D" w:themeColor="text1" w:themeTint="F2"/>
        </w:rPr>
        <w:t>участницы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СНГ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оставили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за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собой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право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присоединиться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к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договору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зоне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свободной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торговли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позже</w:t>
      </w:r>
      <w:hyperlink r:id="rId65" w:anchor="cite_note-5" w:history="1">
        <w:r w:rsidRPr="00F617EC">
          <w:rPr>
            <w:rStyle w:val="Hyperlink"/>
            <w:rFonts w:ascii="Baltica" w:hAnsi="Baltica" w:cs="Arial"/>
            <w:color w:val="0D0D0D" w:themeColor="text1" w:themeTint="F2"/>
            <w:vertAlign w:val="superscript"/>
          </w:rPr>
          <w:t>[5]</w:t>
        </w:r>
      </w:hyperlink>
      <w:r w:rsidRPr="00F617EC">
        <w:rPr>
          <w:rFonts w:ascii="Baltica" w:hAnsi="Baltica" w:cs="Arial"/>
          <w:color w:val="0D0D0D" w:themeColor="text1" w:themeTint="F2"/>
        </w:rPr>
        <w:t>.</w:t>
      </w:r>
    </w:p>
    <w:p w:rsidR="00F617EC" w:rsidRPr="00F617EC" w:rsidRDefault="00F617EC" w:rsidP="00F617EC">
      <w:pPr>
        <w:pStyle w:val="NormalWeb"/>
        <w:spacing w:before="120" w:beforeAutospacing="0" w:after="120" w:afterAutospacing="0" w:line="276" w:lineRule="auto"/>
        <w:jc w:val="both"/>
        <w:rPr>
          <w:rFonts w:ascii="Baltica" w:hAnsi="Baltica" w:cs="Arial"/>
          <w:color w:val="0D0D0D" w:themeColor="text1" w:themeTint="F2"/>
        </w:rPr>
      </w:pPr>
      <w:r w:rsidRPr="00F617EC">
        <w:rPr>
          <w:rFonts w:ascii="Baltica" w:hAnsi="Baltica" w:cs="Arial"/>
          <w:color w:val="0D0D0D" w:themeColor="text1" w:themeTint="F2"/>
        </w:rPr>
        <w:t xml:space="preserve">31 </w:t>
      </w:r>
      <w:r w:rsidRPr="00F617EC">
        <w:rPr>
          <w:rFonts w:ascii="Arial" w:hAnsi="Arial" w:cs="Arial"/>
          <w:color w:val="0D0D0D" w:themeColor="text1" w:themeTint="F2"/>
        </w:rPr>
        <w:t>мая</w:t>
      </w:r>
      <w:r w:rsidRPr="00F617EC">
        <w:rPr>
          <w:rFonts w:ascii="Baltica" w:hAnsi="Baltica" w:cs="Arial"/>
          <w:color w:val="0D0D0D" w:themeColor="text1" w:themeTint="F2"/>
        </w:rPr>
        <w:t xml:space="preserve"> 2013 </w:t>
      </w:r>
      <w:r w:rsidRPr="00F617EC">
        <w:rPr>
          <w:rFonts w:ascii="Arial" w:hAnsi="Arial" w:cs="Arial"/>
          <w:color w:val="0D0D0D" w:themeColor="text1" w:themeTint="F2"/>
        </w:rPr>
        <w:t>года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подписан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протокол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применении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договора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зоне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свободной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торговли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между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его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сторонами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Республикой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Узбекистан</w:t>
      </w:r>
      <w:hyperlink r:id="rId66" w:anchor="cite_note-6" w:history="1">
        <w:r w:rsidRPr="00F617EC">
          <w:rPr>
            <w:rStyle w:val="Hyperlink"/>
            <w:rFonts w:ascii="Baltica" w:hAnsi="Baltica" w:cs="Arial"/>
            <w:color w:val="0D0D0D" w:themeColor="text1" w:themeTint="F2"/>
            <w:vertAlign w:val="superscript"/>
          </w:rPr>
          <w:t>[6]</w:t>
        </w:r>
      </w:hyperlink>
      <w:r w:rsidRPr="00F617EC">
        <w:rPr>
          <w:rFonts w:ascii="Baltica" w:hAnsi="Baltica" w:cs="Arial"/>
          <w:color w:val="0D0D0D" w:themeColor="text1" w:themeTint="F2"/>
        </w:rPr>
        <w:t xml:space="preserve">. </w:t>
      </w:r>
      <w:r w:rsidRPr="00F617EC">
        <w:rPr>
          <w:rFonts w:ascii="Arial" w:hAnsi="Arial" w:cs="Arial"/>
          <w:color w:val="0D0D0D" w:themeColor="text1" w:themeTint="F2"/>
        </w:rPr>
        <w:t>Протокол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вступил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силу</w:t>
      </w:r>
      <w:r w:rsidRPr="00F617EC">
        <w:rPr>
          <w:rFonts w:ascii="Baltica" w:hAnsi="Baltica" w:cs="Arial"/>
          <w:color w:val="0D0D0D" w:themeColor="text1" w:themeTint="F2"/>
        </w:rPr>
        <w:t xml:space="preserve"> 16 </w:t>
      </w:r>
      <w:r w:rsidRPr="00F617EC">
        <w:rPr>
          <w:rFonts w:ascii="Arial" w:hAnsi="Arial" w:cs="Arial"/>
          <w:color w:val="0D0D0D" w:themeColor="text1" w:themeTint="F2"/>
        </w:rPr>
        <w:t>мая</w:t>
      </w:r>
      <w:r w:rsidRPr="00F617EC">
        <w:rPr>
          <w:rFonts w:ascii="Baltica" w:hAnsi="Baltica" w:cs="Arial"/>
          <w:color w:val="0D0D0D" w:themeColor="text1" w:themeTint="F2"/>
        </w:rPr>
        <w:t xml:space="preserve"> 2014 </w:t>
      </w:r>
      <w:r w:rsidRPr="00F617EC">
        <w:rPr>
          <w:rFonts w:ascii="Arial" w:hAnsi="Arial" w:cs="Arial"/>
          <w:color w:val="0D0D0D" w:themeColor="text1" w:themeTint="F2"/>
        </w:rPr>
        <w:t>года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по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истечении</w:t>
      </w:r>
      <w:r w:rsidRPr="00F617EC">
        <w:rPr>
          <w:rFonts w:ascii="Baltica" w:hAnsi="Baltica" w:cs="Arial"/>
          <w:color w:val="0D0D0D" w:themeColor="text1" w:themeTint="F2"/>
        </w:rPr>
        <w:t xml:space="preserve"> 30 </w:t>
      </w:r>
      <w:r w:rsidRPr="00F617EC">
        <w:rPr>
          <w:rFonts w:ascii="Arial" w:hAnsi="Arial" w:cs="Arial"/>
          <w:color w:val="0D0D0D" w:themeColor="text1" w:themeTint="F2"/>
        </w:rPr>
        <w:t>дней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даты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получения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депозитарием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уведомлений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Республики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Узбекистан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не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менее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двух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сторон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договора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выполнении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ими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надлежащих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внутригосударственных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процедур</w:t>
      </w:r>
      <w:r w:rsidRPr="00F617EC">
        <w:rPr>
          <w:rFonts w:ascii="Baltica" w:hAnsi="Baltica" w:cs="Arial"/>
          <w:color w:val="0D0D0D" w:themeColor="text1" w:themeTint="F2"/>
        </w:rPr>
        <w:t>.</w:t>
      </w:r>
      <w:hyperlink r:id="rId67" w:anchor="cite_note-deposition_uz-7" w:history="1">
        <w:r w:rsidRPr="00F617EC">
          <w:rPr>
            <w:rStyle w:val="Hyperlink"/>
            <w:rFonts w:ascii="Baltica" w:hAnsi="Baltica" w:cs="Arial"/>
            <w:color w:val="0D0D0D" w:themeColor="text1" w:themeTint="F2"/>
            <w:vertAlign w:val="superscript"/>
          </w:rPr>
          <w:t>[7]</w:t>
        </w:r>
      </w:hyperlink>
    </w:p>
    <w:p w:rsidR="00F617EC" w:rsidRPr="00F617EC" w:rsidRDefault="00F617EC" w:rsidP="00F617EC">
      <w:pPr>
        <w:pStyle w:val="NormalWeb"/>
        <w:spacing w:before="120" w:beforeAutospacing="0" w:after="120" w:afterAutospacing="0" w:line="276" w:lineRule="auto"/>
        <w:jc w:val="both"/>
        <w:rPr>
          <w:rFonts w:ascii="Baltica" w:hAnsi="Baltica" w:cs="Arial"/>
          <w:color w:val="0D0D0D" w:themeColor="text1" w:themeTint="F2"/>
        </w:rPr>
      </w:pPr>
      <w:r w:rsidRPr="00F617EC">
        <w:rPr>
          <w:rFonts w:ascii="Arial" w:hAnsi="Arial" w:cs="Arial"/>
          <w:color w:val="0D0D0D" w:themeColor="text1" w:themeTint="F2"/>
        </w:rPr>
        <w:t>Полный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список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стран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подписавших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или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сохраняющих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право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подписать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договор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приведён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ниже</w:t>
      </w:r>
      <w:r w:rsidRPr="00F617EC">
        <w:rPr>
          <w:rFonts w:ascii="Baltica" w:hAnsi="Baltica" w:cs="Arial"/>
          <w:color w:val="0D0D0D" w:themeColor="text1" w:themeTint="F2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95"/>
        <w:gridCol w:w="300"/>
        <w:gridCol w:w="2595"/>
        <w:gridCol w:w="300"/>
        <w:gridCol w:w="2595"/>
      </w:tblGrid>
      <w:tr w:rsidR="00F617EC" w:rsidRPr="00F617EC" w:rsidTr="00F617EC">
        <w:trPr>
          <w:tblCellSpacing w:w="0" w:type="dxa"/>
        </w:trPr>
        <w:tc>
          <w:tcPr>
            <w:tcW w:w="2595" w:type="dxa"/>
            <w:shd w:val="clear" w:color="auto" w:fill="auto"/>
            <w:hideMark/>
          </w:tcPr>
          <w:p w:rsidR="00F617EC" w:rsidRPr="00F617EC" w:rsidRDefault="00F617EC" w:rsidP="00F617EC">
            <w:pPr>
              <w:pStyle w:val="NormalWeb"/>
              <w:spacing w:before="120" w:beforeAutospacing="0" w:after="240" w:afterAutospacing="0" w:line="276" w:lineRule="auto"/>
              <w:jc w:val="both"/>
              <w:rPr>
                <w:rFonts w:ascii="Baltica" w:hAnsi="Baltica" w:cs="Arial"/>
                <w:color w:val="0D0D0D" w:themeColor="text1" w:themeTint="F2"/>
              </w:rPr>
            </w:pPr>
            <w:r w:rsidRPr="00F617EC">
              <w:rPr>
                <w:rFonts w:ascii="Arial" w:hAnsi="Arial" w:cs="Arial"/>
                <w:b/>
                <w:bCs/>
                <w:color w:val="0D0D0D" w:themeColor="text1" w:themeTint="F2"/>
              </w:rPr>
              <w:t>Присоединились</w:t>
            </w:r>
            <w:r w:rsidRPr="00F617EC">
              <w:rPr>
                <w:rFonts w:ascii="Baltica" w:hAnsi="Baltica" w:cs="Arial"/>
                <w:b/>
                <w:bCs/>
                <w:color w:val="0D0D0D" w:themeColor="text1" w:themeTint="F2"/>
              </w:rPr>
              <w:t xml:space="preserve"> </w:t>
            </w:r>
            <w:r w:rsidRPr="00F617EC">
              <w:rPr>
                <w:rFonts w:ascii="Arial" w:hAnsi="Arial" w:cs="Arial"/>
                <w:b/>
                <w:bCs/>
                <w:color w:val="0D0D0D" w:themeColor="text1" w:themeTint="F2"/>
              </w:rPr>
              <w:t>к</w:t>
            </w:r>
            <w:r w:rsidRPr="00F617EC">
              <w:rPr>
                <w:rFonts w:ascii="Baltica" w:hAnsi="Baltica" w:cs="Arial"/>
                <w:b/>
                <w:bCs/>
                <w:color w:val="0D0D0D" w:themeColor="text1" w:themeTint="F2"/>
              </w:rPr>
              <w:t xml:space="preserve"> </w:t>
            </w:r>
            <w:r w:rsidRPr="00F617EC">
              <w:rPr>
                <w:rFonts w:ascii="Arial" w:hAnsi="Arial" w:cs="Arial"/>
                <w:b/>
                <w:bCs/>
                <w:color w:val="0D0D0D" w:themeColor="text1" w:themeTint="F2"/>
              </w:rPr>
              <w:t>ЗСТ</w:t>
            </w:r>
          </w:p>
          <w:p w:rsidR="00F617EC" w:rsidRPr="00F617EC" w:rsidRDefault="00F617EC" w:rsidP="00F617EC">
            <w:pPr>
              <w:numPr>
                <w:ilvl w:val="0"/>
                <w:numId w:val="9"/>
              </w:numPr>
              <w:spacing w:before="100" w:beforeAutospacing="1" w:after="24"/>
              <w:ind w:left="384"/>
              <w:jc w:val="both"/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</w:pPr>
            <w:r w:rsidRPr="00F617EC">
              <w:rPr>
                <w:rFonts w:ascii="Baltica" w:hAnsi="Baltica" w:cs="Arial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07315"/>
                  <wp:effectExtent l="19050" t="0" r="3810" b="0"/>
                  <wp:docPr id="12" name="Рисунок 1" descr="Flag of Armenia.svg">
                    <a:hlinkClick xmlns:a="http://schemas.openxmlformats.org/drawingml/2006/main" r:id="rId68" tooltip="&quot;Арм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Armenia.svg">
                            <a:hlinkClick r:id="rId68" tooltip="&quot;Арм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7EC">
              <w:rPr>
                <w:rStyle w:val="nowrap"/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hyperlink r:id="rId70" w:tooltip="Армения" w:history="1">
              <w:r w:rsidRPr="00F617EC">
                <w:rPr>
                  <w:rStyle w:val="Hyperlink"/>
                  <w:rFonts w:ascii="Arial" w:hAnsi="Arial" w:cs="Arial"/>
                  <w:color w:val="0D0D0D" w:themeColor="text1" w:themeTint="F2"/>
                  <w:sz w:val="24"/>
                  <w:szCs w:val="24"/>
                </w:rPr>
                <w:t>Армения</w:t>
              </w:r>
            </w:hyperlink>
          </w:p>
          <w:p w:rsidR="00F617EC" w:rsidRPr="00F617EC" w:rsidRDefault="00F617EC" w:rsidP="00F617EC">
            <w:pPr>
              <w:numPr>
                <w:ilvl w:val="0"/>
                <w:numId w:val="9"/>
              </w:numPr>
              <w:spacing w:before="100" w:beforeAutospacing="1" w:after="24"/>
              <w:ind w:left="384"/>
              <w:jc w:val="both"/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</w:pPr>
            <w:r w:rsidRPr="00F617EC">
              <w:rPr>
                <w:rFonts w:ascii="Baltica" w:hAnsi="Baltica" w:cs="Arial"/>
                <w:noProof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5740" cy="107315"/>
                  <wp:effectExtent l="19050" t="0" r="3810" b="0"/>
                  <wp:docPr id="2" name="Рисунок 2" descr="Flag of Belarus.svg">
                    <a:hlinkClick xmlns:a="http://schemas.openxmlformats.org/drawingml/2006/main" r:id="rId71" tooltip="&quot;Белору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Belarus.svg">
                            <a:hlinkClick r:id="rId71" tooltip="&quot;Белору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7EC">
              <w:rPr>
                <w:rStyle w:val="nowrap"/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hyperlink r:id="rId73" w:tooltip="Белоруссия" w:history="1">
              <w:r w:rsidRPr="00F617EC">
                <w:rPr>
                  <w:rStyle w:val="Hyperlink"/>
                  <w:rFonts w:ascii="Arial" w:hAnsi="Arial" w:cs="Arial"/>
                  <w:color w:val="0D0D0D" w:themeColor="text1" w:themeTint="F2"/>
                  <w:sz w:val="24"/>
                  <w:szCs w:val="24"/>
                </w:rPr>
                <w:t>Белоруссия</w:t>
              </w:r>
            </w:hyperlink>
          </w:p>
          <w:p w:rsidR="00F617EC" w:rsidRPr="00F617EC" w:rsidRDefault="00F617EC" w:rsidP="00F617EC">
            <w:pPr>
              <w:numPr>
                <w:ilvl w:val="0"/>
                <w:numId w:val="9"/>
              </w:numPr>
              <w:spacing w:before="100" w:beforeAutospacing="1" w:after="24"/>
              <w:ind w:left="384"/>
              <w:jc w:val="both"/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</w:pPr>
            <w:r w:rsidRPr="00F617EC">
              <w:rPr>
                <w:rFonts w:ascii="Baltica" w:hAnsi="Baltica" w:cs="Arial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07315"/>
                  <wp:effectExtent l="19050" t="0" r="3810" b="0"/>
                  <wp:docPr id="3" name="Рисунок 3" descr="Flag of Kazakhstan.svg">
                    <a:hlinkClick xmlns:a="http://schemas.openxmlformats.org/drawingml/2006/main" r:id="rId74" tooltip="&quot;Казахст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Kazakhstan.svg">
                            <a:hlinkClick r:id="rId74" tooltip="&quot;Казахст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7EC">
              <w:rPr>
                <w:rStyle w:val="nowrap"/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hyperlink r:id="rId76" w:tooltip="Казахстан" w:history="1">
              <w:r w:rsidRPr="00F617EC">
                <w:rPr>
                  <w:rStyle w:val="Hyperlink"/>
                  <w:rFonts w:ascii="Arial" w:hAnsi="Arial" w:cs="Arial"/>
                  <w:color w:val="0D0D0D" w:themeColor="text1" w:themeTint="F2"/>
                  <w:sz w:val="24"/>
                  <w:szCs w:val="24"/>
                </w:rPr>
                <w:t>Казахстан</w:t>
              </w:r>
            </w:hyperlink>
          </w:p>
          <w:p w:rsidR="00F617EC" w:rsidRPr="00F617EC" w:rsidRDefault="00F617EC" w:rsidP="00F617EC">
            <w:pPr>
              <w:numPr>
                <w:ilvl w:val="0"/>
                <w:numId w:val="9"/>
              </w:numPr>
              <w:spacing w:before="100" w:beforeAutospacing="1" w:after="24"/>
              <w:ind w:left="384"/>
              <w:jc w:val="both"/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</w:pPr>
            <w:r w:rsidRPr="00F617EC">
              <w:rPr>
                <w:rFonts w:ascii="Baltica" w:hAnsi="Baltica" w:cs="Arial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23825"/>
                  <wp:effectExtent l="19050" t="0" r="3810" b="0"/>
                  <wp:docPr id="4" name="Рисунок 4" descr="Flag of Kyrgyzstan.svg">
                    <a:hlinkClick xmlns:a="http://schemas.openxmlformats.org/drawingml/2006/main" r:id="rId77" tooltip="&quot;Киргиз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Kyrgyzstan.svg">
                            <a:hlinkClick r:id="rId77" tooltip="&quot;Киргиз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7EC">
              <w:rPr>
                <w:rStyle w:val="nowrap"/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hyperlink r:id="rId79" w:tooltip="Киргизия" w:history="1">
              <w:r w:rsidRPr="00F617EC">
                <w:rPr>
                  <w:rStyle w:val="Hyperlink"/>
                  <w:rFonts w:ascii="Arial" w:hAnsi="Arial" w:cs="Arial"/>
                  <w:color w:val="0D0D0D" w:themeColor="text1" w:themeTint="F2"/>
                  <w:sz w:val="24"/>
                  <w:szCs w:val="24"/>
                </w:rPr>
                <w:t>Киргизия</w:t>
              </w:r>
            </w:hyperlink>
          </w:p>
          <w:p w:rsidR="00F617EC" w:rsidRPr="00F617EC" w:rsidRDefault="00F617EC" w:rsidP="00F617EC">
            <w:pPr>
              <w:numPr>
                <w:ilvl w:val="0"/>
                <w:numId w:val="9"/>
              </w:numPr>
              <w:spacing w:before="100" w:beforeAutospacing="1" w:after="24"/>
              <w:ind w:left="384"/>
              <w:jc w:val="both"/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</w:pPr>
            <w:r w:rsidRPr="00F617EC">
              <w:rPr>
                <w:rFonts w:ascii="Baltica" w:hAnsi="Baltica" w:cs="Arial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07315"/>
                  <wp:effectExtent l="19050" t="0" r="3810" b="0"/>
                  <wp:docPr id="5" name="Рисунок 5" descr="Flag of Moldova.svg">
                    <a:hlinkClick xmlns:a="http://schemas.openxmlformats.org/drawingml/2006/main" r:id="rId80" tooltip="&quot;Молдав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Moldova.svg">
                            <a:hlinkClick r:id="rId80" tooltip="&quot;Молдав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7EC">
              <w:rPr>
                <w:rStyle w:val="nowrap"/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hyperlink r:id="rId82" w:tooltip="Молдавия" w:history="1">
              <w:r w:rsidRPr="00F617EC">
                <w:rPr>
                  <w:rStyle w:val="Hyperlink"/>
                  <w:rFonts w:ascii="Arial" w:hAnsi="Arial" w:cs="Arial"/>
                  <w:color w:val="0D0D0D" w:themeColor="text1" w:themeTint="F2"/>
                  <w:sz w:val="24"/>
                  <w:szCs w:val="24"/>
                </w:rPr>
                <w:t>Молдавия</w:t>
              </w:r>
            </w:hyperlink>
          </w:p>
          <w:p w:rsidR="00F617EC" w:rsidRPr="00F617EC" w:rsidRDefault="00F617EC" w:rsidP="00F617EC">
            <w:pPr>
              <w:numPr>
                <w:ilvl w:val="0"/>
                <w:numId w:val="9"/>
              </w:numPr>
              <w:spacing w:before="100" w:beforeAutospacing="1" w:after="24"/>
              <w:ind w:left="384"/>
              <w:jc w:val="both"/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</w:pPr>
            <w:r w:rsidRPr="00F617EC">
              <w:rPr>
                <w:rFonts w:ascii="Baltica" w:hAnsi="Baltica" w:cs="Arial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40335"/>
                  <wp:effectExtent l="19050" t="0" r="3810" b="0"/>
                  <wp:docPr id="6" name="Рисунок 6" descr="Flag of Russia.svg">
                    <a:hlinkClick xmlns:a="http://schemas.openxmlformats.org/drawingml/2006/main" r:id="rId58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Russia.svg">
                            <a:hlinkClick r:id="rId58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7EC">
              <w:rPr>
                <w:rStyle w:val="nowrap"/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hyperlink r:id="rId84" w:tooltip="Россия" w:history="1">
              <w:r w:rsidRPr="00F617EC">
                <w:rPr>
                  <w:rStyle w:val="Hyperlink"/>
                  <w:rFonts w:ascii="Arial" w:hAnsi="Arial" w:cs="Arial"/>
                  <w:color w:val="0D0D0D" w:themeColor="text1" w:themeTint="F2"/>
                  <w:sz w:val="24"/>
                  <w:szCs w:val="24"/>
                </w:rPr>
                <w:t>Россия</w:t>
              </w:r>
            </w:hyperlink>
            <w:r w:rsidRPr="00F617EC">
              <w:rPr>
                <w:rStyle w:val="apple-converted-space"/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>(</w:t>
            </w:r>
            <w:r w:rsidRPr="00F617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 xml:space="preserve"> 1 </w:t>
            </w:r>
            <w:r w:rsidRPr="00F617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января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 xml:space="preserve"> 2016 </w:t>
            </w:r>
            <w:r w:rsidRPr="00F617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года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617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617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действует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617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617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отношении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617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Украины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>)</w:t>
            </w:r>
          </w:p>
          <w:p w:rsidR="00F617EC" w:rsidRPr="00F617EC" w:rsidRDefault="00F617EC" w:rsidP="00F617EC">
            <w:pPr>
              <w:numPr>
                <w:ilvl w:val="0"/>
                <w:numId w:val="9"/>
              </w:numPr>
              <w:spacing w:before="100" w:beforeAutospacing="1" w:after="24"/>
              <w:ind w:left="384"/>
              <w:jc w:val="both"/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</w:pPr>
            <w:r w:rsidRPr="00F617EC">
              <w:rPr>
                <w:rFonts w:ascii="Baltica" w:hAnsi="Baltica" w:cs="Arial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07315"/>
                  <wp:effectExtent l="19050" t="0" r="3810" b="0"/>
                  <wp:docPr id="7" name="Рисунок 7" descr="Flag of Tajikistan.svg">
                    <a:hlinkClick xmlns:a="http://schemas.openxmlformats.org/drawingml/2006/main" r:id="rId85" tooltip="&quot;Таджикист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Tajikistan.svg">
                            <a:hlinkClick r:id="rId85" tooltip="&quot;Таджикист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7EC">
              <w:rPr>
                <w:rStyle w:val="nowrap"/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hyperlink r:id="rId87" w:tooltip="Таджикистан" w:history="1">
              <w:r w:rsidRPr="00F617EC">
                <w:rPr>
                  <w:rStyle w:val="Hyperlink"/>
                  <w:rFonts w:ascii="Arial" w:hAnsi="Arial" w:cs="Arial"/>
                  <w:color w:val="0D0D0D" w:themeColor="text1" w:themeTint="F2"/>
                  <w:sz w:val="24"/>
                  <w:szCs w:val="24"/>
                </w:rPr>
                <w:t>Таджикистан</w:t>
              </w:r>
            </w:hyperlink>
          </w:p>
          <w:p w:rsidR="00F617EC" w:rsidRPr="00F617EC" w:rsidRDefault="00F617EC" w:rsidP="00F617EC">
            <w:pPr>
              <w:numPr>
                <w:ilvl w:val="0"/>
                <w:numId w:val="9"/>
              </w:numPr>
              <w:spacing w:before="100" w:beforeAutospacing="1" w:after="24"/>
              <w:ind w:left="384"/>
              <w:jc w:val="both"/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</w:pPr>
            <w:r w:rsidRPr="00F617EC">
              <w:rPr>
                <w:rFonts w:ascii="Baltica" w:hAnsi="Baltica" w:cs="Arial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40335"/>
                  <wp:effectExtent l="19050" t="0" r="3810" b="0"/>
                  <wp:docPr id="8" name="Рисунок 8" descr="Flag of Ukraine.svg">
                    <a:hlinkClick xmlns:a="http://schemas.openxmlformats.org/drawingml/2006/main" r:id="rId88" tooltip="&quot;Украи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Ukraine.svg">
                            <a:hlinkClick r:id="rId88" tooltip="&quot;Украи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7EC">
              <w:rPr>
                <w:rStyle w:val="nowrap"/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hyperlink r:id="rId90" w:tooltip="Украина" w:history="1">
              <w:r w:rsidRPr="00F617EC">
                <w:rPr>
                  <w:rStyle w:val="Hyperlink"/>
                  <w:rFonts w:ascii="Arial" w:hAnsi="Arial" w:cs="Arial"/>
                  <w:color w:val="0D0D0D" w:themeColor="text1" w:themeTint="F2"/>
                  <w:sz w:val="24"/>
                  <w:szCs w:val="24"/>
                </w:rPr>
                <w:t>Украина</w:t>
              </w:r>
            </w:hyperlink>
            <w:r w:rsidRPr="00F617EC">
              <w:rPr>
                <w:rStyle w:val="apple-converted-space"/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>(</w:t>
            </w:r>
            <w:r w:rsidRPr="00F617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со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 xml:space="preserve"> 2 </w:t>
            </w:r>
            <w:r w:rsidRPr="00F617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января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 xml:space="preserve"> 2016 </w:t>
            </w:r>
            <w:r w:rsidRPr="00F617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года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617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617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действует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617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617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отношении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617E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России</w:t>
            </w:r>
            <w:r w:rsidRPr="00F617EC"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300" w:type="dxa"/>
            <w:shd w:val="clear" w:color="auto" w:fill="auto"/>
            <w:hideMark/>
          </w:tcPr>
          <w:p w:rsidR="00F617EC" w:rsidRPr="00F617EC" w:rsidRDefault="00F617EC" w:rsidP="00F617EC">
            <w:pPr>
              <w:jc w:val="both"/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hideMark/>
          </w:tcPr>
          <w:p w:rsidR="00F617EC" w:rsidRPr="00F617EC" w:rsidRDefault="00F617EC" w:rsidP="00F617EC">
            <w:pPr>
              <w:pStyle w:val="NormalWeb"/>
              <w:spacing w:before="120" w:beforeAutospacing="0" w:after="120" w:afterAutospacing="0" w:line="276" w:lineRule="auto"/>
              <w:jc w:val="both"/>
              <w:rPr>
                <w:rFonts w:ascii="Baltica" w:hAnsi="Baltica" w:cs="Arial"/>
                <w:color w:val="0D0D0D" w:themeColor="text1" w:themeTint="F2"/>
              </w:rPr>
            </w:pPr>
            <w:r w:rsidRPr="00F617EC">
              <w:rPr>
                <w:rFonts w:ascii="Arial" w:hAnsi="Arial" w:cs="Arial"/>
                <w:b/>
                <w:bCs/>
                <w:color w:val="0D0D0D" w:themeColor="text1" w:themeTint="F2"/>
              </w:rPr>
              <w:t>Присоединение</w:t>
            </w:r>
            <w:r w:rsidRPr="00F617EC">
              <w:rPr>
                <w:rFonts w:ascii="Baltica" w:hAnsi="Baltica" w:cs="Arial"/>
                <w:b/>
                <w:bCs/>
                <w:color w:val="0D0D0D" w:themeColor="text1" w:themeTint="F2"/>
              </w:rPr>
              <w:t xml:space="preserve"> </w:t>
            </w:r>
            <w:r w:rsidRPr="00F617EC">
              <w:rPr>
                <w:rFonts w:ascii="Arial" w:hAnsi="Arial" w:cs="Arial"/>
                <w:b/>
                <w:bCs/>
                <w:color w:val="0D0D0D" w:themeColor="text1" w:themeTint="F2"/>
              </w:rPr>
              <w:t>в</w:t>
            </w:r>
            <w:r w:rsidRPr="00F617EC">
              <w:rPr>
                <w:rFonts w:ascii="Baltica" w:hAnsi="Baltica" w:cs="Arial"/>
                <w:b/>
                <w:bCs/>
                <w:color w:val="0D0D0D" w:themeColor="text1" w:themeTint="F2"/>
              </w:rPr>
              <w:t xml:space="preserve"> </w:t>
            </w:r>
            <w:r w:rsidRPr="00F617EC">
              <w:rPr>
                <w:rFonts w:ascii="Arial" w:hAnsi="Arial" w:cs="Arial"/>
                <w:b/>
                <w:bCs/>
                <w:color w:val="0D0D0D" w:themeColor="text1" w:themeTint="F2"/>
              </w:rPr>
              <w:t>особом</w:t>
            </w:r>
            <w:r w:rsidRPr="00F617EC">
              <w:rPr>
                <w:rFonts w:ascii="Baltica" w:hAnsi="Baltica" w:cs="Arial"/>
                <w:b/>
                <w:bCs/>
                <w:color w:val="0D0D0D" w:themeColor="text1" w:themeTint="F2"/>
              </w:rPr>
              <w:t xml:space="preserve"> </w:t>
            </w:r>
            <w:r w:rsidRPr="00F617EC">
              <w:rPr>
                <w:rFonts w:ascii="Arial" w:hAnsi="Arial" w:cs="Arial"/>
                <w:b/>
                <w:bCs/>
                <w:color w:val="0D0D0D" w:themeColor="text1" w:themeTint="F2"/>
              </w:rPr>
              <w:t>порядке</w:t>
            </w:r>
            <w:r w:rsidRPr="00F617EC">
              <w:rPr>
                <w:rFonts w:ascii="Baltica" w:hAnsi="Baltica" w:cs="Arial"/>
                <w:b/>
                <w:bCs/>
                <w:color w:val="0D0D0D" w:themeColor="text1" w:themeTint="F2"/>
              </w:rPr>
              <w:br/>
              <w:t>(</w:t>
            </w:r>
            <w:r w:rsidRPr="00F617EC">
              <w:rPr>
                <w:rFonts w:ascii="Arial" w:hAnsi="Arial" w:cs="Arial"/>
                <w:b/>
                <w:bCs/>
                <w:color w:val="0D0D0D" w:themeColor="text1" w:themeTint="F2"/>
              </w:rPr>
              <w:t>отдельный</w:t>
            </w:r>
            <w:r w:rsidRPr="00F617EC">
              <w:rPr>
                <w:rFonts w:ascii="Baltica" w:hAnsi="Baltica" w:cs="Arial"/>
                <w:b/>
                <w:bCs/>
                <w:color w:val="0D0D0D" w:themeColor="text1" w:themeTint="F2"/>
              </w:rPr>
              <w:t xml:space="preserve"> </w:t>
            </w:r>
            <w:r w:rsidRPr="00F617EC">
              <w:rPr>
                <w:rFonts w:ascii="Arial" w:hAnsi="Arial" w:cs="Arial"/>
                <w:b/>
                <w:bCs/>
                <w:color w:val="0D0D0D" w:themeColor="text1" w:themeTint="F2"/>
              </w:rPr>
              <w:t>протокол</w:t>
            </w:r>
            <w:r w:rsidRPr="00F617EC">
              <w:rPr>
                <w:rFonts w:ascii="Baltica" w:hAnsi="Baltica" w:cs="Arial"/>
                <w:b/>
                <w:bCs/>
                <w:color w:val="0D0D0D" w:themeColor="text1" w:themeTint="F2"/>
              </w:rPr>
              <w:t xml:space="preserve"> </w:t>
            </w:r>
            <w:r w:rsidRPr="00F617EC">
              <w:rPr>
                <w:rFonts w:ascii="Arial" w:hAnsi="Arial" w:cs="Arial"/>
                <w:b/>
                <w:bCs/>
                <w:color w:val="0D0D0D" w:themeColor="text1" w:themeTint="F2"/>
              </w:rPr>
              <w:t>к</w:t>
            </w:r>
            <w:r w:rsidRPr="00F617EC">
              <w:rPr>
                <w:rFonts w:ascii="Baltica" w:hAnsi="Baltica" w:cs="Arial"/>
                <w:b/>
                <w:bCs/>
                <w:color w:val="0D0D0D" w:themeColor="text1" w:themeTint="F2"/>
              </w:rPr>
              <w:t xml:space="preserve"> </w:t>
            </w:r>
            <w:r w:rsidRPr="00F617EC">
              <w:rPr>
                <w:rFonts w:ascii="Arial" w:hAnsi="Arial" w:cs="Arial"/>
                <w:b/>
                <w:bCs/>
                <w:color w:val="0D0D0D" w:themeColor="text1" w:themeTint="F2"/>
              </w:rPr>
              <w:t>договору</w:t>
            </w:r>
            <w:r w:rsidRPr="00F617EC">
              <w:rPr>
                <w:rFonts w:ascii="Baltica" w:hAnsi="Baltica" w:cs="Arial"/>
                <w:b/>
                <w:bCs/>
                <w:color w:val="0D0D0D" w:themeColor="text1" w:themeTint="F2"/>
              </w:rPr>
              <w:t>)</w:t>
            </w:r>
          </w:p>
          <w:p w:rsidR="00F617EC" w:rsidRPr="00F617EC" w:rsidRDefault="00F617EC" w:rsidP="00F617EC">
            <w:pPr>
              <w:numPr>
                <w:ilvl w:val="0"/>
                <w:numId w:val="10"/>
              </w:numPr>
              <w:spacing w:before="100" w:beforeAutospacing="1" w:after="24"/>
              <w:ind w:left="384"/>
              <w:jc w:val="both"/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</w:pPr>
            <w:r w:rsidRPr="00F617EC">
              <w:rPr>
                <w:rFonts w:ascii="Baltica" w:hAnsi="Baltica" w:cs="Arial"/>
                <w:noProof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5740" cy="107315"/>
                  <wp:effectExtent l="19050" t="0" r="3810" b="0"/>
                  <wp:docPr id="9" name="Рисунок 9" descr="Flag of Uzbekistan.svg">
                    <a:hlinkClick xmlns:a="http://schemas.openxmlformats.org/drawingml/2006/main" r:id="rId91" tooltip="&quot;Узбекист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 of Uzbekistan.svg">
                            <a:hlinkClick r:id="rId91" tooltip="&quot;Узбекист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7EC">
              <w:rPr>
                <w:rStyle w:val="nowrap"/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hyperlink r:id="rId93" w:tooltip="Узбекистан" w:history="1">
              <w:r w:rsidRPr="00F617EC">
                <w:rPr>
                  <w:rStyle w:val="Hyperlink"/>
                  <w:rFonts w:ascii="Arial" w:hAnsi="Arial" w:cs="Arial"/>
                  <w:color w:val="0D0D0D" w:themeColor="text1" w:themeTint="F2"/>
                  <w:sz w:val="24"/>
                  <w:szCs w:val="24"/>
                </w:rPr>
                <w:t>Узбекистан</w:t>
              </w:r>
            </w:hyperlink>
          </w:p>
        </w:tc>
        <w:tc>
          <w:tcPr>
            <w:tcW w:w="300" w:type="dxa"/>
            <w:shd w:val="clear" w:color="auto" w:fill="auto"/>
            <w:hideMark/>
          </w:tcPr>
          <w:p w:rsidR="00F617EC" w:rsidRPr="00F617EC" w:rsidRDefault="00F617EC" w:rsidP="00F617EC">
            <w:pPr>
              <w:jc w:val="both"/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hideMark/>
          </w:tcPr>
          <w:p w:rsidR="00F617EC" w:rsidRPr="00F617EC" w:rsidRDefault="00F617EC" w:rsidP="00F617EC">
            <w:pPr>
              <w:pStyle w:val="NormalWeb"/>
              <w:spacing w:before="120" w:beforeAutospacing="0" w:after="240" w:afterAutospacing="0" w:line="276" w:lineRule="auto"/>
              <w:jc w:val="both"/>
              <w:rPr>
                <w:rFonts w:ascii="Baltica" w:hAnsi="Baltica" w:cs="Arial"/>
                <w:color w:val="0D0D0D" w:themeColor="text1" w:themeTint="F2"/>
              </w:rPr>
            </w:pPr>
            <w:r w:rsidRPr="00F617EC">
              <w:rPr>
                <w:rFonts w:ascii="Arial" w:hAnsi="Arial" w:cs="Arial"/>
                <w:b/>
                <w:bCs/>
                <w:color w:val="0D0D0D" w:themeColor="text1" w:themeTint="F2"/>
              </w:rPr>
              <w:t>Не</w:t>
            </w:r>
            <w:r w:rsidRPr="00F617EC">
              <w:rPr>
                <w:rFonts w:ascii="Baltica" w:hAnsi="Baltica" w:cs="Arial"/>
                <w:b/>
                <w:bCs/>
                <w:color w:val="0D0D0D" w:themeColor="text1" w:themeTint="F2"/>
              </w:rPr>
              <w:t xml:space="preserve"> </w:t>
            </w:r>
            <w:r w:rsidRPr="00F617EC">
              <w:rPr>
                <w:rFonts w:ascii="Arial" w:hAnsi="Arial" w:cs="Arial"/>
                <w:b/>
                <w:bCs/>
                <w:color w:val="0D0D0D" w:themeColor="text1" w:themeTint="F2"/>
              </w:rPr>
              <w:t>подписали</w:t>
            </w:r>
          </w:p>
          <w:p w:rsidR="00F617EC" w:rsidRPr="00F617EC" w:rsidRDefault="00F617EC" w:rsidP="00F617EC">
            <w:pPr>
              <w:numPr>
                <w:ilvl w:val="0"/>
                <w:numId w:val="11"/>
              </w:numPr>
              <w:spacing w:before="100" w:beforeAutospacing="1" w:after="24"/>
              <w:ind w:left="384"/>
              <w:jc w:val="both"/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</w:pPr>
            <w:r w:rsidRPr="00F617EC">
              <w:rPr>
                <w:rFonts w:ascii="Baltica" w:hAnsi="Baltica" w:cs="Arial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07315"/>
                  <wp:effectExtent l="19050" t="0" r="3810" b="0"/>
                  <wp:docPr id="10" name="Рисунок 10" descr="Flag of Azerbaijan.svg">
                    <a:hlinkClick xmlns:a="http://schemas.openxmlformats.org/drawingml/2006/main" r:id="rId94" tooltip="&quot;Азербайджан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 of Azerbaijan.svg">
                            <a:hlinkClick r:id="rId94" tooltip="&quot;Азербайджан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7EC">
              <w:rPr>
                <w:rStyle w:val="nowrap"/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hyperlink r:id="rId96" w:tooltip="Азербайджан" w:history="1">
              <w:r w:rsidRPr="00F617EC">
                <w:rPr>
                  <w:rStyle w:val="Hyperlink"/>
                  <w:rFonts w:ascii="Arial" w:hAnsi="Arial" w:cs="Arial"/>
                  <w:color w:val="0D0D0D" w:themeColor="text1" w:themeTint="F2"/>
                  <w:sz w:val="24"/>
                  <w:szCs w:val="24"/>
                </w:rPr>
                <w:t>Азербайджан</w:t>
              </w:r>
            </w:hyperlink>
            <w:hyperlink r:id="rId97" w:anchor="cite_note-signatories-8" w:history="1">
              <w:r w:rsidRPr="00F617EC">
                <w:rPr>
                  <w:rStyle w:val="Hyperlink"/>
                  <w:rFonts w:ascii="Baltica" w:hAnsi="Baltica" w:cs="Arial"/>
                  <w:color w:val="0D0D0D" w:themeColor="text1" w:themeTint="F2"/>
                  <w:sz w:val="24"/>
                  <w:szCs w:val="24"/>
                  <w:vertAlign w:val="superscript"/>
                </w:rPr>
                <w:t>[8]</w:t>
              </w:r>
            </w:hyperlink>
          </w:p>
          <w:p w:rsidR="00F617EC" w:rsidRPr="00F617EC" w:rsidRDefault="00F617EC" w:rsidP="00F617EC">
            <w:pPr>
              <w:numPr>
                <w:ilvl w:val="0"/>
                <w:numId w:val="11"/>
              </w:numPr>
              <w:spacing w:before="100" w:beforeAutospacing="1" w:after="24"/>
              <w:ind w:left="384"/>
              <w:jc w:val="both"/>
              <w:rPr>
                <w:rFonts w:ascii="Baltica" w:hAnsi="Baltica" w:cs="Arial"/>
                <w:color w:val="0D0D0D" w:themeColor="text1" w:themeTint="F2"/>
                <w:sz w:val="24"/>
                <w:szCs w:val="24"/>
              </w:rPr>
            </w:pPr>
            <w:r w:rsidRPr="00F617EC">
              <w:rPr>
                <w:rFonts w:ascii="Baltica" w:hAnsi="Baltica" w:cs="Arial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40335"/>
                  <wp:effectExtent l="19050" t="0" r="3810" b="0"/>
                  <wp:docPr id="11" name="Рисунок 11" descr="Flag of Turkmenistan.svg">
                    <a:hlinkClick xmlns:a="http://schemas.openxmlformats.org/drawingml/2006/main" r:id="rId98" tooltip="&quot;Туркм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ag of Turkmenistan.svg">
                            <a:hlinkClick r:id="rId98" tooltip="&quot;Туркм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7EC">
              <w:rPr>
                <w:rStyle w:val="nowrap"/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  <w:hyperlink r:id="rId100" w:tooltip="Туркмения" w:history="1">
              <w:r w:rsidRPr="00F617EC">
                <w:rPr>
                  <w:rStyle w:val="Hyperlink"/>
                  <w:rFonts w:ascii="Arial" w:hAnsi="Arial" w:cs="Arial"/>
                  <w:color w:val="0D0D0D" w:themeColor="text1" w:themeTint="F2"/>
                  <w:sz w:val="24"/>
                  <w:szCs w:val="24"/>
                </w:rPr>
                <w:t>Туркмения</w:t>
              </w:r>
            </w:hyperlink>
            <w:hyperlink r:id="rId101" w:anchor="cite_note-signatories-8" w:history="1">
              <w:r w:rsidRPr="00F617EC">
                <w:rPr>
                  <w:rStyle w:val="Hyperlink"/>
                  <w:rFonts w:ascii="Baltica" w:hAnsi="Baltica" w:cs="Arial"/>
                  <w:color w:val="0D0D0D" w:themeColor="text1" w:themeTint="F2"/>
                  <w:sz w:val="24"/>
                  <w:szCs w:val="24"/>
                  <w:vertAlign w:val="superscript"/>
                </w:rPr>
                <w:t>[8]</w:t>
              </w:r>
            </w:hyperlink>
          </w:p>
        </w:tc>
      </w:tr>
    </w:tbl>
    <w:p w:rsidR="00F617EC" w:rsidRPr="00F617EC" w:rsidRDefault="00F617EC" w:rsidP="00F617EC">
      <w:pPr>
        <w:pStyle w:val="Heading1"/>
        <w:spacing w:before="0"/>
        <w:jc w:val="both"/>
        <w:textAlignment w:val="baseline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ЕАЭС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начал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приносить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выгоды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Армении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: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очереди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договор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ЗСТ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Ираном</w:t>
      </w:r>
    </w:p>
    <w:p w:rsidR="00F617EC" w:rsidRPr="00F617EC" w:rsidRDefault="002B1CC0" w:rsidP="00F617EC">
      <w:pPr>
        <w:jc w:val="both"/>
        <w:textAlignment w:val="baseline"/>
        <w:rPr>
          <w:rFonts w:ascii="Baltica" w:hAnsi="Baltica" w:cs="Arial"/>
          <w:color w:val="0D0D0D" w:themeColor="text1" w:themeTint="F2"/>
          <w:sz w:val="24"/>
          <w:szCs w:val="24"/>
        </w:rPr>
      </w:pPr>
      <w:hyperlink r:id="rId102" w:history="1"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Экономика</w:t>
        </w:r>
      </w:hyperlink>
    </w:p>
    <w:p w:rsidR="00F617EC" w:rsidRPr="00F617EC" w:rsidRDefault="00F617EC" w:rsidP="00F617EC">
      <w:pPr>
        <w:jc w:val="both"/>
        <w:textAlignment w:val="baseline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Только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Армения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смогла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обеспечить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рост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экспорта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страны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>-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члены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ЕАЭС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2016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,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увеличив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объемы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экспорта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</w:t>
      </w:r>
      <w:r w:rsidRPr="00F617E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Pr="00F617EC">
        <w:rPr>
          <w:rFonts w:ascii="Baltica" w:hAnsi="Baltica" w:cs="Arial"/>
          <w:color w:val="0D0D0D" w:themeColor="text1" w:themeTint="F2"/>
          <w:sz w:val="24"/>
          <w:szCs w:val="24"/>
        </w:rPr>
        <w:t xml:space="preserve"> 55%</w:t>
      </w:r>
    </w:p>
    <w:p w:rsidR="00F617EC" w:rsidRPr="00F617EC" w:rsidRDefault="00F617EC" w:rsidP="00F617E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Baltica" w:hAnsi="Baltica" w:cs="Arial"/>
          <w:color w:val="0D0D0D" w:themeColor="text1" w:themeTint="F2"/>
        </w:rPr>
      </w:pPr>
      <w:r w:rsidRPr="00F617EC">
        <w:rPr>
          <w:rFonts w:ascii="Baltica" w:hAnsi="Baltica" w:cs="Arial"/>
          <w:color w:val="0D0D0D" w:themeColor="text1" w:themeTint="F2"/>
        </w:rPr>
        <w:br/>
      </w:r>
      <w:hyperlink r:id="rId103" w:history="1">
        <w:r w:rsidRPr="00F617EC">
          <w:rPr>
            <w:rStyle w:val="Hyperlink"/>
            <w:rFonts w:ascii="inherit" w:hAnsi="inherit" w:cs="Arial"/>
            <w:caps/>
            <w:color w:val="0D0D0D" w:themeColor="text1" w:themeTint="F2"/>
            <w:bdr w:val="none" w:sz="0" w:space="0" w:color="auto" w:frame="1"/>
          </w:rPr>
          <w:t>ЕРЕВАН</w:t>
        </w:r>
      </w:hyperlink>
      <w:r w:rsidRPr="00F617EC">
        <w:rPr>
          <w:rStyle w:val="newsdetailtemplate"/>
          <w:rFonts w:ascii="Baltica" w:hAnsi="Baltica" w:cs="Arial"/>
          <w:color w:val="0D0D0D" w:themeColor="text1" w:themeTint="F2"/>
          <w:bdr w:val="none" w:sz="0" w:space="0" w:color="auto" w:frame="1"/>
        </w:rPr>
        <w:t>,</w:t>
      </w:r>
      <w:r w:rsidRPr="00F617EC">
        <w:rPr>
          <w:rStyle w:val="apple-converted-space"/>
          <w:rFonts w:ascii="inherit" w:hAnsi="inherit" w:cs="Arial"/>
          <w:color w:val="0D0D0D" w:themeColor="text1" w:themeTint="F2"/>
          <w:bdr w:val="none" w:sz="0" w:space="0" w:color="auto" w:frame="1"/>
        </w:rPr>
        <w:t> </w:t>
      </w:r>
      <w:hyperlink r:id="rId104" w:history="1">
        <w:r w:rsidRPr="00F617EC">
          <w:rPr>
            <w:rStyle w:val="Hyperlink"/>
            <w:rFonts w:ascii="Baltica" w:hAnsi="Baltica" w:cs="Arial"/>
            <w:color w:val="0D0D0D" w:themeColor="text1" w:themeTint="F2"/>
            <w:bdr w:val="none" w:sz="0" w:space="0" w:color="auto" w:frame="1"/>
          </w:rPr>
          <w:t xml:space="preserve">19 </w:t>
        </w:r>
        <w:r w:rsidRPr="00F617EC">
          <w:rPr>
            <w:rStyle w:val="Hyperlink"/>
            <w:rFonts w:ascii="inherit" w:hAnsi="inherit" w:cs="Arial"/>
            <w:color w:val="0D0D0D" w:themeColor="text1" w:themeTint="F2"/>
            <w:bdr w:val="none" w:sz="0" w:space="0" w:color="auto" w:frame="1"/>
          </w:rPr>
          <w:t>Ноября</w:t>
        </w:r>
        <w:r w:rsidRPr="00F617EC">
          <w:rPr>
            <w:rStyle w:val="Hyperlink"/>
            <w:rFonts w:ascii="Baltica" w:hAnsi="Baltica" w:cs="Arial"/>
            <w:color w:val="0D0D0D" w:themeColor="text1" w:themeTint="F2"/>
            <w:bdr w:val="none" w:sz="0" w:space="0" w:color="auto" w:frame="1"/>
          </w:rPr>
          <w:t xml:space="preserve"> 2016</w:t>
        </w:r>
      </w:hyperlink>
      <w:r w:rsidRPr="00F617EC">
        <w:rPr>
          <w:rStyle w:val="newsdetailtemplate"/>
          <w:rFonts w:ascii="Baltica" w:hAnsi="Baltica" w:cs="Arial"/>
          <w:color w:val="0D0D0D" w:themeColor="text1" w:themeTint="F2"/>
          <w:bdr w:val="none" w:sz="0" w:space="0" w:color="auto" w:frame="1"/>
        </w:rPr>
        <w:t>, 19:05 —</w:t>
      </w:r>
      <w:r w:rsidRPr="00F617EC">
        <w:rPr>
          <w:rStyle w:val="apple-converted-space"/>
          <w:rFonts w:ascii="inherit" w:hAnsi="inherit" w:cs="Arial"/>
          <w:color w:val="0D0D0D" w:themeColor="text1" w:themeTint="F2"/>
          <w:bdr w:val="none" w:sz="0" w:space="0" w:color="auto" w:frame="1"/>
        </w:rPr>
        <w:t> </w:t>
      </w:r>
      <w:r w:rsidRPr="00F617EC">
        <w:rPr>
          <w:rStyle w:val="newsdetailtemplate"/>
          <w:rFonts w:ascii="Baltica" w:hAnsi="Baltica" w:cs="Arial"/>
          <w:b/>
          <w:bCs/>
          <w:color w:val="0D0D0D" w:themeColor="text1" w:themeTint="F2"/>
          <w:bdr w:val="none" w:sz="0" w:space="0" w:color="auto" w:frame="1"/>
        </w:rPr>
        <w:t>REGNUM</w:t>
      </w:r>
      <w:r w:rsidRPr="00F617EC">
        <w:rPr>
          <w:rFonts w:ascii="Arial" w:hAnsi="Arial" w:cs="Arial"/>
          <w:color w:val="0D0D0D" w:themeColor="text1" w:themeTint="F2"/>
        </w:rPr>
        <w:t>  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декабре</w:t>
      </w:r>
      <w:r w:rsidRPr="00F617EC">
        <w:rPr>
          <w:rFonts w:ascii="Baltica" w:hAnsi="Baltica" w:cs="Arial"/>
          <w:color w:val="0D0D0D" w:themeColor="text1" w:themeTint="F2"/>
        </w:rPr>
        <w:t xml:space="preserve"> 2016 </w:t>
      </w:r>
      <w:r w:rsidRPr="00F617EC">
        <w:rPr>
          <w:rFonts w:ascii="Arial" w:hAnsi="Arial" w:cs="Arial"/>
          <w:color w:val="0D0D0D" w:themeColor="text1" w:themeTint="F2"/>
        </w:rPr>
        <w:t>года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главы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государств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Евразийского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экономического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союза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обсудят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вопрос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заключении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соглашения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зоне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свободной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торговли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Ираном</w:t>
      </w:r>
      <w:r w:rsidRPr="00F617EC">
        <w:rPr>
          <w:rFonts w:ascii="Baltica" w:hAnsi="Baltica" w:cs="Arial"/>
          <w:color w:val="0D0D0D" w:themeColor="text1" w:themeTint="F2"/>
        </w:rPr>
        <w:t xml:space="preserve">, 19 </w:t>
      </w:r>
      <w:r w:rsidRPr="00F617EC">
        <w:rPr>
          <w:rFonts w:ascii="Arial" w:hAnsi="Arial" w:cs="Arial"/>
          <w:color w:val="0D0D0D" w:themeColor="text1" w:themeTint="F2"/>
        </w:rPr>
        <w:t>ноября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беседе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журналистами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Ереване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заявила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заместитель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директора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департамента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развития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интеграции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Евразийской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экономической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комиссии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Саадат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Ассансеитова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после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совместного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заседания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постоянной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комиссии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внешним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отношениям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Национального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Собрания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Армении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Комитета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Совета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Федерации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Федерального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Собрания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Российской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Федерации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международным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делам</w:t>
      </w:r>
      <w:r w:rsidRPr="00F617EC">
        <w:rPr>
          <w:rFonts w:ascii="Baltica" w:hAnsi="Baltica" w:cs="Arial"/>
          <w:color w:val="0D0D0D" w:themeColor="text1" w:themeTint="F2"/>
        </w:rPr>
        <w:t>.</w:t>
      </w:r>
    </w:p>
    <w:p w:rsidR="00F617EC" w:rsidRPr="00F617EC" w:rsidRDefault="00F617EC" w:rsidP="00F617EC">
      <w:pPr>
        <w:jc w:val="both"/>
        <w:textAlignment w:val="baseline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F617EC">
        <w:rPr>
          <w:rFonts w:ascii="inherit" w:hAnsi="inherit" w:cs="Arial"/>
          <w:b/>
          <w:bCs/>
          <w:caps/>
          <w:color w:val="0D0D0D" w:themeColor="text1" w:themeTint="F2"/>
          <w:sz w:val="24"/>
          <w:szCs w:val="24"/>
          <w:bdr w:val="none" w:sz="0" w:space="0" w:color="auto" w:frame="1"/>
        </w:rPr>
        <w:t>НОВОСТИ</w:t>
      </w:r>
      <w:r w:rsidRPr="00F617EC">
        <w:rPr>
          <w:rFonts w:ascii="Baltica" w:hAnsi="inherit" w:cs="Arial"/>
          <w:b/>
          <w:bCs/>
          <w:caps/>
          <w:color w:val="0D0D0D" w:themeColor="text1" w:themeTint="F2"/>
          <w:sz w:val="24"/>
          <w:szCs w:val="24"/>
          <w:bdr w:val="none" w:sz="0" w:space="0" w:color="auto" w:frame="1"/>
        </w:rPr>
        <w:t> </w:t>
      </w:r>
      <w:r w:rsidRPr="00F617EC">
        <w:rPr>
          <w:rFonts w:ascii="inherit" w:hAnsi="inherit" w:cs="Arial"/>
          <w:b/>
          <w:bCs/>
          <w:caps/>
          <w:color w:val="0D0D0D" w:themeColor="text1" w:themeTint="F2"/>
          <w:sz w:val="24"/>
          <w:szCs w:val="24"/>
          <w:bdr w:val="none" w:sz="0" w:space="0" w:color="auto" w:frame="1"/>
        </w:rPr>
        <w:t>ПАРТНЕРОВ</w:t>
      </w:r>
    </w:p>
    <w:p w:rsidR="00F617EC" w:rsidRPr="00F617EC" w:rsidRDefault="002B1CC0" w:rsidP="00F617EC">
      <w:pPr>
        <w:jc w:val="both"/>
        <w:textAlignment w:val="baseline"/>
        <w:rPr>
          <w:rFonts w:ascii="Baltica" w:hAnsi="Baltica" w:cs="Arial"/>
          <w:color w:val="0D0D0D" w:themeColor="text1" w:themeTint="F2"/>
          <w:sz w:val="24"/>
          <w:szCs w:val="24"/>
        </w:rPr>
      </w:pPr>
      <w:hyperlink r:id="rId105" w:tgtFrame="_blank" w:history="1"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СМИ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: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Порошенко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объявил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об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уходе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в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отставку</w:t>
        </w:r>
      </w:hyperlink>
    </w:p>
    <w:p w:rsidR="00F617EC" w:rsidRPr="00F617EC" w:rsidRDefault="00F617EC" w:rsidP="00F617EC">
      <w:pPr>
        <w:jc w:val="both"/>
        <w:textAlignment w:val="baseline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F617EC">
        <w:rPr>
          <w:rFonts w:ascii="inherit" w:hAnsi="inherit" w:cs="Arial"/>
          <w:b/>
          <w:bCs/>
          <w:caps/>
          <w:color w:val="0D0D0D" w:themeColor="text1" w:themeTint="F2"/>
          <w:sz w:val="24"/>
          <w:szCs w:val="24"/>
          <w:bdr w:val="none" w:sz="0" w:space="0" w:color="auto" w:frame="1"/>
        </w:rPr>
        <w:t>НОВОСТИ</w:t>
      </w:r>
      <w:r w:rsidRPr="00F617EC">
        <w:rPr>
          <w:rFonts w:ascii="Baltica" w:hAnsi="inherit" w:cs="Arial"/>
          <w:b/>
          <w:bCs/>
          <w:caps/>
          <w:color w:val="0D0D0D" w:themeColor="text1" w:themeTint="F2"/>
          <w:sz w:val="24"/>
          <w:szCs w:val="24"/>
          <w:bdr w:val="none" w:sz="0" w:space="0" w:color="auto" w:frame="1"/>
        </w:rPr>
        <w:t> </w:t>
      </w:r>
      <w:r w:rsidRPr="00F617EC">
        <w:rPr>
          <w:rFonts w:ascii="inherit" w:hAnsi="inherit" w:cs="Arial"/>
          <w:b/>
          <w:bCs/>
          <w:caps/>
          <w:color w:val="0D0D0D" w:themeColor="text1" w:themeTint="F2"/>
          <w:sz w:val="24"/>
          <w:szCs w:val="24"/>
          <w:bdr w:val="none" w:sz="0" w:space="0" w:color="auto" w:frame="1"/>
        </w:rPr>
        <w:t>ПАРТНЕРОВ</w:t>
      </w:r>
    </w:p>
    <w:p w:rsidR="00F617EC" w:rsidRPr="00F617EC" w:rsidRDefault="002B1CC0" w:rsidP="00F617EC">
      <w:pPr>
        <w:jc w:val="both"/>
        <w:textAlignment w:val="baseline"/>
        <w:rPr>
          <w:rFonts w:ascii="Baltica" w:hAnsi="Baltica" w:cs="Arial"/>
          <w:color w:val="0D0D0D" w:themeColor="text1" w:themeTint="F2"/>
          <w:sz w:val="24"/>
          <w:szCs w:val="24"/>
        </w:rPr>
      </w:pPr>
      <w:hyperlink r:id="rId106" w:tgtFrame="_blank" w:history="1"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Кадры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нападения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на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женщину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в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Берлине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шокировали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немцев</w:t>
        </w:r>
      </w:hyperlink>
    </w:p>
    <w:p w:rsidR="00F617EC" w:rsidRPr="00F617EC" w:rsidRDefault="00F617EC" w:rsidP="00F617EC">
      <w:pPr>
        <w:jc w:val="both"/>
        <w:textAlignment w:val="baseline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F617EC">
        <w:rPr>
          <w:rFonts w:ascii="inherit" w:hAnsi="inherit" w:cs="Arial"/>
          <w:b/>
          <w:bCs/>
          <w:caps/>
          <w:color w:val="0D0D0D" w:themeColor="text1" w:themeTint="F2"/>
          <w:sz w:val="24"/>
          <w:szCs w:val="24"/>
          <w:bdr w:val="none" w:sz="0" w:space="0" w:color="auto" w:frame="1"/>
        </w:rPr>
        <w:t>НОВОСТИ</w:t>
      </w:r>
      <w:r w:rsidRPr="00F617EC">
        <w:rPr>
          <w:rFonts w:ascii="Baltica" w:hAnsi="inherit" w:cs="Arial"/>
          <w:b/>
          <w:bCs/>
          <w:caps/>
          <w:color w:val="0D0D0D" w:themeColor="text1" w:themeTint="F2"/>
          <w:sz w:val="24"/>
          <w:szCs w:val="24"/>
          <w:bdr w:val="none" w:sz="0" w:space="0" w:color="auto" w:frame="1"/>
        </w:rPr>
        <w:t> </w:t>
      </w:r>
      <w:r w:rsidRPr="00F617EC">
        <w:rPr>
          <w:rFonts w:ascii="inherit" w:hAnsi="inherit" w:cs="Arial"/>
          <w:b/>
          <w:bCs/>
          <w:caps/>
          <w:color w:val="0D0D0D" w:themeColor="text1" w:themeTint="F2"/>
          <w:sz w:val="24"/>
          <w:szCs w:val="24"/>
          <w:bdr w:val="none" w:sz="0" w:space="0" w:color="auto" w:frame="1"/>
        </w:rPr>
        <w:t>ПАРТНЕРОВ</w:t>
      </w:r>
    </w:p>
    <w:p w:rsidR="00F617EC" w:rsidRPr="00F617EC" w:rsidRDefault="002B1CC0" w:rsidP="00F617EC">
      <w:pPr>
        <w:jc w:val="both"/>
        <w:textAlignment w:val="baseline"/>
        <w:rPr>
          <w:rFonts w:ascii="Baltica" w:hAnsi="Baltica" w:cs="Arial"/>
          <w:color w:val="0D0D0D" w:themeColor="text1" w:themeTint="F2"/>
          <w:sz w:val="24"/>
          <w:szCs w:val="24"/>
        </w:rPr>
      </w:pPr>
      <w:hyperlink r:id="rId107" w:tgtFrame="_blank" w:history="1"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″Тянуть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как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можно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дольше″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странная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фраза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Путина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поразила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экспертов</w:t>
        </w:r>
      </w:hyperlink>
    </w:p>
    <w:p w:rsidR="00F617EC" w:rsidRPr="00F617EC" w:rsidRDefault="00F617EC" w:rsidP="00F617E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Baltica" w:hAnsi="Baltica" w:cs="Arial"/>
          <w:color w:val="0D0D0D" w:themeColor="text1" w:themeTint="F2"/>
        </w:rPr>
      </w:pPr>
      <w:r w:rsidRPr="00F617EC">
        <w:rPr>
          <w:rFonts w:ascii="Arial" w:hAnsi="Arial" w:cs="Arial"/>
          <w:color w:val="0D0D0D" w:themeColor="text1" w:themeTint="F2"/>
        </w:rPr>
        <w:t>По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её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словам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случае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принятия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политического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решения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то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стартуют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соответствующие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переговоры</w:t>
      </w:r>
      <w:r w:rsidRPr="00F617EC">
        <w:rPr>
          <w:rFonts w:ascii="Baltica" w:hAnsi="Baltica" w:cs="Arial"/>
          <w:color w:val="0D0D0D" w:themeColor="text1" w:themeTint="F2"/>
        </w:rPr>
        <w:t>. «</w:t>
      </w:r>
      <w:r w:rsidRPr="00F617EC">
        <w:rPr>
          <w:rFonts w:ascii="Arial" w:hAnsi="Arial" w:cs="Arial"/>
          <w:color w:val="0D0D0D" w:themeColor="text1" w:themeTint="F2"/>
        </w:rPr>
        <w:t>Мы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изучаем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возможность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заключения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соглашения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зоне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свободной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торговли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Ираном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который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является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четвертым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величине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партнером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Армении</w:t>
      </w:r>
      <w:r w:rsidRPr="00F617EC">
        <w:rPr>
          <w:rFonts w:ascii="Baltica" w:hAnsi="Baltica" w:cs="Arial"/>
          <w:color w:val="0D0D0D" w:themeColor="text1" w:themeTint="F2"/>
        </w:rPr>
        <w:t xml:space="preserve">. </w:t>
      </w:r>
      <w:r w:rsidRPr="00F617EC">
        <w:rPr>
          <w:rFonts w:ascii="Arial" w:hAnsi="Arial" w:cs="Arial"/>
          <w:color w:val="0D0D0D" w:themeColor="text1" w:themeTint="F2"/>
        </w:rPr>
        <w:t>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Армения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как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граничащая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страна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наиболее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заинтересована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этом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соглашении</w:t>
      </w:r>
      <w:r w:rsidRPr="00F617EC">
        <w:rPr>
          <w:rFonts w:ascii="Baltica" w:hAnsi="Baltica" w:cs="Arial"/>
          <w:color w:val="0D0D0D" w:themeColor="text1" w:themeTint="F2"/>
        </w:rPr>
        <w:t xml:space="preserve">. </w:t>
      </w:r>
      <w:r w:rsidRPr="00F617EC">
        <w:rPr>
          <w:rFonts w:ascii="Arial" w:hAnsi="Arial" w:cs="Arial"/>
          <w:color w:val="0D0D0D" w:themeColor="text1" w:themeTint="F2"/>
        </w:rPr>
        <w:t>По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нашим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подсчетам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случае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либерализации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тарифов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Ираном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экспорт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из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стран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ЕАЭС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Иран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целом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может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lastRenderedPageBreak/>
        <w:t>увеличиться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на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более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чем</w:t>
      </w:r>
      <w:r w:rsidRPr="00F617EC">
        <w:rPr>
          <w:rFonts w:ascii="Baltica" w:hAnsi="Baltica" w:cs="Arial"/>
          <w:color w:val="0D0D0D" w:themeColor="text1" w:themeTint="F2"/>
        </w:rPr>
        <w:t xml:space="preserve"> 70%. </w:t>
      </w:r>
      <w:r w:rsidRPr="00F617EC">
        <w:rPr>
          <w:rFonts w:ascii="Arial" w:hAnsi="Arial" w:cs="Arial"/>
          <w:color w:val="0D0D0D" w:themeColor="text1" w:themeTint="F2"/>
        </w:rPr>
        <w:t>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экспорт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из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Армении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Иран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может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увеличиться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более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чем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втрое</w:t>
      </w:r>
      <w:r w:rsidRPr="00F617EC">
        <w:rPr>
          <w:rFonts w:ascii="Baltica" w:hAnsi="Baltica" w:cs="Arial"/>
          <w:color w:val="0D0D0D" w:themeColor="text1" w:themeTint="F2"/>
        </w:rPr>
        <w:t xml:space="preserve">», — </w:t>
      </w:r>
      <w:r w:rsidRPr="00F617EC">
        <w:rPr>
          <w:rFonts w:ascii="Arial" w:hAnsi="Arial" w:cs="Arial"/>
          <w:color w:val="0D0D0D" w:themeColor="text1" w:themeTint="F2"/>
        </w:rPr>
        <w:t>сказала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Ассансеитова</w:t>
      </w:r>
      <w:r w:rsidRPr="00F617EC">
        <w:rPr>
          <w:rFonts w:ascii="Baltica" w:hAnsi="Baltica" w:cs="Arial"/>
          <w:color w:val="0D0D0D" w:themeColor="text1" w:themeTint="F2"/>
        </w:rPr>
        <w:t>.</w:t>
      </w:r>
    </w:p>
    <w:p w:rsidR="00F617EC" w:rsidRPr="00F617EC" w:rsidRDefault="00F617EC" w:rsidP="00F617E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Baltica" w:hAnsi="Baltica" w:cs="Arial"/>
          <w:color w:val="0D0D0D" w:themeColor="text1" w:themeTint="F2"/>
        </w:rPr>
      </w:pPr>
      <w:r w:rsidRPr="00F617EC">
        <w:rPr>
          <w:rFonts w:ascii="Arial" w:hAnsi="Arial" w:cs="Arial"/>
          <w:color w:val="0D0D0D" w:themeColor="text1" w:themeTint="F2"/>
        </w:rPr>
        <w:t>Что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касается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общих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экономических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показателей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то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ее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словам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Армения</w:t>
      </w:r>
      <w:r w:rsidRPr="00F617EC">
        <w:rPr>
          <w:rFonts w:ascii="Baltica" w:hAnsi="Baltica" w:cs="Arial"/>
          <w:color w:val="0D0D0D" w:themeColor="text1" w:themeTint="F2"/>
        </w:rPr>
        <w:t xml:space="preserve"> — </w:t>
      </w:r>
      <w:r w:rsidRPr="00F617EC">
        <w:rPr>
          <w:rFonts w:ascii="Arial" w:hAnsi="Arial" w:cs="Arial"/>
          <w:color w:val="0D0D0D" w:themeColor="text1" w:themeTint="F2"/>
        </w:rPr>
        <w:t>единственная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страна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увеличившая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течение</w:t>
      </w:r>
      <w:r w:rsidRPr="00F617EC">
        <w:rPr>
          <w:rFonts w:ascii="Baltica" w:hAnsi="Baltica" w:cs="Arial"/>
          <w:color w:val="0D0D0D" w:themeColor="text1" w:themeTint="F2"/>
        </w:rPr>
        <w:t xml:space="preserve"> 9 </w:t>
      </w:r>
      <w:r w:rsidRPr="00F617EC">
        <w:rPr>
          <w:rFonts w:ascii="Arial" w:hAnsi="Arial" w:cs="Arial"/>
          <w:color w:val="0D0D0D" w:themeColor="text1" w:themeTint="F2"/>
        </w:rPr>
        <w:t>месяцев</w:t>
      </w:r>
      <w:r w:rsidRPr="00F617EC">
        <w:rPr>
          <w:rFonts w:ascii="Baltica" w:hAnsi="Baltica" w:cs="Arial"/>
          <w:color w:val="0D0D0D" w:themeColor="text1" w:themeTint="F2"/>
        </w:rPr>
        <w:t xml:space="preserve"> 2016 </w:t>
      </w:r>
      <w:r w:rsidRPr="00F617EC">
        <w:rPr>
          <w:rFonts w:ascii="Arial" w:hAnsi="Arial" w:cs="Arial"/>
          <w:color w:val="0D0D0D" w:themeColor="text1" w:themeTint="F2"/>
        </w:rPr>
        <w:t>года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свой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экспорт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на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рынок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ЕАЭС</w:t>
      </w:r>
      <w:r w:rsidRPr="00F617EC">
        <w:rPr>
          <w:rFonts w:ascii="Baltica" w:hAnsi="Baltica" w:cs="Arial"/>
          <w:color w:val="0D0D0D" w:themeColor="text1" w:themeTint="F2"/>
        </w:rPr>
        <w:t>. «</w:t>
      </w:r>
      <w:r w:rsidRPr="00F617EC">
        <w:rPr>
          <w:rFonts w:ascii="Arial" w:hAnsi="Arial" w:cs="Arial"/>
          <w:color w:val="0D0D0D" w:themeColor="text1" w:themeTint="F2"/>
        </w:rPr>
        <w:t>Экспорт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из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Армении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страны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ЕАЭС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увеличился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1,6 </w:t>
      </w:r>
      <w:r w:rsidRPr="00F617EC">
        <w:rPr>
          <w:rFonts w:ascii="Arial" w:hAnsi="Arial" w:cs="Arial"/>
          <w:color w:val="0D0D0D" w:themeColor="text1" w:themeTint="F2"/>
        </w:rPr>
        <w:t>раза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за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счет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продовольствия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сельхозтоваров</w:t>
      </w:r>
      <w:r w:rsidRPr="00F617EC">
        <w:rPr>
          <w:rFonts w:ascii="Baltica" w:hAnsi="Baltica" w:cs="Arial"/>
          <w:color w:val="0D0D0D" w:themeColor="text1" w:themeTint="F2"/>
        </w:rPr>
        <w:t xml:space="preserve"> —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1,4 </w:t>
      </w:r>
      <w:r w:rsidRPr="00F617EC">
        <w:rPr>
          <w:rFonts w:ascii="Arial" w:hAnsi="Arial" w:cs="Arial"/>
          <w:color w:val="0D0D0D" w:themeColor="text1" w:themeTint="F2"/>
        </w:rPr>
        <w:t>раза</w:t>
      </w:r>
      <w:r w:rsidRPr="00F617EC">
        <w:rPr>
          <w:rFonts w:ascii="Baltica" w:hAnsi="Baltica" w:cs="Arial"/>
          <w:color w:val="0D0D0D" w:themeColor="text1" w:themeTint="F2"/>
        </w:rPr>
        <w:t xml:space="preserve">; </w:t>
      </w:r>
      <w:r w:rsidRPr="00F617EC">
        <w:rPr>
          <w:rFonts w:ascii="Arial" w:hAnsi="Arial" w:cs="Arial"/>
          <w:color w:val="0D0D0D" w:themeColor="text1" w:themeTint="F2"/>
        </w:rPr>
        <w:t>за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счет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увеличения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поставок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текстиля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обуви</w:t>
      </w:r>
      <w:r w:rsidRPr="00F617EC">
        <w:rPr>
          <w:rFonts w:ascii="Baltica" w:hAnsi="Baltica" w:cs="Arial"/>
          <w:color w:val="0D0D0D" w:themeColor="text1" w:themeTint="F2"/>
        </w:rPr>
        <w:t xml:space="preserve"> — 2,5 </w:t>
      </w:r>
      <w:r w:rsidRPr="00F617EC">
        <w:rPr>
          <w:rFonts w:ascii="Arial" w:hAnsi="Arial" w:cs="Arial"/>
          <w:color w:val="0D0D0D" w:themeColor="text1" w:themeTint="F2"/>
        </w:rPr>
        <w:t>раза</w:t>
      </w:r>
      <w:r w:rsidRPr="00F617EC">
        <w:rPr>
          <w:rFonts w:ascii="Baltica" w:hAnsi="Baltica" w:cs="Arial"/>
          <w:color w:val="0D0D0D" w:themeColor="text1" w:themeTint="F2"/>
        </w:rPr>
        <w:t xml:space="preserve">. </w:t>
      </w:r>
      <w:r w:rsidRPr="00F617EC">
        <w:rPr>
          <w:rFonts w:ascii="Arial" w:hAnsi="Arial" w:cs="Arial"/>
          <w:color w:val="0D0D0D" w:themeColor="text1" w:themeTint="F2"/>
        </w:rPr>
        <w:t>Это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говорит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том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что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Армения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восстанавливает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свою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экономику</w:t>
      </w:r>
      <w:r w:rsidRPr="00F617EC">
        <w:rPr>
          <w:rFonts w:ascii="Baltica" w:hAnsi="Baltica" w:cs="Arial"/>
          <w:color w:val="0D0D0D" w:themeColor="text1" w:themeTint="F2"/>
        </w:rPr>
        <w:t xml:space="preserve">. </w:t>
      </w:r>
      <w:r w:rsidRPr="00F617EC">
        <w:rPr>
          <w:rFonts w:ascii="Arial" w:hAnsi="Arial" w:cs="Arial"/>
          <w:color w:val="0D0D0D" w:themeColor="text1" w:themeTint="F2"/>
        </w:rPr>
        <w:t>Сейчас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большими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темпами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идет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рост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экспорта</w:t>
      </w:r>
      <w:r w:rsidRPr="00F617EC">
        <w:rPr>
          <w:rFonts w:ascii="Baltica" w:hAnsi="Baltica" w:cs="Arial"/>
          <w:color w:val="0D0D0D" w:themeColor="text1" w:themeTint="F2"/>
        </w:rPr>
        <w:t xml:space="preserve">. </w:t>
      </w:r>
      <w:r w:rsidRPr="00F617EC">
        <w:rPr>
          <w:rFonts w:ascii="Arial" w:hAnsi="Arial" w:cs="Arial"/>
          <w:color w:val="0D0D0D" w:themeColor="text1" w:themeTint="F2"/>
        </w:rPr>
        <w:t>Кроме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того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Армения</w:t>
      </w:r>
      <w:r w:rsidRPr="00F617EC">
        <w:rPr>
          <w:rFonts w:ascii="Baltica" w:hAnsi="Baltica" w:cs="Arial"/>
          <w:color w:val="0D0D0D" w:themeColor="text1" w:themeTint="F2"/>
        </w:rPr>
        <w:t xml:space="preserve"> — </w:t>
      </w:r>
      <w:r w:rsidRPr="00F617EC">
        <w:rPr>
          <w:rFonts w:ascii="Arial" w:hAnsi="Arial" w:cs="Arial"/>
          <w:color w:val="0D0D0D" w:themeColor="text1" w:themeTint="F2"/>
        </w:rPr>
        <w:t>страна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где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наибольший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показатель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роста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ВВП</w:t>
      </w:r>
      <w:r w:rsidRPr="00F617EC">
        <w:rPr>
          <w:rFonts w:ascii="Baltica" w:hAnsi="Baltica" w:cs="Arial"/>
          <w:color w:val="0D0D0D" w:themeColor="text1" w:themeTint="F2"/>
        </w:rPr>
        <w:t xml:space="preserve">. </w:t>
      </w:r>
      <w:r w:rsidRPr="00F617EC">
        <w:rPr>
          <w:rFonts w:ascii="Arial" w:hAnsi="Arial" w:cs="Arial"/>
          <w:color w:val="0D0D0D" w:themeColor="text1" w:themeTint="F2"/>
        </w:rPr>
        <w:t>За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первые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полугода</w:t>
      </w:r>
      <w:r w:rsidRPr="00F617EC">
        <w:rPr>
          <w:rFonts w:ascii="Baltica" w:hAnsi="Baltica" w:cs="Arial"/>
          <w:color w:val="0D0D0D" w:themeColor="text1" w:themeTint="F2"/>
        </w:rPr>
        <w:t xml:space="preserve"> 2016 </w:t>
      </w:r>
      <w:r w:rsidRPr="00F617EC">
        <w:rPr>
          <w:rFonts w:ascii="Arial" w:hAnsi="Arial" w:cs="Arial"/>
          <w:color w:val="0D0D0D" w:themeColor="text1" w:themeTint="F2"/>
        </w:rPr>
        <w:t>года</w:t>
      </w:r>
      <w:r w:rsidRPr="00F617EC">
        <w:rPr>
          <w:rFonts w:ascii="Baltica" w:hAnsi="Baltica" w:cs="Arial"/>
          <w:color w:val="0D0D0D" w:themeColor="text1" w:themeTint="F2"/>
        </w:rPr>
        <w:t xml:space="preserve"> — </w:t>
      </w:r>
      <w:r w:rsidRPr="00F617EC">
        <w:rPr>
          <w:rFonts w:ascii="Arial" w:hAnsi="Arial" w:cs="Arial"/>
          <w:color w:val="0D0D0D" w:themeColor="text1" w:themeTint="F2"/>
        </w:rPr>
        <w:t>это</w:t>
      </w:r>
      <w:r w:rsidRPr="00F617EC">
        <w:rPr>
          <w:rFonts w:ascii="Baltica" w:hAnsi="Baltica" w:cs="Arial"/>
          <w:color w:val="0D0D0D" w:themeColor="text1" w:themeTint="F2"/>
        </w:rPr>
        <w:t xml:space="preserve"> 2,8%. </w:t>
      </w:r>
      <w:r w:rsidRPr="00F617EC">
        <w:rPr>
          <w:rFonts w:ascii="Arial" w:hAnsi="Arial" w:cs="Arial"/>
          <w:color w:val="0D0D0D" w:themeColor="text1" w:themeTint="F2"/>
        </w:rPr>
        <w:t>Это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выше</w:t>
      </w:r>
      <w:r w:rsidRPr="00F617EC">
        <w:rPr>
          <w:rFonts w:ascii="Baltica" w:hAnsi="Baltica" w:cs="Arial"/>
          <w:color w:val="0D0D0D" w:themeColor="text1" w:themeTint="F2"/>
        </w:rPr>
        <w:t xml:space="preserve">, </w:t>
      </w:r>
      <w:r w:rsidRPr="00F617EC">
        <w:rPr>
          <w:rFonts w:ascii="Arial" w:hAnsi="Arial" w:cs="Arial"/>
          <w:color w:val="0D0D0D" w:themeColor="text1" w:themeTint="F2"/>
        </w:rPr>
        <w:t>чем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среднем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Евразийскому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экономическому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союзу</w:t>
      </w:r>
      <w:r w:rsidRPr="00F617EC">
        <w:rPr>
          <w:rFonts w:ascii="Baltica" w:hAnsi="Baltica" w:cs="Arial"/>
          <w:color w:val="0D0D0D" w:themeColor="text1" w:themeTint="F2"/>
        </w:rPr>
        <w:t xml:space="preserve">», — </w:t>
      </w:r>
      <w:r w:rsidRPr="00F617EC">
        <w:rPr>
          <w:rFonts w:ascii="Arial" w:hAnsi="Arial" w:cs="Arial"/>
          <w:color w:val="0D0D0D" w:themeColor="text1" w:themeTint="F2"/>
        </w:rPr>
        <w:t>подчеркнула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Ассансеитова</w:t>
      </w:r>
      <w:r w:rsidRPr="00F617EC">
        <w:rPr>
          <w:rFonts w:ascii="Baltica" w:hAnsi="Baltica" w:cs="Arial"/>
          <w:color w:val="0D0D0D" w:themeColor="text1" w:themeTint="F2"/>
        </w:rPr>
        <w:t>.</w:t>
      </w:r>
    </w:p>
    <w:p w:rsidR="00F617EC" w:rsidRPr="00F617EC" w:rsidRDefault="00F617EC" w:rsidP="00F617E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Baltica" w:hAnsi="Baltica" w:cs="Arial"/>
          <w:color w:val="0D0D0D" w:themeColor="text1" w:themeTint="F2"/>
        </w:rPr>
      </w:pPr>
      <w:r w:rsidRPr="00F617EC">
        <w:rPr>
          <w:rFonts w:ascii="Arial" w:hAnsi="Arial" w:cs="Arial"/>
          <w:color w:val="0D0D0D" w:themeColor="text1" w:themeTint="F2"/>
        </w:rPr>
        <w:t>Представитель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Евразийской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экономической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комиссии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также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озвучила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статистику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по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инвестициям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стран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ЕАЭС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в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экономику</w:t>
      </w:r>
      <w:r w:rsidRPr="00F617EC">
        <w:rPr>
          <w:rFonts w:ascii="Baltica" w:hAnsi="Baltica" w:cs="Arial"/>
          <w:color w:val="0D0D0D" w:themeColor="text1" w:themeTint="F2"/>
        </w:rPr>
        <w:t xml:space="preserve"> </w:t>
      </w:r>
      <w:r w:rsidRPr="00F617EC">
        <w:rPr>
          <w:rFonts w:ascii="Arial" w:hAnsi="Arial" w:cs="Arial"/>
          <w:color w:val="0D0D0D" w:themeColor="text1" w:themeTint="F2"/>
        </w:rPr>
        <w:t>Армении</w:t>
      </w:r>
      <w:r w:rsidRPr="00F617EC">
        <w:rPr>
          <w:rFonts w:ascii="Baltica" w:hAnsi="Baltica" w:cs="Arial"/>
          <w:color w:val="0D0D0D" w:themeColor="text1" w:themeTint="F2"/>
        </w:rPr>
        <w:t>.</w:t>
      </w:r>
    </w:p>
    <w:p w:rsidR="00F617EC" w:rsidRPr="00F617EC" w:rsidRDefault="00F617EC" w:rsidP="00F617EC">
      <w:pPr>
        <w:jc w:val="both"/>
        <w:textAlignment w:val="baseline"/>
        <w:rPr>
          <w:rFonts w:ascii="Baltica" w:hAnsi="Baltica" w:cs="Arial"/>
          <w:color w:val="0D0D0D" w:themeColor="text1" w:themeTint="F2"/>
          <w:sz w:val="24"/>
          <w:szCs w:val="24"/>
        </w:rPr>
      </w:pPr>
      <w:r w:rsidRPr="00F617EC">
        <w:rPr>
          <w:rFonts w:ascii="inherit" w:hAnsi="inherit" w:cs="Arial"/>
          <w:b/>
          <w:bCs/>
          <w:caps/>
          <w:color w:val="0D0D0D" w:themeColor="text1" w:themeTint="F2"/>
          <w:sz w:val="24"/>
          <w:szCs w:val="24"/>
          <w:bdr w:val="none" w:sz="0" w:space="0" w:color="auto" w:frame="1"/>
        </w:rPr>
        <w:t>НОВОСТИ</w:t>
      </w:r>
      <w:r w:rsidRPr="00F617EC">
        <w:rPr>
          <w:rFonts w:ascii="Baltica" w:hAnsi="inherit" w:cs="Arial"/>
          <w:b/>
          <w:bCs/>
          <w:caps/>
          <w:color w:val="0D0D0D" w:themeColor="text1" w:themeTint="F2"/>
          <w:sz w:val="24"/>
          <w:szCs w:val="24"/>
          <w:bdr w:val="none" w:sz="0" w:space="0" w:color="auto" w:frame="1"/>
        </w:rPr>
        <w:t> </w:t>
      </w:r>
      <w:r w:rsidRPr="00F617EC">
        <w:rPr>
          <w:rFonts w:ascii="inherit" w:hAnsi="inherit" w:cs="Arial"/>
          <w:b/>
          <w:bCs/>
          <w:caps/>
          <w:color w:val="0D0D0D" w:themeColor="text1" w:themeTint="F2"/>
          <w:sz w:val="24"/>
          <w:szCs w:val="24"/>
          <w:bdr w:val="none" w:sz="0" w:space="0" w:color="auto" w:frame="1"/>
        </w:rPr>
        <w:t>ПАРТНЕРОВ</w:t>
      </w:r>
    </w:p>
    <w:p w:rsidR="00F617EC" w:rsidRPr="00F617EC" w:rsidRDefault="002B1CC0" w:rsidP="00F617EC">
      <w:pPr>
        <w:jc w:val="both"/>
        <w:textAlignment w:val="baseline"/>
        <w:rPr>
          <w:rFonts w:ascii="Baltica" w:hAnsi="Baltica" w:cs="Arial"/>
          <w:color w:val="0D0D0D" w:themeColor="text1" w:themeTint="F2"/>
          <w:sz w:val="24"/>
          <w:szCs w:val="24"/>
        </w:rPr>
      </w:pPr>
      <w:hyperlink r:id="rId108" w:tgtFrame="_blank" w:history="1"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Бизнес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Марины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Порошенко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шокировал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больше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,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чем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офшоры</w:t>
        </w:r>
        <w:r w:rsidR="00F617EC" w:rsidRPr="00F617EC">
          <w:rPr>
            <w:rStyle w:val="Hyperlink"/>
            <w:rFonts w:ascii="Baltica" w:hAnsi="Baltica" w:cs="Arial"/>
            <w:color w:val="0D0D0D" w:themeColor="text1" w:themeTint="F2"/>
            <w:sz w:val="24"/>
            <w:szCs w:val="24"/>
            <w:bdr w:val="none" w:sz="0" w:space="0" w:color="auto" w:frame="1"/>
          </w:rPr>
          <w:t xml:space="preserve"> </w:t>
        </w:r>
        <w:r w:rsidR="00F617EC" w:rsidRPr="00F617EC">
          <w:rPr>
            <w:rStyle w:val="Hyperlink"/>
            <w:rFonts w:ascii="inherit" w:hAnsi="inherit" w:cs="Arial"/>
            <w:color w:val="0D0D0D" w:themeColor="text1" w:themeTint="F2"/>
            <w:sz w:val="24"/>
            <w:szCs w:val="24"/>
            <w:bdr w:val="none" w:sz="0" w:space="0" w:color="auto" w:frame="1"/>
          </w:rPr>
          <w:t>мужа</w:t>
        </w:r>
      </w:hyperlink>
    </w:p>
    <w:p w:rsidR="00F617EC" w:rsidRDefault="00F617EC" w:rsidP="00F617EC">
      <w:pPr>
        <w:shd w:val="clear" w:color="auto" w:fill="C4C4C4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aps/>
          <w:color w:val="000000"/>
          <w:sz w:val="14"/>
          <w:szCs w:val="14"/>
          <w:bdr w:val="none" w:sz="0" w:space="0" w:color="auto" w:frame="1"/>
        </w:rPr>
        <w:t>НОВОСТИ</w:t>
      </w:r>
      <w:r>
        <w:rPr>
          <w:rFonts w:ascii="inherit" w:hAnsi="inherit" w:cs="Arial"/>
          <w:b/>
          <w:bCs/>
          <w:caps/>
          <w:color w:val="000000"/>
          <w:sz w:val="14"/>
          <w:szCs w:val="14"/>
          <w:bdr w:val="none" w:sz="0" w:space="0" w:color="auto" w:frame="1"/>
        </w:rPr>
        <w:t> </w:t>
      </w:r>
      <w:r>
        <w:rPr>
          <w:rFonts w:ascii="inherit" w:hAnsi="inherit" w:cs="Arial"/>
          <w:b/>
          <w:bCs/>
          <w:caps/>
          <w:color w:val="000000"/>
          <w:sz w:val="14"/>
          <w:szCs w:val="14"/>
          <w:bdr w:val="none" w:sz="0" w:space="0" w:color="auto" w:frame="1"/>
        </w:rPr>
        <w:t>ПАРТНЕРОВ</w:t>
      </w:r>
    </w:p>
    <w:p w:rsidR="00F617EC" w:rsidRDefault="002B1CC0" w:rsidP="00F617EC">
      <w:pPr>
        <w:shd w:val="clear" w:color="auto" w:fill="F0F0F0"/>
        <w:textAlignment w:val="baseline"/>
        <w:rPr>
          <w:rFonts w:ascii="inherit" w:hAnsi="inherit" w:cs="Arial"/>
          <w:color w:val="000000"/>
        </w:rPr>
      </w:pPr>
      <w:hyperlink r:id="rId109" w:tgtFrame="_blank" w:history="1">
        <w:r w:rsidR="00F617EC">
          <w:rPr>
            <w:rStyle w:val="Hyperlink"/>
            <w:rFonts w:ascii="inherit" w:hAnsi="inherit" w:cs="Arial"/>
            <w:color w:val="1F1F1F"/>
            <w:bdr w:val="none" w:sz="0" w:space="0" w:color="auto" w:frame="1"/>
          </w:rPr>
          <w:t>Трамп про Украину: надежд на дружбу мало</w:t>
        </w:r>
      </w:hyperlink>
    </w:p>
    <w:p w:rsidR="00F617EC" w:rsidRDefault="00F617EC" w:rsidP="00F617EC">
      <w:pPr>
        <w:shd w:val="clear" w:color="auto" w:fill="C4C4C4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aps/>
          <w:color w:val="000000"/>
          <w:sz w:val="14"/>
          <w:szCs w:val="14"/>
          <w:bdr w:val="none" w:sz="0" w:space="0" w:color="auto" w:frame="1"/>
        </w:rPr>
        <w:t>НОВОСТИ</w:t>
      </w:r>
      <w:r>
        <w:rPr>
          <w:rFonts w:ascii="inherit" w:hAnsi="inherit" w:cs="Arial"/>
          <w:b/>
          <w:bCs/>
          <w:caps/>
          <w:color w:val="000000"/>
          <w:sz w:val="14"/>
          <w:szCs w:val="14"/>
          <w:bdr w:val="none" w:sz="0" w:space="0" w:color="auto" w:frame="1"/>
        </w:rPr>
        <w:t> </w:t>
      </w:r>
      <w:r>
        <w:rPr>
          <w:rFonts w:ascii="inherit" w:hAnsi="inherit" w:cs="Arial"/>
          <w:b/>
          <w:bCs/>
          <w:caps/>
          <w:color w:val="000000"/>
          <w:sz w:val="14"/>
          <w:szCs w:val="14"/>
          <w:bdr w:val="none" w:sz="0" w:space="0" w:color="auto" w:frame="1"/>
        </w:rPr>
        <w:t>ПАРТНЕРОВ</w:t>
      </w:r>
    </w:p>
    <w:p w:rsidR="00F617EC" w:rsidRDefault="002B1CC0" w:rsidP="00F617EC">
      <w:pPr>
        <w:shd w:val="clear" w:color="auto" w:fill="F0F0F0"/>
        <w:textAlignment w:val="baseline"/>
        <w:rPr>
          <w:rFonts w:ascii="inherit" w:hAnsi="inherit" w:cs="Arial"/>
          <w:color w:val="000000"/>
        </w:rPr>
      </w:pPr>
      <w:hyperlink r:id="rId110" w:tgtFrame="_blank" w:history="1">
        <w:r w:rsidR="00F617EC">
          <w:rPr>
            <w:rStyle w:val="Hyperlink"/>
            <w:rFonts w:ascii="inherit" w:hAnsi="inherit" w:cs="Arial"/>
            <w:color w:val="1F1F1F"/>
            <w:bdr w:val="none" w:sz="0" w:space="0" w:color="auto" w:frame="1"/>
          </w:rPr>
          <w:t>Яценюк получил российский паспорт</w:t>
        </w:r>
      </w:hyperlink>
    </w:p>
    <w:p w:rsidR="00F617EC" w:rsidRDefault="00F617EC" w:rsidP="00F617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«С 2011 по 2015 год, инвестиции из стран ЕАЭС в экономику Армении выросли почти в 7 раз. В целом инвестиции ЕАЭС за 2015 год составляют $3 млрд. Приоритетные сферы — пищевая промышленность, алкогольная промышленность, текстильная промышленность, легкая промышленность, инфраструктуры», — отметила Саадат Ассансеитова.</w:t>
      </w:r>
    </w:p>
    <w:p w:rsidR="00F617EC" w:rsidRDefault="00F617EC" w:rsidP="00F617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Ереване 19 ноября стартовало совместное заседание постоянной комиссии по внешним отношениям Национального Собрания Армении и Комитета Совета Федерации Федерального Собрания Российской Федерации по международным делам.</w:t>
      </w:r>
    </w:p>
    <w:p w:rsidR="00F617EC" w:rsidRDefault="00F617EC" w:rsidP="00F617EC">
      <w:pPr>
        <w:shd w:val="clear" w:color="auto" w:fill="C4C4C4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aps/>
          <w:color w:val="000000"/>
          <w:sz w:val="14"/>
          <w:szCs w:val="14"/>
          <w:bdr w:val="none" w:sz="0" w:space="0" w:color="auto" w:frame="1"/>
        </w:rPr>
        <w:t>НОВОСТИ</w:t>
      </w:r>
      <w:r>
        <w:rPr>
          <w:rFonts w:ascii="inherit" w:hAnsi="inherit" w:cs="Arial"/>
          <w:b/>
          <w:bCs/>
          <w:caps/>
          <w:color w:val="000000"/>
          <w:sz w:val="14"/>
          <w:szCs w:val="14"/>
          <w:bdr w:val="none" w:sz="0" w:space="0" w:color="auto" w:frame="1"/>
        </w:rPr>
        <w:t> </w:t>
      </w:r>
      <w:r>
        <w:rPr>
          <w:rFonts w:ascii="inherit" w:hAnsi="inherit" w:cs="Arial"/>
          <w:b/>
          <w:bCs/>
          <w:caps/>
          <w:color w:val="000000"/>
          <w:sz w:val="14"/>
          <w:szCs w:val="14"/>
          <w:bdr w:val="none" w:sz="0" w:space="0" w:color="auto" w:frame="1"/>
        </w:rPr>
        <w:t>ПАРТНЕРОВ</w:t>
      </w:r>
    </w:p>
    <w:p w:rsidR="00F617EC" w:rsidRDefault="002B1CC0" w:rsidP="00F617EC">
      <w:pPr>
        <w:shd w:val="clear" w:color="auto" w:fill="F0F0F0"/>
        <w:textAlignment w:val="baseline"/>
        <w:rPr>
          <w:rFonts w:ascii="inherit" w:hAnsi="inherit" w:cs="Arial"/>
          <w:color w:val="000000"/>
        </w:rPr>
      </w:pPr>
      <w:hyperlink r:id="rId111" w:tgtFrame="_blank" w:history="1">
        <w:r w:rsidR="00F617EC">
          <w:rPr>
            <w:rStyle w:val="Hyperlink"/>
            <w:rFonts w:ascii="inherit" w:hAnsi="inherit" w:cs="Arial"/>
            <w:color w:val="1F1F1F"/>
            <w:bdr w:val="none" w:sz="0" w:space="0" w:color="auto" w:frame="1"/>
          </w:rPr>
          <w:t>Британия вызвала Порошенко на трибунал за сбитый Боинг</w:t>
        </w:r>
      </w:hyperlink>
    </w:p>
    <w:p w:rsidR="00F617EC" w:rsidRDefault="00F617EC" w:rsidP="00F617EC">
      <w:pPr>
        <w:shd w:val="clear" w:color="auto" w:fill="C4C4C4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aps/>
          <w:color w:val="000000"/>
          <w:sz w:val="14"/>
          <w:szCs w:val="14"/>
          <w:bdr w:val="none" w:sz="0" w:space="0" w:color="auto" w:frame="1"/>
        </w:rPr>
        <w:t>НОВОСТИ</w:t>
      </w:r>
      <w:r>
        <w:rPr>
          <w:rFonts w:ascii="inherit" w:hAnsi="inherit" w:cs="Arial"/>
          <w:b/>
          <w:bCs/>
          <w:caps/>
          <w:color w:val="000000"/>
          <w:sz w:val="14"/>
          <w:szCs w:val="14"/>
          <w:bdr w:val="none" w:sz="0" w:space="0" w:color="auto" w:frame="1"/>
        </w:rPr>
        <w:t> </w:t>
      </w:r>
      <w:r>
        <w:rPr>
          <w:rFonts w:ascii="inherit" w:hAnsi="inherit" w:cs="Arial"/>
          <w:b/>
          <w:bCs/>
          <w:caps/>
          <w:color w:val="000000"/>
          <w:sz w:val="14"/>
          <w:szCs w:val="14"/>
          <w:bdr w:val="none" w:sz="0" w:space="0" w:color="auto" w:frame="1"/>
        </w:rPr>
        <w:t>ПАРТНЕРОВ</w:t>
      </w:r>
    </w:p>
    <w:p w:rsidR="00F617EC" w:rsidRDefault="002B1CC0" w:rsidP="00F617EC">
      <w:pPr>
        <w:shd w:val="clear" w:color="auto" w:fill="F0F0F0"/>
        <w:textAlignment w:val="baseline"/>
        <w:rPr>
          <w:rFonts w:ascii="inherit" w:hAnsi="inherit" w:cs="Arial"/>
          <w:color w:val="000000"/>
        </w:rPr>
      </w:pPr>
      <w:hyperlink r:id="rId112" w:tgtFrame="_blank" w:history="1">
        <w:r w:rsidR="00F617EC">
          <w:rPr>
            <w:rStyle w:val="Hyperlink"/>
            <w:rFonts w:ascii="inherit" w:hAnsi="inherit" w:cs="Arial"/>
            <w:color w:val="1F1F1F"/>
            <w:bdr w:val="none" w:sz="0" w:space="0" w:color="auto" w:frame="1"/>
          </w:rPr>
          <w:t>Пять фильмов, которые нельзя смотреть в России</w:t>
        </w:r>
      </w:hyperlink>
    </w:p>
    <w:p w:rsidR="00F617EC" w:rsidRDefault="00F617EC" w:rsidP="00F617EC">
      <w:pPr>
        <w:shd w:val="clear" w:color="auto" w:fill="C4C4C4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b/>
          <w:bCs/>
          <w:caps/>
          <w:color w:val="000000"/>
          <w:sz w:val="14"/>
          <w:szCs w:val="14"/>
          <w:bdr w:val="none" w:sz="0" w:space="0" w:color="auto" w:frame="1"/>
        </w:rPr>
        <w:t>НОВОСТИ</w:t>
      </w:r>
      <w:r>
        <w:rPr>
          <w:rFonts w:ascii="inherit" w:hAnsi="inherit" w:cs="Arial"/>
          <w:b/>
          <w:bCs/>
          <w:caps/>
          <w:color w:val="000000"/>
          <w:sz w:val="14"/>
          <w:szCs w:val="14"/>
          <w:bdr w:val="none" w:sz="0" w:space="0" w:color="auto" w:frame="1"/>
        </w:rPr>
        <w:t> </w:t>
      </w:r>
      <w:r>
        <w:rPr>
          <w:rFonts w:ascii="inherit" w:hAnsi="inherit" w:cs="Arial"/>
          <w:b/>
          <w:bCs/>
          <w:caps/>
          <w:color w:val="000000"/>
          <w:sz w:val="14"/>
          <w:szCs w:val="14"/>
          <w:bdr w:val="none" w:sz="0" w:space="0" w:color="auto" w:frame="1"/>
        </w:rPr>
        <w:t>ПАРТНЕРОВ</w:t>
      </w:r>
    </w:p>
    <w:p w:rsidR="00F617EC" w:rsidRDefault="002B1CC0" w:rsidP="00F617EC">
      <w:pPr>
        <w:shd w:val="clear" w:color="auto" w:fill="F0F0F0"/>
        <w:textAlignment w:val="baseline"/>
        <w:rPr>
          <w:rFonts w:ascii="inherit" w:hAnsi="inherit" w:cs="Arial"/>
          <w:color w:val="000000"/>
        </w:rPr>
      </w:pPr>
      <w:hyperlink r:id="rId113" w:tgtFrame="_blank" w:history="1">
        <w:r w:rsidR="00F617EC">
          <w:rPr>
            <w:rStyle w:val="Hyperlink"/>
            <w:rFonts w:ascii="inherit" w:hAnsi="inherit" w:cs="Arial"/>
            <w:color w:val="1F1F1F"/>
            <w:bdr w:val="none" w:sz="0" w:space="0" w:color="auto" w:frame="1"/>
          </w:rPr>
          <w:t>После этих снимков полеты на Луну прекратились на десятилетия</w:t>
        </w:r>
      </w:hyperlink>
    </w:p>
    <w:p w:rsidR="00F617EC" w:rsidRDefault="00F617EC" w:rsidP="00F617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Согласно статистическим данным Евразийской экономической комиссии, объем внутренней торговли ЕАЭС за январь-сентябрь 2016 года составил $29,5 млрд, что на 14% уступает показателю аналогичного периода 2015 года. Примечательно, что только Армения смогла обеспечить рост экспорта в страны-члены союза, в целом, увеличив объемы экспорта на 55%. Объем экспорта из Белоруссии в страны-члены ЕАЭС сократился на 2.7%, из Казахстана на 31.6%, из Киргизии на 46.6%, из России на 15.6%.</w:t>
      </w:r>
    </w:p>
    <w:p w:rsidR="00F617EC" w:rsidRDefault="00F617EC" w:rsidP="00F617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Подобная картина и в области импорта. Если объем импорта из стран-членов ЕАЭС в Белоруссию сократился на 13%, в Киргизию на 29.1%, в Казахстан на 24%, в Россию на 9.3%, то Армения сумела зафиксировать рост импорта на 2.95%.</w:t>
      </w:r>
    </w:p>
    <w:p w:rsidR="00F617EC" w:rsidRPr="000E382C" w:rsidRDefault="00F617EC" w:rsidP="000E382C">
      <w:pPr>
        <w:jc w:val="center"/>
        <w:rPr>
          <w:b/>
          <w:color w:val="0D0D0D" w:themeColor="text1" w:themeTint="F2"/>
          <w:sz w:val="32"/>
        </w:rPr>
      </w:pPr>
      <w:r w:rsidRPr="000E382C">
        <w:rPr>
          <w:rFonts w:ascii="Arial" w:hAnsi="Arial" w:cs="Arial"/>
          <w:color w:val="000000"/>
          <w:sz w:val="16"/>
          <w:szCs w:val="16"/>
        </w:rPr>
        <w:br/>
      </w:r>
      <w:r w:rsidRPr="000E382C">
        <w:rPr>
          <w:rFonts w:ascii="Arial" w:hAnsi="Arial" w:cs="Arial"/>
          <w:color w:val="000000"/>
          <w:sz w:val="16"/>
          <w:szCs w:val="16"/>
        </w:rPr>
        <w:br/>
      </w:r>
      <w:r w:rsidR="0015712B" w:rsidRPr="000E382C">
        <w:rPr>
          <w:b/>
          <w:color w:val="0D0D0D" w:themeColor="text1" w:themeTint="F2"/>
          <w:sz w:val="32"/>
        </w:rPr>
        <w:t>Вопрос</w:t>
      </w:r>
      <w:r w:rsidR="0015712B" w:rsidRPr="000E382C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="0015712B" w:rsidRPr="000E382C">
        <w:rPr>
          <w:b/>
          <w:color w:val="0D0D0D" w:themeColor="text1" w:themeTint="F2"/>
          <w:sz w:val="32"/>
        </w:rPr>
        <w:t>№</w:t>
      </w:r>
      <w:r w:rsidR="0015712B" w:rsidRPr="000E382C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="0015712B" w:rsidRPr="000E382C">
        <w:rPr>
          <w:b/>
          <w:color w:val="0D0D0D" w:themeColor="text1" w:themeTint="F2"/>
          <w:sz w:val="32"/>
        </w:rPr>
        <w:t>12 (Таможенная статистика внешней торговли)</w:t>
      </w:r>
    </w:p>
    <w:p w:rsidR="000E382C" w:rsidRPr="000E382C" w:rsidRDefault="000E382C" w:rsidP="000E382C">
      <w:pPr>
        <w:pStyle w:val="p2"/>
        <w:spacing w:before="13" w:beforeAutospacing="0" w:after="0" w:afterAutospacing="0" w:line="276" w:lineRule="auto"/>
        <w:ind w:firstLine="610"/>
        <w:jc w:val="both"/>
        <w:rPr>
          <w:rFonts w:ascii="Baltica" w:hAnsi="Baltica"/>
          <w:color w:val="000000"/>
        </w:rPr>
      </w:pPr>
      <w:r w:rsidRPr="000E382C">
        <w:rPr>
          <w:rStyle w:val="ft2"/>
          <w:color w:val="000000"/>
        </w:rPr>
        <w:lastRenderedPageBreak/>
        <w:t>В</w:t>
      </w:r>
      <w:r w:rsidRPr="000E382C">
        <w:rPr>
          <w:rStyle w:val="ft3"/>
          <w:color w:val="000000"/>
        </w:rPr>
        <w:t>научный</w:t>
      </w:r>
      <w:r w:rsidRPr="000E382C">
        <w:rPr>
          <w:rStyle w:val="ft3"/>
          <w:rFonts w:ascii="Baltica" w:hAnsi="Baltica"/>
          <w:color w:val="000000"/>
        </w:rPr>
        <w:t xml:space="preserve"> </w:t>
      </w:r>
      <w:r w:rsidRPr="000E382C">
        <w:rPr>
          <w:rStyle w:val="ft3"/>
          <w:color w:val="000000"/>
        </w:rPr>
        <w:t>обиход</w:t>
      </w:r>
      <w:r w:rsidRPr="000E382C">
        <w:rPr>
          <w:rStyle w:val="ft3"/>
          <w:rFonts w:ascii="Baltica" w:hAnsi="Baltica"/>
          <w:color w:val="000000"/>
        </w:rPr>
        <w:t xml:space="preserve"> </w:t>
      </w:r>
      <w:r w:rsidRPr="000E382C">
        <w:rPr>
          <w:rStyle w:val="ft3"/>
          <w:color w:val="000000"/>
        </w:rPr>
        <w:t>термин</w:t>
      </w:r>
      <w:r w:rsidRPr="000E382C">
        <w:rPr>
          <w:rStyle w:val="ft3"/>
          <w:rFonts w:ascii="Baltica" w:hAnsi="Baltica"/>
          <w:color w:val="000000"/>
        </w:rPr>
        <w:t xml:space="preserve"> «</w:t>
      </w:r>
      <w:r w:rsidRPr="000E382C">
        <w:rPr>
          <w:rStyle w:val="ft3"/>
          <w:color w:val="000000"/>
        </w:rPr>
        <w:t>статистика</w:t>
      </w:r>
      <w:r w:rsidRPr="000E382C">
        <w:rPr>
          <w:rStyle w:val="ft3"/>
          <w:rFonts w:ascii="Baltica" w:hAnsi="Baltica"/>
          <w:color w:val="000000"/>
        </w:rPr>
        <w:t>»</w:t>
      </w:r>
      <w:r w:rsidRPr="000E382C">
        <w:rPr>
          <w:rStyle w:val="ft4"/>
          <w:rFonts w:ascii="Baltica" w:hAnsi="Baltica"/>
          <w:color w:val="000000"/>
        </w:rPr>
        <w:t>1</w:t>
      </w:r>
      <w:r w:rsidRPr="000E382C">
        <w:rPr>
          <w:rStyle w:val="apple-converted-space"/>
          <w:color w:val="000000"/>
        </w:rPr>
        <w:t> </w:t>
      </w:r>
      <w:r w:rsidRPr="000E382C">
        <w:rPr>
          <w:color w:val="000000"/>
        </w:rPr>
        <w:t>ввел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немецкий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ученый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Готфрид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Ахенваль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</w:t>
      </w:r>
      <w:r w:rsidRPr="000E382C">
        <w:rPr>
          <w:rFonts w:ascii="Baltica" w:hAnsi="Baltica"/>
          <w:color w:val="000000"/>
        </w:rPr>
        <w:t xml:space="preserve"> 1746 </w:t>
      </w:r>
      <w:r w:rsidRPr="000E382C">
        <w:rPr>
          <w:color w:val="000000"/>
        </w:rPr>
        <w:t>году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предложив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заменить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название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курса</w:t>
      </w:r>
      <w:r w:rsidRPr="000E382C">
        <w:rPr>
          <w:rFonts w:ascii="Baltica" w:hAnsi="Baltica"/>
          <w:color w:val="000000"/>
        </w:rPr>
        <w:t xml:space="preserve"> «</w:t>
      </w:r>
      <w:r w:rsidRPr="000E382C">
        <w:rPr>
          <w:color w:val="000000"/>
        </w:rPr>
        <w:t>Государствоведение</w:t>
      </w:r>
      <w:r w:rsidRPr="000E382C">
        <w:rPr>
          <w:rFonts w:ascii="Baltica" w:hAnsi="Baltica"/>
          <w:color w:val="000000"/>
        </w:rPr>
        <w:t xml:space="preserve">», </w:t>
      </w:r>
      <w:r w:rsidRPr="000E382C">
        <w:rPr>
          <w:color w:val="000000"/>
        </w:rPr>
        <w:t>преподававшегося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университетах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Германии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на</w:t>
      </w:r>
      <w:r w:rsidRPr="000E382C">
        <w:rPr>
          <w:rFonts w:ascii="Baltica" w:hAnsi="Baltica"/>
          <w:color w:val="000000"/>
        </w:rPr>
        <w:t xml:space="preserve"> «</w:t>
      </w:r>
      <w:r w:rsidRPr="000E382C">
        <w:rPr>
          <w:color w:val="000000"/>
        </w:rPr>
        <w:t>Статистику</w:t>
      </w:r>
      <w:r w:rsidRPr="000E382C">
        <w:rPr>
          <w:rFonts w:ascii="Baltica" w:hAnsi="Baltica"/>
          <w:color w:val="000000"/>
        </w:rPr>
        <w:t xml:space="preserve">», </w:t>
      </w:r>
      <w:r w:rsidRPr="000E382C">
        <w:rPr>
          <w:color w:val="000000"/>
        </w:rPr>
        <w:t>положив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тем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самым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начало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развитию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статистики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как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науки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учебной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дисциплины</w:t>
      </w:r>
      <w:r w:rsidRPr="000E382C">
        <w:rPr>
          <w:rFonts w:ascii="Baltica" w:hAnsi="Baltica"/>
          <w:color w:val="000000"/>
        </w:rPr>
        <w:t>.</w:t>
      </w:r>
    </w:p>
    <w:p w:rsidR="000E382C" w:rsidRPr="000E382C" w:rsidRDefault="000E382C" w:rsidP="000E382C">
      <w:pPr>
        <w:pStyle w:val="p3"/>
        <w:spacing w:before="39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rStyle w:val="ft2"/>
          <w:color w:val="000000"/>
        </w:rPr>
        <w:t>В</w:t>
      </w:r>
      <w:r w:rsidRPr="000E382C">
        <w:rPr>
          <w:rStyle w:val="ft5"/>
          <w:color w:val="000000"/>
        </w:rPr>
        <w:t>настоящее</w:t>
      </w:r>
      <w:r w:rsidRPr="000E382C">
        <w:rPr>
          <w:rStyle w:val="ft5"/>
          <w:rFonts w:ascii="Baltica" w:hAnsi="Baltica"/>
          <w:color w:val="000000"/>
        </w:rPr>
        <w:t xml:space="preserve"> </w:t>
      </w:r>
      <w:r w:rsidRPr="000E382C">
        <w:rPr>
          <w:rStyle w:val="ft5"/>
          <w:color w:val="000000"/>
        </w:rPr>
        <w:t>время</w:t>
      </w:r>
      <w:r w:rsidRPr="000E382C">
        <w:rPr>
          <w:rStyle w:val="ft5"/>
          <w:rFonts w:ascii="Baltica" w:hAnsi="Baltica"/>
          <w:color w:val="000000"/>
        </w:rPr>
        <w:t xml:space="preserve"> </w:t>
      </w:r>
      <w:r w:rsidRPr="000E382C">
        <w:rPr>
          <w:rStyle w:val="ft5"/>
          <w:color w:val="000000"/>
        </w:rPr>
        <w:t>данный</w:t>
      </w:r>
      <w:r w:rsidRPr="000E382C">
        <w:rPr>
          <w:rStyle w:val="ft5"/>
          <w:rFonts w:ascii="Baltica" w:hAnsi="Baltica"/>
          <w:color w:val="000000"/>
        </w:rPr>
        <w:t xml:space="preserve"> </w:t>
      </w:r>
      <w:r w:rsidRPr="000E382C">
        <w:rPr>
          <w:rStyle w:val="ft5"/>
          <w:color w:val="000000"/>
        </w:rPr>
        <w:t>термин</w:t>
      </w:r>
      <w:r w:rsidRPr="000E382C">
        <w:rPr>
          <w:rStyle w:val="ft5"/>
          <w:rFonts w:ascii="Baltica" w:hAnsi="Baltica"/>
          <w:color w:val="000000"/>
        </w:rPr>
        <w:t xml:space="preserve"> </w:t>
      </w:r>
      <w:r w:rsidRPr="000E382C">
        <w:rPr>
          <w:rStyle w:val="ft5"/>
          <w:color w:val="000000"/>
        </w:rPr>
        <w:t>употребляется</w:t>
      </w:r>
      <w:r w:rsidRPr="000E382C">
        <w:rPr>
          <w:rStyle w:val="ft5"/>
          <w:rFonts w:ascii="Baltica" w:hAnsi="Baltica"/>
          <w:color w:val="000000"/>
        </w:rPr>
        <w:t xml:space="preserve"> </w:t>
      </w:r>
      <w:r w:rsidRPr="000E382C">
        <w:rPr>
          <w:rStyle w:val="ft5"/>
          <w:color w:val="000000"/>
        </w:rPr>
        <w:t>в</w:t>
      </w:r>
      <w:r w:rsidRPr="000E382C">
        <w:rPr>
          <w:rStyle w:val="ft5"/>
          <w:rFonts w:ascii="Baltica" w:hAnsi="Baltica"/>
          <w:color w:val="000000"/>
        </w:rPr>
        <w:t xml:space="preserve"> 4 </w:t>
      </w:r>
      <w:r w:rsidRPr="000E382C">
        <w:rPr>
          <w:rStyle w:val="ft5"/>
          <w:color w:val="000000"/>
        </w:rPr>
        <w:t>значениях</w:t>
      </w:r>
      <w:r w:rsidRPr="000E382C">
        <w:rPr>
          <w:rStyle w:val="ft5"/>
          <w:rFonts w:ascii="Baltica" w:hAnsi="Baltica"/>
          <w:color w:val="000000"/>
        </w:rPr>
        <w:t>:</w:t>
      </w:r>
    </w:p>
    <w:p w:rsidR="000E382C" w:rsidRPr="000E382C" w:rsidRDefault="000E382C" w:rsidP="000E382C">
      <w:pPr>
        <w:pStyle w:val="p4"/>
        <w:spacing w:before="0" w:beforeAutospacing="0" w:after="0" w:afterAutospacing="0" w:line="276" w:lineRule="auto"/>
        <w:ind w:hanging="311"/>
        <w:jc w:val="both"/>
        <w:rPr>
          <w:rFonts w:ascii="Baltica" w:hAnsi="Baltica"/>
          <w:color w:val="000000"/>
        </w:rPr>
      </w:pPr>
      <w:r w:rsidRPr="000E382C">
        <w:rPr>
          <w:rStyle w:val="ft2"/>
          <w:rFonts w:ascii="Baltica" w:hAnsi="Baltica"/>
          <w:color w:val="000000"/>
        </w:rPr>
        <w:t>1)</w:t>
      </w:r>
      <w:r w:rsidRPr="000E382C">
        <w:rPr>
          <w:rStyle w:val="ft6"/>
          <w:iCs/>
          <w:color w:val="000000"/>
        </w:rPr>
        <w:t>наука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изучающая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количественную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сторону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массовых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явлений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процессов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неразрывной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связи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качественным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содержанием</w:t>
      </w:r>
      <w:r w:rsidRPr="000E382C">
        <w:rPr>
          <w:rFonts w:ascii="Baltica" w:hAnsi="Baltica"/>
          <w:color w:val="000000"/>
        </w:rPr>
        <w:t xml:space="preserve"> –</w:t>
      </w:r>
      <w:r w:rsidRPr="000E382C">
        <w:rPr>
          <w:rStyle w:val="ft7"/>
          <w:rFonts w:eastAsiaTheme="majorEastAsia"/>
          <w:iCs/>
          <w:color w:val="000000"/>
        </w:rPr>
        <w:t>учебный</w:t>
      </w:r>
      <w:r w:rsidRPr="000E382C">
        <w:rPr>
          <w:rStyle w:val="ft7"/>
          <w:rFonts w:ascii="Baltica" w:eastAsiaTheme="majorEastAsia" w:hAnsi="Baltica"/>
          <w:iCs/>
          <w:color w:val="000000"/>
        </w:rPr>
        <w:t xml:space="preserve"> </w:t>
      </w:r>
      <w:r w:rsidRPr="000E382C">
        <w:rPr>
          <w:rStyle w:val="ft7"/>
          <w:rFonts w:eastAsiaTheme="majorEastAsia"/>
          <w:iCs/>
          <w:color w:val="000000"/>
        </w:rPr>
        <w:t>предмет</w:t>
      </w:r>
      <w:r w:rsidRPr="000E382C">
        <w:rPr>
          <w:rStyle w:val="apple-converted-space"/>
          <w:iCs/>
          <w:color w:val="000000"/>
        </w:rPr>
        <w:t> </w:t>
      </w:r>
      <w:r w:rsidRPr="000E382C">
        <w:rPr>
          <w:color w:val="000000"/>
        </w:rPr>
        <w:t>в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высших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средних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специальных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учебных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заведениях</w:t>
      </w:r>
      <w:r w:rsidRPr="000E382C">
        <w:rPr>
          <w:rFonts w:ascii="Baltica" w:hAnsi="Baltica"/>
          <w:color w:val="000000"/>
        </w:rPr>
        <w:t>;</w:t>
      </w:r>
    </w:p>
    <w:p w:rsidR="000E382C" w:rsidRPr="000E382C" w:rsidRDefault="000E382C" w:rsidP="000E382C">
      <w:pPr>
        <w:pStyle w:val="p5"/>
        <w:spacing w:before="26" w:beforeAutospacing="0" w:after="0" w:afterAutospacing="0" w:line="276" w:lineRule="auto"/>
        <w:ind w:hanging="311"/>
        <w:jc w:val="both"/>
        <w:rPr>
          <w:rFonts w:ascii="Baltica" w:hAnsi="Baltica"/>
          <w:color w:val="000000"/>
        </w:rPr>
      </w:pPr>
      <w:r w:rsidRPr="000E382C">
        <w:rPr>
          <w:rStyle w:val="ft2"/>
          <w:rFonts w:ascii="Baltica" w:hAnsi="Baltica"/>
          <w:color w:val="000000"/>
        </w:rPr>
        <w:t>2)</w:t>
      </w:r>
      <w:r w:rsidRPr="000E382C">
        <w:rPr>
          <w:rStyle w:val="ft6"/>
          <w:iCs/>
          <w:color w:val="000000"/>
        </w:rPr>
        <w:t>совокупность</w:t>
      </w:r>
      <w:r w:rsidRPr="000E382C">
        <w:rPr>
          <w:rStyle w:val="ft6"/>
          <w:rFonts w:ascii="Baltica" w:hAnsi="Baltica"/>
          <w:iCs/>
          <w:color w:val="000000"/>
        </w:rPr>
        <w:t xml:space="preserve"> </w:t>
      </w:r>
      <w:r w:rsidRPr="000E382C">
        <w:rPr>
          <w:rStyle w:val="ft6"/>
          <w:iCs/>
          <w:color w:val="000000"/>
        </w:rPr>
        <w:t>цифровых</w:t>
      </w:r>
      <w:r w:rsidRPr="000E382C">
        <w:rPr>
          <w:rStyle w:val="ft6"/>
          <w:rFonts w:ascii="Baltica" w:hAnsi="Baltica"/>
          <w:iCs/>
          <w:color w:val="000000"/>
        </w:rPr>
        <w:t xml:space="preserve"> </w:t>
      </w:r>
      <w:r w:rsidRPr="000E382C">
        <w:rPr>
          <w:rStyle w:val="ft6"/>
          <w:iCs/>
          <w:color w:val="000000"/>
        </w:rPr>
        <w:t>сведений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характеризующих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состояние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массовых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явлений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процессов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общественной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жизни</w:t>
      </w:r>
      <w:r w:rsidRPr="000E382C">
        <w:rPr>
          <w:rFonts w:ascii="Baltica" w:hAnsi="Baltica"/>
          <w:color w:val="000000"/>
        </w:rPr>
        <w:t>;</w:t>
      </w:r>
      <w:r w:rsidRPr="000E382C">
        <w:rPr>
          <w:rStyle w:val="ft7"/>
          <w:rFonts w:eastAsiaTheme="majorEastAsia"/>
          <w:iCs/>
          <w:color w:val="000000"/>
        </w:rPr>
        <w:t>статистические</w:t>
      </w:r>
      <w:r w:rsidRPr="000E382C">
        <w:rPr>
          <w:rStyle w:val="ft7"/>
          <w:rFonts w:ascii="Baltica" w:eastAsiaTheme="majorEastAsia" w:hAnsi="Baltica"/>
          <w:iCs/>
          <w:color w:val="000000"/>
        </w:rPr>
        <w:t xml:space="preserve"> </w:t>
      </w:r>
      <w:r w:rsidRPr="000E382C">
        <w:rPr>
          <w:rStyle w:val="ft7"/>
          <w:rFonts w:eastAsiaTheme="majorEastAsia"/>
          <w:iCs/>
          <w:color w:val="000000"/>
        </w:rPr>
        <w:t>данные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представляемые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отчетности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предприятий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организаций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отраслей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экономики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а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также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публикуемых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сборниках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справочниках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периодической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печати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сети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Интернет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которые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являются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результатом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статистической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работы</w:t>
      </w:r>
      <w:r w:rsidRPr="000E382C">
        <w:rPr>
          <w:rFonts w:ascii="Baltica" w:hAnsi="Baltica"/>
          <w:color w:val="000000"/>
        </w:rPr>
        <w:t>;</w:t>
      </w:r>
    </w:p>
    <w:p w:rsidR="000E382C" w:rsidRPr="000E382C" w:rsidRDefault="000E382C" w:rsidP="000E382C">
      <w:pPr>
        <w:pStyle w:val="p6"/>
        <w:spacing w:before="26" w:beforeAutospacing="0" w:after="0" w:afterAutospacing="0" w:line="276" w:lineRule="auto"/>
        <w:jc w:val="both"/>
        <w:rPr>
          <w:rFonts w:ascii="Baltica" w:hAnsi="Baltica"/>
          <w:iCs/>
          <w:color w:val="000000"/>
        </w:rPr>
      </w:pPr>
      <w:r w:rsidRPr="000E382C">
        <w:rPr>
          <w:rStyle w:val="ft2"/>
          <w:rFonts w:ascii="Baltica" w:hAnsi="Baltica"/>
          <w:color w:val="000000"/>
        </w:rPr>
        <w:t>3)</w:t>
      </w:r>
      <w:r w:rsidRPr="000E382C">
        <w:rPr>
          <w:rStyle w:val="ft6"/>
          <w:iCs/>
          <w:color w:val="000000"/>
        </w:rPr>
        <w:t>отрасль</w:t>
      </w:r>
      <w:r w:rsidRPr="000E382C">
        <w:rPr>
          <w:rStyle w:val="ft6"/>
          <w:rFonts w:ascii="Baltica" w:hAnsi="Baltica"/>
          <w:iCs/>
          <w:color w:val="000000"/>
        </w:rPr>
        <w:t xml:space="preserve"> </w:t>
      </w:r>
      <w:r w:rsidRPr="000E382C">
        <w:rPr>
          <w:rStyle w:val="ft6"/>
          <w:iCs/>
          <w:color w:val="000000"/>
        </w:rPr>
        <w:t>практической</w:t>
      </w:r>
      <w:r w:rsidRPr="000E382C">
        <w:rPr>
          <w:rStyle w:val="ft6"/>
          <w:rFonts w:ascii="Baltica" w:hAnsi="Baltica"/>
          <w:iCs/>
          <w:color w:val="000000"/>
        </w:rPr>
        <w:t xml:space="preserve"> </w:t>
      </w:r>
      <w:r w:rsidRPr="000E382C">
        <w:rPr>
          <w:rStyle w:val="ft6"/>
          <w:iCs/>
          <w:color w:val="000000"/>
        </w:rPr>
        <w:t>деятельности</w:t>
      </w:r>
      <w:r w:rsidRPr="000E382C">
        <w:rPr>
          <w:rStyle w:val="apple-converted-space"/>
          <w:iCs/>
          <w:color w:val="000000"/>
        </w:rPr>
        <w:t> </w:t>
      </w:r>
      <w:r w:rsidRPr="000E382C">
        <w:rPr>
          <w:rStyle w:val="ft2"/>
          <w:rFonts w:ascii="Baltica" w:hAnsi="Baltica"/>
          <w:color w:val="000000"/>
        </w:rPr>
        <w:t>(«</w:t>
      </w:r>
      <w:r w:rsidRPr="000E382C">
        <w:rPr>
          <w:rStyle w:val="ft2"/>
          <w:color w:val="000000"/>
        </w:rPr>
        <w:t>статистический</w:t>
      </w:r>
      <w:r w:rsidRPr="000E382C">
        <w:rPr>
          <w:rStyle w:val="ft2"/>
          <w:rFonts w:ascii="Baltica" w:hAnsi="Baltica"/>
          <w:color w:val="000000"/>
        </w:rPr>
        <w:t xml:space="preserve"> </w:t>
      </w:r>
      <w:r w:rsidRPr="000E382C">
        <w:rPr>
          <w:rStyle w:val="ft2"/>
          <w:color w:val="000000"/>
        </w:rPr>
        <w:t>учет</w:t>
      </w:r>
      <w:r w:rsidRPr="000E382C">
        <w:rPr>
          <w:rStyle w:val="ft2"/>
          <w:rFonts w:ascii="Baltica" w:hAnsi="Baltica"/>
          <w:color w:val="000000"/>
        </w:rPr>
        <w:t xml:space="preserve">») </w:t>
      </w:r>
      <w:r w:rsidRPr="000E382C">
        <w:rPr>
          <w:rStyle w:val="ft2"/>
          <w:color w:val="000000"/>
        </w:rPr>
        <w:t>по</w:t>
      </w:r>
      <w:r w:rsidRPr="000E382C">
        <w:rPr>
          <w:rStyle w:val="ft2"/>
          <w:rFonts w:ascii="Baltica" w:hAnsi="Baltica"/>
          <w:color w:val="000000"/>
        </w:rPr>
        <w:t xml:space="preserve"> </w:t>
      </w:r>
      <w:r w:rsidRPr="000E382C">
        <w:rPr>
          <w:rStyle w:val="ft2"/>
          <w:color w:val="000000"/>
        </w:rPr>
        <w:t>сбору</w:t>
      </w:r>
      <w:r w:rsidRPr="000E382C">
        <w:rPr>
          <w:rStyle w:val="ft2"/>
          <w:rFonts w:ascii="Baltica" w:hAnsi="Baltica"/>
          <w:color w:val="000000"/>
        </w:rPr>
        <w:t>,</w:t>
      </w:r>
    </w:p>
    <w:p w:rsidR="000E382C" w:rsidRPr="000E382C" w:rsidRDefault="000E382C" w:rsidP="000E382C">
      <w:pPr>
        <w:pStyle w:val="p7"/>
        <w:spacing w:before="0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color w:val="000000"/>
        </w:rPr>
        <w:t>обработке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анализу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публикации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массовых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цифровых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данных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самых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различных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явлениях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процессах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общественной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жизни</w:t>
      </w:r>
      <w:r w:rsidRPr="000E382C">
        <w:rPr>
          <w:rStyle w:val="ft4"/>
          <w:rFonts w:ascii="Baltica" w:hAnsi="Baltica"/>
          <w:color w:val="000000"/>
        </w:rPr>
        <w:t>2</w:t>
      </w:r>
      <w:r w:rsidRPr="000E382C">
        <w:rPr>
          <w:rFonts w:ascii="Baltica" w:hAnsi="Baltica"/>
          <w:color w:val="000000"/>
        </w:rPr>
        <w:t>;</w:t>
      </w:r>
    </w:p>
    <w:p w:rsidR="000E382C" w:rsidRPr="000E382C" w:rsidRDefault="000E382C" w:rsidP="000E382C">
      <w:pPr>
        <w:pStyle w:val="p8"/>
        <w:spacing w:before="13" w:beforeAutospacing="0" w:after="0" w:afterAutospacing="0" w:line="276" w:lineRule="auto"/>
        <w:ind w:hanging="311"/>
        <w:jc w:val="both"/>
        <w:rPr>
          <w:rFonts w:ascii="Baltica" w:hAnsi="Baltica"/>
          <w:color w:val="000000"/>
        </w:rPr>
      </w:pPr>
      <w:r w:rsidRPr="000E382C">
        <w:rPr>
          <w:rStyle w:val="ft2"/>
          <w:rFonts w:ascii="Baltica" w:hAnsi="Baltica"/>
          <w:color w:val="000000"/>
        </w:rPr>
        <w:t>4)</w:t>
      </w:r>
      <w:r w:rsidRPr="000E382C">
        <w:rPr>
          <w:rStyle w:val="ft8"/>
          <w:color w:val="000000"/>
        </w:rPr>
        <w:t>некий</w:t>
      </w:r>
      <w:r w:rsidRPr="000E382C">
        <w:rPr>
          <w:rStyle w:val="apple-converted-space"/>
          <w:color w:val="000000"/>
        </w:rPr>
        <w:t> </w:t>
      </w:r>
      <w:r w:rsidRPr="000E382C">
        <w:rPr>
          <w:rStyle w:val="ft9"/>
          <w:iCs/>
          <w:color w:val="000000"/>
        </w:rPr>
        <w:t>параметр</w:t>
      </w:r>
      <w:r w:rsidRPr="000E382C">
        <w:rPr>
          <w:rStyle w:val="apple-converted-space"/>
          <w:iCs/>
          <w:color w:val="000000"/>
        </w:rPr>
        <w:t> </w:t>
      </w:r>
      <w:r w:rsidRPr="000E382C">
        <w:rPr>
          <w:color w:val="000000"/>
        </w:rPr>
        <w:t>ряда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случайных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величин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получаемый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по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определенному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алгоритму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из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результатов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наблюдений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например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статистические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критерии</w:t>
      </w:r>
      <w:r w:rsidRPr="000E382C">
        <w:rPr>
          <w:rFonts w:ascii="Baltica" w:hAnsi="Baltica"/>
          <w:color w:val="000000"/>
        </w:rPr>
        <w:t xml:space="preserve"> (</w:t>
      </w:r>
      <w:r w:rsidRPr="000E382C">
        <w:rPr>
          <w:color w:val="000000"/>
        </w:rPr>
        <w:t>критические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статистики</w:t>
      </w:r>
      <w:r w:rsidRPr="000E382C">
        <w:rPr>
          <w:rFonts w:ascii="Baltica" w:hAnsi="Baltica"/>
          <w:color w:val="000000"/>
        </w:rPr>
        <w:t xml:space="preserve">), </w:t>
      </w:r>
      <w:r w:rsidRPr="000E382C">
        <w:rPr>
          <w:color w:val="000000"/>
        </w:rPr>
        <w:t>применяющиеся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при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проверке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различных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гипотез</w:t>
      </w:r>
      <w:r w:rsidRPr="000E382C">
        <w:rPr>
          <w:rFonts w:ascii="Baltica" w:hAnsi="Baltica"/>
          <w:color w:val="000000"/>
        </w:rPr>
        <w:t xml:space="preserve"> (</w:t>
      </w:r>
      <w:r w:rsidRPr="000E382C">
        <w:rPr>
          <w:color w:val="000000"/>
        </w:rPr>
        <w:t>предположительных</w:t>
      </w:r>
    </w:p>
    <w:p w:rsidR="000E382C" w:rsidRPr="000E382C" w:rsidRDefault="000E382C" w:rsidP="000E382C">
      <w:pPr>
        <w:pStyle w:val="p9"/>
        <w:spacing w:before="13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color w:val="000000"/>
        </w:rPr>
        <w:t>утверждений</w:t>
      </w:r>
      <w:r w:rsidRPr="000E382C">
        <w:rPr>
          <w:rFonts w:ascii="Baltica" w:hAnsi="Baltica"/>
          <w:color w:val="000000"/>
        </w:rPr>
        <w:t xml:space="preserve">) </w:t>
      </w:r>
      <w:r w:rsidRPr="000E382C">
        <w:rPr>
          <w:color w:val="000000"/>
        </w:rPr>
        <w:t>относительно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природы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или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значений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отдельных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показателей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исследуемых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данных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особенностей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распределения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пр</w:t>
      </w:r>
      <w:r w:rsidRPr="000E382C">
        <w:rPr>
          <w:rFonts w:ascii="Baltica" w:hAnsi="Baltica"/>
          <w:color w:val="000000"/>
        </w:rPr>
        <w:t>.</w:t>
      </w:r>
      <w:r w:rsidRPr="000E382C">
        <w:rPr>
          <w:rStyle w:val="ft4"/>
          <w:rFonts w:ascii="Baltica" w:hAnsi="Baltica"/>
          <w:color w:val="000000"/>
        </w:rPr>
        <w:t>3</w:t>
      </w:r>
    </w:p>
    <w:p w:rsidR="000E382C" w:rsidRPr="000E382C" w:rsidRDefault="000E382C" w:rsidP="000E382C">
      <w:pPr>
        <w:pStyle w:val="p10"/>
        <w:spacing w:before="13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color w:val="000000"/>
        </w:rPr>
        <w:t>Как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научное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направление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таможенная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статистика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характеризуется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предметом</w:t>
      </w:r>
      <w:r w:rsidRPr="000E382C">
        <w:rPr>
          <w:rFonts w:ascii="Baltica" w:hAnsi="Baltica"/>
          <w:color w:val="000000"/>
        </w:rPr>
        <w:t>,</w:t>
      </w:r>
    </w:p>
    <w:p w:rsidR="000E382C" w:rsidRPr="000E382C" w:rsidRDefault="000E382C" w:rsidP="000E382C">
      <w:pPr>
        <w:pStyle w:val="p11"/>
        <w:spacing w:before="0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color w:val="000000"/>
        </w:rPr>
        <w:t>объектом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целью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задачами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методами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исследования</w:t>
      </w:r>
      <w:r w:rsidRPr="000E382C">
        <w:rPr>
          <w:rFonts w:ascii="Baltica" w:hAnsi="Baltica"/>
          <w:color w:val="000000"/>
        </w:rPr>
        <w:t xml:space="preserve">. </w:t>
      </w:r>
      <w:r w:rsidRPr="000E382C">
        <w:rPr>
          <w:color w:val="000000"/>
        </w:rPr>
        <w:t>Таможенная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статистика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имеет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общие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для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всех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статистических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дисциплин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предмет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методы</w:t>
      </w:r>
      <w:r w:rsidRPr="000E382C">
        <w:rPr>
          <w:rFonts w:ascii="Baltica" w:hAnsi="Baltica"/>
          <w:color w:val="000000"/>
        </w:rPr>
        <w:t>.</w:t>
      </w:r>
    </w:p>
    <w:p w:rsidR="000E382C" w:rsidRPr="000E382C" w:rsidRDefault="000E382C" w:rsidP="000E382C">
      <w:pPr>
        <w:pStyle w:val="p12"/>
        <w:spacing w:before="13" w:beforeAutospacing="0" w:after="0" w:afterAutospacing="0" w:line="276" w:lineRule="auto"/>
        <w:ind w:firstLine="610"/>
        <w:jc w:val="both"/>
        <w:rPr>
          <w:rFonts w:ascii="Baltica" w:hAnsi="Baltica"/>
          <w:color w:val="000000"/>
        </w:rPr>
      </w:pPr>
      <w:r w:rsidRPr="000E382C">
        <w:rPr>
          <w:rStyle w:val="ft7"/>
          <w:rFonts w:eastAsiaTheme="majorEastAsia"/>
          <w:iCs/>
          <w:color w:val="000000"/>
        </w:rPr>
        <w:t>Предметом</w:t>
      </w:r>
      <w:r w:rsidRPr="000E382C">
        <w:rPr>
          <w:rStyle w:val="apple-converted-space"/>
          <w:iCs/>
          <w:color w:val="000000"/>
        </w:rPr>
        <w:t> </w:t>
      </w:r>
      <w:r w:rsidRPr="000E382C">
        <w:rPr>
          <w:color w:val="000000"/>
        </w:rPr>
        <w:t>таможенной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статистики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являются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массовые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явления</w:t>
      </w:r>
      <w:r w:rsidRPr="000E382C">
        <w:rPr>
          <w:rFonts w:ascii="Baltica" w:hAnsi="Baltica"/>
          <w:color w:val="000000"/>
        </w:rPr>
        <w:t xml:space="preserve"> (</w:t>
      </w:r>
      <w:r w:rsidRPr="000E382C">
        <w:rPr>
          <w:color w:val="000000"/>
        </w:rPr>
        <w:t>статистические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совокупности</w:t>
      </w:r>
      <w:r w:rsidRPr="000E382C">
        <w:rPr>
          <w:rFonts w:ascii="Baltica" w:hAnsi="Baltica"/>
          <w:color w:val="000000"/>
        </w:rPr>
        <w:t xml:space="preserve">), </w:t>
      </w:r>
      <w:r w:rsidRPr="000E382C">
        <w:rPr>
          <w:color w:val="000000"/>
        </w:rPr>
        <w:t>а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также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числовое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выражение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проявляющихся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них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закономерностей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а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основе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ее</w:t>
      </w:r>
      <w:r w:rsidRPr="000E382C">
        <w:rPr>
          <w:rStyle w:val="ft7"/>
          <w:rFonts w:eastAsiaTheme="majorEastAsia"/>
          <w:iCs/>
          <w:color w:val="000000"/>
        </w:rPr>
        <w:t>методов</w:t>
      </w:r>
      <w:r w:rsidRPr="000E382C">
        <w:rPr>
          <w:rStyle w:val="apple-converted-space"/>
          <w:iCs/>
          <w:color w:val="000000"/>
        </w:rPr>
        <w:t> </w:t>
      </w:r>
      <w:r w:rsidRPr="000E382C">
        <w:rPr>
          <w:color w:val="000000"/>
        </w:rPr>
        <w:t>лежит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закон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больших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чисел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что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позволяет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использовать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анализе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данных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таможенной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статистики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инструментарий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теории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статистики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а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для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оценки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надежности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статистических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оценок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выводов</w:t>
      </w:r>
      <w:r w:rsidRPr="000E382C">
        <w:rPr>
          <w:rFonts w:ascii="Baltica" w:hAnsi="Baltica"/>
          <w:color w:val="000000"/>
        </w:rPr>
        <w:t xml:space="preserve"> – </w:t>
      </w:r>
      <w:r w:rsidRPr="000E382C">
        <w:rPr>
          <w:color w:val="000000"/>
        </w:rPr>
        <w:t>аппарат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математической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статистики</w:t>
      </w:r>
      <w:r w:rsidRPr="000E382C">
        <w:rPr>
          <w:rFonts w:ascii="Baltica" w:hAnsi="Baltica"/>
          <w:color w:val="000000"/>
        </w:rPr>
        <w:t xml:space="preserve">. </w:t>
      </w:r>
      <w:r w:rsidRPr="000E382C">
        <w:rPr>
          <w:color w:val="000000"/>
        </w:rPr>
        <w:t>В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самостоятельную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дисциплину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таможенная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статистика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как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другие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отраслевые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статистические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дисциплины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выделяется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благодаря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обособленным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объекту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исследования</w:t>
      </w:r>
      <w:r w:rsidRPr="000E382C">
        <w:rPr>
          <w:rFonts w:ascii="Baltica" w:hAnsi="Baltica"/>
          <w:color w:val="000000"/>
        </w:rPr>
        <w:t xml:space="preserve">, </w:t>
      </w:r>
      <w:r w:rsidRPr="000E382C">
        <w:rPr>
          <w:color w:val="000000"/>
        </w:rPr>
        <w:t>цели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задачам</w:t>
      </w:r>
      <w:r w:rsidRPr="000E382C">
        <w:rPr>
          <w:rFonts w:ascii="Baltica" w:hAnsi="Baltica"/>
          <w:color w:val="000000"/>
        </w:rPr>
        <w:t>.</w:t>
      </w:r>
    </w:p>
    <w:p w:rsidR="000E382C" w:rsidRPr="000E382C" w:rsidRDefault="000E382C" w:rsidP="000E382C">
      <w:pPr>
        <w:pStyle w:val="p16"/>
        <w:spacing w:before="0" w:beforeAutospacing="0" w:after="0" w:afterAutospacing="0" w:line="276" w:lineRule="auto"/>
        <w:ind w:firstLine="610"/>
        <w:jc w:val="both"/>
        <w:rPr>
          <w:rFonts w:ascii="Baltica" w:hAnsi="Baltica"/>
          <w:color w:val="000000"/>
        </w:rPr>
      </w:pPr>
      <w:r w:rsidRPr="000E382C">
        <w:rPr>
          <w:rStyle w:val="ft7"/>
          <w:iCs/>
          <w:color w:val="000000"/>
        </w:rPr>
        <w:t>Объектом</w:t>
      </w:r>
      <w:r w:rsidRPr="000E382C">
        <w:rPr>
          <w:rStyle w:val="apple-converted-space"/>
          <w:iCs/>
          <w:color w:val="000000"/>
        </w:rPr>
        <w:t> </w:t>
      </w:r>
      <w:r w:rsidRPr="000E382C">
        <w:rPr>
          <w:color w:val="000000"/>
        </w:rPr>
        <w:t>изучения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таможенной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статистики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являются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внешняя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торговля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РФ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деятельность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таможенных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органов</w:t>
      </w:r>
      <w:r w:rsidRPr="000E382C">
        <w:rPr>
          <w:rFonts w:ascii="Baltica" w:hAnsi="Baltica"/>
          <w:color w:val="000000"/>
        </w:rPr>
        <w:t>.</w:t>
      </w:r>
    </w:p>
    <w:p w:rsidR="000E382C" w:rsidRPr="000E382C" w:rsidRDefault="000E382C" w:rsidP="000E382C">
      <w:pPr>
        <w:pStyle w:val="p12"/>
        <w:spacing w:before="13" w:beforeAutospacing="0" w:after="0" w:afterAutospacing="0" w:line="276" w:lineRule="auto"/>
        <w:ind w:firstLine="610"/>
        <w:jc w:val="both"/>
        <w:rPr>
          <w:rFonts w:ascii="Baltica" w:hAnsi="Baltica"/>
          <w:color w:val="000000"/>
        </w:rPr>
      </w:pPr>
      <w:r w:rsidRPr="000E382C">
        <w:rPr>
          <w:rStyle w:val="ft7"/>
          <w:iCs/>
          <w:color w:val="000000"/>
        </w:rPr>
        <w:t>Цель</w:t>
      </w:r>
      <w:r w:rsidRPr="000E382C">
        <w:rPr>
          <w:rStyle w:val="apple-converted-space"/>
          <w:iCs/>
          <w:color w:val="000000"/>
        </w:rPr>
        <w:t> </w:t>
      </w:r>
      <w:r w:rsidRPr="000E382C">
        <w:rPr>
          <w:color w:val="000000"/>
        </w:rPr>
        <w:t>таможенной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статистики</w:t>
      </w:r>
      <w:r w:rsidRPr="000E382C">
        <w:rPr>
          <w:rFonts w:ascii="Baltica" w:hAnsi="Baltica"/>
          <w:color w:val="000000"/>
        </w:rPr>
        <w:t xml:space="preserve"> – </w:t>
      </w:r>
      <w:r w:rsidRPr="000E382C">
        <w:rPr>
          <w:color w:val="000000"/>
        </w:rPr>
        <w:t>обеспечение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руководства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Федеральной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таможенной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службы</w:t>
      </w:r>
      <w:r w:rsidRPr="000E382C">
        <w:rPr>
          <w:rFonts w:ascii="Baltica" w:hAnsi="Baltica"/>
          <w:color w:val="000000"/>
        </w:rPr>
        <w:t xml:space="preserve"> (</w:t>
      </w:r>
      <w:r w:rsidRPr="000E382C">
        <w:rPr>
          <w:color w:val="000000"/>
        </w:rPr>
        <w:t>ФТС</w:t>
      </w:r>
      <w:r w:rsidRPr="000E382C">
        <w:rPr>
          <w:rFonts w:ascii="Baltica" w:hAnsi="Baltica"/>
          <w:color w:val="000000"/>
        </w:rPr>
        <w:t xml:space="preserve">), </w:t>
      </w:r>
      <w:r w:rsidRPr="000E382C">
        <w:rPr>
          <w:color w:val="000000"/>
        </w:rPr>
        <w:t>органов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законодательной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исполнительной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власти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информацией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состоянии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развитии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внешней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торговли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Российской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Федерации</w:t>
      </w:r>
      <w:r w:rsidRPr="000E382C">
        <w:rPr>
          <w:rFonts w:ascii="Baltica" w:hAnsi="Baltica"/>
          <w:color w:val="000000"/>
        </w:rPr>
        <w:t xml:space="preserve"> (</w:t>
      </w:r>
      <w:r w:rsidRPr="000E382C">
        <w:rPr>
          <w:color w:val="000000"/>
        </w:rPr>
        <w:t>РФ</w:t>
      </w:r>
      <w:r w:rsidRPr="000E382C">
        <w:rPr>
          <w:rFonts w:ascii="Baltica" w:hAnsi="Baltica"/>
          <w:color w:val="000000"/>
        </w:rPr>
        <w:t xml:space="preserve">)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деятельности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таможенных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органов</w:t>
      </w:r>
      <w:r w:rsidRPr="000E382C">
        <w:rPr>
          <w:rFonts w:ascii="Baltica" w:hAnsi="Baltica"/>
          <w:color w:val="000000"/>
        </w:rPr>
        <w:t xml:space="preserve">. </w:t>
      </w:r>
      <w:r w:rsidRPr="000E382C">
        <w:rPr>
          <w:color w:val="000000"/>
        </w:rPr>
        <w:t>Соответственно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определены</w:t>
      </w:r>
      <w:r w:rsidRPr="000E382C">
        <w:rPr>
          <w:rFonts w:ascii="Baltica" w:hAnsi="Baltica"/>
          <w:color w:val="000000"/>
        </w:rPr>
        <w:t xml:space="preserve"> 2 </w:t>
      </w:r>
      <w:r w:rsidRPr="000E382C">
        <w:rPr>
          <w:color w:val="000000"/>
        </w:rPr>
        <w:t>раздела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таможенной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статистики</w:t>
      </w:r>
      <w:r w:rsidRPr="000E382C">
        <w:rPr>
          <w:rFonts w:ascii="Baltica" w:hAnsi="Baltica"/>
          <w:color w:val="000000"/>
        </w:rPr>
        <w:t>:</w:t>
      </w:r>
      <w:r w:rsidRPr="000E382C">
        <w:rPr>
          <w:rStyle w:val="ft7"/>
          <w:iCs/>
          <w:color w:val="000000"/>
        </w:rPr>
        <w:t>таможенная</w:t>
      </w:r>
      <w:r w:rsidRPr="000E382C">
        <w:rPr>
          <w:rStyle w:val="ft7"/>
          <w:rFonts w:ascii="Baltica" w:hAnsi="Baltica"/>
          <w:iCs/>
          <w:color w:val="000000"/>
        </w:rPr>
        <w:t xml:space="preserve"> </w:t>
      </w:r>
      <w:r w:rsidRPr="000E382C">
        <w:rPr>
          <w:rStyle w:val="ft7"/>
          <w:iCs/>
          <w:color w:val="000000"/>
        </w:rPr>
        <w:t>статистика</w:t>
      </w:r>
      <w:r w:rsidRPr="000E382C">
        <w:rPr>
          <w:rStyle w:val="ft7"/>
          <w:rFonts w:ascii="Baltica" w:hAnsi="Baltica"/>
          <w:iCs/>
          <w:color w:val="000000"/>
        </w:rPr>
        <w:t xml:space="preserve"> </w:t>
      </w:r>
      <w:r w:rsidRPr="000E382C">
        <w:rPr>
          <w:rStyle w:val="ft7"/>
          <w:iCs/>
          <w:color w:val="000000"/>
        </w:rPr>
        <w:t>внешней</w:t>
      </w:r>
      <w:r w:rsidRPr="000E382C">
        <w:rPr>
          <w:rStyle w:val="ft7"/>
          <w:rFonts w:ascii="Baltica" w:hAnsi="Baltica"/>
          <w:iCs/>
          <w:color w:val="000000"/>
        </w:rPr>
        <w:t xml:space="preserve"> </w:t>
      </w:r>
      <w:r w:rsidRPr="000E382C">
        <w:rPr>
          <w:rStyle w:val="ft7"/>
          <w:iCs/>
          <w:color w:val="000000"/>
        </w:rPr>
        <w:t>торговли</w:t>
      </w:r>
      <w:r w:rsidRPr="000E382C">
        <w:rPr>
          <w:color w:val="000000"/>
        </w:rPr>
        <w:t>и</w:t>
      </w:r>
      <w:r w:rsidRPr="000E382C">
        <w:rPr>
          <w:rStyle w:val="ft7"/>
          <w:iCs/>
          <w:color w:val="000000"/>
        </w:rPr>
        <w:t>специальная</w:t>
      </w:r>
      <w:r w:rsidRPr="000E382C">
        <w:rPr>
          <w:rStyle w:val="ft7"/>
          <w:rFonts w:ascii="Baltica" w:hAnsi="Baltica"/>
          <w:iCs/>
          <w:color w:val="000000"/>
        </w:rPr>
        <w:t xml:space="preserve"> </w:t>
      </w:r>
      <w:r w:rsidRPr="000E382C">
        <w:rPr>
          <w:rStyle w:val="ft7"/>
          <w:iCs/>
          <w:color w:val="000000"/>
        </w:rPr>
        <w:t>таможенная</w:t>
      </w:r>
      <w:r w:rsidRPr="000E382C">
        <w:rPr>
          <w:rStyle w:val="ft7"/>
          <w:rFonts w:ascii="Baltica" w:hAnsi="Baltica"/>
          <w:iCs/>
          <w:color w:val="000000"/>
        </w:rPr>
        <w:t xml:space="preserve"> </w:t>
      </w:r>
      <w:r w:rsidRPr="000E382C">
        <w:rPr>
          <w:rStyle w:val="ft7"/>
          <w:iCs/>
          <w:color w:val="000000"/>
        </w:rPr>
        <w:t>статистика</w:t>
      </w:r>
      <w:r w:rsidRPr="000E382C">
        <w:rPr>
          <w:rStyle w:val="apple-converted-space"/>
          <w:iCs/>
          <w:color w:val="000000"/>
        </w:rPr>
        <w:t> </w:t>
      </w:r>
      <w:r w:rsidRPr="000E382C">
        <w:rPr>
          <w:rFonts w:ascii="Baltica" w:hAnsi="Baltica"/>
          <w:color w:val="000000"/>
        </w:rPr>
        <w:t>(</w:t>
      </w:r>
      <w:r w:rsidRPr="000E382C">
        <w:rPr>
          <w:color w:val="000000"/>
        </w:rPr>
        <w:t>см</w:t>
      </w:r>
      <w:r w:rsidRPr="000E382C">
        <w:rPr>
          <w:rFonts w:ascii="Baltica" w:hAnsi="Baltica"/>
          <w:color w:val="000000"/>
        </w:rPr>
        <w:t xml:space="preserve">. </w:t>
      </w:r>
      <w:r w:rsidRPr="000E382C">
        <w:rPr>
          <w:color w:val="000000"/>
        </w:rPr>
        <w:t>рис</w:t>
      </w:r>
      <w:r w:rsidRPr="000E382C">
        <w:rPr>
          <w:rFonts w:ascii="Baltica" w:hAnsi="Baltica"/>
          <w:color w:val="000000"/>
        </w:rPr>
        <w:t>. 1).</w:t>
      </w:r>
    </w:p>
    <w:p w:rsidR="000E382C" w:rsidRPr="000E382C" w:rsidRDefault="000E382C" w:rsidP="000E382C">
      <w:pPr>
        <w:jc w:val="both"/>
        <w:rPr>
          <w:rFonts w:ascii="Baltica" w:hAnsi="Baltica"/>
          <w:b/>
          <w:bCs/>
          <w:color w:val="000000"/>
          <w:sz w:val="24"/>
          <w:szCs w:val="24"/>
        </w:rPr>
      </w:pPr>
    </w:p>
    <w:p w:rsidR="000E382C" w:rsidRPr="000E382C" w:rsidRDefault="000E382C" w:rsidP="000E382C">
      <w:pPr>
        <w:jc w:val="both"/>
        <w:rPr>
          <w:rFonts w:ascii="Baltica" w:hAnsi="Baltica"/>
          <w:b/>
          <w:bCs/>
          <w:color w:val="000000"/>
          <w:sz w:val="24"/>
          <w:szCs w:val="24"/>
        </w:rPr>
      </w:pPr>
    </w:p>
    <w:p w:rsidR="003D71D1" w:rsidRPr="000E382C" w:rsidRDefault="000E382C" w:rsidP="000E382C">
      <w:pPr>
        <w:jc w:val="both"/>
        <w:rPr>
          <w:rFonts w:ascii="Baltica" w:hAnsi="Baltica"/>
          <w:b/>
          <w:bCs/>
          <w:color w:val="000000"/>
          <w:sz w:val="24"/>
          <w:szCs w:val="24"/>
        </w:rPr>
      </w:pPr>
      <w:r w:rsidRPr="000E382C">
        <w:rPr>
          <w:b/>
          <w:bCs/>
          <w:color w:val="000000"/>
          <w:sz w:val="24"/>
          <w:szCs w:val="24"/>
        </w:rPr>
        <w:t>Таможенная</w:t>
      </w:r>
      <w:r w:rsidRPr="000E382C">
        <w:rPr>
          <w:rFonts w:ascii="Baltica" w:hAnsi="Baltica"/>
          <w:b/>
          <w:bCs/>
          <w:color w:val="000000"/>
          <w:sz w:val="24"/>
          <w:szCs w:val="24"/>
        </w:rPr>
        <w:t xml:space="preserve"> </w:t>
      </w:r>
      <w:r w:rsidRPr="000E382C">
        <w:rPr>
          <w:b/>
          <w:bCs/>
          <w:color w:val="000000"/>
          <w:sz w:val="24"/>
          <w:szCs w:val="24"/>
        </w:rPr>
        <w:t>статистика</w:t>
      </w:r>
    </w:p>
    <w:p w:rsidR="000E382C" w:rsidRPr="000E382C" w:rsidRDefault="000E382C" w:rsidP="000E382C">
      <w:pPr>
        <w:pStyle w:val="p18"/>
        <w:spacing w:before="0" w:beforeAutospacing="0" w:after="0" w:afterAutospacing="0" w:line="276" w:lineRule="auto"/>
        <w:ind w:hanging="298"/>
        <w:jc w:val="both"/>
        <w:rPr>
          <w:rFonts w:ascii="Baltica" w:hAnsi="Baltica"/>
          <w:b/>
          <w:bCs/>
          <w:color w:val="000000"/>
        </w:rPr>
      </w:pPr>
      <w:r w:rsidRPr="000E382C">
        <w:rPr>
          <w:b/>
          <w:bCs/>
          <w:color w:val="000000"/>
        </w:rPr>
        <w:lastRenderedPageBreak/>
        <w:t>Таможенная</w:t>
      </w:r>
      <w:r w:rsidRPr="000E382C">
        <w:rPr>
          <w:rFonts w:ascii="Baltica" w:hAnsi="Baltica"/>
          <w:b/>
          <w:bCs/>
          <w:color w:val="000000"/>
        </w:rPr>
        <w:t xml:space="preserve"> </w:t>
      </w:r>
      <w:r w:rsidRPr="000E382C">
        <w:rPr>
          <w:b/>
          <w:bCs/>
          <w:color w:val="000000"/>
        </w:rPr>
        <w:t>статистика</w:t>
      </w:r>
      <w:r w:rsidRPr="000E382C">
        <w:rPr>
          <w:rFonts w:ascii="Baltica" w:hAnsi="Baltica"/>
          <w:b/>
          <w:bCs/>
          <w:color w:val="000000"/>
        </w:rPr>
        <w:t xml:space="preserve"> </w:t>
      </w:r>
      <w:r w:rsidRPr="000E382C">
        <w:rPr>
          <w:b/>
          <w:bCs/>
          <w:color w:val="000000"/>
        </w:rPr>
        <w:t>внешней</w:t>
      </w:r>
      <w:r w:rsidRPr="000E382C">
        <w:rPr>
          <w:rFonts w:ascii="Baltica" w:hAnsi="Baltica"/>
          <w:b/>
          <w:bCs/>
          <w:color w:val="000000"/>
        </w:rPr>
        <w:t xml:space="preserve"> </w:t>
      </w:r>
      <w:r w:rsidRPr="000E382C">
        <w:rPr>
          <w:b/>
          <w:bCs/>
          <w:color w:val="000000"/>
        </w:rPr>
        <w:t>торговли</w:t>
      </w:r>
    </w:p>
    <w:p w:rsidR="000E382C" w:rsidRPr="000E382C" w:rsidRDefault="000E382C" w:rsidP="000E382C">
      <w:pPr>
        <w:pStyle w:val="p19"/>
        <w:numPr>
          <w:ilvl w:val="0"/>
          <w:numId w:val="12"/>
        </w:numPr>
        <w:spacing w:before="571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color w:val="000000"/>
        </w:rPr>
        <w:t>Статистические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величины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их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наблюдение</w:t>
      </w:r>
    </w:p>
    <w:p w:rsidR="000E382C" w:rsidRPr="000E382C" w:rsidRDefault="000E382C" w:rsidP="000E382C">
      <w:pPr>
        <w:pStyle w:val="p20"/>
        <w:numPr>
          <w:ilvl w:val="0"/>
          <w:numId w:val="12"/>
        </w:numPr>
        <w:spacing w:before="272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color w:val="000000"/>
        </w:rPr>
        <w:t>Система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показателей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признаков</w:t>
      </w:r>
    </w:p>
    <w:p w:rsidR="000E382C" w:rsidRPr="000E382C" w:rsidRDefault="000E382C" w:rsidP="000E382C">
      <w:pPr>
        <w:pStyle w:val="p21"/>
        <w:numPr>
          <w:ilvl w:val="0"/>
          <w:numId w:val="12"/>
        </w:numPr>
        <w:spacing w:before="363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color w:val="000000"/>
        </w:rPr>
        <w:t>Ряды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распределения</w:t>
      </w:r>
    </w:p>
    <w:p w:rsidR="000E382C" w:rsidRPr="000E382C" w:rsidRDefault="000E382C" w:rsidP="000E382C">
      <w:pPr>
        <w:pStyle w:val="p22"/>
        <w:numPr>
          <w:ilvl w:val="0"/>
          <w:numId w:val="12"/>
        </w:numPr>
        <w:spacing w:before="376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color w:val="000000"/>
        </w:rPr>
        <w:t>Ряды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динамики</w:t>
      </w:r>
    </w:p>
    <w:p w:rsidR="000E382C" w:rsidRPr="000E382C" w:rsidRDefault="000E382C" w:rsidP="000E382C">
      <w:pPr>
        <w:pStyle w:val="p23"/>
        <w:numPr>
          <w:ilvl w:val="0"/>
          <w:numId w:val="12"/>
        </w:numPr>
        <w:spacing w:before="506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color w:val="000000"/>
        </w:rPr>
        <w:t>Взаимосвязи</w:t>
      </w:r>
    </w:p>
    <w:p w:rsidR="000E382C" w:rsidRPr="000E382C" w:rsidRDefault="000E382C" w:rsidP="000E382C">
      <w:pPr>
        <w:pStyle w:val="p24"/>
        <w:numPr>
          <w:ilvl w:val="0"/>
          <w:numId w:val="12"/>
        </w:numPr>
        <w:spacing w:before="13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color w:val="000000"/>
        </w:rPr>
        <w:t>показателей</w:t>
      </w:r>
    </w:p>
    <w:p w:rsidR="000E382C" w:rsidRPr="000E382C" w:rsidRDefault="000E382C" w:rsidP="000E382C">
      <w:pPr>
        <w:pStyle w:val="p25"/>
        <w:numPr>
          <w:ilvl w:val="0"/>
          <w:numId w:val="12"/>
        </w:numPr>
        <w:spacing w:before="376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color w:val="000000"/>
        </w:rPr>
        <w:t>Индексный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метод</w:t>
      </w:r>
    </w:p>
    <w:p w:rsidR="000E382C" w:rsidRPr="000E382C" w:rsidRDefault="000E382C" w:rsidP="000E382C">
      <w:pPr>
        <w:pStyle w:val="p26"/>
        <w:numPr>
          <w:ilvl w:val="0"/>
          <w:numId w:val="12"/>
        </w:numPr>
        <w:spacing w:before="506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color w:val="000000"/>
        </w:rPr>
        <w:t>Особенности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стоимостного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учета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товаров</w:t>
      </w:r>
    </w:p>
    <w:p w:rsidR="000E382C" w:rsidRPr="000E382C" w:rsidRDefault="000E382C" w:rsidP="000E382C">
      <w:pPr>
        <w:pStyle w:val="p38"/>
        <w:numPr>
          <w:ilvl w:val="0"/>
          <w:numId w:val="12"/>
        </w:numPr>
        <w:spacing w:before="26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color w:val="000000"/>
        </w:rPr>
        <w:t>Задачами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таможенной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статистики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внешней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торговли</w:t>
      </w:r>
      <w:r w:rsidRPr="000E382C">
        <w:rPr>
          <w:rFonts w:ascii="Baltica" w:hAnsi="Baltica"/>
          <w:color w:val="000000"/>
        </w:rPr>
        <w:t xml:space="preserve"> </w:t>
      </w:r>
      <w:r w:rsidRPr="000E382C">
        <w:rPr>
          <w:color w:val="000000"/>
        </w:rPr>
        <w:t>являются</w:t>
      </w:r>
      <w:r w:rsidRPr="000E382C">
        <w:rPr>
          <w:rFonts w:ascii="Baltica" w:hAnsi="Baltica"/>
          <w:color w:val="000000"/>
        </w:rPr>
        <w:t>:</w:t>
      </w:r>
    </w:p>
    <w:p w:rsidR="000E382C" w:rsidRPr="000E382C" w:rsidRDefault="000E382C" w:rsidP="000E382C">
      <w:pPr>
        <w:pStyle w:val="p39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rStyle w:val="ft2"/>
          <w:rFonts w:ascii="Baltica" w:hAnsi="Baltica"/>
          <w:color w:val="000000"/>
        </w:rPr>
        <w:t>–</w:t>
      </w:r>
      <w:r w:rsidRPr="000E382C">
        <w:rPr>
          <w:rStyle w:val="ft22"/>
          <w:color w:val="000000"/>
        </w:rPr>
        <w:t>содействие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развитию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внешнеэкономической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деятельности</w:t>
      </w:r>
      <w:r w:rsidRPr="000E382C">
        <w:rPr>
          <w:rStyle w:val="ft22"/>
          <w:rFonts w:ascii="Baltica" w:hAnsi="Baltica"/>
          <w:color w:val="000000"/>
        </w:rPr>
        <w:t xml:space="preserve"> (</w:t>
      </w:r>
      <w:r w:rsidRPr="000E382C">
        <w:rPr>
          <w:rStyle w:val="ft22"/>
          <w:color w:val="000000"/>
        </w:rPr>
        <w:t>ВЭД</w:t>
      </w:r>
      <w:r w:rsidRPr="000E382C">
        <w:rPr>
          <w:rStyle w:val="ft22"/>
          <w:rFonts w:ascii="Baltica" w:hAnsi="Baltica"/>
          <w:color w:val="000000"/>
        </w:rPr>
        <w:t xml:space="preserve">), </w:t>
      </w:r>
      <w:r w:rsidRPr="000E382C">
        <w:rPr>
          <w:rStyle w:val="ft22"/>
          <w:color w:val="000000"/>
        </w:rPr>
        <w:t>расширению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внешнеторговых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связей</w:t>
      </w:r>
      <w:r w:rsidRPr="000E382C">
        <w:rPr>
          <w:rStyle w:val="ft22"/>
          <w:rFonts w:ascii="Baltica" w:hAnsi="Baltica"/>
          <w:color w:val="000000"/>
        </w:rPr>
        <w:t xml:space="preserve">, </w:t>
      </w:r>
      <w:r w:rsidRPr="000E382C">
        <w:rPr>
          <w:rStyle w:val="ft22"/>
          <w:color w:val="000000"/>
        </w:rPr>
        <w:t>разработке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внешнеторговой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политики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РФ</w:t>
      </w:r>
      <w:r w:rsidRPr="000E382C">
        <w:rPr>
          <w:rStyle w:val="ft22"/>
          <w:rFonts w:ascii="Baltica" w:hAnsi="Baltica"/>
          <w:color w:val="000000"/>
        </w:rPr>
        <w:t>;</w:t>
      </w:r>
    </w:p>
    <w:p w:rsidR="000E382C" w:rsidRPr="000E382C" w:rsidRDefault="000E382C" w:rsidP="000E382C">
      <w:pPr>
        <w:pStyle w:val="p40"/>
        <w:numPr>
          <w:ilvl w:val="0"/>
          <w:numId w:val="12"/>
        </w:numPr>
        <w:spacing w:before="13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rStyle w:val="ft2"/>
          <w:rFonts w:ascii="Baltica" w:hAnsi="Baltica"/>
          <w:color w:val="000000"/>
        </w:rPr>
        <w:t>–</w:t>
      </w:r>
      <w:r w:rsidRPr="000E382C">
        <w:rPr>
          <w:rStyle w:val="ft22"/>
          <w:color w:val="000000"/>
        </w:rPr>
        <w:t>разработка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методологических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принципов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анализа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системы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показателей</w:t>
      </w:r>
      <w:r w:rsidRPr="000E382C">
        <w:rPr>
          <w:rStyle w:val="ft22"/>
          <w:rFonts w:ascii="Baltica" w:hAnsi="Baltica"/>
          <w:color w:val="000000"/>
        </w:rPr>
        <w:t xml:space="preserve">, </w:t>
      </w:r>
      <w:r w:rsidRPr="000E382C">
        <w:rPr>
          <w:rStyle w:val="ft22"/>
          <w:color w:val="000000"/>
        </w:rPr>
        <w:t>характеризующих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размеры</w:t>
      </w:r>
      <w:r w:rsidRPr="000E382C">
        <w:rPr>
          <w:rStyle w:val="ft22"/>
          <w:rFonts w:ascii="Baltica" w:hAnsi="Baltica"/>
          <w:color w:val="000000"/>
        </w:rPr>
        <w:t xml:space="preserve">, </w:t>
      </w:r>
      <w:r w:rsidRPr="000E382C">
        <w:rPr>
          <w:rStyle w:val="ft22"/>
          <w:color w:val="000000"/>
        </w:rPr>
        <w:t>динамику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структуру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внешней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торговли</w:t>
      </w:r>
      <w:r w:rsidRPr="000E382C">
        <w:rPr>
          <w:rStyle w:val="ft22"/>
          <w:rFonts w:ascii="Baltica" w:hAnsi="Baltica"/>
          <w:color w:val="000000"/>
        </w:rPr>
        <w:t>;</w:t>
      </w:r>
    </w:p>
    <w:p w:rsidR="000E382C" w:rsidRPr="000E382C" w:rsidRDefault="000E382C" w:rsidP="000E382C">
      <w:pPr>
        <w:pStyle w:val="p41"/>
        <w:numPr>
          <w:ilvl w:val="0"/>
          <w:numId w:val="12"/>
        </w:numPr>
        <w:spacing w:before="13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rStyle w:val="ft2"/>
          <w:rFonts w:ascii="Baltica" w:hAnsi="Baltica"/>
          <w:color w:val="000000"/>
        </w:rPr>
        <w:t>–</w:t>
      </w:r>
      <w:r w:rsidRPr="000E382C">
        <w:rPr>
          <w:rStyle w:val="ft22"/>
          <w:color w:val="000000"/>
        </w:rPr>
        <w:t>обеспечение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полного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достоверного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учета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данных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об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экспорте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импорте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РФ</w:t>
      </w:r>
      <w:r w:rsidRPr="000E382C">
        <w:rPr>
          <w:rStyle w:val="ft22"/>
          <w:rFonts w:ascii="Baltica" w:hAnsi="Baltica"/>
          <w:color w:val="000000"/>
        </w:rPr>
        <w:t>;</w:t>
      </w:r>
    </w:p>
    <w:p w:rsidR="000E382C" w:rsidRPr="000E382C" w:rsidRDefault="000E382C" w:rsidP="000E382C">
      <w:pPr>
        <w:pStyle w:val="p39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rStyle w:val="ft2"/>
          <w:rFonts w:ascii="Baltica" w:hAnsi="Baltica"/>
          <w:color w:val="000000"/>
        </w:rPr>
        <w:t>–</w:t>
      </w:r>
      <w:r w:rsidRPr="000E382C">
        <w:rPr>
          <w:rStyle w:val="ft22"/>
          <w:color w:val="000000"/>
        </w:rPr>
        <w:t>анализ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основных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тенденций</w:t>
      </w:r>
      <w:r w:rsidRPr="000E382C">
        <w:rPr>
          <w:rStyle w:val="ft22"/>
          <w:rFonts w:ascii="Baltica" w:hAnsi="Baltica"/>
          <w:color w:val="000000"/>
        </w:rPr>
        <w:t xml:space="preserve">, </w:t>
      </w:r>
      <w:r w:rsidRPr="000E382C">
        <w:rPr>
          <w:rStyle w:val="ft22"/>
          <w:color w:val="000000"/>
        </w:rPr>
        <w:t>структуры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динамики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внешнеторговых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товарных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потоков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РФ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увязке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с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анализом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ее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макроэкономической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ситуации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конъюнктуры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мировых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рынков</w:t>
      </w:r>
      <w:r w:rsidRPr="000E382C">
        <w:rPr>
          <w:rStyle w:val="ft22"/>
          <w:rFonts w:ascii="Baltica" w:hAnsi="Baltica"/>
          <w:color w:val="000000"/>
        </w:rPr>
        <w:t>;</w:t>
      </w:r>
    </w:p>
    <w:p w:rsidR="000E382C" w:rsidRPr="000E382C" w:rsidRDefault="000E382C" w:rsidP="000E382C">
      <w:pPr>
        <w:pStyle w:val="p42"/>
        <w:numPr>
          <w:ilvl w:val="0"/>
          <w:numId w:val="12"/>
        </w:numPr>
        <w:spacing w:before="26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rStyle w:val="ft2"/>
          <w:rFonts w:ascii="Baltica" w:hAnsi="Baltica"/>
          <w:color w:val="000000"/>
        </w:rPr>
        <w:t>–</w:t>
      </w:r>
      <w:r w:rsidRPr="000E382C">
        <w:rPr>
          <w:rStyle w:val="ft22"/>
          <w:color w:val="000000"/>
        </w:rPr>
        <w:t>информационное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обеспечение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органов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исполнительной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законодательной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власти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данными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таможенной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статистики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внешней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торговли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для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принятия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ими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решений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области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таможенной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политики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РФ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государственного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регулирования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внешней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торговли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РФ</w:t>
      </w:r>
      <w:r w:rsidRPr="000E382C">
        <w:rPr>
          <w:rStyle w:val="ft22"/>
          <w:rFonts w:ascii="Baltica" w:hAnsi="Baltica"/>
          <w:color w:val="000000"/>
        </w:rPr>
        <w:t>;</w:t>
      </w:r>
    </w:p>
    <w:p w:rsidR="000E382C" w:rsidRPr="000E382C" w:rsidRDefault="000E382C" w:rsidP="000E382C">
      <w:pPr>
        <w:pStyle w:val="p42"/>
        <w:numPr>
          <w:ilvl w:val="0"/>
          <w:numId w:val="12"/>
        </w:numPr>
        <w:spacing w:before="26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rStyle w:val="ft2"/>
          <w:rFonts w:ascii="Baltica" w:hAnsi="Baltica"/>
          <w:color w:val="000000"/>
        </w:rPr>
        <w:t>–</w:t>
      </w:r>
      <w:r w:rsidRPr="000E382C">
        <w:rPr>
          <w:rStyle w:val="ft22"/>
          <w:color w:val="000000"/>
        </w:rPr>
        <w:t>представление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данных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таможенной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статистики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внешней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торговли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международным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организациям</w:t>
      </w:r>
      <w:r w:rsidRPr="000E382C">
        <w:rPr>
          <w:rStyle w:val="ft22"/>
          <w:rFonts w:ascii="Baltica" w:hAnsi="Baltica"/>
          <w:color w:val="000000"/>
        </w:rPr>
        <w:t>;</w:t>
      </w:r>
    </w:p>
    <w:p w:rsidR="000E382C" w:rsidRPr="000E382C" w:rsidRDefault="000E382C" w:rsidP="000E382C">
      <w:pPr>
        <w:pStyle w:val="p40"/>
        <w:numPr>
          <w:ilvl w:val="0"/>
          <w:numId w:val="12"/>
        </w:numPr>
        <w:spacing w:before="13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rStyle w:val="ft2"/>
          <w:rFonts w:ascii="Baltica" w:hAnsi="Baltica"/>
          <w:color w:val="000000"/>
        </w:rPr>
        <w:t>–</w:t>
      </w:r>
      <w:r w:rsidRPr="000E382C">
        <w:rPr>
          <w:rStyle w:val="ft22"/>
          <w:color w:val="000000"/>
        </w:rPr>
        <w:t>представление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данных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таможенной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статистики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внешней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торговли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целях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контроля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за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поступлением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федеральный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бюджет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таможенных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платежей</w:t>
      </w:r>
      <w:r w:rsidRPr="000E382C">
        <w:rPr>
          <w:rStyle w:val="ft22"/>
          <w:rFonts w:ascii="Baltica" w:hAnsi="Baltica"/>
          <w:color w:val="000000"/>
        </w:rPr>
        <w:t xml:space="preserve">, </w:t>
      </w:r>
      <w:r w:rsidRPr="000E382C">
        <w:rPr>
          <w:rStyle w:val="ft22"/>
          <w:color w:val="000000"/>
        </w:rPr>
        <w:t>валютного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контроля</w:t>
      </w:r>
      <w:r w:rsidRPr="000E382C">
        <w:rPr>
          <w:rStyle w:val="ft22"/>
          <w:rFonts w:ascii="Baltica" w:hAnsi="Baltica"/>
          <w:color w:val="000000"/>
        </w:rPr>
        <w:t xml:space="preserve">, </w:t>
      </w:r>
      <w:r w:rsidRPr="000E382C">
        <w:rPr>
          <w:rStyle w:val="ft22"/>
          <w:color w:val="000000"/>
        </w:rPr>
        <w:t>разработки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платежного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баланса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РФ</w:t>
      </w:r>
      <w:r w:rsidRPr="000E382C">
        <w:rPr>
          <w:rStyle w:val="ft22"/>
          <w:rFonts w:ascii="Baltica" w:hAnsi="Baltica"/>
          <w:color w:val="000000"/>
        </w:rPr>
        <w:t>;</w:t>
      </w:r>
    </w:p>
    <w:p w:rsidR="000E382C" w:rsidRPr="000E382C" w:rsidRDefault="000E382C" w:rsidP="000E382C">
      <w:pPr>
        <w:pStyle w:val="p40"/>
        <w:numPr>
          <w:ilvl w:val="0"/>
          <w:numId w:val="12"/>
        </w:numPr>
        <w:spacing w:before="13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rStyle w:val="ft2"/>
          <w:rFonts w:ascii="Baltica" w:hAnsi="Baltica"/>
          <w:color w:val="000000"/>
        </w:rPr>
        <w:t>–</w:t>
      </w:r>
      <w:r w:rsidRPr="000E382C">
        <w:rPr>
          <w:rStyle w:val="ft22"/>
          <w:color w:val="000000"/>
        </w:rPr>
        <w:t>расчет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различного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рода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индексных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показателей</w:t>
      </w:r>
      <w:r w:rsidRPr="000E382C">
        <w:rPr>
          <w:rStyle w:val="ft22"/>
          <w:rFonts w:ascii="Baltica" w:hAnsi="Baltica"/>
          <w:color w:val="000000"/>
        </w:rPr>
        <w:t xml:space="preserve"> (</w:t>
      </w:r>
      <w:r w:rsidRPr="000E382C">
        <w:rPr>
          <w:rStyle w:val="ft22"/>
          <w:color w:val="000000"/>
        </w:rPr>
        <w:t>например</w:t>
      </w:r>
      <w:r w:rsidRPr="000E382C">
        <w:rPr>
          <w:rStyle w:val="ft22"/>
          <w:rFonts w:ascii="Baltica" w:hAnsi="Baltica"/>
          <w:color w:val="000000"/>
        </w:rPr>
        <w:t xml:space="preserve">, </w:t>
      </w:r>
      <w:r w:rsidRPr="000E382C">
        <w:rPr>
          <w:rStyle w:val="ft22"/>
          <w:color w:val="000000"/>
        </w:rPr>
        <w:t>индексов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цен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физического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объема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внешней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торговли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</w:t>
      </w:r>
      <w:r w:rsidRPr="000E382C">
        <w:rPr>
          <w:rStyle w:val="ft22"/>
          <w:rFonts w:ascii="Baltica" w:hAnsi="Baltica"/>
          <w:color w:val="000000"/>
        </w:rPr>
        <w:t xml:space="preserve">. </w:t>
      </w:r>
      <w:r w:rsidRPr="000E382C">
        <w:rPr>
          <w:rStyle w:val="ft22"/>
          <w:color w:val="000000"/>
        </w:rPr>
        <w:t>д</w:t>
      </w:r>
      <w:r w:rsidRPr="000E382C">
        <w:rPr>
          <w:rStyle w:val="ft22"/>
          <w:rFonts w:ascii="Baltica" w:hAnsi="Baltica"/>
          <w:color w:val="000000"/>
        </w:rPr>
        <w:t>.);</w:t>
      </w:r>
    </w:p>
    <w:p w:rsidR="000E382C" w:rsidRPr="000E382C" w:rsidRDefault="000E382C" w:rsidP="000E382C">
      <w:pPr>
        <w:pStyle w:val="p40"/>
        <w:numPr>
          <w:ilvl w:val="0"/>
          <w:numId w:val="12"/>
        </w:numPr>
        <w:spacing w:before="13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rStyle w:val="ft2"/>
          <w:rFonts w:ascii="Baltica" w:hAnsi="Baltica"/>
          <w:color w:val="000000"/>
        </w:rPr>
        <w:t>–</w:t>
      </w:r>
      <w:r w:rsidRPr="000E382C">
        <w:rPr>
          <w:rStyle w:val="ft22"/>
          <w:color w:val="000000"/>
        </w:rPr>
        <w:t>подготовка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исходных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данных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для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прогнозирования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макроэкономических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показателей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рамках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системы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национальных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счетов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платежного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баланса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РФ</w:t>
      </w:r>
      <w:r w:rsidRPr="000E382C">
        <w:rPr>
          <w:rStyle w:val="ft22"/>
          <w:rFonts w:ascii="Baltica" w:hAnsi="Baltica"/>
          <w:color w:val="000000"/>
        </w:rPr>
        <w:t>;</w:t>
      </w:r>
    </w:p>
    <w:p w:rsidR="000E382C" w:rsidRPr="000E382C" w:rsidRDefault="000E382C" w:rsidP="000E382C">
      <w:pPr>
        <w:pStyle w:val="p40"/>
        <w:numPr>
          <w:ilvl w:val="0"/>
          <w:numId w:val="12"/>
        </w:numPr>
        <w:spacing w:before="13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rStyle w:val="ft2"/>
          <w:rFonts w:ascii="Baltica" w:hAnsi="Baltica"/>
          <w:color w:val="000000"/>
        </w:rPr>
        <w:t>–</w:t>
      </w:r>
      <w:r w:rsidRPr="000E382C">
        <w:rPr>
          <w:rStyle w:val="ft22"/>
          <w:color w:val="000000"/>
        </w:rPr>
        <w:t>обеспечение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сопоставимости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данных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взаимной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торговли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между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РФ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ее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внешнеторговыми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партнерами</w:t>
      </w:r>
      <w:r w:rsidRPr="000E382C">
        <w:rPr>
          <w:rStyle w:val="ft22"/>
          <w:rFonts w:ascii="Baltica" w:hAnsi="Baltica"/>
          <w:color w:val="000000"/>
        </w:rPr>
        <w:t>;</w:t>
      </w:r>
    </w:p>
    <w:p w:rsidR="000E382C" w:rsidRPr="000E382C" w:rsidRDefault="000E382C" w:rsidP="000E382C">
      <w:pPr>
        <w:pStyle w:val="p40"/>
        <w:numPr>
          <w:ilvl w:val="0"/>
          <w:numId w:val="12"/>
        </w:numPr>
        <w:spacing w:before="13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rStyle w:val="ft2"/>
          <w:rFonts w:ascii="Baltica" w:hAnsi="Baltica"/>
          <w:color w:val="000000"/>
        </w:rPr>
        <w:lastRenderedPageBreak/>
        <w:t>–</w:t>
      </w:r>
      <w:r w:rsidRPr="000E382C">
        <w:rPr>
          <w:rStyle w:val="ft22"/>
          <w:color w:val="000000"/>
        </w:rPr>
        <w:t>представление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данных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таможенной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статистики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внешней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торговли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РФ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для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анализа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эффективности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мероприятий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области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тарифных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нетарифных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мер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государственного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регулирования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внешнеэкономической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деятельности</w:t>
      </w:r>
      <w:r w:rsidRPr="000E382C">
        <w:rPr>
          <w:rStyle w:val="ft22"/>
          <w:rFonts w:ascii="Baltica" w:hAnsi="Baltica"/>
          <w:color w:val="000000"/>
        </w:rPr>
        <w:t>;</w:t>
      </w:r>
    </w:p>
    <w:p w:rsidR="000E382C" w:rsidRPr="000E382C" w:rsidRDefault="000E382C" w:rsidP="000E382C">
      <w:pPr>
        <w:pStyle w:val="p41"/>
        <w:numPr>
          <w:ilvl w:val="0"/>
          <w:numId w:val="12"/>
        </w:numPr>
        <w:spacing w:before="13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rStyle w:val="ft2"/>
          <w:rFonts w:ascii="Baltica" w:hAnsi="Baltica"/>
          <w:color w:val="000000"/>
        </w:rPr>
        <w:t>–</w:t>
      </w:r>
      <w:r w:rsidRPr="000E382C">
        <w:rPr>
          <w:rStyle w:val="ft22"/>
          <w:color w:val="000000"/>
        </w:rPr>
        <w:t>решение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иных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задач</w:t>
      </w:r>
      <w:r w:rsidRPr="000E382C">
        <w:rPr>
          <w:rStyle w:val="ft22"/>
          <w:rFonts w:ascii="Baltica" w:hAnsi="Baltica"/>
          <w:color w:val="000000"/>
        </w:rPr>
        <w:t xml:space="preserve">, </w:t>
      </w:r>
      <w:r w:rsidRPr="000E382C">
        <w:rPr>
          <w:rStyle w:val="ft22"/>
          <w:color w:val="000000"/>
        </w:rPr>
        <w:t>обусловленных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таможенной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политикой</w:t>
      </w:r>
      <w:r w:rsidRPr="000E382C">
        <w:rPr>
          <w:rStyle w:val="ft22"/>
          <w:rFonts w:ascii="Baltica" w:hAnsi="Baltica"/>
          <w:color w:val="000000"/>
        </w:rPr>
        <w:t xml:space="preserve"> </w:t>
      </w:r>
      <w:r w:rsidRPr="000E382C">
        <w:rPr>
          <w:rStyle w:val="ft22"/>
          <w:color w:val="000000"/>
        </w:rPr>
        <w:t>РФ</w:t>
      </w:r>
      <w:r w:rsidRPr="000E382C">
        <w:rPr>
          <w:rStyle w:val="ft22"/>
          <w:rFonts w:ascii="Baltica" w:hAnsi="Baltica"/>
          <w:color w:val="000000"/>
        </w:rPr>
        <w:t>.</w:t>
      </w:r>
    </w:p>
    <w:p w:rsidR="000E382C" w:rsidRPr="000E382C" w:rsidRDefault="000E382C" w:rsidP="000E382C">
      <w:pPr>
        <w:pStyle w:val="p12"/>
        <w:numPr>
          <w:ilvl w:val="0"/>
          <w:numId w:val="12"/>
        </w:numPr>
        <w:spacing w:before="13" w:beforeAutospacing="0" w:after="0" w:afterAutospacing="0" w:line="276" w:lineRule="auto"/>
        <w:jc w:val="both"/>
        <w:rPr>
          <w:rFonts w:ascii="Baltica" w:hAnsi="Baltica"/>
          <w:color w:val="000000"/>
        </w:rPr>
      </w:pPr>
      <w:r w:rsidRPr="000E382C">
        <w:rPr>
          <w:rStyle w:val="ft2"/>
          <w:color w:val="000000"/>
        </w:rPr>
        <w:t>В</w:t>
      </w:r>
      <w:r w:rsidRPr="000E382C">
        <w:rPr>
          <w:rStyle w:val="ft23"/>
          <w:color w:val="000000"/>
        </w:rPr>
        <w:t>соответствии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с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Конституцией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РФ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общее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руководство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таможенным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делом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осуществляет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Правительство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РФ</w:t>
      </w:r>
      <w:r w:rsidRPr="000E382C">
        <w:rPr>
          <w:rStyle w:val="ft23"/>
          <w:rFonts w:ascii="Baltica" w:hAnsi="Baltica"/>
          <w:color w:val="000000"/>
        </w:rPr>
        <w:t xml:space="preserve">. </w:t>
      </w:r>
      <w:r w:rsidRPr="000E382C">
        <w:rPr>
          <w:rStyle w:val="ft23"/>
          <w:color w:val="000000"/>
        </w:rPr>
        <w:t>Непосредственное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руководство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осуществляется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Федеральной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таможенной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службой</w:t>
      </w:r>
      <w:r w:rsidRPr="000E382C">
        <w:rPr>
          <w:rStyle w:val="ft23"/>
          <w:rFonts w:ascii="Baltica" w:hAnsi="Baltica"/>
          <w:color w:val="000000"/>
        </w:rPr>
        <w:t xml:space="preserve"> (</w:t>
      </w:r>
      <w:r w:rsidRPr="000E382C">
        <w:rPr>
          <w:rStyle w:val="ft23"/>
          <w:color w:val="000000"/>
        </w:rPr>
        <w:t>ФТС</w:t>
      </w:r>
      <w:r w:rsidRPr="000E382C">
        <w:rPr>
          <w:rStyle w:val="ft23"/>
          <w:rFonts w:ascii="Baltica" w:hAnsi="Baltica"/>
          <w:color w:val="000000"/>
        </w:rPr>
        <w:t xml:space="preserve">) </w:t>
      </w:r>
      <w:r w:rsidRPr="000E382C">
        <w:rPr>
          <w:rStyle w:val="ft23"/>
          <w:color w:val="000000"/>
        </w:rPr>
        <w:t>России</w:t>
      </w:r>
      <w:r w:rsidRPr="000E382C">
        <w:rPr>
          <w:rStyle w:val="ft23"/>
          <w:rFonts w:ascii="Baltica" w:hAnsi="Baltica"/>
          <w:color w:val="000000"/>
        </w:rPr>
        <w:t xml:space="preserve">, </w:t>
      </w:r>
      <w:r w:rsidRPr="000E382C">
        <w:rPr>
          <w:rStyle w:val="ft23"/>
          <w:color w:val="000000"/>
        </w:rPr>
        <w:t>являющейся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центральным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органом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федеральной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исполнительной</w:t>
      </w:r>
      <w:r w:rsidRPr="000E382C">
        <w:rPr>
          <w:rStyle w:val="ft23"/>
          <w:rFonts w:ascii="Baltica" w:hAnsi="Baltica"/>
          <w:color w:val="000000"/>
        </w:rPr>
        <w:t xml:space="preserve"> </w:t>
      </w:r>
      <w:r w:rsidRPr="000E382C">
        <w:rPr>
          <w:rStyle w:val="ft23"/>
          <w:color w:val="000000"/>
        </w:rPr>
        <w:t>власти</w:t>
      </w:r>
      <w:r w:rsidRPr="000E382C">
        <w:rPr>
          <w:rStyle w:val="ft23"/>
          <w:rFonts w:ascii="Baltica" w:hAnsi="Baltica"/>
          <w:color w:val="000000"/>
        </w:rPr>
        <w:t>.</w:t>
      </w:r>
      <w:r w:rsidRPr="000E382C">
        <w:rPr>
          <w:rStyle w:val="apple-converted-space"/>
          <w:rFonts w:eastAsiaTheme="majorEastAsia"/>
          <w:color w:val="000000"/>
        </w:rPr>
        <w:t> </w:t>
      </w:r>
    </w:p>
    <w:p w:rsidR="000E382C" w:rsidRDefault="000E382C" w:rsidP="000E382C">
      <w:pPr>
        <w:jc w:val="center"/>
        <w:rPr>
          <w:b/>
          <w:color w:val="0D0D0D" w:themeColor="text1" w:themeTint="F2"/>
          <w:sz w:val="32"/>
        </w:rPr>
      </w:pPr>
      <w:r w:rsidRPr="00EA4661">
        <w:rPr>
          <w:b/>
          <w:color w:val="0D0D0D" w:themeColor="text1" w:themeTint="F2"/>
          <w:sz w:val="32"/>
        </w:rPr>
        <w:t>Вопрос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EA4661">
        <w:rPr>
          <w:b/>
          <w:color w:val="0D0D0D" w:themeColor="text1" w:themeTint="F2"/>
          <w:sz w:val="32"/>
        </w:rPr>
        <w:t>№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>
        <w:rPr>
          <w:b/>
          <w:color w:val="0D0D0D" w:themeColor="text1" w:themeTint="F2"/>
          <w:sz w:val="32"/>
        </w:rPr>
        <w:t>13 (Государственное регулирование внешнеэкономической деятельности)</w:t>
      </w:r>
    </w:p>
    <w:p w:rsidR="000E382C" w:rsidRPr="006E72B6" w:rsidRDefault="000E382C" w:rsidP="006E72B6">
      <w:pPr>
        <w:rPr>
          <w:rFonts w:ascii="Baltica" w:hAnsi="Baltica"/>
          <w:color w:val="000000"/>
          <w:sz w:val="24"/>
          <w:szCs w:val="24"/>
        </w:rPr>
      </w:pPr>
      <w:r w:rsidRPr="006E72B6">
        <w:rPr>
          <w:rFonts w:ascii="Verdana" w:hAnsi="Verdana"/>
          <w:color w:val="000000"/>
          <w:sz w:val="24"/>
          <w:szCs w:val="24"/>
        </w:rPr>
        <w:t>Государственное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регулирование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внешнеэкономической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деятельности</w:t>
      </w:r>
      <w:r w:rsidRPr="006E72B6">
        <w:rPr>
          <w:rFonts w:ascii="Baltica" w:hAnsi="Baltica"/>
          <w:color w:val="000000"/>
          <w:sz w:val="24"/>
          <w:szCs w:val="24"/>
        </w:rPr>
        <w:t xml:space="preserve"> (</w:t>
      </w:r>
      <w:r w:rsidRPr="006E72B6">
        <w:rPr>
          <w:rFonts w:ascii="Verdana" w:hAnsi="Verdana"/>
          <w:color w:val="000000"/>
          <w:sz w:val="24"/>
          <w:szCs w:val="24"/>
        </w:rPr>
        <w:t>ВЭД</w:t>
      </w:r>
      <w:r w:rsidRPr="006E72B6">
        <w:rPr>
          <w:rFonts w:ascii="Baltica" w:hAnsi="Baltica"/>
          <w:color w:val="000000"/>
          <w:sz w:val="24"/>
          <w:szCs w:val="24"/>
        </w:rPr>
        <w:t xml:space="preserve">) — </w:t>
      </w:r>
      <w:r w:rsidRPr="006E72B6">
        <w:rPr>
          <w:rFonts w:ascii="Verdana" w:hAnsi="Verdana"/>
          <w:color w:val="000000"/>
          <w:sz w:val="24"/>
          <w:szCs w:val="24"/>
        </w:rPr>
        <w:t>это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комплекс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экономических</w:t>
      </w:r>
      <w:r w:rsidRPr="006E72B6">
        <w:rPr>
          <w:rFonts w:ascii="Baltica" w:hAnsi="Baltica"/>
          <w:color w:val="000000"/>
          <w:sz w:val="24"/>
          <w:szCs w:val="24"/>
        </w:rPr>
        <w:t xml:space="preserve">, </w:t>
      </w:r>
      <w:r w:rsidRPr="006E72B6">
        <w:rPr>
          <w:rFonts w:ascii="Verdana" w:hAnsi="Verdana"/>
          <w:color w:val="000000"/>
          <w:sz w:val="24"/>
          <w:szCs w:val="24"/>
        </w:rPr>
        <w:t>правовых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административно</w:t>
      </w:r>
      <w:r w:rsidRPr="006E72B6">
        <w:rPr>
          <w:rFonts w:ascii="Baltica" w:hAnsi="Baltica"/>
          <w:color w:val="000000"/>
          <w:sz w:val="24"/>
          <w:szCs w:val="24"/>
        </w:rPr>
        <w:t>-</w:t>
      </w:r>
      <w:r w:rsidRPr="006E72B6">
        <w:rPr>
          <w:rFonts w:ascii="Verdana" w:hAnsi="Verdana"/>
          <w:color w:val="000000"/>
          <w:sz w:val="24"/>
          <w:szCs w:val="24"/>
        </w:rPr>
        <w:t>управленческих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мер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со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стороны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государства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в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лице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его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органов</w:t>
      </w:r>
      <w:r w:rsidRPr="006E72B6">
        <w:rPr>
          <w:rFonts w:ascii="Baltica" w:hAnsi="Baltica"/>
          <w:color w:val="000000"/>
          <w:sz w:val="24"/>
          <w:szCs w:val="24"/>
        </w:rPr>
        <w:t xml:space="preserve">, </w:t>
      </w:r>
      <w:r w:rsidRPr="006E72B6">
        <w:rPr>
          <w:rFonts w:ascii="Verdana" w:hAnsi="Verdana"/>
          <w:color w:val="000000"/>
          <w:sz w:val="24"/>
          <w:szCs w:val="24"/>
        </w:rPr>
        <w:t>преследующих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цель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формирования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рамочных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благоприятных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условий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хозяйствования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для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субъектов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ВЭД</w:t>
      </w:r>
      <w:r w:rsidRPr="006E72B6">
        <w:rPr>
          <w:rFonts w:ascii="Baltica" w:hAnsi="Baltica"/>
          <w:color w:val="000000"/>
          <w:sz w:val="24"/>
          <w:szCs w:val="24"/>
        </w:rPr>
        <w:t xml:space="preserve">, </w:t>
      </w:r>
      <w:r w:rsidRPr="006E72B6">
        <w:rPr>
          <w:rFonts w:ascii="Verdana" w:hAnsi="Verdana"/>
          <w:color w:val="000000"/>
          <w:sz w:val="24"/>
          <w:szCs w:val="24"/>
        </w:rPr>
        <w:t>обеспечивающих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их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экономическую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поддержку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правовую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защищенность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на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внутреннем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внешнем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рынках</w:t>
      </w:r>
      <w:r w:rsidRPr="006E72B6">
        <w:rPr>
          <w:rFonts w:ascii="Baltica" w:hAnsi="Baltica"/>
          <w:color w:val="000000"/>
          <w:sz w:val="24"/>
          <w:szCs w:val="24"/>
        </w:rPr>
        <w:t xml:space="preserve">. </w:t>
      </w:r>
      <w:r w:rsidRPr="006E72B6">
        <w:rPr>
          <w:rFonts w:ascii="Verdana" w:hAnsi="Verdana"/>
          <w:color w:val="000000"/>
          <w:sz w:val="24"/>
          <w:szCs w:val="24"/>
        </w:rPr>
        <w:t>Эти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меры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направлены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на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качественное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совершенствование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экспортного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потенциала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реализацию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стратегии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экспортной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экспансии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на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международные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рынки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товаров</w:t>
      </w:r>
      <w:r w:rsidRPr="006E72B6">
        <w:rPr>
          <w:rFonts w:ascii="Baltica" w:hAnsi="Baltica"/>
          <w:color w:val="000000"/>
          <w:sz w:val="24"/>
          <w:szCs w:val="24"/>
        </w:rPr>
        <w:t xml:space="preserve">, </w:t>
      </w:r>
      <w:r w:rsidRPr="006E72B6">
        <w:rPr>
          <w:rFonts w:ascii="Verdana" w:hAnsi="Verdana"/>
          <w:color w:val="000000"/>
          <w:sz w:val="24"/>
          <w:szCs w:val="24"/>
        </w:rPr>
        <w:t>услуг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прав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интеллектуальной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собственности</w:t>
      </w:r>
      <w:r w:rsidRPr="006E72B6">
        <w:rPr>
          <w:rFonts w:ascii="Baltica" w:hAnsi="Baltica"/>
          <w:color w:val="000000"/>
          <w:sz w:val="24"/>
          <w:szCs w:val="24"/>
        </w:rPr>
        <w:t xml:space="preserve">, </w:t>
      </w:r>
      <w:r w:rsidRPr="006E72B6">
        <w:rPr>
          <w:rFonts w:ascii="Verdana" w:hAnsi="Verdana"/>
          <w:color w:val="000000"/>
          <w:sz w:val="24"/>
          <w:szCs w:val="24"/>
        </w:rPr>
        <w:t>продукции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с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высоким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уровнем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добавленной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стоимости</w:t>
      </w:r>
      <w:r w:rsidRPr="006E72B6">
        <w:rPr>
          <w:rFonts w:ascii="Baltica" w:hAnsi="Baltica"/>
          <w:color w:val="000000"/>
          <w:sz w:val="24"/>
          <w:szCs w:val="24"/>
        </w:rPr>
        <w:t xml:space="preserve">, </w:t>
      </w:r>
      <w:r w:rsidRPr="006E72B6">
        <w:rPr>
          <w:rFonts w:ascii="Verdana" w:hAnsi="Verdana"/>
          <w:color w:val="000000"/>
          <w:sz w:val="24"/>
          <w:szCs w:val="24"/>
        </w:rPr>
        <w:t>а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также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на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устойчивое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поддержание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положительного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сальдо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внешнеторгового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баланса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обеспечение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хозяйственной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безопасности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в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национальном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масштабе</w:t>
      </w:r>
      <w:r w:rsidRPr="006E72B6">
        <w:rPr>
          <w:rFonts w:ascii="Baltica" w:hAnsi="Baltica"/>
          <w:color w:val="000000"/>
          <w:sz w:val="24"/>
          <w:szCs w:val="24"/>
        </w:rPr>
        <w:t>.</w:t>
      </w:r>
    </w:p>
    <w:p w:rsidR="000E382C" w:rsidRPr="006E72B6" w:rsidRDefault="000E382C" w:rsidP="006E72B6">
      <w:pPr>
        <w:shd w:val="clear" w:color="auto" w:fill="FFFFFF"/>
        <w:spacing w:after="0"/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</w:pP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нуждаются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.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внешнеэкономическая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подвержена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>;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гсткому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воздействию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монополия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.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рыночной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экономикой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внешнеэкономических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ощутимым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.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Внешнеэкономическая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продолжением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внутрихозяйственной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>.</w:t>
      </w:r>
    </w:p>
    <w:p w:rsidR="000E382C" w:rsidRPr="006E72B6" w:rsidRDefault="000E382C" w:rsidP="006E72B6">
      <w:pPr>
        <w:shd w:val="clear" w:color="auto" w:fill="FFFFFF"/>
        <w:spacing w:after="0"/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</w:pP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внешнеэкономическую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.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внешнеэкономических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приносящих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</w:p>
    <w:p w:rsidR="000E382C" w:rsidRPr="006E72B6" w:rsidRDefault="000E382C" w:rsidP="006E72B6">
      <w:pPr>
        <w:shd w:val="clear" w:color="auto" w:fill="FFFFFF"/>
        <w:spacing w:after="0"/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</w:pP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>.</w:t>
      </w:r>
    </w:p>
    <w:p w:rsidR="000E382C" w:rsidRPr="006E72B6" w:rsidRDefault="000E382C" w:rsidP="006E72B6">
      <w:pPr>
        <w:shd w:val="clear" w:color="auto" w:fill="FFFFFF"/>
        <w:spacing w:after="0"/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</w:pP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стимулирует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ограничивает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.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распространяется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внешнюю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торговлю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валютные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>-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>.</w:t>
      </w:r>
    </w:p>
    <w:p w:rsidR="000E382C" w:rsidRPr="006E72B6" w:rsidRDefault="000E382C" w:rsidP="006E72B6">
      <w:pPr>
        <w:shd w:val="clear" w:color="auto" w:fill="FFFFFF"/>
        <w:spacing w:after="0"/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</w:pP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внешнеэкономических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—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службами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странами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- "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интересами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.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Регулирующее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>.</w:t>
      </w:r>
    </w:p>
    <w:p w:rsidR="000E382C" w:rsidRPr="006E72B6" w:rsidRDefault="000E382C" w:rsidP="006E72B6">
      <w:pPr>
        <w:shd w:val="clear" w:color="auto" w:fill="FFFFFF"/>
        <w:spacing w:after="0"/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</w:pP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таможенные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тарифы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ограничительные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межгосударственные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стимулированию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>.</w:t>
      </w:r>
    </w:p>
    <w:p w:rsidR="000E382C" w:rsidRPr="006E72B6" w:rsidRDefault="000E382C" w:rsidP="006E72B6">
      <w:pPr>
        <w:shd w:val="clear" w:color="auto" w:fill="FFFFFF"/>
        <w:spacing w:after="0"/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</w:pP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внешнеэкономической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—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протекционизм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фритредерство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>.</w:t>
      </w:r>
    </w:p>
    <w:p w:rsidR="000E382C" w:rsidRPr="006E72B6" w:rsidRDefault="000E382C" w:rsidP="006E72B6">
      <w:pPr>
        <w:shd w:val="clear" w:color="auto" w:fill="FFFFFF"/>
        <w:spacing w:after="0"/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</w:pP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протекционизма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конкуренции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внутреннем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.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протекционизма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таможенные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тарифы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>.</w:t>
      </w:r>
    </w:p>
    <w:p w:rsidR="000E382C" w:rsidRPr="006E72B6" w:rsidRDefault="000E382C" w:rsidP="006E72B6">
      <w:pPr>
        <w:shd w:val="clear" w:color="auto" w:fill="FFFFFF"/>
        <w:spacing w:after="0"/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</w:pP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Фритредерство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—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.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Фритредерство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отмену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импортных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таможенных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тарифов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.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подходов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>.</w:t>
      </w:r>
    </w:p>
    <w:p w:rsidR="000E382C" w:rsidRPr="006E72B6" w:rsidRDefault="000E382C" w:rsidP="006E72B6">
      <w:pPr>
        <w:shd w:val="clear" w:color="auto" w:fill="FFFFFF"/>
        <w:spacing w:after="0"/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</w:pP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Таможенный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—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систематизированный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пошлин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облагает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ввозимые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страну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вывозимые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.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Таможенные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тарифы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влияет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,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затрудняя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ввоз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 xml:space="preserve"> </w:t>
      </w:r>
      <w:r w:rsidRPr="006E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6E72B6">
        <w:rPr>
          <w:rFonts w:ascii="Baltica" w:eastAsia="Times New Roman" w:hAnsi="Baltica" w:cs="Times New Roman"/>
          <w:color w:val="000000"/>
          <w:sz w:val="24"/>
          <w:szCs w:val="24"/>
          <w:lang w:eastAsia="ru-RU"/>
        </w:rPr>
        <w:t>.</w:t>
      </w:r>
    </w:p>
    <w:p w:rsidR="000E382C" w:rsidRPr="006E72B6" w:rsidRDefault="000E382C" w:rsidP="006E72B6">
      <w:pPr>
        <w:pStyle w:val="NormalWeb"/>
        <w:spacing w:before="195" w:beforeAutospacing="0" w:line="276" w:lineRule="auto"/>
        <w:ind w:left="195" w:right="324"/>
        <w:rPr>
          <w:rFonts w:ascii="Baltica" w:hAnsi="Baltica"/>
          <w:color w:val="000000"/>
        </w:rPr>
      </w:pPr>
      <w:r w:rsidRPr="006E72B6">
        <w:rPr>
          <w:rFonts w:ascii="Verdana" w:hAnsi="Verdana"/>
          <w:color w:val="000000"/>
        </w:rPr>
        <w:t>Цели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государственного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регулирования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ВЭД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заключаются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</w:t>
      </w:r>
      <w:r w:rsidRPr="006E72B6">
        <w:rPr>
          <w:rFonts w:ascii="Baltica" w:hAnsi="Baltica"/>
          <w:color w:val="000000"/>
        </w:rPr>
        <w:t>:</w:t>
      </w:r>
    </w:p>
    <w:p w:rsidR="000E382C" w:rsidRPr="006E72B6" w:rsidRDefault="000E382C" w:rsidP="006E72B6">
      <w:pPr>
        <w:pStyle w:val="NormalWeb"/>
        <w:spacing w:before="195" w:beforeAutospacing="0" w:line="276" w:lineRule="auto"/>
        <w:ind w:left="195" w:right="324"/>
        <w:rPr>
          <w:rFonts w:ascii="Baltica" w:hAnsi="Baltica"/>
          <w:color w:val="000000"/>
        </w:rPr>
      </w:pPr>
      <w:r w:rsidRPr="006E72B6">
        <w:rPr>
          <w:rFonts w:ascii="Verdana" w:hAnsi="Verdana"/>
          <w:color w:val="000000"/>
        </w:rPr>
        <w:t>формировании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благоприятного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правового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климата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для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корректной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в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рамках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действующего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законодательства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международных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договоренностей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деятельности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национальных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хозяйствующих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субъектов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сфере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внешнеэкономической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деятельности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как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внутри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страны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так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за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ее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пределами</w:t>
      </w:r>
      <w:r w:rsidRPr="006E72B6">
        <w:rPr>
          <w:rFonts w:ascii="Baltica" w:hAnsi="Baltica"/>
          <w:color w:val="000000"/>
        </w:rPr>
        <w:t>;</w:t>
      </w:r>
    </w:p>
    <w:p w:rsidR="000E382C" w:rsidRPr="006E72B6" w:rsidRDefault="000E382C" w:rsidP="006E72B6">
      <w:pPr>
        <w:pStyle w:val="NormalWeb"/>
        <w:spacing w:before="195" w:beforeAutospacing="0" w:line="276" w:lineRule="auto"/>
        <w:ind w:left="195" w:right="324"/>
        <w:rPr>
          <w:rFonts w:ascii="Baltica" w:hAnsi="Baltica"/>
          <w:color w:val="000000"/>
        </w:rPr>
      </w:pPr>
      <w:r w:rsidRPr="006E72B6">
        <w:rPr>
          <w:rFonts w:ascii="Verdana" w:hAnsi="Verdana"/>
          <w:color w:val="000000"/>
        </w:rPr>
        <w:t>создании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условий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экономического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стимулирования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внешнеторговых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операций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в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первую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очередь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именно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как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источника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поступления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валютной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выручки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формирования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национального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дохода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государства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по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приоритетным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согласно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экономической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концепции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хозяйственного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развития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страны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направлениям</w:t>
      </w:r>
      <w:r w:rsidRPr="006E72B6">
        <w:rPr>
          <w:rFonts w:ascii="Baltica" w:hAnsi="Baltica"/>
          <w:color w:val="000000"/>
        </w:rPr>
        <w:t>;</w:t>
      </w:r>
    </w:p>
    <w:p w:rsidR="000E382C" w:rsidRPr="006E72B6" w:rsidRDefault="000E382C" w:rsidP="006E72B6">
      <w:pPr>
        <w:pStyle w:val="NormalWeb"/>
        <w:spacing w:before="195" w:beforeAutospacing="0" w:line="276" w:lineRule="auto"/>
        <w:ind w:left="195" w:right="324"/>
        <w:rPr>
          <w:rFonts w:ascii="Baltica" w:hAnsi="Baltica"/>
          <w:color w:val="000000"/>
        </w:rPr>
      </w:pPr>
      <w:r w:rsidRPr="006E72B6">
        <w:rPr>
          <w:rFonts w:ascii="Verdana" w:hAnsi="Verdana"/>
          <w:color w:val="000000"/>
        </w:rPr>
        <w:t>обеспечении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условий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эффективной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внешнеэкономической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деятельности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каждого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хозяйствующего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субъекта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используя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для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этого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разнообразные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рычаги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воздействия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как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то</w:t>
      </w:r>
      <w:r w:rsidRPr="006E72B6">
        <w:rPr>
          <w:rFonts w:ascii="Baltica" w:hAnsi="Baltica"/>
          <w:color w:val="000000"/>
        </w:rPr>
        <w:t xml:space="preserve">: </w:t>
      </w:r>
      <w:r w:rsidRPr="006E72B6">
        <w:rPr>
          <w:rFonts w:ascii="Verdana" w:hAnsi="Verdana"/>
          <w:color w:val="000000"/>
        </w:rPr>
        <w:t>различные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формы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экономического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административного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контроля</w:t>
      </w:r>
      <w:r w:rsidRPr="006E72B6">
        <w:rPr>
          <w:rFonts w:ascii="Baltica" w:hAnsi="Baltica"/>
          <w:color w:val="000000"/>
        </w:rPr>
        <w:t xml:space="preserve"> (</w:t>
      </w:r>
      <w:r w:rsidRPr="006E72B6">
        <w:rPr>
          <w:rFonts w:ascii="Verdana" w:hAnsi="Verdana"/>
          <w:color w:val="000000"/>
        </w:rPr>
        <w:t>приоритет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функций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контроля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поставлен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нами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связи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спецификой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формирования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механизма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трансформирования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экономики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России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пути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перехода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рынку</w:t>
      </w:r>
      <w:r w:rsidRPr="006E72B6">
        <w:rPr>
          <w:rFonts w:ascii="Baltica" w:hAnsi="Baltica"/>
          <w:color w:val="000000"/>
        </w:rPr>
        <w:t xml:space="preserve">), </w:t>
      </w:r>
      <w:r w:rsidRPr="006E72B6">
        <w:rPr>
          <w:rFonts w:ascii="Verdana" w:hAnsi="Verdana"/>
          <w:color w:val="000000"/>
        </w:rPr>
        <w:t>создание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соответствующей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вспомогательной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для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бизнеса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инфраструктуры</w:t>
      </w:r>
      <w:r w:rsidRPr="006E72B6">
        <w:rPr>
          <w:rFonts w:ascii="Baltica" w:hAnsi="Baltica"/>
          <w:color w:val="000000"/>
        </w:rPr>
        <w:t xml:space="preserve"> — </w:t>
      </w:r>
      <w:r w:rsidRPr="006E72B6">
        <w:rPr>
          <w:rFonts w:ascii="Verdana" w:hAnsi="Verdana"/>
          <w:color w:val="000000"/>
        </w:rPr>
        <w:t>информационной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консультационной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т</w:t>
      </w:r>
      <w:r w:rsidRPr="006E72B6">
        <w:rPr>
          <w:rFonts w:ascii="Baltica" w:hAnsi="Baltica"/>
          <w:color w:val="000000"/>
        </w:rPr>
        <w:t>.</w:t>
      </w:r>
      <w:r w:rsidRPr="006E72B6">
        <w:rPr>
          <w:rFonts w:ascii="Verdana" w:hAnsi="Verdana"/>
          <w:color w:val="000000"/>
        </w:rPr>
        <w:t>д</w:t>
      </w:r>
      <w:r w:rsidRPr="006E72B6">
        <w:rPr>
          <w:rFonts w:ascii="Baltica" w:hAnsi="Baltica"/>
          <w:color w:val="000000"/>
        </w:rPr>
        <w:t xml:space="preserve">., </w:t>
      </w:r>
      <w:r w:rsidRPr="006E72B6">
        <w:rPr>
          <w:rFonts w:ascii="Verdana" w:hAnsi="Verdana"/>
          <w:color w:val="000000"/>
        </w:rPr>
        <w:lastRenderedPageBreak/>
        <w:t>содействие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подготовке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переподготовке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кадров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всему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спектру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специализированных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направлений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ВЭД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др</w:t>
      </w:r>
      <w:r w:rsidRPr="006E72B6">
        <w:rPr>
          <w:rFonts w:ascii="Baltica" w:hAnsi="Baltica"/>
          <w:color w:val="000000"/>
        </w:rPr>
        <w:t>.</w:t>
      </w:r>
    </w:p>
    <w:p w:rsidR="000E382C" w:rsidRPr="006E72B6" w:rsidRDefault="000E382C" w:rsidP="006E72B6">
      <w:pPr>
        <w:pStyle w:val="NormalWeb"/>
        <w:spacing w:before="195" w:beforeAutospacing="0" w:line="276" w:lineRule="auto"/>
        <w:ind w:left="195" w:right="324"/>
        <w:rPr>
          <w:rFonts w:ascii="Baltica" w:hAnsi="Baltica"/>
          <w:color w:val="000000"/>
        </w:rPr>
      </w:pPr>
      <w:r w:rsidRPr="006E72B6">
        <w:rPr>
          <w:rFonts w:ascii="Verdana" w:hAnsi="Verdana"/>
          <w:color w:val="000000"/>
        </w:rPr>
        <w:t>координации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участия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страны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условиях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глобализации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мирового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хозяйства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международном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разделении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кооперировании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труда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выходе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ее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на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новые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рынки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в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первую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очередь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конкурентоспособной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наукоемкой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продукцией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которая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должна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быть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основой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экспортного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потенциала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страны</w:t>
      </w:r>
      <w:r w:rsidRPr="006E72B6">
        <w:rPr>
          <w:rFonts w:ascii="Baltica" w:hAnsi="Baltica"/>
          <w:color w:val="000000"/>
        </w:rPr>
        <w:t>;</w:t>
      </w:r>
    </w:p>
    <w:p w:rsidR="000E382C" w:rsidRPr="006E72B6" w:rsidRDefault="000E382C" w:rsidP="006E72B6">
      <w:pPr>
        <w:pStyle w:val="NormalWeb"/>
        <w:spacing w:before="195" w:beforeAutospacing="0" w:line="276" w:lineRule="auto"/>
        <w:ind w:left="195" w:right="324"/>
        <w:rPr>
          <w:rFonts w:ascii="Baltica" w:hAnsi="Baltica"/>
          <w:color w:val="000000"/>
        </w:rPr>
      </w:pPr>
      <w:r w:rsidRPr="006E72B6">
        <w:rPr>
          <w:rFonts w:ascii="Verdana" w:hAnsi="Verdana"/>
          <w:color w:val="000000"/>
        </w:rPr>
        <w:t>совершенствовании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структуры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внешнеэкономической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деятельности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путем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повышения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удельного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веса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экспортных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операциях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доли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услуг</w:t>
      </w:r>
      <w:r w:rsidRPr="006E72B6">
        <w:rPr>
          <w:rFonts w:ascii="Baltica" w:hAnsi="Baltica"/>
          <w:color w:val="000000"/>
        </w:rPr>
        <w:t xml:space="preserve"> (</w:t>
      </w:r>
      <w:r w:rsidRPr="006E72B6">
        <w:rPr>
          <w:rFonts w:ascii="Verdana" w:hAnsi="Verdana"/>
          <w:color w:val="000000"/>
        </w:rPr>
        <w:t>туризм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сервисное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обслуживание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техническое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содействие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на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коммерческой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основе</w:t>
      </w:r>
      <w:r w:rsidRPr="006E72B6">
        <w:rPr>
          <w:rFonts w:ascii="Baltica" w:hAnsi="Baltica"/>
          <w:color w:val="000000"/>
        </w:rPr>
        <w:t xml:space="preserve">), </w:t>
      </w:r>
      <w:r w:rsidRPr="006E72B6">
        <w:rPr>
          <w:rFonts w:ascii="Verdana" w:hAnsi="Verdana"/>
          <w:color w:val="000000"/>
        </w:rPr>
        <w:t>машинотехнической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продукции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разрабатываемой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на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базе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новейших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достижений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науки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техники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патентов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лицензий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при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последовательном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курсе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на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снижение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поставок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необработанного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сырья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природных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ископаемых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вынужденного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импорта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отходов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от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переработки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поставленного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ранее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радиоактивного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сырья</w:t>
      </w:r>
      <w:r w:rsidRPr="006E72B6">
        <w:rPr>
          <w:rFonts w:ascii="Baltica" w:hAnsi="Baltica"/>
          <w:color w:val="000000"/>
        </w:rPr>
        <w:t>:</w:t>
      </w:r>
    </w:p>
    <w:p w:rsidR="006E72B6" w:rsidRPr="006E72B6" w:rsidRDefault="006E72B6" w:rsidP="006E72B6">
      <w:pPr>
        <w:pStyle w:val="NormalWeb"/>
        <w:spacing w:before="195" w:beforeAutospacing="0" w:line="276" w:lineRule="auto"/>
        <w:ind w:left="195" w:right="324"/>
        <w:rPr>
          <w:rFonts w:ascii="Baltica" w:hAnsi="Baltica"/>
          <w:color w:val="000000"/>
        </w:rPr>
      </w:pPr>
      <w:r w:rsidRPr="006E72B6">
        <w:rPr>
          <w:rFonts w:ascii="Verdana" w:hAnsi="Verdana"/>
          <w:color w:val="000000"/>
        </w:rPr>
        <w:t>регулировании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торговых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отношений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на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межстрановом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региональном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уровнях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содействии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отечественным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экспортерам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за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рубежом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оказание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им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различного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рода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информационного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консультационного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юридического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другого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содействия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при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проведении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операций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зарубежными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контрагентами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контроль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за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сохранением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стабильного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положительного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сальдо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внешней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торговле</w:t>
      </w:r>
      <w:r w:rsidRPr="006E72B6">
        <w:rPr>
          <w:rFonts w:ascii="Baltica" w:hAnsi="Baltica"/>
          <w:color w:val="000000"/>
        </w:rPr>
        <w:t>;</w:t>
      </w:r>
    </w:p>
    <w:p w:rsidR="006E72B6" w:rsidRPr="006E72B6" w:rsidRDefault="006E72B6" w:rsidP="006E72B6">
      <w:pPr>
        <w:pStyle w:val="NormalWeb"/>
        <w:spacing w:before="195" w:beforeAutospacing="0" w:line="276" w:lineRule="auto"/>
        <w:ind w:left="195" w:right="324"/>
        <w:rPr>
          <w:rFonts w:ascii="Baltica" w:hAnsi="Baltica"/>
          <w:color w:val="000000"/>
        </w:rPr>
      </w:pPr>
      <w:r w:rsidRPr="006E72B6">
        <w:rPr>
          <w:rFonts w:ascii="Verdana" w:hAnsi="Verdana"/>
          <w:color w:val="000000"/>
        </w:rPr>
        <w:t>регулировании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платежного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баланса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страны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части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операций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относимых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внешнеэкономической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деятельности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своевременном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погашении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внешней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задолженности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при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жестком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контроле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за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сохранением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потенциала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национального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самостоятельного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независимого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от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иностранных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кредиторов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развития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экономики</w:t>
      </w:r>
      <w:r w:rsidRPr="006E72B6">
        <w:rPr>
          <w:rFonts w:ascii="Baltica" w:hAnsi="Baltica"/>
          <w:color w:val="000000"/>
        </w:rPr>
        <w:t xml:space="preserve">, </w:t>
      </w:r>
      <w:r w:rsidRPr="006E72B6">
        <w:rPr>
          <w:rFonts w:ascii="Verdana" w:hAnsi="Verdana"/>
          <w:color w:val="000000"/>
        </w:rPr>
        <w:t>т</w:t>
      </w:r>
      <w:r w:rsidRPr="006E72B6">
        <w:rPr>
          <w:rFonts w:ascii="Baltica" w:hAnsi="Baltica"/>
          <w:color w:val="000000"/>
        </w:rPr>
        <w:t>.</w:t>
      </w:r>
      <w:r w:rsidRPr="006E72B6">
        <w:rPr>
          <w:rFonts w:ascii="Verdana" w:hAnsi="Verdana"/>
          <w:color w:val="000000"/>
        </w:rPr>
        <w:t>е</w:t>
      </w:r>
      <w:r w:rsidRPr="006E72B6">
        <w:rPr>
          <w:rFonts w:ascii="Baltica" w:hAnsi="Baltica"/>
          <w:color w:val="000000"/>
        </w:rPr>
        <w:t xml:space="preserve">. </w:t>
      </w:r>
      <w:r w:rsidRPr="006E72B6">
        <w:rPr>
          <w:rFonts w:ascii="Verdana" w:hAnsi="Verdana"/>
          <w:color w:val="000000"/>
        </w:rPr>
        <w:t>при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контроле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за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точкой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предельной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величины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внешних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заимствований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для</w:t>
      </w:r>
      <w:r w:rsidRPr="006E72B6">
        <w:rPr>
          <w:rFonts w:ascii="Baltica" w:hAnsi="Baltica"/>
          <w:color w:val="000000"/>
        </w:rPr>
        <w:t xml:space="preserve"> </w:t>
      </w:r>
      <w:r w:rsidRPr="006E72B6">
        <w:rPr>
          <w:rFonts w:ascii="Verdana" w:hAnsi="Verdana"/>
          <w:color w:val="000000"/>
        </w:rPr>
        <w:t>страны</w:t>
      </w:r>
      <w:r w:rsidRPr="006E72B6">
        <w:rPr>
          <w:rFonts w:ascii="Baltica" w:hAnsi="Baltica"/>
          <w:color w:val="000000"/>
        </w:rPr>
        <w:t>;</w:t>
      </w:r>
    </w:p>
    <w:p w:rsidR="000E382C" w:rsidRDefault="006E72B6" w:rsidP="006E72B6">
      <w:pPr>
        <w:rPr>
          <w:color w:val="000000"/>
          <w:sz w:val="24"/>
          <w:szCs w:val="24"/>
        </w:rPr>
      </w:pPr>
      <w:r w:rsidRPr="006E72B6">
        <w:rPr>
          <w:rFonts w:ascii="Verdana" w:hAnsi="Verdana"/>
          <w:color w:val="000000"/>
          <w:sz w:val="24"/>
          <w:szCs w:val="24"/>
        </w:rPr>
        <w:t>формировании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имиджа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страны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ее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отдельных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регионов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во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внешнеэкономической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деятельности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как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добросовестного</w:t>
      </w:r>
      <w:r w:rsidRPr="006E72B6">
        <w:rPr>
          <w:rFonts w:ascii="Baltica" w:hAnsi="Baltica"/>
          <w:color w:val="000000"/>
          <w:sz w:val="24"/>
          <w:szCs w:val="24"/>
        </w:rPr>
        <w:t xml:space="preserve">, </w:t>
      </w:r>
      <w:r w:rsidRPr="006E72B6">
        <w:rPr>
          <w:rFonts w:ascii="Verdana" w:hAnsi="Verdana"/>
          <w:color w:val="000000"/>
          <w:sz w:val="24"/>
          <w:szCs w:val="24"/>
        </w:rPr>
        <w:t>действующего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в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рамках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правовых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норм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международных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договоренностей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государства</w:t>
      </w:r>
      <w:r w:rsidRPr="006E72B6">
        <w:rPr>
          <w:rFonts w:ascii="Baltica" w:hAnsi="Baltica"/>
          <w:color w:val="000000"/>
          <w:sz w:val="24"/>
          <w:szCs w:val="24"/>
        </w:rPr>
        <w:t xml:space="preserve">, </w:t>
      </w:r>
      <w:r w:rsidRPr="006E72B6">
        <w:rPr>
          <w:rFonts w:ascii="Verdana" w:hAnsi="Verdana"/>
          <w:color w:val="000000"/>
          <w:sz w:val="24"/>
          <w:szCs w:val="24"/>
        </w:rPr>
        <w:t>соблюдающего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действующее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законодательство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при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регулировании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внешнеэкономической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деятельности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национальных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зарубежных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партнеров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на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своей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территории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других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международных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норм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правил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зарубежных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государств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на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их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территории</w:t>
      </w:r>
      <w:r w:rsidRPr="006E72B6">
        <w:rPr>
          <w:rFonts w:ascii="Baltica" w:hAnsi="Baltica"/>
          <w:color w:val="000000"/>
          <w:sz w:val="24"/>
          <w:szCs w:val="24"/>
        </w:rPr>
        <w:t xml:space="preserve">, </w:t>
      </w:r>
      <w:r w:rsidRPr="006E72B6">
        <w:rPr>
          <w:rFonts w:ascii="Verdana" w:hAnsi="Verdana"/>
          <w:color w:val="000000"/>
          <w:sz w:val="24"/>
          <w:szCs w:val="24"/>
        </w:rPr>
        <w:t>пресекающих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любого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рода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контрабандные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или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связанные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с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отмыванием</w:t>
      </w:r>
      <w:r w:rsidRPr="006E72B6">
        <w:rPr>
          <w:rFonts w:ascii="Baltica" w:hAnsi="Baltica"/>
          <w:color w:val="000000"/>
          <w:sz w:val="24"/>
          <w:szCs w:val="24"/>
        </w:rPr>
        <w:t xml:space="preserve"> «</w:t>
      </w:r>
      <w:r w:rsidRPr="006E72B6">
        <w:rPr>
          <w:rFonts w:ascii="Verdana" w:hAnsi="Verdana"/>
          <w:color w:val="000000"/>
          <w:sz w:val="24"/>
          <w:szCs w:val="24"/>
        </w:rPr>
        <w:t>грязных</w:t>
      </w:r>
      <w:r w:rsidRPr="006E72B6">
        <w:rPr>
          <w:rFonts w:ascii="Baltica" w:hAnsi="Baltica"/>
          <w:color w:val="000000"/>
          <w:sz w:val="24"/>
          <w:szCs w:val="24"/>
        </w:rPr>
        <w:t xml:space="preserve">» </w:t>
      </w:r>
      <w:r w:rsidRPr="006E72B6">
        <w:rPr>
          <w:rFonts w:ascii="Verdana" w:hAnsi="Verdana"/>
          <w:color w:val="000000"/>
          <w:sz w:val="24"/>
          <w:szCs w:val="24"/>
        </w:rPr>
        <w:t>денег</w:t>
      </w:r>
      <w:r w:rsidRPr="006E72B6">
        <w:rPr>
          <w:rFonts w:ascii="Baltica" w:hAnsi="Baltica"/>
          <w:color w:val="000000"/>
          <w:sz w:val="24"/>
          <w:szCs w:val="24"/>
        </w:rPr>
        <w:t xml:space="preserve"> </w:t>
      </w:r>
      <w:r w:rsidRPr="006E72B6">
        <w:rPr>
          <w:rFonts w:ascii="Verdana" w:hAnsi="Verdana"/>
          <w:color w:val="000000"/>
          <w:sz w:val="24"/>
          <w:szCs w:val="24"/>
        </w:rPr>
        <w:t>операции</w:t>
      </w:r>
      <w:r w:rsidRPr="006E72B6">
        <w:rPr>
          <w:rFonts w:ascii="Baltica" w:hAnsi="Baltica"/>
          <w:color w:val="000000"/>
          <w:sz w:val="24"/>
          <w:szCs w:val="24"/>
        </w:rPr>
        <w:t>;</w:t>
      </w:r>
    </w:p>
    <w:p w:rsidR="00E12789" w:rsidRPr="00432E53" w:rsidRDefault="00E12789" w:rsidP="00C4658C">
      <w:pPr>
        <w:jc w:val="center"/>
        <w:rPr>
          <w:b/>
          <w:color w:val="0D0D0D" w:themeColor="text1" w:themeTint="F2"/>
          <w:sz w:val="32"/>
        </w:rPr>
      </w:pPr>
    </w:p>
    <w:p w:rsidR="00C4658C" w:rsidRDefault="00C4658C" w:rsidP="00C4658C">
      <w:pPr>
        <w:jc w:val="center"/>
        <w:rPr>
          <w:b/>
          <w:color w:val="0D0D0D" w:themeColor="text1" w:themeTint="F2"/>
          <w:sz w:val="32"/>
        </w:rPr>
      </w:pPr>
      <w:r w:rsidRPr="00EA4661">
        <w:rPr>
          <w:b/>
          <w:color w:val="0D0D0D" w:themeColor="text1" w:themeTint="F2"/>
          <w:sz w:val="32"/>
        </w:rPr>
        <w:lastRenderedPageBreak/>
        <w:t>Вопрос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EA4661">
        <w:rPr>
          <w:b/>
          <w:color w:val="0D0D0D" w:themeColor="text1" w:themeTint="F2"/>
          <w:sz w:val="32"/>
        </w:rPr>
        <w:t>№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>
        <w:rPr>
          <w:b/>
          <w:color w:val="0D0D0D" w:themeColor="text1" w:themeTint="F2"/>
          <w:sz w:val="32"/>
        </w:rPr>
        <w:t>14 (Статистика КГД РА)</w:t>
      </w:r>
    </w:p>
    <w:p w:rsidR="005848C5" w:rsidRPr="005848C5" w:rsidRDefault="005848C5" w:rsidP="005848C5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>Расширение и укрепление международного сотрудничества является одним из приоритетных направлений развития Комитета государственных доходов. За последние годы КГД расширил сотрудничество с авторитетными международными структурами и иностранными партнерами.</w:t>
      </w:r>
    </w:p>
    <w:p w:rsidR="005848C5" w:rsidRPr="005848C5" w:rsidRDefault="005848C5" w:rsidP="005848C5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</w:p>
    <w:p w:rsidR="005848C5" w:rsidRPr="005848C5" w:rsidRDefault="005848C5" w:rsidP="005848C5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>В рамках сотрудничества сегодня в Ереване официально стартовала новая программа Twinning, цель которой – улучшение таможенных процедур РА. В мероприятии приняли участие председатель КГД Гагик Хачатрян, руководитель рабочего отдела представительства ЕС в Армении Жан-Кристоф Гайран, а также представители из армянских, литовских и финских партнерских структур.</w:t>
      </w:r>
    </w:p>
    <w:p w:rsidR="005848C5" w:rsidRPr="005848C5" w:rsidRDefault="005848C5" w:rsidP="005848C5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</w:p>
    <w:p w:rsidR="005848C5" w:rsidRPr="005848C5" w:rsidRDefault="005848C5" w:rsidP="005848C5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>Председатель КГД Гагик Хачатрян выступил с докладом относительно проведенных в таможенной сфере реформах. Поприветствовав участников, он отметил, что таможенная служба Армении за последние годы находится на стадии серьезных реформ, которые приняли продолжительный характер. Реформы таможенной системы осуществляются по различным направлениям, в частности, по упрощению таможенных процедур, созданию благоприятных условий для бизнеса, внедрению электронного декларирования и системы платежей, полноценному зеленому пути и т.д. “В указанных сферах уже можно заметить существенные продвижения, однако принимая в счет систематический характер развития таможенного администрирования, мы постоянно стремимся приблизить стандарты и процедуры деятельности системы к европейским стандартам. В осуществленных реформах серьезный вклад имел также и Европейский Союз  посредством различных консультационных инструментов. В частности, начиная с 2008 года, КГД уже 4 раза пользовался инструментом TAIEX поддержки ЕС”, - отметил председатель.</w:t>
      </w:r>
    </w:p>
    <w:p w:rsidR="005848C5" w:rsidRPr="005848C5" w:rsidRDefault="005848C5" w:rsidP="005848C5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</w:p>
    <w:p w:rsidR="005848C5" w:rsidRPr="005848C5" w:rsidRDefault="005848C5" w:rsidP="005848C5">
      <w:pPr>
        <w:shd w:val="clear" w:color="auto" w:fill="FFFFFF"/>
        <w:spacing w:after="24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>По словам Гагика Хачатряна, КГД всегда придает важность вопросам реформ в целях  соответствия стандартам ЕС: “Для ускорения и результативности проводимых реформ таможенная служба КГД разработала и представила ЕС программу Twinning, которая получила одобрение. Также можно утверждать, что благодаря программе Twinning, в отличие от TAIEX-а и других механизмов поддержки, проводимые реформы и сотрудничество с ЕС переходит на качественно новый уровень”.</w:t>
      </w:r>
    </w:p>
    <w:p w:rsidR="005848C5" w:rsidRPr="005848C5" w:rsidRDefault="005848C5" w:rsidP="005848C5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 xml:space="preserve">Отметим, что стартовавшая в июне 2012 года в КГД программа Twinnng осуществляется консорциумом таможенных служб Литвы и Финляндии и включает такие важные составляющие части, каковыми являются совершенствования правового поля, процедур предтаможенного контроля, улучшение отношений с предприятиями, упрощение процедур таможенного контроля, укрепление системы управления рисками, усовершенствование посттаможенного контроля и аудита, развитие системы управления рисками и информационных технологий. К </w:t>
      </w: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lastRenderedPageBreak/>
        <w:t>окончанию программы КГД ожидает наличие в системе и использование, соответствующие процедурам и стандартам ЕС, процедур таможенного контроля, включая предтаможенные и посттаможенные процедуры контроля и процедуры контроля в процессе таможенного оформления. “Вскоре начнутся работы по модернизации и капитальной реконструкции трех пропускных пунктов на армяно-грузинской государственной границе, параллельно с которым намечаются обширные изменения и на законодательном уровне, в целях организации работ и обслуживания граждан в таможенных пунктах в соответствии со стандартами ЕС”.  </w:t>
      </w:r>
    </w:p>
    <w:p w:rsidR="005848C5" w:rsidRPr="005848C5" w:rsidRDefault="005848C5" w:rsidP="005848C5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</w:p>
    <w:p w:rsidR="005848C5" w:rsidRPr="005848C5" w:rsidRDefault="005848C5" w:rsidP="005848C5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>По словам руководителя рабочего отдела представительства ЕС в Армении Жана-Кристофа Гайрана, данная программа объединяет три таможенные системы для одной общей цели: “Для нас является честью содействие армянским таможенным органам и совместному достижению общих целей программы, представляя наилучшую практику государств-членов ЕС”</w:t>
      </w:r>
    </w:p>
    <w:p w:rsidR="005848C5" w:rsidRPr="005848C5" w:rsidRDefault="005848C5" w:rsidP="005848C5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</w:p>
    <w:p w:rsidR="005848C5" w:rsidRPr="005848C5" w:rsidRDefault="005848C5" w:rsidP="005848C5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>Продолжительность финансируемой ЕС программы с бюджетом порядка 1 млн евро – 2 года. По словам начальника управления по обслуживанию налогоплательщиков и процедур по налогообложению Карена Бегларяна, ЕС надеется, что Армения будет иметь усовершенствованные таможенные процедуры: “Ведутся переговоры относительно соглашения «О глубокой и всесторонней зоне свободной торговли», и данная программа будет способствовать тому, чтобы таможенные процедуры полностью соответствовали нашему членству в ЕС”. По словам долгосрочного консультанта Twinning-а Виды Мицкиене, старт подобного проекта означает новую ступень сотрудничества между таможенными службами: “Первые шаги уже свидетельствуют о результативном сотрудничестве”.</w:t>
      </w:r>
    </w:p>
    <w:p w:rsidR="005848C5" w:rsidRPr="005848C5" w:rsidRDefault="005848C5" w:rsidP="005848C5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</w:p>
    <w:p w:rsidR="005848C5" w:rsidRPr="005848C5" w:rsidRDefault="005848C5" w:rsidP="005848C5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>В рамках программы предусматривается также и познавательные и учебные поездки армянских специалистов в различные страны ЕС с целью ознакомления с опытами партнеров на месте.</w:t>
      </w:r>
    </w:p>
    <w:p w:rsidR="005848C5" w:rsidRDefault="00E12789" w:rsidP="00E12789">
      <w:pPr>
        <w:jc w:val="center"/>
        <w:rPr>
          <w:b/>
          <w:color w:val="0D0D0D" w:themeColor="text1" w:themeTint="F2"/>
          <w:sz w:val="32"/>
        </w:rPr>
      </w:pPr>
      <w:r w:rsidRPr="00EA4661">
        <w:rPr>
          <w:b/>
          <w:color w:val="0D0D0D" w:themeColor="text1" w:themeTint="F2"/>
          <w:sz w:val="32"/>
        </w:rPr>
        <w:t>Вопрос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 w:rsidRPr="00EA4661">
        <w:rPr>
          <w:b/>
          <w:color w:val="0D0D0D" w:themeColor="text1" w:themeTint="F2"/>
          <w:sz w:val="32"/>
        </w:rPr>
        <w:t>№</w:t>
      </w:r>
      <w:r w:rsidRPr="00EA4661">
        <w:rPr>
          <w:rFonts w:ascii="Arial AM" w:hAnsi="Arial AM"/>
          <w:b/>
          <w:color w:val="0D0D0D" w:themeColor="text1" w:themeTint="F2"/>
          <w:sz w:val="32"/>
        </w:rPr>
        <w:t xml:space="preserve"> </w:t>
      </w:r>
      <w:r>
        <w:rPr>
          <w:b/>
          <w:color w:val="0D0D0D" w:themeColor="text1" w:themeTint="F2"/>
          <w:sz w:val="32"/>
        </w:rPr>
        <w:t>1</w:t>
      </w:r>
      <w:r w:rsidRPr="00E12789">
        <w:rPr>
          <w:b/>
          <w:color w:val="0D0D0D" w:themeColor="text1" w:themeTint="F2"/>
          <w:sz w:val="32"/>
        </w:rPr>
        <w:t>5 (</w:t>
      </w:r>
      <w:r>
        <w:rPr>
          <w:b/>
          <w:color w:val="0D0D0D" w:themeColor="text1" w:themeTint="F2"/>
          <w:sz w:val="32"/>
        </w:rPr>
        <w:t>Внутренняя статистика, проводимая КГД РА)</w:t>
      </w:r>
    </w:p>
    <w:p w:rsidR="00E12789" w:rsidRPr="005848C5" w:rsidRDefault="00E12789" w:rsidP="00E1278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>Расширение и укрепление международного сотрудничества является одним из приоритетных направлений развития Комитета государственных доходов. За последние годы КГД расширил сотрудничество с авторитетными международными структурами и иностранными партнерами.</w:t>
      </w:r>
    </w:p>
    <w:p w:rsidR="00E12789" w:rsidRPr="005848C5" w:rsidRDefault="00E12789" w:rsidP="00E1278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</w:p>
    <w:p w:rsidR="00E12789" w:rsidRPr="005848C5" w:rsidRDefault="00E12789" w:rsidP="00E1278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>В рамках сотрудничества сегодня в Ереване официально стартовала новая программа Twinning, цель которой – улучшение таможенных процедур РА. В мероприятии приняли участие председатель КГД Гагик Хачатрян, руководитель рабочего отдела представительства ЕС в Армении Жан-Кристоф Гайран, а также представители из армянских, литовских и финских партнерских структур.</w:t>
      </w:r>
    </w:p>
    <w:p w:rsidR="00E12789" w:rsidRPr="005848C5" w:rsidRDefault="00E12789" w:rsidP="00E1278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</w:p>
    <w:p w:rsidR="00E12789" w:rsidRPr="005848C5" w:rsidRDefault="00E12789" w:rsidP="00E1278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>Председатель КГД Гагик Хачатрян выступил с докладом относительно проведенных в таможенной сфере реформах. Поприветствовав участников, он отметил, что таможенная служба Армении за последние годы находится на стадии серьезных реформ, которые приняли продолжительный характер. Реформы таможенной системы осуществляются по различным направлениям, в частности, по упрощению таможенных процедур, созданию благоприятных условий для бизнеса, внедрению электронного декларирования и системы платежей, полноценному зеленому пути и т.д. “В указанных сферах уже можно заметить существенные продвижения, однако принимая в счет систематический характер развития таможенного администрирования, мы постоянно стремимся приблизить стандарты и процедуры деятельности системы к европейским стандартам. В осуществленных реформах серьезный вклад имел также и Европейский Союз  посредством различных консультационных инструментов. В частности, начиная с 2008 года, КГД уже 4 раза пользовался инструментом TAIEX поддержки ЕС”, - отметил председатель.</w:t>
      </w:r>
    </w:p>
    <w:p w:rsidR="00E12789" w:rsidRPr="005848C5" w:rsidRDefault="00E12789" w:rsidP="00E1278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</w:p>
    <w:p w:rsidR="00E12789" w:rsidRPr="005848C5" w:rsidRDefault="00E12789" w:rsidP="00E12789">
      <w:pPr>
        <w:shd w:val="clear" w:color="auto" w:fill="FFFFFF"/>
        <w:spacing w:after="24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>По словам Гагика Хачатряна, КГД всегда придает важность вопросам реформ в целях  соответствия стандартам ЕС: “Для ускорения и результативности проводимых реформ таможенная служба КГД разработала и представила ЕС программу Twinning, которая получила одобрение. Также можно утверждать, что благодаря программе Twinning, в отличие от TAIEX-а и других механизмов поддержки, проводимые реформы и сотрудничество с ЕС переходит на качественно новый уровень”.</w:t>
      </w:r>
    </w:p>
    <w:p w:rsidR="00E12789" w:rsidRPr="005848C5" w:rsidRDefault="00E12789" w:rsidP="00E1278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>Отметим, что стартовавшая в июне 2012 года в КГД программа Twinnng осуществляется консорциумом таможенных служб Литвы и Финляндии и включает такие важные составляющие части, каковыми являются совершенствования правового поля, процедур предтаможенного контроля, улучшение отношений с предприятиями, упрощение процедур таможенного контроля, укрепление системы управления рисками, усовершенствование посттаможенного контроля и аудита, развитие системы управления рисками и информационных технологий. К окончанию программы КГД ожидает наличие в системе и использование, соответствующие процедурам и стандартам ЕС, процедур таможенного контроля, включая предтаможенные и посттаможенные процедуры контроля и процедуры контроля в процессе таможенного оформления. “Вскоре начнутся работы по модернизации и капитальной реконструкции трех пропускных пунктов на армяно-грузинской государственной границе, параллельно с которым намечаются обширные изменения и на законодательном уровне, в целях организации работ и обслуживания граждан в таможенных пунктах в соответствии со стандартами ЕС”.  </w:t>
      </w:r>
    </w:p>
    <w:p w:rsidR="00E12789" w:rsidRPr="005848C5" w:rsidRDefault="00E12789" w:rsidP="00E1278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</w:p>
    <w:p w:rsidR="00E12789" w:rsidRPr="005848C5" w:rsidRDefault="00E12789" w:rsidP="00E1278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 xml:space="preserve">По словам руководителя рабочего отдела представительства ЕС в Армении Жана-Кристофа Гайрана, данная программа объединяет три таможенные системы для </w:t>
      </w: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lastRenderedPageBreak/>
        <w:t>одной общей цели: “Для нас является честью содействие армянским таможенным органам и совместному достижению общих целей программы, представляя наилучшую практику государств-членов ЕС”</w:t>
      </w:r>
    </w:p>
    <w:p w:rsidR="00E12789" w:rsidRPr="005848C5" w:rsidRDefault="00E12789" w:rsidP="00E1278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</w:p>
    <w:p w:rsidR="00E12789" w:rsidRPr="005848C5" w:rsidRDefault="00E12789" w:rsidP="00E1278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>Продолжительность финансируемой ЕС программы с бюджетом порядка 1 млн евро – 2 года. По словам начальника управления по обслуживанию налогоплательщиков и процедур по налогообложению Карена Бегларяна, ЕС надеется, что Армения будет иметь усовершенствованные таможенные процедуры: “Ведутся переговоры относительно соглашения «О глубокой и всесторонней зоне свободной торговли», и данная программа будет способствовать тому, чтобы таможенные процедуры полностью соответствовали нашему членству в ЕС”. По словам долгосрочного консультанта Twinning-а Виды Мицкиене, старт подобного проекта означает новую ступень сотрудничества между таможенными службами: “Первые шаги уже свидетельствуют о результативном сотрудничестве”.</w:t>
      </w:r>
    </w:p>
    <w:p w:rsidR="00E12789" w:rsidRPr="005848C5" w:rsidRDefault="00E12789" w:rsidP="00E1278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</w:p>
    <w:p w:rsidR="00E12789" w:rsidRPr="005848C5" w:rsidRDefault="00E12789" w:rsidP="00E1278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</w:pPr>
      <w:r w:rsidRPr="005848C5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ru-RU"/>
        </w:rPr>
        <w:t>В рамках программы предусматривается также и познавательные и учебные поездки армянских специалистов в различные страны ЕС с целью ознакомления с опытами партнеров на месте.</w:t>
      </w:r>
    </w:p>
    <w:p w:rsidR="00E12789" w:rsidRPr="00E12789" w:rsidRDefault="00E12789" w:rsidP="00E12789">
      <w:pPr>
        <w:spacing w:after="0"/>
        <w:jc w:val="both"/>
        <w:rPr>
          <w:rFonts w:ascii="Arial AM" w:eastAsia="Times New Roman" w:hAnsi="Arial AM" w:cs="Times New Roman"/>
          <w:color w:val="0D0D0D" w:themeColor="text1" w:themeTint="F2"/>
          <w:sz w:val="40"/>
          <w:szCs w:val="24"/>
          <w:lang w:eastAsia="ru-RU"/>
        </w:rPr>
      </w:pPr>
      <w:r w:rsidRPr="00E12789">
        <w:rPr>
          <w:rFonts w:ascii="Tahoma" w:eastAsia="Times New Roman" w:hAnsi="Tahoma" w:cs="Tahoma"/>
          <w:b/>
          <w:bCs/>
          <w:color w:val="0D0D0D" w:themeColor="text1" w:themeTint="F2"/>
          <w:lang w:eastAsia="ru-RU"/>
        </w:rPr>
        <w:t>Полномочия</w:t>
      </w:r>
      <w:r w:rsidRPr="00E12789">
        <w:rPr>
          <w:rFonts w:ascii="Arial AM" w:eastAsia="Times New Roman" w:hAnsi="Arial AM" w:cs="Tahoma"/>
          <w:b/>
          <w:bCs/>
          <w:color w:val="0D0D0D" w:themeColor="text1" w:themeTint="F2"/>
          <w:lang w:eastAsia="ru-RU"/>
        </w:rPr>
        <w:t xml:space="preserve"> </w:t>
      </w:r>
      <w:r w:rsidRPr="00E12789">
        <w:rPr>
          <w:rFonts w:ascii="Tahoma" w:eastAsia="Times New Roman" w:hAnsi="Tahoma" w:cs="Tahoma"/>
          <w:b/>
          <w:bCs/>
          <w:color w:val="0D0D0D" w:themeColor="text1" w:themeTint="F2"/>
          <w:lang w:eastAsia="ru-RU"/>
        </w:rPr>
        <w:t>начальника</w:t>
      </w:r>
      <w:r w:rsidRPr="00E12789">
        <w:rPr>
          <w:rFonts w:ascii="Arial AM" w:eastAsia="Times New Roman" w:hAnsi="Arial AM" w:cs="Tahoma"/>
          <w:b/>
          <w:bCs/>
          <w:color w:val="0D0D0D" w:themeColor="text1" w:themeTint="F2"/>
          <w:lang w:eastAsia="ru-RU"/>
        </w:rPr>
        <w:t xml:space="preserve"> </w:t>
      </w:r>
      <w:r w:rsidRPr="00E12789">
        <w:rPr>
          <w:rFonts w:ascii="Tahoma" w:eastAsia="Times New Roman" w:hAnsi="Tahoma" w:cs="Tahoma"/>
          <w:b/>
          <w:bCs/>
          <w:color w:val="0D0D0D" w:themeColor="text1" w:themeTint="F2"/>
          <w:lang w:eastAsia="ru-RU"/>
        </w:rPr>
        <w:t>Специализированной</w:t>
      </w:r>
      <w:r w:rsidRPr="00E12789">
        <w:rPr>
          <w:rFonts w:ascii="Arial AM" w:eastAsia="Times New Roman" w:hAnsi="Arial AM" w:cs="Tahoma"/>
          <w:b/>
          <w:bCs/>
          <w:color w:val="0D0D0D" w:themeColor="text1" w:themeTint="F2"/>
          <w:lang w:eastAsia="ru-RU"/>
        </w:rPr>
        <w:t xml:space="preserve"> </w:t>
      </w:r>
      <w:r w:rsidRPr="00E12789">
        <w:rPr>
          <w:rFonts w:ascii="Tahoma" w:eastAsia="Times New Roman" w:hAnsi="Tahoma" w:cs="Tahoma"/>
          <w:b/>
          <w:bCs/>
          <w:color w:val="0D0D0D" w:themeColor="text1" w:themeTint="F2"/>
          <w:lang w:eastAsia="ru-RU"/>
        </w:rPr>
        <w:t>таможни</w:t>
      </w:r>
      <w:r w:rsidRPr="00E12789">
        <w:rPr>
          <w:rFonts w:ascii="Arial AM" w:eastAsia="Times New Roman" w:hAnsi="Arial AM" w:cs="Tahoma"/>
          <w:b/>
          <w:bCs/>
          <w:color w:val="0D0D0D" w:themeColor="text1" w:themeTint="F2"/>
          <w:lang w:eastAsia="ru-RU"/>
        </w:rPr>
        <w:t xml:space="preserve"> </w:t>
      </w:r>
      <w:r w:rsidRPr="00E12789">
        <w:rPr>
          <w:rFonts w:ascii="Tahoma" w:eastAsia="Times New Roman" w:hAnsi="Tahoma" w:cs="Tahoma"/>
          <w:b/>
          <w:bCs/>
          <w:color w:val="0D0D0D" w:themeColor="text1" w:themeTint="F2"/>
          <w:lang w:eastAsia="ru-RU"/>
        </w:rPr>
        <w:t>для</w:t>
      </w:r>
      <w:r w:rsidRPr="00E12789">
        <w:rPr>
          <w:rFonts w:ascii="Arial AM" w:eastAsia="Times New Roman" w:hAnsi="Arial AM" w:cs="Tahoma"/>
          <w:b/>
          <w:bCs/>
          <w:color w:val="0D0D0D" w:themeColor="text1" w:themeTint="F2"/>
          <w:lang w:eastAsia="ru-RU"/>
        </w:rPr>
        <w:t xml:space="preserve"> </w:t>
      </w:r>
      <w:r w:rsidRPr="00E12789">
        <w:rPr>
          <w:rFonts w:ascii="Tahoma" w:eastAsia="Times New Roman" w:hAnsi="Tahoma" w:cs="Tahoma"/>
          <w:b/>
          <w:bCs/>
          <w:color w:val="0D0D0D" w:themeColor="text1" w:themeTint="F2"/>
          <w:lang w:eastAsia="ru-RU"/>
        </w:rPr>
        <w:t>таможенного</w:t>
      </w:r>
      <w:r w:rsidRPr="00E12789">
        <w:rPr>
          <w:rFonts w:ascii="Arial AM" w:eastAsia="Times New Roman" w:hAnsi="Arial AM" w:cs="Tahoma"/>
          <w:b/>
          <w:bCs/>
          <w:color w:val="0D0D0D" w:themeColor="text1" w:themeTint="F2"/>
          <w:lang w:eastAsia="ru-RU"/>
        </w:rPr>
        <w:t xml:space="preserve"> </w:t>
      </w:r>
      <w:r w:rsidRPr="00E12789">
        <w:rPr>
          <w:rFonts w:ascii="Tahoma" w:eastAsia="Times New Roman" w:hAnsi="Tahoma" w:cs="Tahoma"/>
          <w:b/>
          <w:bCs/>
          <w:color w:val="0D0D0D" w:themeColor="text1" w:themeTint="F2"/>
          <w:lang w:eastAsia="ru-RU"/>
        </w:rPr>
        <w:t>оформления</w:t>
      </w:r>
      <w:r w:rsidRPr="00E12789">
        <w:rPr>
          <w:rFonts w:ascii="Arial AM" w:eastAsia="Times New Roman" w:hAnsi="Arial AM" w:cs="Tahoma"/>
          <w:b/>
          <w:bCs/>
          <w:color w:val="0D0D0D" w:themeColor="text1" w:themeTint="F2"/>
          <w:lang w:eastAsia="ru-RU"/>
        </w:rPr>
        <w:t xml:space="preserve"> </w:t>
      </w:r>
      <w:r w:rsidRPr="00E12789">
        <w:rPr>
          <w:rFonts w:ascii="Tahoma" w:eastAsia="Times New Roman" w:hAnsi="Tahoma" w:cs="Tahoma"/>
          <w:b/>
          <w:bCs/>
          <w:color w:val="0D0D0D" w:themeColor="text1" w:themeTint="F2"/>
          <w:lang w:eastAsia="ru-RU"/>
        </w:rPr>
        <w:t>товаров</w:t>
      </w:r>
      <w:r w:rsidRPr="00E12789">
        <w:rPr>
          <w:rFonts w:ascii="Arial AM" w:eastAsia="Times New Roman" w:hAnsi="Arial AM" w:cs="Tahoma"/>
          <w:b/>
          <w:bCs/>
          <w:color w:val="0D0D0D" w:themeColor="text1" w:themeTint="F2"/>
          <w:lang w:eastAsia="ru-RU"/>
        </w:rPr>
        <w:t xml:space="preserve">, </w:t>
      </w:r>
      <w:r w:rsidRPr="00E12789">
        <w:rPr>
          <w:rFonts w:ascii="Tahoma" w:eastAsia="Times New Roman" w:hAnsi="Tahoma" w:cs="Tahoma"/>
          <w:b/>
          <w:bCs/>
          <w:color w:val="0D0D0D" w:themeColor="text1" w:themeTint="F2"/>
          <w:lang w:eastAsia="ru-RU"/>
        </w:rPr>
        <w:t>облагаемых</w:t>
      </w:r>
      <w:r w:rsidRPr="00E12789">
        <w:rPr>
          <w:rFonts w:ascii="Arial AM" w:eastAsia="Times New Roman" w:hAnsi="Arial AM" w:cs="Tahoma"/>
          <w:b/>
          <w:bCs/>
          <w:color w:val="0D0D0D" w:themeColor="text1" w:themeTint="F2"/>
          <w:lang w:eastAsia="ru-RU"/>
        </w:rPr>
        <w:t xml:space="preserve"> </w:t>
      </w:r>
      <w:r w:rsidRPr="00E12789">
        <w:rPr>
          <w:rFonts w:ascii="Tahoma" w:eastAsia="Times New Roman" w:hAnsi="Tahoma" w:cs="Tahoma"/>
          <w:b/>
          <w:bCs/>
          <w:color w:val="0D0D0D" w:themeColor="text1" w:themeTint="F2"/>
          <w:lang w:eastAsia="ru-RU"/>
        </w:rPr>
        <w:t>акцизным</w:t>
      </w:r>
      <w:r w:rsidRPr="00E12789">
        <w:rPr>
          <w:rFonts w:ascii="Arial AM" w:eastAsia="Times New Roman" w:hAnsi="Arial AM" w:cs="Tahoma"/>
          <w:b/>
          <w:bCs/>
          <w:color w:val="0D0D0D" w:themeColor="text1" w:themeTint="F2"/>
          <w:lang w:eastAsia="ru-RU"/>
        </w:rPr>
        <w:t xml:space="preserve"> </w:t>
      </w:r>
      <w:r w:rsidRPr="00E12789">
        <w:rPr>
          <w:rFonts w:ascii="Tahoma" w:eastAsia="Times New Roman" w:hAnsi="Tahoma" w:cs="Tahoma"/>
          <w:b/>
          <w:bCs/>
          <w:color w:val="0D0D0D" w:themeColor="text1" w:themeTint="F2"/>
          <w:lang w:eastAsia="ru-RU"/>
        </w:rPr>
        <w:t>налогом</w:t>
      </w:r>
      <w:r w:rsidRPr="00E12789">
        <w:rPr>
          <w:rFonts w:ascii="Arial AM" w:eastAsia="Times New Roman" w:hAnsi="Arial AM" w:cs="Tahoma"/>
          <w:b/>
          <w:bCs/>
          <w:color w:val="0D0D0D" w:themeColor="text1" w:themeTint="F2"/>
          <w:lang w:eastAsia="ru-RU"/>
        </w:rPr>
        <w:t xml:space="preserve"> </w:t>
      </w:r>
      <w:r w:rsidRPr="00E12789">
        <w:rPr>
          <w:rFonts w:ascii="Tahoma" w:eastAsia="Times New Roman" w:hAnsi="Tahoma" w:cs="Tahoma"/>
          <w:b/>
          <w:bCs/>
          <w:color w:val="0D0D0D" w:themeColor="text1" w:themeTint="F2"/>
          <w:lang w:eastAsia="ru-RU"/>
        </w:rPr>
        <w:t>КГД</w:t>
      </w:r>
      <w:r w:rsidRPr="00E12789">
        <w:rPr>
          <w:rFonts w:ascii="Arial AM" w:eastAsia="Times New Roman" w:hAnsi="Arial AM" w:cs="Tahoma"/>
          <w:b/>
          <w:bCs/>
          <w:color w:val="0D0D0D" w:themeColor="text1" w:themeTint="F2"/>
          <w:lang w:eastAsia="ru-RU"/>
        </w:rPr>
        <w:t xml:space="preserve"> </w:t>
      </w:r>
      <w:r w:rsidRPr="00E12789">
        <w:rPr>
          <w:rFonts w:ascii="Tahoma" w:eastAsia="Times New Roman" w:hAnsi="Tahoma" w:cs="Tahoma"/>
          <w:b/>
          <w:bCs/>
          <w:color w:val="0D0D0D" w:themeColor="text1" w:themeTint="F2"/>
          <w:lang w:eastAsia="ru-RU"/>
        </w:rPr>
        <w:t>РА</w:t>
      </w:r>
      <w:r w:rsidRPr="00E12789">
        <w:rPr>
          <w:rFonts w:ascii="Arial AM" w:eastAsia="Times New Roman" w:hAnsi="Arial AM" w:cs="Tahoma"/>
          <w:color w:val="0D0D0D" w:themeColor="text1" w:themeTint="F2"/>
          <w:lang w:eastAsia="ru-RU"/>
        </w:rPr>
        <w:t> 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br/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br/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shd w:val="clear" w:color="auto" w:fill="FFFFFF"/>
          <w:lang w:eastAsia="ru-RU"/>
        </w:rPr>
        <w:t>Начальник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shd w:val="clear" w:color="auto" w:fill="FFFFFF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shd w:val="clear" w:color="auto" w:fill="FFFFFF"/>
          <w:lang w:eastAsia="ru-RU"/>
        </w:rPr>
        <w:t>таможни</w:t>
      </w:r>
    </w:p>
    <w:p w:rsidR="00E12789" w:rsidRPr="00E12789" w:rsidRDefault="00E12789" w:rsidP="00E127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</w:pP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Организует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координирует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руководит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контролирует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деятельность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таможенного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поста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>.</w:t>
      </w:r>
    </w:p>
    <w:p w:rsidR="00E12789" w:rsidRPr="00E12789" w:rsidRDefault="00E12789" w:rsidP="00E127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</w:pP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ходе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своей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деятельности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руководствуется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Конституцией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законодательством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Постановлениями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Правительства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уставом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Министерства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финансов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приказами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поручениями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Министра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финансов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регламентом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таможни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>.</w:t>
      </w:r>
    </w:p>
    <w:p w:rsidR="00E12789" w:rsidRPr="00E12789" w:rsidRDefault="00E12789" w:rsidP="00E127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</w:pP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Изучает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профессиональные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возможности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работников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таможни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по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их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результатам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представляет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соответствующие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предложения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Министру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финансов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>.</w:t>
      </w:r>
    </w:p>
    <w:p w:rsidR="00E12789" w:rsidRPr="00E12789" w:rsidRDefault="00E12789" w:rsidP="00E127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</w:pP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Отдает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соответствующие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приказы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работникам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целях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выполнения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задач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стоящих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перед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таможней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>.</w:t>
      </w:r>
    </w:p>
    <w:p w:rsidR="00E12789" w:rsidRPr="00E12789" w:rsidRDefault="00E12789" w:rsidP="00E127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</w:pP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Расследует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дела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о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нарушении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таможенных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правил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принимает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решения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>.</w:t>
      </w:r>
    </w:p>
    <w:p w:rsidR="00E12789" w:rsidRPr="00E12789" w:rsidRDefault="00E12789" w:rsidP="00E127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</w:pP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случае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выявления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недостатков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исполнении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обязательств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работников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требует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соответствующие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докладные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при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необходимости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требует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от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них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объяснительные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записки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>.</w:t>
      </w:r>
    </w:p>
    <w:p w:rsidR="00E12789" w:rsidRPr="00E12789" w:rsidRDefault="00E12789" w:rsidP="00E127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</w:pP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Добросовестных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работников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представляет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на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поощрение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>.</w:t>
      </w:r>
    </w:p>
    <w:p w:rsidR="00E12789" w:rsidRPr="00E12789" w:rsidRDefault="00E12789" w:rsidP="00E127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</w:pP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Осуществляет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таможенный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контроль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отношении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товарооборота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через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таможенную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границу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>.</w:t>
      </w:r>
    </w:p>
    <w:p w:rsidR="00E12789" w:rsidRPr="00E12789" w:rsidRDefault="00E12789" w:rsidP="00E127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</w:pP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Организует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борьбу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с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контрабандой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нарушениями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таможенных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правил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>.</w:t>
      </w:r>
    </w:p>
    <w:p w:rsidR="00E12789" w:rsidRPr="00E12789" w:rsidRDefault="00E12789" w:rsidP="00E127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</w:pP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Предотвращение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перевозки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через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таможенную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границу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наркотических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средств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оружия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боеприпасов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объектов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исторического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культурного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наследия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иностранных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государств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экспорта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импорта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документов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относящихся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к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интеллектуальной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собственности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также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незаконного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оборота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товаров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запрещенных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к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транзитной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перевозке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через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территорию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РА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>.</w:t>
      </w:r>
    </w:p>
    <w:p w:rsidR="00E12789" w:rsidRPr="00E12789" w:rsidRDefault="00E12789" w:rsidP="00E127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</w:pP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lastRenderedPageBreak/>
        <w:t>Содействие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борьбе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с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международной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преступностью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>.</w:t>
      </w:r>
    </w:p>
    <w:p w:rsidR="00E12789" w:rsidRPr="00E12789" w:rsidRDefault="00E12789" w:rsidP="00E127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</w:pP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установленном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порядке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представление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Министерство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финансов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итоговых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месячных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квартальных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годовых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отчетностей</w:t>
      </w:r>
    </w:p>
    <w:p w:rsidR="00E12789" w:rsidRPr="00E12789" w:rsidRDefault="00E12789" w:rsidP="00E127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</w:pP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Организует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прием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граждан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своевременное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обсуждение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их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писем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заявлений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жалоб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,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предпринимает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меры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по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устранению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недостатков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в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деятельности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 xml:space="preserve"> </w:t>
      </w:r>
      <w:r w:rsidRPr="00E12789">
        <w:rPr>
          <w:rFonts w:ascii="Tahoma" w:eastAsia="Times New Roman" w:hAnsi="Tahoma" w:cs="Tahoma"/>
          <w:color w:val="0D0D0D" w:themeColor="text1" w:themeTint="F2"/>
          <w:szCs w:val="14"/>
          <w:lang w:eastAsia="ru-RU"/>
        </w:rPr>
        <w:t>таможни</w:t>
      </w:r>
      <w:r w:rsidRPr="00E12789">
        <w:rPr>
          <w:rFonts w:ascii="Arial AM" w:eastAsia="Times New Roman" w:hAnsi="Arial AM" w:cs="Tahoma"/>
          <w:color w:val="0D0D0D" w:themeColor="text1" w:themeTint="F2"/>
          <w:szCs w:val="14"/>
          <w:lang w:eastAsia="ru-RU"/>
        </w:rPr>
        <w:t>.</w:t>
      </w:r>
    </w:p>
    <w:p w:rsidR="00E12789" w:rsidRPr="00E12789" w:rsidRDefault="00E12789" w:rsidP="00E12789">
      <w:pPr>
        <w:rPr>
          <w:rFonts w:cs="Arial"/>
          <w:b/>
          <w:color w:val="0D0D0D" w:themeColor="text1" w:themeTint="F2"/>
          <w:sz w:val="24"/>
          <w:szCs w:val="24"/>
        </w:rPr>
      </w:pPr>
    </w:p>
    <w:sectPr w:rsidR="00E12789" w:rsidRPr="00E12789" w:rsidSect="006B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2CE"/>
    <w:multiLevelType w:val="multilevel"/>
    <w:tmpl w:val="996C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599E"/>
    <w:multiLevelType w:val="multilevel"/>
    <w:tmpl w:val="B008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92B37"/>
    <w:multiLevelType w:val="multilevel"/>
    <w:tmpl w:val="11B47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45C1FD8"/>
    <w:multiLevelType w:val="multilevel"/>
    <w:tmpl w:val="9FD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A86EA5"/>
    <w:multiLevelType w:val="multilevel"/>
    <w:tmpl w:val="1B1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481C7C"/>
    <w:multiLevelType w:val="multilevel"/>
    <w:tmpl w:val="39F0F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8799A"/>
    <w:multiLevelType w:val="multilevel"/>
    <w:tmpl w:val="C86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07B2C"/>
    <w:multiLevelType w:val="multilevel"/>
    <w:tmpl w:val="29F4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D3314"/>
    <w:multiLevelType w:val="multilevel"/>
    <w:tmpl w:val="9BAA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1B2416"/>
    <w:multiLevelType w:val="hybridMultilevel"/>
    <w:tmpl w:val="4302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F7043"/>
    <w:multiLevelType w:val="multilevel"/>
    <w:tmpl w:val="303C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1B4BD1"/>
    <w:multiLevelType w:val="hybridMultilevel"/>
    <w:tmpl w:val="BC2A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25F1D"/>
    <w:multiLevelType w:val="multilevel"/>
    <w:tmpl w:val="45425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3C4779A"/>
    <w:multiLevelType w:val="multilevel"/>
    <w:tmpl w:val="62E2D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12B2"/>
    <w:rsid w:val="00034A42"/>
    <w:rsid w:val="00053EB6"/>
    <w:rsid w:val="00063D83"/>
    <w:rsid w:val="000A2CF4"/>
    <w:rsid w:val="000E382C"/>
    <w:rsid w:val="00131931"/>
    <w:rsid w:val="0015712B"/>
    <w:rsid w:val="00186292"/>
    <w:rsid w:val="002B1CC0"/>
    <w:rsid w:val="002D3C17"/>
    <w:rsid w:val="00355992"/>
    <w:rsid w:val="003D71D1"/>
    <w:rsid w:val="003E1F18"/>
    <w:rsid w:val="00406568"/>
    <w:rsid w:val="00432E53"/>
    <w:rsid w:val="004956A5"/>
    <w:rsid w:val="005848C5"/>
    <w:rsid w:val="005B12B2"/>
    <w:rsid w:val="005B73A9"/>
    <w:rsid w:val="00603E9F"/>
    <w:rsid w:val="006B6F19"/>
    <w:rsid w:val="006D7FA0"/>
    <w:rsid w:val="006E72B6"/>
    <w:rsid w:val="00944526"/>
    <w:rsid w:val="00AC1B1B"/>
    <w:rsid w:val="00B6698F"/>
    <w:rsid w:val="00C03F77"/>
    <w:rsid w:val="00C4658C"/>
    <w:rsid w:val="00DB321A"/>
    <w:rsid w:val="00E12789"/>
    <w:rsid w:val="00E87B1F"/>
    <w:rsid w:val="00EA4661"/>
    <w:rsid w:val="00F23192"/>
    <w:rsid w:val="00F6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19"/>
  </w:style>
  <w:style w:type="paragraph" w:styleId="Heading1">
    <w:name w:val="heading 1"/>
    <w:basedOn w:val="Normal"/>
    <w:next w:val="Normal"/>
    <w:link w:val="Heading1Char"/>
    <w:uiPriority w:val="9"/>
    <w:qFormat/>
    <w:rsid w:val="00F61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23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F231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23192"/>
    <w:rPr>
      <w:b/>
      <w:bCs/>
    </w:rPr>
  </w:style>
  <w:style w:type="character" w:customStyle="1" w:styleId="apple-converted-space">
    <w:name w:val="apple-converted-space"/>
    <w:basedOn w:val="DefaultParagraphFont"/>
    <w:rsid w:val="00F23192"/>
  </w:style>
  <w:style w:type="character" w:customStyle="1" w:styleId="Heading3Char">
    <w:name w:val="Heading 3 Char"/>
    <w:basedOn w:val="DefaultParagraphFont"/>
    <w:link w:val="Heading3"/>
    <w:uiPriority w:val="9"/>
    <w:rsid w:val="00F231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F23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231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92"/>
    <w:rPr>
      <w:rFonts w:ascii="Tahoma" w:hAnsi="Tahoma" w:cs="Tahoma"/>
      <w:sz w:val="16"/>
      <w:szCs w:val="16"/>
    </w:rPr>
  </w:style>
  <w:style w:type="paragraph" w:customStyle="1" w:styleId="toppara">
    <w:name w:val="toppara"/>
    <w:basedOn w:val="Normal"/>
    <w:rsid w:val="0035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61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articleinfo-time">
    <w:name w:val="b-article__info-time"/>
    <w:basedOn w:val="DefaultParagraphFont"/>
    <w:rsid w:val="00F617EC"/>
  </w:style>
  <w:style w:type="character" w:customStyle="1" w:styleId="b-statisticnumber">
    <w:name w:val="b-statistic__number"/>
    <w:basedOn w:val="DefaultParagraphFont"/>
    <w:rsid w:val="00F617EC"/>
  </w:style>
  <w:style w:type="paragraph" w:customStyle="1" w:styleId="marker-bullet">
    <w:name w:val="marker-bullet"/>
    <w:basedOn w:val="Normal"/>
    <w:rsid w:val="00F6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quote3">
    <w:name w:val="marker-quote3"/>
    <w:basedOn w:val="Normal"/>
    <w:rsid w:val="00F6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DefaultParagraphFont"/>
    <w:rsid w:val="00F617EC"/>
  </w:style>
  <w:style w:type="character" w:customStyle="1" w:styleId="flagicon">
    <w:name w:val="flagicon"/>
    <w:basedOn w:val="DefaultParagraphFont"/>
    <w:rsid w:val="00F617EC"/>
  </w:style>
  <w:style w:type="character" w:customStyle="1" w:styleId="newsdetailtemplate">
    <w:name w:val="news_detail_template"/>
    <w:basedOn w:val="DefaultParagraphFont"/>
    <w:rsid w:val="00F617EC"/>
  </w:style>
  <w:style w:type="paragraph" w:customStyle="1" w:styleId="p2">
    <w:name w:val="p2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DefaultParagraphFont"/>
    <w:rsid w:val="000E382C"/>
  </w:style>
  <w:style w:type="character" w:customStyle="1" w:styleId="ft3">
    <w:name w:val="ft3"/>
    <w:basedOn w:val="DefaultParagraphFont"/>
    <w:rsid w:val="000E382C"/>
  </w:style>
  <w:style w:type="character" w:customStyle="1" w:styleId="ft4">
    <w:name w:val="ft4"/>
    <w:basedOn w:val="DefaultParagraphFont"/>
    <w:rsid w:val="000E382C"/>
  </w:style>
  <w:style w:type="paragraph" w:customStyle="1" w:styleId="p3">
    <w:name w:val="p3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DefaultParagraphFont"/>
    <w:rsid w:val="000E382C"/>
  </w:style>
  <w:style w:type="paragraph" w:customStyle="1" w:styleId="p4">
    <w:name w:val="p4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DefaultParagraphFont"/>
    <w:rsid w:val="000E382C"/>
  </w:style>
  <w:style w:type="character" w:customStyle="1" w:styleId="ft7">
    <w:name w:val="ft7"/>
    <w:basedOn w:val="DefaultParagraphFont"/>
    <w:rsid w:val="000E382C"/>
  </w:style>
  <w:style w:type="paragraph" w:customStyle="1" w:styleId="p5">
    <w:name w:val="p5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DefaultParagraphFont"/>
    <w:rsid w:val="000E382C"/>
  </w:style>
  <w:style w:type="character" w:customStyle="1" w:styleId="ft9">
    <w:name w:val="ft9"/>
    <w:basedOn w:val="DefaultParagraphFont"/>
    <w:rsid w:val="000E382C"/>
  </w:style>
  <w:style w:type="paragraph" w:customStyle="1" w:styleId="p9">
    <w:name w:val="p9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DefaultParagraphFont"/>
    <w:rsid w:val="000E382C"/>
  </w:style>
  <w:style w:type="paragraph" w:customStyle="1" w:styleId="p40">
    <w:name w:val="p40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Normal"/>
    <w:rsid w:val="000E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DefaultParagraphFont"/>
    <w:rsid w:val="000E382C"/>
  </w:style>
  <w:style w:type="paragraph" w:styleId="ListParagraph">
    <w:name w:val="List Paragraph"/>
    <w:basedOn w:val="Normal"/>
    <w:uiPriority w:val="34"/>
    <w:qFormat/>
    <w:rsid w:val="000E3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634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497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1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6594">
          <w:marLeft w:val="623"/>
          <w:marRight w:val="0"/>
          <w:marTop w:val="5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009">
          <w:marLeft w:val="65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3550">
              <w:marLeft w:val="259"/>
              <w:marRight w:val="2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1974">
              <w:marLeft w:val="259"/>
              <w:marRight w:val="2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826">
              <w:marLeft w:val="259"/>
              <w:marRight w:val="2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8831">
          <w:marLeft w:val="65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423">
              <w:marLeft w:val="259"/>
              <w:marRight w:val="2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1777">
              <w:marLeft w:val="259"/>
              <w:marRight w:val="2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015">
              <w:marLeft w:val="259"/>
              <w:marRight w:val="2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778">
          <w:marLeft w:val="65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03">
              <w:marLeft w:val="259"/>
              <w:marRight w:val="2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2086">
              <w:marLeft w:val="259"/>
              <w:marRight w:val="2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3791">
              <w:marLeft w:val="259"/>
              <w:marRight w:val="2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2006_%D0%B3%D0%BE%D0%B4" TargetMode="External"/><Relationship Id="rId21" Type="http://schemas.openxmlformats.org/officeDocument/2006/relationships/hyperlink" Target="https://ru.wikipedia.org/wiki/%D0%9F%D1%80%D0%B0%D0%B2%D0%B8%D1%82%D0%B5%D0%BB%D1%8C%D1%81%D1%82%D0%B2%D0%BE_%D0%A0%D0%BE%D1%81%D1%81%D0%B8%D0%B9%D1%81%D0%BA%D0%BE%D0%B9_%D0%A4%D0%B5%D0%B4%D0%B5%D1%80%D0%B0%D1%86%D0%B8%D0%B8" TargetMode="External"/><Relationship Id="rId42" Type="http://schemas.openxmlformats.org/officeDocument/2006/relationships/hyperlink" Target="https://ru.wikipedia.org/wiki/%D0%9D%D0%B0%D1%80%D1%83%D1%88%D0%B5%D0%BD%D0%B8%D0%B5_%D0%B0%D0%B2%D1%82%D0%BE%D1%80%D1%81%D0%BA%D0%BE%D0%B3%D0%BE_%D0%BF%D1%80%D0%B0%D0%B2%D0%B0" TargetMode="External"/><Relationship Id="rId47" Type="http://schemas.openxmlformats.org/officeDocument/2006/relationships/hyperlink" Target="http://www.wto.org/english/thewto_e/whatis_e/tif_e/doha1_e.htm" TargetMode="External"/><Relationship Id="rId63" Type="http://schemas.openxmlformats.org/officeDocument/2006/relationships/hyperlink" Target="https://ru.wikipedia.org/wiki/%D0%94%D0%B5%D0%BF%D0%BE%D0%B7%D0%B8%D1%82%D0%B0%D1%80%D0%B8%D0%B9_%D0%BC%D0%B5%D0%B6%D0%B4%D1%83%D0%BD%D0%B0%D1%80%D0%BE%D0%B4%D0%BD%D0%BE%D0%B3%D0%BE_%D0%B4%D0%BE%D0%B3%D0%BE%D0%B2%D0%BE%D1%80%D0%B0" TargetMode="External"/><Relationship Id="rId68" Type="http://schemas.openxmlformats.org/officeDocument/2006/relationships/hyperlink" Target="https://ru.wikipedia.org/wiki/%D0%90%D1%80%D0%BC%D0%B5%D0%BD%D0%B8%D1%8F" TargetMode="External"/><Relationship Id="rId84" Type="http://schemas.openxmlformats.org/officeDocument/2006/relationships/hyperlink" Target="https://ru.wikipedia.org/wiki/%D0%A0%D0%BE%D1%81%D1%81%D0%B8%D1%8F" TargetMode="External"/><Relationship Id="rId89" Type="http://schemas.openxmlformats.org/officeDocument/2006/relationships/image" Target="media/image9.png"/><Relationship Id="rId112" Type="http://schemas.openxmlformats.org/officeDocument/2006/relationships/hyperlink" Target="http://www.nnn.ru/click/?x=WT3nCjx330BM5F3YF6sIAtP0d9emzszHYKMSMBAeC7S2ywg-kJY6LFDuU3PD6X_M6yD6bw6-m7-Dgyekhyk5nYDUwZTtAMw3uGo8cCB0giUDX2eaXw2vAVCo1A074rdrZW28nwmQV5oToLci4z5eHnRJn5zIHwBB0AGgQkgzZkuG1auTCado0BB1Oo1kYJzXFoUX0oNTFlraGk8us3NF0KTyI_DbQ0UChaiw-lW8QQRg1LC3eiMEq0IS6BEl8J7GzXTaeVhynqCYdVOLZga-8a5yLjHDaOSGwRWR2KVJpcYNycBVzofgeRqe4yM5klQyiM6gWJrZPG1wQKRgE9l3pG0MXk_TDBElTCcT4FBqC_WfQ7GYfwdDJ6lnDDVd8yIhQJejX3s88wkrQcZoGEV1cu_6VDb7TqCwjHAXSp4_YSm_dA6w8gtF7JLaZ7L7oIuvaPkODYzXKoTAJtbF6sazbHpMcwObcG3sGI6klTAwruQUdj6iMOWoBGtZmPlBoDTvmLmAHFqDXzwOqPsXBGIwZA" TargetMode="External"/><Relationship Id="rId16" Type="http://schemas.openxmlformats.org/officeDocument/2006/relationships/hyperlink" Target="https://ru.wikipedia.org/wiki/15_%D1%8F%D0%BD%D0%B2%D0%B0%D1%80%D1%8F" TargetMode="External"/><Relationship Id="rId107" Type="http://schemas.openxmlformats.org/officeDocument/2006/relationships/hyperlink" Target="https://regnum.ru/goto.html?url=aHR0cDovL2Fkcy5hZGZveC5ydS8zODQ0L2dvTGluaz9wMT1icXd0eSZwMj1mYWl2JnA1PWNsbXN6JnByPVtSQU5ET01dQGh0dHA6Ly9hZHMuYWRmb3gucnUvMzg0NC9ldmVudD9wMT1icXd0eSZwMj1mYWl2JnA1PWNsbXN6JnByPVtSQU5ET01dJnBtPWM=" TargetMode="External"/><Relationship Id="rId11" Type="http://schemas.openxmlformats.org/officeDocument/2006/relationships/hyperlink" Target="https://ru.wikipedia.org/wiki/%D0%97%D0%B0%D0%BA%D0%BE%D0%BD%D0%BE%D0%B4%D0%B0%D1%82%D0%B5%D0%BB%D1%8C%D1%81%D1%82%D0%B2%D0%BE_%D0%A0%D0%BE%D1%81%D1%81%D0%B8%D0%B9%D1%81%D0%BA%D0%BE%D0%B9_%D0%A4%D0%B5%D0%B4%D0%B5%D1%80%D0%B0%D1%86%D0%B8%D0%B8" TargetMode="External"/><Relationship Id="rId24" Type="http://schemas.openxmlformats.org/officeDocument/2006/relationships/hyperlink" Target="https://ru.wikipedia.org/wiki/%D0%A4%D0%B5%D0%B4%D0%B5%D1%80%D0%B0%D0%BB%D1%8C%D0%BD%D0%B0%D1%8F_%D1%82%D0%B0%D0%BC%D0%BE%D0%B6%D0%B5%D0%BD%D0%BD%D0%B0%D1%8F_%D1%81%D0%BB%D1%83%D0%B6%D0%B1%D0%B0" TargetMode="External"/><Relationship Id="rId32" Type="http://schemas.openxmlformats.org/officeDocument/2006/relationships/hyperlink" Target="https://ru.wikipedia.org/wiki/%D0%A2%D0%B0%D0%BC%D0%BE%D0%B6%D0%B5%D0%BD%D0%BD%D1%8B%D0%B5_%D0%BF%D0%BE%D1%88%D0%BB%D0%B8%D0%BD%D1%8B" TargetMode="External"/><Relationship Id="rId37" Type="http://schemas.openxmlformats.org/officeDocument/2006/relationships/hyperlink" Target="https://ru.wikipedia.org/wiki/2011_%D0%B3%D0%BE%D0%B4" TargetMode="External"/><Relationship Id="rId40" Type="http://schemas.openxmlformats.org/officeDocument/2006/relationships/hyperlink" Target="https://ru.wikipedia.org/wiki/%D0%A1%D1%83%D0%B1%D1%8A%D0%B5%D0%BA%D1%82_%D0%A4%D0%B5%D0%B4%D0%B5%D1%80%D0%B0%D1%86%D0%B8%D0%B8" TargetMode="External"/><Relationship Id="rId45" Type="http://schemas.openxmlformats.org/officeDocument/2006/relationships/hyperlink" Target="https://ru.wikipedia.org/wiki/%D0%93%D0%B5%D0%BD%D0%B5%D1%80%D0%B0%D0%BB%D1%8C%D0%BD%D1%8B%D0%B9_%D1%81%D0%B5%D0%BA%D1%80%D0%B5%D1%82%D0%B0%D1%80%D1%8C" TargetMode="External"/><Relationship Id="rId53" Type="http://schemas.openxmlformats.org/officeDocument/2006/relationships/hyperlink" Target="https://ru.wikipedia.org/wiki/%D0%9A%D0%BE%D0%B4" TargetMode="External"/><Relationship Id="rId58" Type="http://schemas.openxmlformats.org/officeDocument/2006/relationships/hyperlink" Target="https://ru.wikipedia.org/wiki/%D0%A0%D0%BE%D1%81%D1%81%D0%B8%D1%8F" TargetMode="External"/><Relationship Id="rId66" Type="http://schemas.openxmlformats.org/officeDocument/2006/relationships/hyperlink" Target="https://ru.wikipedia.org/wiki/%D0%97%D0%BE%D0%BD%D0%B0_%D1%81%D0%B2%D0%BE%D0%B1%D0%BE%D0%B4%D0%BD%D0%BE%D0%B9_%D1%82%D0%BE%D1%80%D0%B3%D0%BE%D0%B2%D0%BB%D0%B8_%D0%A1%D0%9D%D0%93" TargetMode="External"/><Relationship Id="rId74" Type="http://schemas.openxmlformats.org/officeDocument/2006/relationships/hyperlink" Target="https://ru.wikipedia.org/wiki/%D0%9A%D0%B0%D0%B7%D0%B0%D1%85%D1%81%D1%82%D0%B0%D0%BD" TargetMode="External"/><Relationship Id="rId79" Type="http://schemas.openxmlformats.org/officeDocument/2006/relationships/hyperlink" Target="https://ru.wikipedia.org/wiki/%D0%9A%D0%B8%D1%80%D0%B3%D0%B8%D0%B7%D0%B8%D1%8F" TargetMode="External"/><Relationship Id="rId87" Type="http://schemas.openxmlformats.org/officeDocument/2006/relationships/hyperlink" Target="https://ru.wikipedia.org/wiki/%D0%A2%D0%B0%D0%B4%D0%B6%D0%B8%D0%BA%D0%B8%D1%81%D1%82%D0%B0%D0%BD" TargetMode="External"/><Relationship Id="rId102" Type="http://schemas.openxmlformats.org/officeDocument/2006/relationships/hyperlink" Target="https://regnum.ru/news/economy.html" TargetMode="External"/><Relationship Id="rId110" Type="http://schemas.openxmlformats.org/officeDocument/2006/relationships/hyperlink" Target="http://www.nnn.ru/click/?x=26JIEfE3y_va3IK2RgCbwFIEZVJNYAi4jrh1jVknlHka-8IfQ9PEF5BksrBelvnvG_frmOqvJrgRXW83qWBZ73_Bz3q1Pwpo6QDBgCHAipfh9x-hFZ-TSnldgCIyz5WLUmW8Xo8_00J-HXaUwPOk_2Ad7aBjAuPVgBCQWCAv1RxzYQ14jqkbR2i1kAE2rh0-_M4FgMIu50d1TIyKl6URSJEwoC3JXfex8YeHkRfZDmXgO7P5V5dwxLSb7wifnomJxqqVQMblVDd45wBz2pKX_uSq9xrR4R10j6v8Iwm-jN-4ucdYXYi30oRlCs2mkiGmsL-a8IFt7L8JlFn000L9vHasaJ6UyL3U177IJqfSAPdomfbllExH3iYpFKK0cFzD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www.grandars.ru/student/mirovaya-ekonomika/platezhnyy-balans.html" TargetMode="External"/><Relationship Id="rId61" Type="http://schemas.openxmlformats.org/officeDocument/2006/relationships/hyperlink" Target="http://www.ria.ru/economy/20090415/168192821.html" TargetMode="External"/><Relationship Id="rId82" Type="http://schemas.openxmlformats.org/officeDocument/2006/relationships/hyperlink" Target="https://ru.wikipedia.org/wiki/%D0%9C%D0%BE%D0%BB%D0%B4%D0%B0%D0%B2%D0%B8%D1%8F" TargetMode="External"/><Relationship Id="rId90" Type="http://schemas.openxmlformats.org/officeDocument/2006/relationships/hyperlink" Target="https://ru.wikipedia.org/wiki/%D0%A3%D0%BA%D1%80%D0%B0%D0%B8%D0%BD%D0%B0" TargetMode="External"/><Relationship Id="rId95" Type="http://schemas.openxmlformats.org/officeDocument/2006/relationships/image" Target="media/image11.png"/><Relationship Id="rId19" Type="http://schemas.openxmlformats.org/officeDocument/2006/relationships/hyperlink" Target="https://ru.wikipedia.org/wiki/%D0%A4%D0%B5%D0%B4%D0%B5%D1%80%D0%B0%D0%BB%D1%8C%D0%BD%D0%B0%D1%8F_%D1%82%D0%B0%D0%BC%D0%BE%D0%B6%D0%B5%D0%BD%D0%BD%D0%B0%D1%8F_%D1%81%D0%BB%D1%83%D0%B6%D0%B1%D0%B0" TargetMode="External"/><Relationship Id="rId14" Type="http://schemas.openxmlformats.org/officeDocument/2006/relationships/hyperlink" Target="https://ru.wikipedia.org/wiki/%D0%9A%D0%BE%D0%BD%D1%82%D1%80%D0%B0%D0%B1%D0%B0%D0%BD%D0%B4%D0%B0" TargetMode="External"/><Relationship Id="rId22" Type="http://schemas.openxmlformats.org/officeDocument/2006/relationships/hyperlink" Target="https://ru.wikipedia.org/wiki/%D0%9C%D0%B8%D0%BD%D0%B8%D1%81%D1%82%D0%B5%D1%80%D1%81%D1%82%D0%B2%D0%BE_%D1%8D%D0%BA%D0%BE%D0%BD%D0%BE%D0%BC%D0%B8%D1%87%D0%B5%D1%81%D0%BA%D0%BE%D0%B3%D0%BE_%D1%80%D0%B0%D0%B7%D0%B2%D0%B8%D1%82%D0%B8%D1%8F_%D0%B8_%D1%82%D0%BE%D1%80%D0%B3%D0%BE%D0%B2%D0%BB%D0%B8_%D0%A0%D0%BE%D1%81%D1%81%D0%B8%D0%B9%D1%81%D0%BA%D0%BE%D0%B9_%D0%A4%D0%B5%D0%B4%D0%B5%D1%80%D0%B0%D1%86%D0%B8%D0%B8" TargetMode="External"/><Relationship Id="rId27" Type="http://schemas.openxmlformats.org/officeDocument/2006/relationships/hyperlink" Target="https://ru.wikipedia.org/wiki/%D0%A2%D0%B0%D0%BC%D0%BE%D0%B6%D0%BD%D1%8F_(%D0%B7%D0%BD%D0%B0%D1%87%D0%B5%D0%BD%D0%B8%D1%8F)" TargetMode="External"/><Relationship Id="rId30" Type="http://schemas.openxmlformats.org/officeDocument/2006/relationships/hyperlink" Target="https://ru.wikipedia.org/wiki/%D0%A2%D0%9D_%D0%92%D0%AD%D0%94" TargetMode="External"/><Relationship Id="rId35" Type="http://schemas.openxmlformats.org/officeDocument/2006/relationships/hyperlink" Target="https://ru.wikipedia.org/wiki/%D0%91%D1%8E%D0%B4%D0%B6%D0%B5%D1%82" TargetMode="External"/><Relationship Id="rId43" Type="http://schemas.openxmlformats.org/officeDocument/2006/relationships/hyperlink" Target="https://ru.wikipedia.org/wiki/%D0%98%D0%BD%D1%82%D0%B5%D0%BB%D0%BB%D0%B5%D0%BA%D1%82%D1%83%D0%B0%D0%BB%D1%8C%D0%BD%D0%B0%D1%8F_%D1%81%D0%BE%D0%B1%D1%81%D1%82%D0%B2%D0%B5%D0%BD%D0%BD%D0%BE%D1%81%D1%82%D1%8C" TargetMode="External"/><Relationship Id="rId48" Type="http://schemas.openxmlformats.org/officeDocument/2006/relationships/hyperlink" Target="http://www.wto.org/english/thewto_e/whatis_e/tif_e/org6_e.htm" TargetMode="External"/><Relationship Id="rId56" Type="http://schemas.openxmlformats.org/officeDocument/2006/relationships/hyperlink" Target="https://ru.wikipedia.org/wiki/%D0%9E%D1%82%D1%80%D0%B0%D1%81%D0%BB%D1%8C_%D1%8D%D0%BA%D0%BE%D0%BD%D0%BE%D0%BC%D0%B8%D0%BA%D0%B8" TargetMode="External"/><Relationship Id="rId64" Type="http://schemas.openxmlformats.org/officeDocument/2006/relationships/hyperlink" Target="https://ru.wikipedia.org/wiki/%D0%97%D0%BE%D0%BD%D0%B0_%D1%81%D0%B2%D0%BE%D0%B1%D0%BE%D0%B4%D0%BD%D0%BE%D0%B9_%D1%82%D0%BE%D1%80%D0%B3%D0%BE%D0%B2%D0%BB%D0%B8_%D0%A1%D0%9D%D0%93" TargetMode="External"/><Relationship Id="rId69" Type="http://schemas.openxmlformats.org/officeDocument/2006/relationships/image" Target="media/image2.png"/><Relationship Id="rId77" Type="http://schemas.openxmlformats.org/officeDocument/2006/relationships/hyperlink" Target="https://ru.wikipedia.org/wiki/%D0%9A%D0%B8%D1%80%D0%B3%D0%B8%D0%B7%D0%B8%D1%8F" TargetMode="External"/><Relationship Id="rId100" Type="http://schemas.openxmlformats.org/officeDocument/2006/relationships/hyperlink" Target="https://ru.wikipedia.org/wiki/%D0%A2%D1%83%D1%80%D0%BA%D0%BC%D0%B5%D0%BD%D0%B8%D1%8F" TargetMode="External"/><Relationship Id="rId105" Type="http://schemas.openxmlformats.org/officeDocument/2006/relationships/hyperlink" Target="https://regnum.ru/goto.html?url=aHR0cDovL2Fkcy5hZGZveC5ydS8zODQ0L2dvTGluaz9wMT1icXd0eSZwMj1mYWl2JnA1PWNsbXN6JnByPVtSQU5ET01dQGh0dHA6Ly9hZHMuYWRmb3gucnUvMzg0NC9ldmVudD9wMT1icXd0eSZwMj1mYWl2JnA1PWNsbXN6JnByPVtSQU5ET01dJnBtPWI=" TargetMode="External"/><Relationship Id="rId113" Type="http://schemas.openxmlformats.org/officeDocument/2006/relationships/hyperlink" Target="http://www.nnn.ru/click/?x=ewMBX7s6I5SRoMAyINZ52yyKAK29EqVi7zDdrigcF2MV0QnIoN-aPveLWXNfZ-eQbG8n0cq1wAQ3-by7Yx0mlb0343h-SeuX7roX_WP8jDZCy4VWDWwtAIn8kfYIpJxUETLrr8Nyxi0bXKuFsRLVYpN7MIZRu7hSJvlbdzEBdHQvdmn2ZBrU9xAsGcG6DmGxErV_JC7ErNuO6QxwiI6A-QTCUY8HFvD9M9uvLh-H7TQcqvcwgQV7kiqdAZ6i-1iIzkcm9gPFZm8xBrWLu5jNojOFx0PaUpRKe8fDONNHYIisBpVbGWdWUEFvdLLyLJpjUTM3Vg0sPatruL-0gmRHqp56K93wDwDuvWD19b0r8n2xe_lT-6lxBk6A0lpJnIJj" TargetMode="External"/><Relationship Id="rId8" Type="http://schemas.openxmlformats.org/officeDocument/2006/relationships/hyperlink" Target="http://www.grandars.ru/student/mirovaya-ekonomika/mirovoy-rynok.html" TargetMode="External"/><Relationship Id="rId51" Type="http://schemas.openxmlformats.org/officeDocument/2006/relationships/hyperlink" Target="https://ru.wikipedia.org/wiki/%D0%90%D0%BD%D0%B3%D0%BB%D0%B8%D0%B9%D1%81%D0%BA%D0%B8%D0%B9_%D1%8F%D0%B7%D1%8B%D0%BA" TargetMode="External"/><Relationship Id="rId72" Type="http://schemas.openxmlformats.org/officeDocument/2006/relationships/image" Target="media/image3.png"/><Relationship Id="rId80" Type="http://schemas.openxmlformats.org/officeDocument/2006/relationships/hyperlink" Target="https://ru.wikipedia.org/wiki/%D0%9C%D0%BE%D0%BB%D0%B4%D0%B0%D0%B2%D0%B8%D1%8F" TargetMode="External"/><Relationship Id="rId85" Type="http://schemas.openxmlformats.org/officeDocument/2006/relationships/hyperlink" Target="https://ru.wikipedia.org/wiki/%D0%A2%D0%B0%D0%B4%D0%B6%D0%B8%D0%BA%D0%B8%D1%81%D1%82%D0%B0%D0%BD" TargetMode="External"/><Relationship Id="rId93" Type="http://schemas.openxmlformats.org/officeDocument/2006/relationships/hyperlink" Target="https://ru.wikipedia.org/wiki/%D0%A3%D0%B7%D0%B1%D0%B5%D0%BA%D0%B8%D1%81%D1%82%D0%B0%D0%BD" TargetMode="External"/><Relationship Id="rId98" Type="http://schemas.openxmlformats.org/officeDocument/2006/relationships/hyperlink" Target="https://ru.wikipedia.org/wiki/%D0%A2%D1%83%D1%80%D0%BA%D0%BC%D0%B5%D0%BD%D0%B8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2%D0%B0%D0%BC%D0%BE%D0%B6%D0%B5%D0%BD%D0%BD%D0%BE%D0%B5_%D0%B4%D0%B5%D0%BB%D0%BE" TargetMode="External"/><Relationship Id="rId17" Type="http://schemas.openxmlformats.org/officeDocument/2006/relationships/hyperlink" Target="https://ru.wikipedia.org/wiki/2016_%D0%B3%D0%BE%D0%B4" TargetMode="External"/><Relationship Id="rId25" Type="http://schemas.openxmlformats.org/officeDocument/2006/relationships/hyperlink" Target="https://ru.wikipedia.org/wiki/26_%D0%B8%D1%8E%D0%BB%D1%8F" TargetMode="External"/><Relationship Id="rId33" Type="http://schemas.openxmlformats.org/officeDocument/2006/relationships/hyperlink" Target="https://ru.wikipedia.org/wiki/%D0%A2%D0%B0%D0%BC%D0%BE%D0%B6%D0%B5%D0%BD%D0%BD%D1%8B%D0%B5_%D1%81%D0%B1%D0%BE%D1%80%D1%8B" TargetMode="External"/><Relationship Id="rId38" Type="http://schemas.openxmlformats.org/officeDocument/2006/relationships/hyperlink" Target="https://ru.wikipedia.org/wiki/2010_%D0%B3%D0%BE%D0%B4" TargetMode="External"/><Relationship Id="rId46" Type="http://schemas.openxmlformats.org/officeDocument/2006/relationships/hyperlink" Target="https://ru.wikipedia.org/wiki/%D0%AF%D0%BF%D0%BE%D0%BD%D0%B8%D1%8F" TargetMode="External"/><Relationship Id="rId59" Type="http://schemas.openxmlformats.org/officeDocument/2006/relationships/hyperlink" Target="https://ru.wikipedia.org/wiki/%D0%A2%D0%BE%D0%B2%D0%B0%D1%80%D0%BD%D0%B0%D1%8F_%D0%BD%D0%BE%D0%BC%D0%B5%D0%BD%D0%BA%D0%BB%D0%B0%D1%82%D1%83%D1%80%D0%B0_%D0%B2%D0%BD%D0%B5%D1%88%D0%BD%D0%B5%D1%8D%D0%BA%D0%BE%D0%BD%D0%BE%D0%BC%D0%B8%D1%87%D0%B5%D1%81%D0%BA%D0%BE%D0%B9_%D0%B4%D0%B5%D1%8F%D1%82%D0%B5%D0%BB%D1%8C%D0%BD%D0%BE%D1%81%D1%82%D0%B8" TargetMode="External"/><Relationship Id="rId67" Type="http://schemas.openxmlformats.org/officeDocument/2006/relationships/hyperlink" Target="https://ru.wikipedia.org/wiki/%D0%97%D0%BE%D0%BD%D0%B0_%D1%81%D0%B2%D0%BE%D0%B1%D0%BE%D0%B4%D0%BD%D0%BE%D0%B9_%D1%82%D0%BE%D1%80%D0%B3%D0%BE%D0%B2%D0%BB%D0%B8_%D0%A1%D0%9D%D0%93" TargetMode="External"/><Relationship Id="rId103" Type="http://schemas.openxmlformats.org/officeDocument/2006/relationships/hyperlink" Target="https://regnum.ru/foreign/caucasia/armenia.html" TargetMode="External"/><Relationship Id="rId108" Type="http://schemas.openxmlformats.org/officeDocument/2006/relationships/hyperlink" Target="http://www.nnn.ru/click/?x=YizN8mPk0TYzm-r3GwSBGJUIxMdba2XqdhwlWpgFLIyGjVEyjpyow8cUILRa_7MYHwkZJAFeSoT7YMnYrOt1VwMCRfmYIPgO5xJFLsua629Nd26DdiHSNeYMx7WkumKnDEOAtdI38obRBlLbu3R8L7dgHbBQqnynWUzO-w4upRY8x8WYWNK9nCL1UqRBpR5fjsxLy3_H5ZSikKAFCZKly5S1KAeMZS8FLy9PNIRiRuwQNqPIMlDMc8VAKoWTVvvRUYhq9ATOsHUQBfjARmuksi9A82FCemRpQV3NCoCRFXIvV243sl-3RkZRcIwTUDqU4m_u1jFPlVuF3ZU14zzY7rRgHLqeqCNZtaB2rImTjvdtUnHBp9cu82K52deOJpR5" TargetMode="External"/><Relationship Id="rId20" Type="http://schemas.openxmlformats.org/officeDocument/2006/relationships/hyperlink" Target="https://ru.wikipedia.org/wiki/%D0%9C%D0%B8%D0%BD%D0%B8%D1%81%D1%82%D0%B5%D1%80%D1%81%D1%82%D0%B2%D0%BE_%D1%84%D0%B8%D0%BD%D0%B0%D0%BD%D1%81%D0%BE%D0%B2_%D0%A0%D0%BE%D1%81%D1%81%D0%B8%D0%B9%D1%81%D0%BA%D0%BE%D0%B9_%D0%A4%D0%B5%D0%B4%D0%B5%D1%80%D0%B0%D1%86%D0%B8%D0%B8" TargetMode="External"/><Relationship Id="rId41" Type="http://schemas.openxmlformats.org/officeDocument/2006/relationships/hyperlink" Target="https://ru.wikipedia.org/wiki/%D0%91%D1%80%D1%8E%D1%81%D1%81%D0%B5%D0%BB%D1%8C" TargetMode="External"/><Relationship Id="rId54" Type="http://schemas.openxmlformats.org/officeDocument/2006/relationships/hyperlink" Target="https://ru.wikipedia.org/wiki/%D0%A2%D0%BE%D0%B2%D0%B0%D1%80" TargetMode="External"/><Relationship Id="rId62" Type="http://schemas.openxmlformats.org/officeDocument/2006/relationships/hyperlink" Target="https://ru.wikipedia.org/wiki/%D0%97%D0%BE%D0%BD%D0%B0_%D1%81%D0%B2%D0%BE%D0%B1%D0%BE%D0%B4%D0%BD%D0%BE%D0%B9_%D1%82%D0%BE%D1%80%D0%B3%D0%BE%D0%B2%D0%BB%D0%B8_%D0%A1%D0%9D%D0%93" TargetMode="External"/><Relationship Id="rId70" Type="http://schemas.openxmlformats.org/officeDocument/2006/relationships/hyperlink" Target="https://ru.wikipedia.org/wiki/%D0%90%D1%80%D0%BC%D0%B5%D0%BD%D0%B8%D1%8F" TargetMode="External"/><Relationship Id="rId75" Type="http://schemas.openxmlformats.org/officeDocument/2006/relationships/image" Target="media/image4.png"/><Relationship Id="rId83" Type="http://schemas.openxmlformats.org/officeDocument/2006/relationships/image" Target="media/image7.png"/><Relationship Id="rId88" Type="http://schemas.openxmlformats.org/officeDocument/2006/relationships/hyperlink" Target="https://ru.wikipedia.org/wiki/%D0%A3%D0%BA%D1%80%D0%B0%D0%B8%D0%BD%D0%B0" TargetMode="External"/><Relationship Id="rId91" Type="http://schemas.openxmlformats.org/officeDocument/2006/relationships/hyperlink" Target="https://ru.wikipedia.org/wiki/%D0%A3%D0%B7%D0%B1%D0%B5%D0%BA%D0%B8%D1%81%D1%82%D0%B0%D0%BD" TargetMode="External"/><Relationship Id="rId96" Type="http://schemas.openxmlformats.org/officeDocument/2006/relationships/hyperlink" Target="https://ru.wikipedia.org/wiki/%D0%90%D0%B7%D0%B5%D1%80%D0%B1%D0%B0%D0%B9%D0%B4%D0%B6%D0%B0%D0%BD" TargetMode="External"/><Relationship Id="rId111" Type="http://schemas.openxmlformats.org/officeDocument/2006/relationships/hyperlink" Target="http://www.nnn.ru/click/?x=oG751j_fD4KirowJ5nFufY0SRTBQJ_YAwy5-TRjpWkxFpxPX0nJbLOp2dHrg-IP9A-zhhpPEplCzDyMukqpGDgIt-Fwa9KDfFXU-d8OiNrSPxqmrVKgMbI3yyLcBbOuST_nMdzpysGhxHMJJgN3eSRLx4OOW7eevwZThW-bIXtzZRBn7PiG1pDaf8coYdy9XaQieWoFTDHOg_tgqRg2kZ5iPz9GH6dhlvCI9hc8G7E2F-DUmE7__RLe7AX35PpDZ7fItTDky7v4LTXT9XKJyCZHskKRPzMV2YlbXVs2j3U-204Kuda9_hpJfm5bYbwGwdISoKDU2e8zqqWcg0zKtDVZqaMzRXwTLPzSZ5d8aBHiPzkO2jEzgNwL3ZDQMCVy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mirovaya-ekonomika/razvitye-strany-s-rynochnoy-ekonomikoy.html" TargetMode="External"/><Relationship Id="rId15" Type="http://schemas.openxmlformats.org/officeDocument/2006/relationships/hyperlink" Target="https://ru.wikipedia.org/wiki/%D0%90%D0%B4%D0%BC%D0%B8%D0%BD%D0%B8%D1%81%D1%82%D1%80%D0%B0%D1%82%D0%B8%D0%B2%D0%BD%D0%BE%D0%B5_%D0%BF%D1%80%D0%B0%D0%B2%D0%BE%D0%BD%D0%B0%D1%80%D1%83%D1%88%D0%B5%D0%BD%D0%B8%D0%B5" TargetMode="External"/><Relationship Id="rId23" Type="http://schemas.openxmlformats.org/officeDocument/2006/relationships/hyperlink" Target="https://ru.wikipedia.org/wiki/%D0%91%D1%83%D0%BB%D0%B0%D0%B2%D0%B8%D0%BD,_%D0%92%D0%BB%D0%B0%D0%B4%D0%B8%D0%BC%D0%B8%D1%80_%D0%98%D0%B2%D0%B0%D0%BD%D0%BE%D0%B2%D0%B8%D1%87" TargetMode="External"/><Relationship Id="rId28" Type="http://schemas.openxmlformats.org/officeDocument/2006/relationships/hyperlink" Target="https://ru.wikipedia.org/wiki/%D0%98%D0%BD%D1%82%D0%B5%D0%BB%D0%BB%D0%B5%D0%BA%D1%82%D1%83%D0%B0%D0%BB%D1%8C%D0%BD%D0%B0%D1%8F_%D1%81%D0%BE%D0%B1%D1%81%D1%82%D0%B2%D0%B5%D0%BD%D0%BD%D0%BE%D1%81%D1%82%D1%8C" TargetMode="External"/><Relationship Id="rId36" Type="http://schemas.openxmlformats.org/officeDocument/2006/relationships/hyperlink" Target="https://ru.wikipedia.org/wiki/2011_%D0%B3%D0%BE%D0%B4" TargetMode="External"/><Relationship Id="rId49" Type="http://schemas.openxmlformats.org/officeDocument/2006/relationships/hyperlink" Target="http://www.wto.ru/chto.asp?f=structure&amp;t=8" TargetMode="External"/><Relationship Id="rId57" Type="http://schemas.openxmlformats.org/officeDocument/2006/relationships/hyperlink" Target="https://ru.wikipedia.org/wiki/1988_%D0%B3%D0%BE%D0%B4" TargetMode="External"/><Relationship Id="rId106" Type="http://schemas.openxmlformats.org/officeDocument/2006/relationships/hyperlink" Target="https://regnum.ru/goto.html?url=aHR0cDovL2Fkcy5hZGZveC5ydS8zODQ0L2dvTGluaz9wMT1icXd0eSZwMj1mYWl2JnA1PWNsbXN6JnByPVtSQU5ET01dQGh0dHA6Ly9hZHMuYWRmb3gucnUvMzg0NC9ldmVudD9wMT1icXd0eSZwMj1mYWl2JnA1PWNsbXN6JnByPVtSQU5ET01dJnBtPWQ=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ru.wikipedia.org/wiki/%D0%98%D1%81%D0%BF%D0%BE%D0%BB%D0%BD%D0%B8%D1%82%D0%B5%D0%BB%D1%8C%D0%BD%D0%B0%D1%8F_%D0%B2%D0%BB%D0%B0%D1%81%D1%82%D1%8C" TargetMode="External"/><Relationship Id="rId31" Type="http://schemas.openxmlformats.org/officeDocument/2006/relationships/hyperlink" Target="https://ru.wikipedia.org/w/index.php?title=%D0%A2%D0%B0%D0%BC%D0%BE%D0%B6%D0%B5%D0%BD%D0%BD%D0%B0%D1%8F_%D0%B3%D1%80%D0%B0%D0%BD%D0%B8%D1%86%D0%B0&amp;action=edit&amp;redlink=1" TargetMode="External"/><Relationship Id="rId44" Type="http://schemas.openxmlformats.org/officeDocument/2006/relationships/hyperlink" Target="https://ru.wikipedia.org/wiki/%D0%92%D1%81%D0%B5%D0%BC%D0%B8%D1%80%D0%BD%D0%B0%D1%8F_%D1%82%D0%BE%D1%80%D0%B3%D0%BE%D0%B2%D0%B0%D1%8F_%D0%BE%D1%80%D0%B3%D0%B0%D0%BD%D0%B8%D0%B7%D0%B0%D1%86%D0%B8%D1%8F" TargetMode="External"/><Relationship Id="rId52" Type="http://schemas.openxmlformats.org/officeDocument/2006/relationships/hyperlink" Target="https://ru.wikipedia.org/wiki/%D0%A1%D0%B8%D1%81%D1%82%D0%B5%D0%BC%D0%B0" TargetMode="External"/><Relationship Id="rId60" Type="http://schemas.openxmlformats.org/officeDocument/2006/relationships/hyperlink" Target="http://www.vdnk.ru/site/ru/tnved/basis-classification-commodities" TargetMode="External"/><Relationship Id="rId65" Type="http://schemas.openxmlformats.org/officeDocument/2006/relationships/hyperlink" Target="https://ru.wikipedia.org/wiki/%D0%97%D0%BE%D0%BD%D0%B0_%D1%81%D0%B2%D0%BE%D0%B1%D0%BE%D0%B4%D0%BD%D0%BE%D0%B9_%D1%82%D0%BE%D1%80%D0%B3%D0%BE%D0%B2%D0%BB%D0%B8_%D0%A1%D0%9D%D0%93" TargetMode="External"/><Relationship Id="rId73" Type="http://schemas.openxmlformats.org/officeDocument/2006/relationships/hyperlink" Target="https://ru.wikipedia.org/wiki/%D0%91%D0%B5%D0%BB%D0%BE%D1%80%D1%83%D1%81%D1%81%D0%B8%D1%8F" TargetMode="External"/><Relationship Id="rId78" Type="http://schemas.openxmlformats.org/officeDocument/2006/relationships/image" Target="media/image5.png"/><Relationship Id="rId81" Type="http://schemas.openxmlformats.org/officeDocument/2006/relationships/image" Target="media/image6.png"/><Relationship Id="rId86" Type="http://schemas.openxmlformats.org/officeDocument/2006/relationships/image" Target="media/image8.png"/><Relationship Id="rId94" Type="http://schemas.openxmlformats.org/officeDocument/2006/relationships/hyperlink" Target="https://ru.wikipedia.org/wiki/%D0%90%D0%B7%D0%B5%D1%80%D0%B1%D0%B0%D0%B9%D0%B4%D0%B6%D0%B0%D0%BD" TargetMode="External"/><Relationship Id="rId99" Type="http://schemas.openxmlformats.org/officeDocument/2006/relationships/image" Target="media/image12.png"/><Relationship Id="rId101" Type="http://schemas.openxmlformats.org/officeDocument/2006/relationships/hyperlink" Target="https://ru.wikipedia.org/wiki/%D0%97%D0%BE%D0%BD%D0%B0_%D1%81%D0%B2%D0%BE%D0%B1%D0%BE%D0%B4%D0%BD%D0%BE%D0%B9_%D1%82%D0%BE%D1%80%D0%B3%D0%BE%D0%B2%D0%BB%D0%B8_%D0%A1%D0%9D%D0%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A4%D0%B5%D0%B4%D0%B5%D1%80%D0%B0%D0%BB%D1%8C%D0%BD%D1%8B%D0%B5_%D0%BE%D1%80%D0%B3%D0%B0%D0%BD%D1%8B_%D0%B3%D0%BE%D1%81%D1%83%D0%B4%D0%B0%D1%80%D1%81%D1%82%D0%B2%D0%B5%D0%BD%D0%BD%D0%BE%D0%B9_%D0%B2%D0%BB%D0%B0%D1%81%D1%82%D0%B8&amp;action=edit&amp;redlink=1" TargetMode="External"/><Relationship Id="rId13" Type="http://schemas.openxmlformats.org/officeDocument/2006/relationships/hyperlink" Target="https://ru.wikipedia.org/wiki/%D0%92%D0%B0%D0%BB%D1%8E%D1%82%D0%BD%D1%8B%D0%B9_%D0%BA%D0%BE%D0%BD%D1%82%D1%80%D0%BE%D0%BB%D1%8C" TargetMode="External"/><Relationship Id="rId18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39" Type="http://schemas.openxmlformats.org/officeDocument/2006/relationships/hyperlink" Target="https://ru.wikipedia.org/wiki/%D0%A4%D0%B5%D0%B4%D0%B5%D1%80%D0%B0%D0%BB%D1%8C%D0%BD%D1%8B%D0%B5_%D0%BE%D0%BA%D1%80%D1%83%D0%B3%D0%B0_%D0%A0%D0%BE%D1%81%D1%81%D0%B8%D0%B9%D1%81%D0%BA%D0%BE%D0%B9_%D0%A4%D0%B5%D0%B4%D0%B5%D1%80%D0%B0%D1%86%D0%B8%D0%B8" TargetMode="External"/><Relationship Id="rId109" Type="http://schemas.openxmlformats.org/officeDocument/2006/relationships/hyperlink" Target="http://www.nnn.ru/click/?x=7pRQi4HbC7gTsolD1u9ZlCsNzqK2WPeYIw9u6x1dC-X0MnBfuMnmrOhQQ6DvZhcHjbr5cIGfytvZ411PDfAqJFdGXFO6p0NL48UELADITPNQmJ9diFzxgO-AYWfZkFAyz8xg_rmeveDrbSZh6YYdII73kmE8sR9gBQc3hHwhShpXV4KmpWRU65_MHlPQfc41PgSjPnLTAHhDzXAfsfiGOKUs8WuADm8RLV75XznrZwvjPDGrFI7At3I_TJnDD6Ptx4b96PQeotWIYBCfXDz047o_vOAYYUH1wTIC5s9HVWQ12zq7VLHtsM0yAoVA7CLjr0f1YXTRI6V7H0wRYHWGLo_ofco5RGIx4iFHGws8S5-U5RCacAxsEIN_xzX6RMQRIjSySIyf9eFTFmmLqiKs4Z7vuam_MUEj" TargetMode="External"/><Relationship Id="rId34" Type="http://schemas.openxmlformats.org/officeDocument/2006/relationships/hyperlink" Target="https://ru.wikipedia.org/wiki/%D0%9D%D0%B0%D0%BB%D0%BE%D0%B3" TargetMode="External"/><Relationship Id="rId50" Type="http://schemas.openxmlformats.org/officeDocument/2006/relationships/hyperlink" Target="http://www.wto.org/english/thewto_e/dg_e/dg_e.htm" TargetMode="External"/><Relationship Id="rId55" Type="http://schemas.openxmlformats.org/officeDocument/2006/relationships/hyperlink" Target="https://ru.wikipedia.org/wiki/%D0%9C%D0%B5%D0%B6%D0%B4%D1%83%D0%BD%D0%B0%D1%80%D0%BE%D0%B4%D0%BD%D0%B0%D1%8F_%D1%82%D0%BE%D1%80%D0%B3%D0%BE%D0%B2%D0%BB%D1%8F" TargetMode="External"/><Relationship Id="rId76" Type="http://schemas.openxmlformats.org/officeDocument/2006/relationships/hyperlink" Target="https://ru.wikipedia.org/wiki/%D0%9A%D0%B0%D0%B7%D0%B0%D1%85%D1%81%D1%82%D0%B0%D0%BD" TargetMode="External"/><Relationship Id="rId97" Type="http://schemas.openxmlformats.org/officeDocument/2006/relationships/hyperlink" Target="https://ru.wikipedia.org/wiki/%D0%97%D0%BE%D0%BD%D0%B0_%D1%81%D0%B2%D0%BE%D0%B1%D0%BE%D0%B4%D0%BD%D0%BE%D0%B9_%D1%82%D0%BE%D1%80%D0%B3%D0%BE%D0%B2%D0%BB%D0%B8_%D0%A1%D0%9D%D0%93" TargetMode="External"/><Relationship Id="rId104" Type="http://schemas.openxmlformats.org/officeDocument/2006/relationships/hyperlink" Target="https://regnum.ru/news/2016-11-19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u.wikipedia.org/wiki/%D0%91%D0%B5%D0%BB%D0%BE%D1%80%D1%83%D1%81%D1%81%D0%B8%D1%8F" TargetMode="External"/><Relationship Id="rId92" Type="http://schemas.openxmlformats.org/officeDocument/2006/relationships/image" Target="media/image10.png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C%D0%B5%D0%B6%D0%B4%D1%83%D0%BD%D0%B0%D1%80%D0%BE%D0%B4%D0%BD%D0%B0%D1%8F_%D1%82%D0%BE%D1%80%D0%B3%D0%BE%D0%B2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26974</TotalTime>
  <Pages>1</Pages>
  <Words>18525</Words>
  <Characters>105597</Characters>
  <Application>Microsoft Office Word</Application>
  <DocSecurity>0</DocSecurity>
  <Lines>879</Lines>
  <Paragraphs>247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4</cp:lastModifiedBy>
  <cp:revision>24</cp:revision>
  <dcterms:created xsi:type="dcterms:W3CDTF">2016-11-24T21:47:00Z</dcterms:created>
  <dcterms:modified xsi:type="dcterms:W3CDTF">2018-05-07T12:27:00Z</dcterms:modified>
</cp:coreProperties>
</file>