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A" w:rsidRPr="00B51EBA" w:rsidRDefault="00B51EBA" w:rsidP="00B51EBA">
      <w:pPr>
        <w:autoSpaceDE w:val="0"/>
        <w:autoSpaceDN w:val="0"/>
        <w:adjustRightInd w:val="0"/>
        <w:spacing w:after="0" w:line="240" w:lineRule="auto"/>
        <w:jc w:val="center"/>
        <w:rPr>
          <w:rFonts w:ascii="TimesNewRomanPS-BoldMT" w:hAnsi="TimesNewRomanPS-BoldMT" w:cs="TimesNewRomanPS-BoldMT"/>
          <w:b/>
          <w:bCs/>
          <w:color w:val="000000"/>
          <w:sz w:val="40"/>
          <w:szCs w:val="40"/>
        </w:rPr>
      </w:pPr>
      <w:r w:rsidRPr="00B51EBA">
        <w:rPr>
          <w:rFonts w:ascii="TimesNewRomanPS-BoldMT" w:hAnsi="TimesNewRomanPS-BoldMT" w:cs="TimesNewRomanPS-BoldMT"/>
          <w:b/>
          <w:bCs/>
          <w:color w:val="000000"/>
          <w:sz w:val="40"/>
          <w:szCs w:val="40"/>
        </w:rPr>
        <w:t>КОНСПЕКТ ЛЕКЦИЙ</w:t>
      </w:r>
    </w:p>
    <w:p w:rsidR="00B51EBA" w:rsidRPr="00B51EBA" w:rsidRDefault="00B51EBA" w:rsidP="00B51EBA">
      <w:pPr>
        <w:autoSpaceDE w:val="0"/>
        <w:autoSpaceDN w:val="0"/>
        <w:adjustRightInd w:val="0"/>
        <w:spacing w:after="0" w:line="240" w:lineRule="auto"/>
        <w:jc w:val="center"/>
        <w:rPr>
          <w:rFonts w:ascii="TimesNewRomanPS-BoldMT" w:hAnsi="TimesNewRomanPS-BoldMT" w:cs="TimesNewRomanPS-BoldMT"/>
          <w:b/>
          <w:bCs/>
          <w:color w:val="000000"/>
          <w:sz w:val="40"/>
          <w:szCs w:val="40"/>
        </w:rPr>
      </w:pPr>
      <w:r w:rsidRPr="00B51EBA">
        <w:rPr>
          <w:rFonts w:ascii="TimesNewRomanPS-BoldMT" w:hAnsi="TimesNewRomanPS-BoldMT" w:cs="TimesNewRomanPS-BoldMT"/>
          <w:b/>
          <w:bCs/>
          <w:color w:val="000000"/>
          <w:sz w:val="40"/>
          <w:szCs w:val="40"/>
        </w:rPr>
        <w:t>ПО</w:t>
      </w:r>
    </w:p>
    <w:p w:rsidR="00B51EBA" w:rsidRPr="00B51EBA" w:rsidRDefault="00B51EBA" w:rsidP="00B51EBA">
      <w:pPr>
        <w:autoSpaceDE w:val="0"/>
        <w:autoSpaceDN w:val="0"/>
        <w:adjustRightInd w:val="0"/>
        <w:spacing w:after="0" w:line="240" w:lineRule="auto"/>
        <w:jc w:val="center"/>
        <w:rPr>
          <w:rFonts w:ascii="TimesNewRomanPS-BoldMT" w:hAnsi="TimesNewRomanPS-BoldMT" w:cs="TimesNewRomanPS-BoldMT"/>
          <w:b/>
          <w:bCs/>
          <w:color w:val="000000"/>
          <w:sz w:val="40"/>
          <w:szCs w:val="40"/>
        </w:rPr>
      </w:pPr>
      <w:r w:rsidRPr="00B51EBA">
        <w:rPr>
          <w:rFonts w:ascii="TimesNewRomanPS-BoldMT" w:hAnsi="TimesNewRomanPS-BoldMT" w:cs="TimesNewRomanPS-BoldMT"/>
          <w:b/>
          <w:bCs/>
          <w:color w:val="000000"/>
          <w:sz w:val="40"/>
          <w:szCs w:val="40"/>
        </w:rPr>
        <w:t>ДИСЦИПЛИНЕ</w:t>
      </w:r>
    </w:p>
    <w:p w:rsidR="00B51EBA" w:rsidRPr="00B51EBA" w:rsidRDefault="00B51EBA" w:rsidP="00B51EBA">
      <w:pPr>
        <w:autoSpaceDE w:val="0"/>
        <w:autoSpaceDN w:val="0"/>
        <w:adjustRightInd w:val="0"/>
        <w:spacing w:after="0" w:line="240" w:lineRule="auto"/>
        <w:jc w:val="center"/>
        <w:rPr>
          <w:rFonts w:ascii="TimesNewRomanPS-BoldMT" w:hAnsi="TimesNewRomanPS-BoldMT" w:cs="TimesNewRomanPS-BoldMT"/>
          <w:b/>
          <w:bCs/>
          <w:color w:val="000000"/>
          <w:sz w:val="40"/>
          <w:szCs w:val="40"/>
        </w:rPr>
      </w:pPr>
      <w:r w:rsidRPr="00B51EBA">
        <w:rPr>
          <w:rFonts w:ascii="TimesNewRomanPS-BoldMT" w:hAnsi="TimesNewRomanPS-BoldMT" w:cs="TimesNewRomanPS-BoldMT"/>
          <w:b/>
          <w:bCs/>
          <w:color w:val="000000"/>
          <w:sz w:val="40"/>
          <w:szCs w:val="40"/>
        </w:rPr>
        <w:t>«ДЕНЬГИ. КРЕДИТ. БАНКИ»</w:t>
      </w:r>
    </w:p>
    <w:p w:rsidR="00B51EBA" w:rsidRPr="00B51EBA" w:rsidRDefault="00B51EBA" w:rsidP="00B51EBA">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sidRPr="00B51EBA">
        <w:rPr>
          <w:rFonts w:ascii="TimesNewRomanPS-BoldMT" w:hAnsi="TimesNewRomanPS-BoldMT" w:cs="TimesNewRomanPS-BoldMT"/>
          <w:b/>
          <w:bCs/>
          <w:color w:val="000000"/>
          <w:sz w:val="28"/>
          <w:szCs w:val="28"/>
        </w:rPr>
        <w:t>Дисциплина «Деньги. Кредит. Банки»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BoldMT" w:hAnsi="TimesNewRomanPS-BoldMT" w:cs="TimesNewRomanPS-BoldMT"/>
          <w:b/>
          <w:bCs/>
          <w:color w:val="000000"/>
          <w:sz w:val="28"/>
          <w:szCs w:val="28"/>
        </w:rPr>
      </w:pPr>
      <w:r w:rsidRPr="00B51EBA">
        <w:rPr>
          <w:rFonts w:ascii="TimesNewRomanPS-BoldMT" w:hAnsi="TimesNewRomanPS-BoldMT" w:cs="TimesNewRomanPS-BoldMT"/>
          <w:b/>
          <w:bCs/>
          <w:color w:val="000000"/>
          <w:sz w:val="28"/>
          <w:szCs w:val="28"/>
        </w:rPr>
        <w:t>Тема 1.1. Необходимость и предпосылки появления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Необходимость появления денег б</w:t>
      </w:r>
      <w:r w:rsidR="00594B27">
        <w:rPr>
          <w:rFonts w:ascii="TimesNewRomanPSMT" w:hAnsi="TimesNewRomanPSMT" w:cs="TimesNewRomanPSMT"/>
          <w:color w:val="000000"/>
          <w:sz w:val="28"/>
          <w:szCs w:val="28"/>
        </w:rPr>
        <w:t>ыла обусловлена объективным раз</w:t>
      </w:r>
      <w:r w:rsidRPr="00B51EBA">
        <w:rPr>
          <w:rFonts w:ascii="TimesNewRomanPSMT" w:hAnsi="TimesNewRomanPSMT" w:cs="TimesNewRomanPSMT"/>
          <w:color w:val="000000"/>
          <w:sz w:val="28"/>
          <w:szCs w:val="28"/>
        </w:rPr>
        <w:t>витием производительных сил общества (средства производства – средства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предметы труда, производимые материальные блага) и производственных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отношений (отношения собственности на средства производства, обмена деятельностью, распределения). Производство при этом осуществляется в общественной форме, т. к. человек не может производить что-либо вне общества.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ходе развития производительных сил и производственных отношений, разрешения противоречий между ними происходит смена общественноэкономических формаций, экономических систем. Так произошло разрушение первобытнообщинного хозяйства натурального типа, в котором все, что</w:t>
      </w:r>
      <w:r w:rsidR="00594B27" w:rsidRPr="00594B27">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производилось внутри данного хозяйства и потреблялось, и к образованию</w:t>
      </w:r>
      <w:r w:rsidR="00594B27" w:rsidRPr="00594B27">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рабовладельческого строя, при котором п</w:t>
      </w:r>
      <w:r w:rsidR="00594B27">
        <w:rPr>
          <w:rFonts w:ascii="TimesNewRomanPSMT" w:hAnsi="TimesNewRomanPSMT" w:cs="TimesNewRomanPSMT"/>
          <w:color w:val="000000"/>
          <w:sz w:val="28"/>
          <w:szCs w:val="28"/>
        </w:rPr>
        <w:t>роизошло первое крупное разделе</w:t>
      </w:r>
      <w:r w:rsidRPr="00B51EBA">
        <w:rPr>
          <w:rFonts w:ascii="TimesNewRomanPSMT" w:hAnsi="TimesNewRomanPSMT" w:cs="TimesNewRomanPSMT"/>
          <w:color w:val="000000"/>
          <w:sz w:val="28"/>
          <w:szCs w:val="28"/>
        </w:rPr>
        <w:t>ние труда – выделение скотоводческих и</w:t>
      </w:r>
      <w:r w:rsidR="00594B27">
        <w:rPr>
          <w:rFonts w:ascii="TimesNewRomanPSMT" w:hAnsi="TimesNewRomanPSMT" w:cs="TimesNewRomanPSMT"/>
          <w:color w:val="000000"/>
          <w:sz w:val="28"/>
          <w:szCs w:val="28"/>
        </w:rPr>
        <w:t xml:space="preserve"> земледельческих племен. Это вы</w:t>
      </w:r>
      <w:r w:rsidRPr="00B51EBA">
        <w:rPr>
          <w:rFonts w:ascii="TimesNewRomanPSMT" w:hAnsi="TimesNewRomanPSMT" w:cs="TimesNewRomanPSMT"/>
          <w:color w:val="000000"/>
          <w:sz w:val="28"/>
          <w:szCs w:val="28"/>
        </w:rPr>
        <w:t>звало возникновение регулярного обмена между общинами, повышение производительности труда, появлению излишков продукта.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дальнейшем стало невозможно совмещение различных видов производства стало углубляться и разделение общественного труда – второе крупное разделение труда – отделение ремесла от земледелия, что стимулировало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обмен и создавало основу для появления и развития товарного производства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производства продуктов не для собственного потребления, а для обмена,</w:t>
      </w:r>
      <w:r w:rsidR="00594B27" w:rsidRPr="00594B27">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который опосредуется деньгами. Товарное производство может обойтись без</w:t>
      </w:r>
      <w:r w:rsidR="00594B27" w:rsidRPr="00594B27">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денег, на деньги не могут возникнуть вне товарного производства. Развитие</w:t>
      </w:r>
      <w:r w:rsidR="00594B27" w:rsidRPr="00594B27">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ТДО привело к третьему крупному общественному разделению труда – выделению класса купцов, а затем и класса р</w:t>
      </w:r>
      <w:r w:rsidR="00594B27">
        <w:rPr>
          <w:rFonts w:ascii="TimesNewRomanPSMT" w:hAnsi="TimesNewRomanPSMT" w:cs="TimesNewRomanPSMT"/>
          <w:color w:val="000000"/>
          <w:sz w:val="28"/>
          <w:szCs w:val="28"/>
        </w:rPr>
        <w:t>остовщиков и ростовщического ка</w:t>
      </w:r>
      <w:r w:rsidRPr="00B51EBA">
        <w:rPr>
          <w:rFonts w:ascii="TimesNewRomanPSMT" w:hAnsi="TimesNewRomanPSMT" w:cs="TimesNewRomanPSMT"/>
          <w:color w:val="000000"/>
          <w:sz w:val="28"/>
          <w:szCs w:val="28"/>
        </w:rPr>
        <w:t>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Таким образом, главной причиной превращения натурального хозяйства в товарное производство является общественное разделение труда. Главная предпосылка существования товарного производства </w:t>
      </w:r>
      <w:r w:rsidR="00594B27">
        <w:rPr>
          <w:rFonts w:ascii="TimesNewRomanPSMT" w:hAnsi="TimesNewRomanPSMT" w:cs="TimesNewRomanPSMT"/>
          <w:color w:val="000000"/>
          <w:sz w:val="28"/>
          <w:szCs w:val="28"/>
        </w:rPr>
        <w:t>–</w:t>
      </w:r>
      <w:r w:rsidRPr="00B51EBA">
        <w:rPr>
          <w:rFonts w:ascii="TimesNewRomanPSMT" w:hAnsi="TimesNewRomanPSMT" w:cs="TimesNewRomanPSMT"/>
          <w:color w:val="000000"/>
          <w:sz w:val="28"/>
          <w:szCs w:val="28"/>
        </w:rPr>
        <w:t xml:space="preserve"> имущественное</w:t>
      </w:r>
      <w:r w:rsidR="00594B27" w:rsidRPr="00594B27">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обособление производителей товаров. Эт</w:t>
      </w:r>
      <w:r w:rsidR="00594B27">
        <w:rPr>
          <w:rFonts w:ascii="TimesNewRomanPSMT" w:hAnsi="TimesNewRomanPSMT" w:cs="TimesNewRomanPSMT"/>
          <w:color w:val="000000"/>
          <w:sz w:val="28"/>
          <w:szCs w:val="28"/>
        </w:rPr>
        <w:t>о обособление выразилось в появ</w:t>
      </w:r>
      <w:r w:rsidRPr="00B51EBA">
        <w:rPr>
          <w:rFonts w:ascii="TimesNewRomanPSMT" w:hAnsi="TimesNewRomanPSMT" w:cs="TimesNewRomanPSMT"/>
          <w:color w:val="000000"/>
          <w:sz w:val="28"/>
          <w:szCs w:val="28"/>
        </w:rPr>
        <w:t>лении частной собственности на средства производства, для чего потребовались следующие условия: наличие потребности в данном товаре, наличие</w:t>
      </w:r>
      <w:r w:rsidR="00013878" w:rsidRPr="0001387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нужных товаров, соблюдения эквивалентности обмена.</w:t>
      </w:r>
    </w:p>
    <w:p w:rsidR="00B51EBA" w:rsidRPr="003B2E84" w:rsidRDefault="00B51EBA" w:rsidP="00013878">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Соблюдение требования эквивалентности обмена предполагает измерение стоимости товара, а значит, и возникновение денег. В экономической</w:t>
      </w:r>
      <w:r w:rsidR="00013878" w:rsidRPr="0001387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литературе выделяют два подхода к вопросу о возникновении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рационалистический (субъективный);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эволюционный (объективный).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Рационалистический (субъективный) подход объясняет происхождение</w:t>
      </w:r>
      <w:r w:rsidR="00013878" w:rsidRPr="0001387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денег как результат соглашения между людьми об использовании денег в качестве инструмента обмена. Эту идею поддерживали в обществе до 18 века.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современных школах адептами этих идей стали, например, П. Самуэльсон,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который назвал деньги «социальной искусственной условностью», и Дж.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Гелбрейт, по мнению которого, закрепление за благородными металлами денежных функций – продукт соглашения между людьми.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Эволюционный (объективный) подход основывается на объективных</w:t>
      </w:r>
      <w:r w:rsidR="00013878" w:rsidRPr="0001387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причинах происхождения денег: экономическом росте, общественном разделении труда, выделении особого товара, движении стоимости, необходимости соблюдения эквивалентности обмена. Наиболее известны трудовая теория стоимости и нетрудовая теория стоимости (теория предельной полезности).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Согласно первой теории (К. Маркс) в ней важное значение для соизмерения товаров имеет труд. Трудовая теория исходит из того, что: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товаром является только та потребительная стоимость, которая передается посредством обмена;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способность товара в определенных количественных пропорциях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обмениваться на другие товары называется меновой стоимостью;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основе меновой стоимости товаров лежит затраченный на их производство общественный труд.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Первоначально возникает рынок в форме натурального обмена товарами. Обращение товаров – это их обмен с помощью посредника (менового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вара, всеобщего эквивалента). Меновым товаром становились обычно те товары, которые пользовались всеобщим спросом. У этого товара «раздваивалась» его полезность. Помимо естественной полезности – удовлетворять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требность человека, он приобретал общественную полезность – был всеобщим эквивалентом.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Купля-продажа, отражающая процессы обмена и движения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развивалась постепенно, это развитие и способ определения эквивалентных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пропорций обмена К. Маркс назвал эволюцией форм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Формы стоимости прошли несколько этапов своего развития: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простая (случайная);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полная (развернутая);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всеобщая;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Простая или случайная форма стоимости. Когда стоимость одного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товара выражалась в каком-нибудь единственном другом товаре, товары менялись эпизодически, например: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А= Товар В, где стоимость товара В служит средством выражения стоимости товара А, т. е. стоимость одного товара выражается в потребительной стоимости другого товара.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Товар, стоимость которого выражена в другом товаре (Товар А), находится в относительной форме стоимости. Товар, который служит средством</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выражения стоимости (товар В) другого товара, находится в эквивалентной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форме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Полная или развернутая форма стоимости. После первого крупного</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общественного разделения труда возникла данная форма стоимости, когда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обмен приобрел более регулярный характер и в нем стало участвовать множество различных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Б, Товар В, Товар Г, Товар Д = Товар 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Неудобство данной формы стоимости состоит в том, что товару А, находящемуся в относительной форме стоимости, противостоит множество товаров-эквивалентов. Ограниченность данной формы заключается, как и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первом случае, в том, что один товар обменив</w:t>
      </w:r>
      <w:r w:rsidR="000B1AE8">
        <w:rPr>
          <w:rFonts w:ascii="TimesNewRomanPSMT" w:hAnsi="TimesNewRomanPSMT" w:cs="TimesNewRomanPSMT"/>
          <w:color w:val="000000"/>
          <w:sz w:val="28"/>
          <w:szCs w:val="28"/>
        </w:rPr>
        <w:t>ается на другой, т. е. обмен у</w:t>
      </w:r>
      <w:r w:rsidR="000B1AE8" w:rsidRPr="000B1AE8">
        <w:rPr>
          <w:rFonts w:ascii="TimesNewRomanPSMT" w:hAnsi="TimesNewRomanPSMT" w:cs="TimesNewRomanPSMT"/>
          <w:color w:val="000000"/>
          <w:sz w:val="28"/>
          <w:szCs w:val="28"/>
        </w:rPr>
        <w:t>с</w:t>
      </w:r>
      <w:r w:rsidRPr="00B51EBA">
        <w:rPr>
          <w:rFonts w:ascii="TimesNewRomanPSMT" w:hAnsi="TimesNewRomanPSMT" w:cs="TimesNewRomanPSMT"/>
          <w:color w:val="000000"/>
          <w:sz w:val="28"/>
          <w:szCs w:val="28"/>
        </w:rPr>
        <w:t>ложняется, так как владельцу какого-либо товара может потребоваться не тот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который ему предлагают взамен.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Всеобщая форма стоимости. Развитие обмена потребовало устранения недостатков полной формы стоимости. Стали выделяться товары, которые являлись главным продуктом труда и предметом обмена. Их приобретали не для собственного потребления, а для того, чтобы обменять на необходимые товары: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Б, Товар В, Товар Г, Товар Д = Товар 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Стоимость всех товаров на данной территории выражается посредством одного товара (товар А). Но и эта форма имеет ограниченное распространение: например, она применяется на определенной территории или некоторое время может выполнятся одним товаром, а затем другим.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Денежная форма стоимости. Закрепление роли всеобщего эквивалента за одним товаром означало переход от всеобщей к денежной форме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стоимости (к благородным металлам):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Б, Товар В, Товар Г, Товар Д = 1 грамм золота.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это позволяет сделать следующие выводы: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 товарного мира выделился один товар-эквивалент, посредством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которого выражается стоимость всех других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потребительная стоимость товара-эквивалента является формой выражения его противоположности –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конкретный труд, заключенный в товаре-эквиваленте, является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формой выражения абстрактного труда;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частный труд, заключенный в товаре-эквиваленте, выступает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непосредственно общественный труд;</w:t>
      </w:r>
    </w:p>
    <w:p w:rsidR="00B51EBA" w:rsidRPr="000B1AE8"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color w:val="000000"/>
          <w:sz w:val="28"/>
          <w:szCs w:val="28"/>
        </w:rPr>
      </w:pPr>
      <w:r w:rsidRPr="000B1AE8">
        <w:rPr>
          <w:rFonts w:ascii="TimesNewRomanPSMT" w:hAnsi="TimesNewRomanPSMT" w:cs="TimesNewRomanPSMT"/>
          <w:b/>
          <w:color w:val="000000"/>
          <w:sz w:val="28"/>
          <w:szCs w:val="28"/>
        </w:rPr>
        <w:t>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движение денег приобретает самостоятельное значение, перестав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быть непосредственно связанным с движением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Прошли многие сотни лет, прежде чем деньги стали неотъемлемым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элементом рыночных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первых порах «посредниками» выступали обычные товары (скот,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зерно, раковины и др.), затем – специально сделанные (украшения, слитки),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не имевшие собственной полезности, а приобретавшие ее как всеобщие экви-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валенты.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Выделение золота в качестве всеобщего эквивалента стало возможным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развития производственных отношений.</w:t>
      </w:r>
      <w:r w:rsidR="000B1AE8">
        <w:rPr>
          <w:rFonts w:ascii="TimesNewRomanPSMT" w:hAnsi="TimesNewRomanPSMT" w:cs="TimesNewRomanPSMT"/>
          <w:color w:val="000000"/>
          <w:sz w:val="28"/>
          <w:szCs w:val="28"/>
        </w:rPr>
        <w:t xml:space="preserve"> В 15-16 веках в процес</w:t>
      </w:r>
      <w:r w:rsidRPr="00B51EBA">
        <w:rPr>
          <w:rFonts w:ascii="TimesNewRomanPSMT" w:hAnsi="TimesNewRomanPSMT" w:cs="TimesNewRomanPSMT"/>
          <w:color w:val="000000"/>
          <w:sz w:val="28"/>
          <w:szCs w:val="28"/>
        </w:rPr>
        <w:t>се совершенствования орудий труда расширились товарное производство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обмен. Помещичьи хозяйства стали втягиваться в товарно-денежные отношения, совершился переход от натуральной ренты к денежной, возникли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единые национальные рынки, что было связано с образованием централизованных государств Западной Европы, сформировался мировой рынок.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Золото первоначально было просто вещью, затем продуктом труда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только потом – товаром, всеобщим эквивалентом. Это стало возможным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силу определенных природных свойств этого металла (относительная редкость как сырьевого товара, портативность, однородность, износостойкость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(долговечность), делимость, узнаваемость, транспортабельность, удобство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хранения, превращение без потери веса из монетной формы в слитки и обратно). В то же время золото в роли всеобщего эквивалента практически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имело потребительной стоимости. Как остроумно заметил Т. Грин (1973 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«трудно представить себе человека, попавшего на необитаемый остров,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имеющего при себе что-либо более бесполезное, чем кусок золота».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Экономисты выделяют 5 свойств, которые обязательно должны иметь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делимость, узнаваемость (четко отделены от других ликвидных активов, иметь всеобщую ликвидность и легко распознаваться), портативность,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долговременность, стандартизированность любая денежная единица должна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соответствовать по качеству другой денежной единице).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 временем золото перестало выполнять монетарные функции в ходе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процесса демонетизации. Демонетизация – процесс постепенной утраты золотом денежных функций в результате вытеснения его из обращения неразменными кредитными деньгами. Этот закономерный, длительный процесс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обусловлен следующими объективными и субъективными причинами: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развитие кредитных отношений, в результате которого кредитные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 банкноты, векселя, чеки;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золотые деньги не соответствуют потребностям современного товарного производства, когда преодолена экономическая обособленность товаропроизводителей в связи с тенденцией к обобществлению и планомерности даже при частной собственности;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субъективные факторы – валютная политика США, государственное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регулирование операций с золотом – ускоряют его демонетизацию.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настоящее время золото вновь приобрело ценность, возросла его естественная потребительная стоимость. Оно широко используется в промыш-</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ленности, медицине, науке, для тезаврации, для формирования официальных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золотовалютных резервов, в ювелирном деле.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Демонетизация золота юридически завершена, что закреплено уставом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МВФ (1978 г.). Однако золото продолжа</w:t>
      </w:r>
      <w:r w:rsidR="000B1AE8">
        <w:rPr>
          <w:rFonts w:ascii="TimesNewRomanPSMT" w:hAnsi="TimesNewRomanPSMT" w:cs="TimesNewRomanPSMT"/>
          <w:color w:val="000000"/>
          <w:sz w:val="28"/>
          <w:szCs w:val="28"/>
        </w:rPr>
        <w:t>ет служить чрезвычайными деньг</w:t>
      </w:r>
      <w:r w:rsidR="000B1AE8" w:rsidRPr="000B1AE8">
        <w:rPr>
          <w:rFonts w:ascii="TimesNewRomanPSMT" w:hAnsi="TimesNewRomanPSMT" w:cs="TimesNewRomanPSMT"/>
          <w:color w:val="000000"/>
          <w:sz w:val="28"/>
          <w:szCs w:val="28"/>
        </w:rPr>
        <w:t>а</w:t>
      </w:r>
      <w:r w:rsidRPr="00B51EBA">
        <w:rPr>
          <w:rFonts w:ascii="TimesNewRomanPSMT" w:hAnsi="TimesNewRomanPSMT" w:cs="TimesNewRomanPSMT"/>
          <w:color w:val="000000"/>
          <w:sz w:val="28"/>
          <w:szCs w:val="28"/>
        </w:rPr>
        <w:t>ми, фондом мировых денег и частных накоплений. Даже дешевея, золото дефакто остается резервным активом, ограничителем всевозможных финансовых пирамид. Очевидно, что золото, как исторически сложилось, продолжает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играть роль мирового резервного актива, «денег в последней инстанции»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сбережения капитала. Особенно это становится заметно во время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мировых финансовых кризисов.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нетрудно заметить, первоначально исследовались возникновение,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необходимость, развитие и движение полноценных денег, но в последующем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обороте стали функционировать неполноценные деньги. Поэтому трудовая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теория не могла решить все вопросы, в частности непроясненным остался</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вопрос о том, как можно измерить неполноценными деньгами количество и</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качество разнородного труда.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ответ на возникающие вопросы в экономической науке сформировалась нетрудовая теория стоимости, которая необходимость денег связывает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отношением человека к вещи, с его субъективной оценкой полезности потребительных стоимостей – благ.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отличие от классической марксистской теории неоклассическая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школа считает стоимость субъективной категорией, определяемой степенью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полезного эффекта, и недостаточным сведение стоимости только к затратам.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последующем возникает новый подход, в соответствии с которым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стоимость определяется ценностью последней единицы, величиной предельной, конечной полезности блага. В этом случае стоимость определяется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средними, а предельными величинами.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Теория предельной полезности, устанавливая критерии для сравнения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товаров и их меновых пропорций: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категорически отказываются определять стоимость товаров и их меновых пропорций;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определяет стоимость (ценности) блага величиной полезного эффекта, получаемого человеком от потребления;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учитывает только индивидуальные оценки полезности блага;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стоимость труда (издержки производства) определяет как производное от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не относит стоимость к чему-то, имманентно (присущий природе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самого предмета) присущему товару;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ценность блага увязывает с его ограниченностью.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Естественным выходом из этого противоречия был синтез теории предельной полезности и трудовой теории стоимости. Теоретики неоклассического экономического анализа связывают стоимость с равновесным спросом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предложением на рынке, где он сам устанавливается при условии полезности блага и определенной величине связанных с ним издержек.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Отечественная наука, считающая, что «целесообразно сохранить традиционно присущий российской науке воспроизводственный подход к анализу экономических категорий», тоже ищет ответы на поставленные вопро-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сы. Отмечается, что попытки представить деньги в отрыве от истории их</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возникновения и стоимостной природы противоречат системному подходу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позволяют разграничить сущность и функциональные формы денег, которые претерпели значительные изменения по мере перехода от натуральновещественной формы денег к кредитным и бумажным деньгам.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Рационалистический и эволюционный подходы, объясняющие возник-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новение денег рядом общих причин, не исключают некоторые другие (частные) причины, характерные для определенных этапов развития общества.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таким причинам можно отнести: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наличие международного разделения труда, международных экономических связей, требующих эквивалентного обмена продуктами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труда;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наличие разнообразных форма собственности на средства производства, приводящих к обособлению производителей и требующих обмена товарами;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требование морального и материального стимулирования затрат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труда;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неоднородность труда, что обусловливает распределение материальных благ в зависимости от затрат труда.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Назовите предпосылки появления и использования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Чем обусловлен переход от одной формы стоимости к другой?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Назовите подходы к вопросу о возникновении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Дайте определение понятия «бартер».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 Под ред. Е. Ф. Жукова. - М.: ЮНИТИ. Банки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биржи. 2000.-460с.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1.3. </w:t>
      </w:r>
      <w:r w:rsidRPr="00B51EBA">
        <w:rPr>
          <w:rFonts w:ascii="TimesNewRomanPSMT" w:hAnsi="TimesNewRomanPSMT" w:cs="TimesNewRomanPSMT"/>
          <w:b/>
          <w:bCs/>
          <w:color w:val="000000"/>
          <w:sz w:val="28"/>
          <w:szCs w:val="28"/>
        </w:rPr>
        <w:t>Сущность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имеют длительную история развития и оказывают огромное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влияние на рыночную экономику: хозяйствующие субъекты в условиях рынка постоянно оперируют стоимостными, денежными категориями, используют их как обобщенный показатель рацион</w:t>
      </w:r>
      <w:r w:rsidR="000B1AE8">
        <w:rPr>
          <w:rFonts w:ascii="TimesNewRomanPSMT" w:hAnsi="TimesNewRomanPSMT" w:cs="TimesNewRomanPSMT"/>
          <w:color w:val="000000"/>
          <w:sz w:val="28"/>
          <w:szCs w:val="28"/>
        </w:rPr>
        <w:t>альности действий фирм и домохо</w:t>
      </w:r>
      <w:r w:rsidRPr="00B51EBA">
        <w:rPr>
          <w:rFonts w:ascii="TimesNewRomanPSMT" w:hAnsi="TimesNewRomanPSMT" w:cs="TimesNewRomanPSMT"/>
          <w:color w:val="000000"/>
          <w:sz w:val="28"/>
          <w:szCs w:val="28"/>
        </w:rPr>
        <w:t>зяйств.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Экскурс в историю форм и видов денег позволяет сделать вывод о кардинальном изменении сущности полноценных денег и как результат – появление субститутов </w:t>
      </w:r>
      <w:r w:rsidRPr="00B51EBA">
        <w:rPr>
          <w:rFonts w:ascii="TimesNewRomanPSMT" w:hAnsi="TimesNewRomanPSMT" w:cs="TimesNewRomanPSMT"/>
          <w:color w:val="000000"/>
          <w:sz w:val="28"/>
          <w:szCs w:val="28"/>
        </w:rPr>
        <w:lastRenderedPageBreak/>
        <w:t>денег. Однако меняет ли существующее сегодня и развивающееся в будущем многообразие форм и видов денег их сущность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экономической категории?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 что такое деньги, остается до сих пор открытым. Многие поколения ученых</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экономистов пытались и пытаются раскрыть сущность «знакомых незнакомцев». Однозначно признаваемого всеми экономистами определения сущности денег нет до сих пор.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философской точки зрения сущнос</w:t>
      </w:r>
      <w:r w:rsidR="000B1AE8">
        <w:rPr>
          <w:rFonts w:ascii="TimesNewRomanPSMT" w:hAnsi="TimesNewRomanPSMT" w:cs="TimesNewRomanPSMT"/>
          <w:color w:val="000000"/>
          <w:sz w:val="28"/>
          <w:szCs w:val="28"/>
        </w:rPr>
        <w:t>ть денег – это внутреннее содер</w:t>
      </w:r>
      <w:r w:rsidRPr="00B51EBA">
        <w:rPr>
          <w:rFonts w:ascii="TimesNewRomanPSMT" w:hAnsi="TimesNewRomanPSMT" w:cs="TimesNewRomanPSMT"/>
          <w:color w:val="000000"/>
          <w:sz w:val="28"/>
          <w:szCs w:val="28"/>
        </w:rPr>
        <w:t>жание денег, выражающееся в единстве всех многообразных и противоречивых форм их бытия. Следовательно, формы бытия денег могут быть много-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образными, но их сущность, внутреннее содержание должно оставаться неизменным, иначе речь будет идти уже о сущности иного предмета, который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может называться деньгами.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Обращаясь сегодня к вопросу о сущности денег, можно в самом общем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виде выделить следующие подходя, описанные в современной экономической литературе: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сущность денег раскрывается в соответствии с историей их возникновения (товарным происхождением);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сущность денег определяется через функции, которые они выполняют (функциональный);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сущность денег определяется посредством ряда общих свойств, характеризующих их внутреннее содержание независимо от всего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многообразия форм и видов.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Первый подход характерен для марксистского и производных от него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направлений экономической мысли. Подчеркивая товарное происхождение</w:t>
      </w:r>
    </w:p>
    <w:p w:rsidR="00B51EBA" w:rsidRPr="00B51EBA" w:rsidRDefault="00B51EBA" w:rsidP="000B1AE8">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К. Маркс отмечал, что при замкнутом натуральном хозяйстве все необходимые продукты производились и потреблялись в пределах собственного домашнего хозяйства, не возникала необходимость в обмене товарами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в качестве средства обмене не были нужны.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мере расширения хозяйственной деятельности в результате специализации производства и разделения труда, когда замкнутое домашнее хозяйство уже стало не в состоянии само производить все продукты, возникло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туральное меновое хозяйство. Товары обменивались на товары. Исторически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развитие товарного обмена происходило путем смены стоимости: от простой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полной и затем к всеобщей и денежной форме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определении денег для этих направлений первостепенное значение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имеет то, что деньги – это товар особого рода, назначение которого – служить всеобщим эквивалентом для других товаров. К. Маркс в своих трудах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много раз формулировал сущность денег, оставаясь на позиции, что «особенной товар, представляющий таким образом адекватное бытие меновой стоимости всех товаров, или меновая стоимость товаров в качестве особенного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определенного товара, и есть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Такое определение, несомненно, применимо для действительных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но не может выразить сущность современных форм и видов денег, являющихся неполноценными.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70-х гг. 20 века среди отечественных экономистов развернулась дискуссия по вопросу о природе и функциях современных кредитных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Появилась идея «представительной силы» («представительной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современных денег, т. е. кредитные деньги, не разменные на золото, являются представителями полноценных денег, функции которых по-прежнему выполняет золото. Появление новых форм и видов денег свидетельствует о 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деньги все сильнее «отрываются» от своей товарной природы.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Второй подход наиболее распространен на Западе. Для него характерно отношение к деньгам как к инструменту, стихийно созданному (точнее,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отобранному среди многих альтернатив) рыночной экономикой для решения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проблем товарного хозяйства. В качестве денег в экономике смогли удержаться только те инструменты, которые оказались способными наилучшим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образом выполнять диктуемые рынком функции. Т. о., сущность денег определяется выполняемыми ими функциями.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необходимо отметить, что «внутреннее» содержание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нельзя сводить только к выполняемым ими функциям, поскольку при этом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свойства денег остаются в тени.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Некоторый прагматизм в подходе к сущности денег приводит многих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экономистов к упрощенному определению денег, которое мы встречаем в современной специальной литературе.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этой причине многие зарубежные экономисты не придают большого значения формулированию понятия современных денег, упрощая его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определяя как «общественный феномен» (Л. Харрис), «искусственную социальную условность» (П. Самуэльсон), «временное вместилище покупательной силы» (М. Фридмен), «все, что обычно принимается в оплату товаров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услуг или в возмещение долгов» (Ф. Мишкин), «весьма специфический вид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экономического блага или редкого товара» (Р. Л. Миллер, Д. Д. Ван-Хуз),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«стандартный предмет, используемый для обмена вещей и услуг», «деньги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 то, что деньги делают» (К. Р. Макконнелл, С. Л. Брю) и т. 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рамках третьего подхода сущность денег представляется посредством выявления ряда общих свойств, характеризующих их внутреннее содержание, независимо от всего многообразия форм и видов данного предмета,</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основываясь на том, что «содержание, будучи определяющей стороной целого, представляет единство всех составных элементов объекта, его свойств,</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внутренних процессов, связей, противореч</w:t>
      </w:r>
      <w:r w:rsidR="000B1AE8">
        <w:rPr>
          <w:rFonts w:ascii="TimesNewRomanPSMT" w:hAnsi="TimesNewRomanPSMT" w:cs="TimesNewRomanPSMT"/>
          <w:color w:val="000000"/>
          <w:sz w:val="28"/>
          <w:szCs w:val="28"/>
        </w:rPr>
        <w:t>ий, тенденций, а форма есть спо</w:t>
      </w:r>
      <w:r w:rsidRPr="00B51EBA">
        <w:rPr>
          <w:rFonts w:ascii="TimesNewRomanPSMT" w:hAnsi="TimesNewRomanPSMT" w:cs="TimesNewRomanPSMT"/>
          <w:color w:val="000000"/>
          <w:sz w:val="28"/>
          <w:szCs w:val="28"/>
        </w:rPr>
        <w:t>соб существования и выражения содержания».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Прежде всего деньги выражают определенные производственные отношения, это не только товар, вещь, обязательство, но и совокупность экономических отношений между людьми в процессе общественного производства и движения общественного продукта от производства до потребления.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Основу производственных отношений составляют отношения собственности,</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поэтому социально-экономическое содержание денег меняется в зависимости</w:t>
      </w:r>
      <w:r w:rsidR="000B1AE8" w:rsidRPr="000B1AE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от способа производства. Поэтому можно говорить о том, что социальная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сущность денег, например, в условиях феодализма, плановораспределительной (социалистической) экономики, капиталистической (рыночной) или переходной к рыночной экономики будет различна при сохранении сущность денег как таковой.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Появление денег связано с товарны</w:t>
      </w:r>
      <w:r w:rsidR="003B2E84">
        <w:rPr>
          <w:rFonts w:ascii="TimesNewRomanPSMT" w:hAnsi="TimesNewRomanPSMT" w:cs="TimesNewRomanPSMT"/>
          <w:color w:val="000000"/>
          <w:sz w:val="28"/>
          <w:szCs w:val="28"/>
        </w:rPr>
        <w:t>м производством и достаточно вы</w:t>
      </w:r>
      <w:r w:rsidRPr="00B51EBA">
        <w:rPr>
          <w:rFonts w:ascii="TimesNewRomanPSMT" w:hAnsi="TimesNewRomanPSMT" w:cs="TimesNewRomanPSMT"/>
          <w:color w:val="000000"/>
          <w:sz w:val="28"/>
          <w:szCs w:val="28"/>
        </w:rPr>
        <w:t>соким уровнем развития товарного обмена. Первоначально деньги выст</w:t>
      </w:r>
      <w:r w:rsidR="003B2E84">
        <w:rPr>
          <w:rFonts w:ascii="TimesNewRomanPSMT" w:hAnsi="TimesNewRomanPSMT" w:cs="TimesNewRomanPSMT"/>
          <w:color w:val="000000"/>
          <w:sz w:val="28"/>
          <w:szCs w:val="28"/>
        </w:rPr>
        <w:t>упа</w:t>
      </w:r>
      <w:r w:rsidRPr="00B51EBA">
        <w:rPr>
          <w:rFonts w:ascii="TimesNewRomanPSMT" w:hAnsi="TimesNewRomanPSMT" w:cs="TimesNewRomanPSMT"/>
          <w:color w:val="000000"/>
          <w:sz w:val="28"/>
          <w:szCs w:val="28"/>
        </w:rPr>
        <w:t>ют в качестве особого общественно признанного товара – всеобщего эквивалента стоимости других товаров. Причем деньги – это товар особого рода,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который имеет внутреннюю стоимость и посредством которого измеряется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стоимость всех других товаров, вследствие чего товарный обмен преобразуется в товарно-денежный.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появляются изначально на стадии обмена. Затем они начинают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обслуживать весь воспроизводственный процесс, становясь постепенно воспроизводственной категорией.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деньги – это воспроизводственная категория, характеризующая совокупность экономических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Воспроизводственный характер денег проявляется уже в том, что деньги, выступая в эквивалентной форме стоимости, имеют следующие особенности: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частный труд, заключенный в товаре-эквиваленте, есть форма проявления общественного труда, заключенного в товаре, находящемся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относительной форме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конкретный труд, заключенный в товаре-эквиваленте, - это форма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проявления абстрактного труда, заключенного в товаре, выступающем в относительной форме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потребительная стоимость товара представляет собой форму проявления стоимости, заключенной в товаре, находящемся в относи-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тельной форме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развитием товарного производства именно деньги начинают связывать всех субъектов рынка в единый воспроизводственный процесс. Разностороннее использование денег и их влияние на развитие общества опираются во многом на то, что продукция производится субъектами рынка не для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собственного потребления, а для других потребителей, которым она продается за деньги. Иными словами, производимая продукция принимает форму товара, а между участниками процессов производства и реализации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складываются товарно-денежные отношения.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основе денежных потоков в сфере финансовых и денежнокредитных отношений происходит перелив ресурсов, капиталов, достигается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целом макроэкономическое равновесие. Деньги служат средством контроля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регулирования производства и распределения товаров и услуг. Эти отношения могут быть не только товарно-денежными, но и денежно-кредитными,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финансовыми, расчетными, выражать определенные экономические отношения в рамках национальной или международной экономики.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Современные деньги внешне выступают как совокупность определенных обязательств: банкнота – как обяза</w:t>
      </w:r>
      <w:r w:rsidR="003B2E84">
        <w:rPr>
          <w:rFonts w:ascii="TimesNewRomanPSMT" w:hAnsi="TimesNewRomanPSMT" w:cs="TimesNewRomanPSMT"/>
          <w:color w:val="000000"/>
          <w:sz w:val="28"/>
          <w:szCs w:val="28"/>
        </w:rPr>
        <w:t>тельство ЦБ, безналичные деньги</w:t>
      </w:r>
      <w:r w:rsidRPr="00B51EBA">
        <w:rPr>
          <w:rFonts w:ascii="TimesNewRomanPSMT" w:hAnsi="TimesNewRomanPSMT" w:cs="TimesNewRomanPSMT"/>
          <w:color w:val="000000"/>
          <w:sz w:val="28"/>
          <w:szCs w:val="28"/>
        </w:rPr>
        <w:t>–как обязательство КБ и т. д. Эти обязательства регулируются соответствующими нормативными актами. Это может навести на мысль (в соответствии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номиналистической теорией денег) о том, что современные деньги являются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экономической, а юридической категорией. На самом деле деньги как совокупность обязательственных отношений характеризуют только одну сторону проблемы, а именно, кредитный характер денег. Другая сторона проблемы денег – это способность представлять движение стоимости товаров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услуг на микро- и макроэкономическом уровнях, в рамках отдельно взятой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национальной экономики и в мировом хозяйстве в целом.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прошли длительную историю смены их форм и видов. Какими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 свойствами должны обладать деньги, чтобы быть признанными деньгами,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чем деньги отличаются от денежных суррогатов, субститутов, «почти»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квазиденег?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Интересное замечание на этот счет дано Ф. А. Хайеком: «Расхожее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представление, будто существует четкая разграничительная линия между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деньгами и не-деньгами – а закон обычно пытается провести такое разграничение – на самом деле неверно, если говорить о причинно-следственных связях в денежной сфере. Мы обнаруживаем здесь скорее континуум, в котором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объекты с разной степенью ликвидности и с разной (колеблющейся незави12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симо друг от друга) ценностью постепенно переходят друг в друга, поскольку они функционируют как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далее он отмечает: «Тезис о существовании одной, четко определенной вещи, именуемой «деньгами», которую можно легко отличить от других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вещей, является юридической фикцией».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Выделим общие свойства денег, независимо от их форм и видов.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Во-первых, деньги __________– это своеобразный актив общества, т. е. нечто,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имеющее собственную ценность. В данном своем качестве деньги представляются также определенным экономическим благом, частью богатства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форме наличных и безналичных денежных 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Во-вторых, деньги – это высоколиквидный актив, причем обладающий</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более высокой ликвидностью, чем другие активы (акции и корпоративные</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облигации). Деньги как самый ликвидный актив позволяют погашать обязательства безо всяких преобразований простой передачей денежных знаков</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или путем записей на счетах. Наличные деньги обладают абсолютной ликвидностью, ликвидность же безналичных денег ниже, чем наличных, поскольку она зависит еще от ликвидности банка, в котором открыт счет.</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Представление денег как специфического ликвидного актива предполагает рассмотрение особенностей спроса на этот актив со стороны собственников и получателей доходов.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Спрос на деньги как на актив определяется коэффициентом предпочтения ликвидности, измеряемой отношением дохода, оставляемого собственником в непосредственно денежной форме, ко всему полученному доходу.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Дж. М. Кейнс определяет три мотива</w:t>
      </w:r>
      <w:r w:rsidR="003B2E84">
        <w:rPr>
          <w:rFonts w:ascii="TimesNewRomanPSMT" w:hAnsi="TimesNewRomanPSMT" w:cs="TimesNewRomanPSMT"/>
          <w:color w:val="000000"/>
          <w:sz w:val="28"/>
          <w:szCs w:val="28"/>
        </w:rPr>
        <w:t>, руководствуясь которыми хозяй</w:t>
      </w:r>
      <w:r w:rsidRPr="00B51EBA">
        <w:rPr>
          <w:rFonts w:ascii="TimesNewRomanPSMT" w:hAnsi="TimesNewRomanPSMT" w:cs="TimesNewRomanPSMT"/>
          <w:color w:val="000000"/>
          <w:sz w:val="28"/>
          <w:szCs w:val="28"/>
        </w:rPr>
        <w:t>ствующие субъекты (население, фирмы, государство) предпочитают ликвидность, т. е. держат часть своих доходов в виде кассовых остатков: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трансакционный мотив, т. е. деньги для обычных товарных покупок</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(трансакций) у населения, деньги на закупку сырья, материалов, выплату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работной платы, совершение других административно-хозяйственных расходов у фирм, средства для расчетов в рамках его экономической деятельности,</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 том числе внешнеэкономической у государства;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мотив предосторожности, т. е. стремление держать определенный</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запас денег как наиболее ликвидного актива для снижения различного рода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рисков, в том числе для покрытия кассовых разрывов в условиях неопределенности;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спекулятивный мотив, т. е. использование денег (кассовых остатков),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приносящих проценты, для приобретения финансовых активов, приносящих доход.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 на деньги формируется под воздействием: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спроса на деньги как средство обращения (иначе, деловой</w:t>
      </w:r>
      <w:r w:rsidR="003B2E84">
        <w:rPr>
          <w:rFonts w:ascii="TimesNewRomanPSMT" w:hAnsi="TimesNewRomanPSMT" w:cs="TimesNewRomanPSMT"/>
          <w:color w:val="000000"/>
          <w:sz w:val="28"/>
          <w:szCs w:val="28"/>
        </w:rPr>
        <w:t>, операци</w:t>
      </w:r>
      <w:r w:rsidRPr="00B51EBA">
        <w:rPr>
          <w:rFonts w:ascii="TimesNewRomanPSMT" w:hAnsi="TimesNewRomanPSMT" w:cs="TimesNewRomanPSMT"/>
          <w:color w:val="000000"/>
          <w:sz w:val="28"/>
          <w:szCs w:val="28"/>
        </w:rPr>
        <w:t>онный, трансакционный спрос на деньги, или спрос на деньги для совершения сделок);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спроса на деньги как средство сохранения стоимости (иначе, спрос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деньги как на актив в сравнении с другими активами, спрос на запасную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стоимость, или спекулятивный спрос).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 на деньги как средство обращения определяется уровнем денежного или номинального валового национального продукта (ВНП) (зависи-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мость прямо пропорциональная). Чем выше доход в обществе, больше совершается сделок, выше уровень цен, тем больше потребуется денег для совершения экономических сделок в рамках национальной экономики.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определенным упрощением можно сказать, что операционный спрос</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на деньги не зависит от ставки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 на деньги как средство сохранения стоимости, или спекулятивный спрос, зависит от величины номинальной ставки процента (обратно пропорционально), поскольку при владении деньгами в форме наличности и чековых вкладов, не приносящих владельцу процентов, возникают определенные вмененные (альтернативные) издер</w:t>
      </w:r>
      <w:r w:rsidR="003B2E84">
        <w:rPr>
          <w:rFonts w:ascii="TimesNewRomanPSMT" w:hAnsi="TimesNewRomanPSMT" w:cs="TimesNewRomanPSMT"/>
          <w:color w:val="000000"/>
          <w:sz w:val="28"/>
          <w:szCs w:val="28"/>
        </w:rPr>
        <w:t>жки по сравнению с ситуацией ис</w:t>
      </w:r>
      <w:r w:rsidRPr="00B51EBA">
        <w:rPr>
          <w:rFonts w:ascii="TimesNewRomanPSMT" w:hAnsi="TimesNewRomanPSMT" w:cs="TimesNewRomanPSMT"/>
          <w:color w:val="000000"/>
          <w:sz w:val="28"/>
          <w:szCs w:val="28"/>
        </w:rPr>
        <w:t>пользования сбережений в виде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Распределение финансовых активов, например на наличные деньги и</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облигации, зависит от величины ставки процента: чем она выше, тем ниже</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курс ценных бумаг, выше спрос на них и ниже спрос на наличные деньги</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(ниже спекулятивный спрос) и наоборот.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Итак, общий спрос на деньги зависит от номинальной ставки процента</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 объема номинального валовогог национального продукта.</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В-третьих, деньги имеют фиксированную номинальную стоимость, в</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 xml:space="preserve">отличие, например, от номинальной </w:t>
      </w:r>
      <w:r w:rsidRPr="00B51EBA">
        <w:rPr>
          <w:rFonts w:ascii="TimesNewRomanPSMT" w:hAnsi="TimesNewRomanPSMT" w:cs="TimesNewRomanPSMT"/>
          <w:color w:val="000000"/>
          <w:sz w:val="28"/>
          <w:szCs w:val="28"/>
        </w:rPr>
        <w:lastRenderedPageBreak/>
        <w:t>стоимости финансовых активов как денежной суммы, формально указанной, положим, на ценной бумаге.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В-четвертых, деньгам присуща всеобщность как свойство беспрепятственного исполнения обязательств по отношению ко всем субъектам, предлагающим товары и услуги на рынке. Это свойство обеспечивается: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законодательно. Соответствующими нормативными актами (Конституцией, законом о денежной системе) определяется законное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платежное средство на территории государства или группы государств, объединенных в валютный союз;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доверием населения к деньгам. По</w:t>
      </w:r>
      <w:r w:rsidR="003B2E84">
        <w:rPr>
          <w:rFonts w:ascii="TimesNewRomanPSMT" w:hAnsi="TimesNewRomanPSMT" w:cs="TimesNewRomanPSMT"/>
          <w:color w:val="000000"/>
          <w:sz w:val="28"/>
          <w:szCs w:val="28"/>
        </w:rPr>
        <w:t>лезность денег как экономическ</w:t>
      </w:r>
      <w:r w:rsidR="003B2E84" w:rsidRPr="003B2E84">
        <w:rPr>
          <w:rFonts w:ascii="TimesNewRomanPSMT" w:hAnsi="TimesNewRomanPSMT" w:cs="TimesNewRomanPSMT"/>
          <w:color w:val="000000"/>
          <w:sz w:val="28"/>
          <w:szCs w:val="28"/>
        </w:rPr>
        <w:t>о</w:t>
      </w:r>
      <w:r w:rsidRPr="00B51EBA">
        <w:rPr>
          <w:rFonts w:ascii="TimesNewRomanPSMT" w:hAnsi="TimesNewRomanPSMT" w:cs="TimesNewRomanPSMT"/>
          <w:color w:val="000000"/>
          <w:sz w:val="28"/>
          <w:szCs w:val="28"/>
        </w:rPr>
        <w:t xml:space="preserve">го блага сохраняется даже при снижении их покупательной способности, если сохраняется предсказуемость стоимости денег и их возможность в будущем выполнять </w:t>
      </w:r>
      <w:r w:rsidR="003B2E84">
        <w:rPr>
          <w:rFonts w:ascii="TimesNewRomanPSMT" w:hAnsi="TimesNewRomanPSMT" w:cs="TimesNewRomanPSMT"/>
          <w:color w:val="000000"/>
          <w:sz w:val="28"/>
          <w:szCs w:val="28"/>
        </w:rPr>
        <w:t>свои функции. Если доверие насе</w:t>
      </w:r>
      <w:r w:rsidRPr="00B51EBA">
        <w:rPr>
          <w:rFonts w:ascii="TimesNewRomanPSMT" w:hAnsi="TimesNewRomanPSMT" w:cs="TimesNewRomanPSMT"/>
          <w:color w:val="000000"/>
          <w:sz w:val="28"/>
          <w:szCs w:val="28"/>
        </w:rPr>
        <w:t>ления к деньгам падает, то никакие нормативные документы не заставят людей делать сбережения в форме денежных активов. Люди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будут предпочитать менее ликвидные, но более надежные активы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(например, будут скупать золото или недвижимость).</w:t>
      </w:r>
    </w:p>
    <w:p w:rsidR="00B51EBA" w:rsidRPr="00B51EBA" w:rsidRDefault="00B51EBA" w:rsidP="003B2E84">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В-пятых, деньгам присуща стандартизированность (взаимозаменяемость) в силу их единообразия, отсутствия индивидуальных особенностей</w:t>
      </w:r>
      <w:r w:rsidR="003B2E84" w:rsidRPr="00B51EBA">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(переход от наличной формы в безналичную, простые переводы безналичных</w:t>
      </w:r>
      <w:r w:rsidR="003B2E84" w:rsidRPr="003B2E84">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В-шестых, деньги должны быть делимыми, чтобы обслуживать различные сделки с различными суммами.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В-седьмых, деньги должны отличаться транспортабельностью, узнаваемостью и пригодностью для хранения, не теряя при этом своей стоимости,</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а также должны обладать портативностью (</w:t>
      </w:r>
      <w:r w:rsidR="00D533BC">
        <w:rPr>
          <w:rFonts w:ascii="TimesNewRomanPSMT" w:hAnsi="TimesNewRomanPSMT" w:cs="TimesNewRomanPSMT"/>
          <w:color w:val="000000"/>
          <w:sz w:val="28"/>
          <w:szCs w:val="28"/>
        </w:rPr>
        <w:t>т. е. высокой стоимостью на еди</w:t>
      </w:r>
      <w:r w:rsidRPr="00B51EBA">
        <w:rPr>
          <w:rFonts w:ascii="TimesNewRomanPSMT" w:hAnsi="TimesNewRomanPSMT" w:cs="TimesNewRomanPSMT"/>
          <w:color w:val="000000"/>
          <w:sz w:val="28"/>
          <w:szCs w:val="28"/>
        </w:rPr>
        <w:t>ницу веса). Можно сказать, что переход от одной формы денег к другой, смена видов денег связана со стремлением человека сделать деньги более удобными для использования в хозяйственном обороте, снизить трансакционные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издержки при совершении различного рода экономических сделок.</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восьмых, немаловажным свойством денег является их защита от</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подделок, облегчающая государству борьбу с фальшивомонетничеством.</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Возможность подделки наличных денег, или «хакерства» в отношении</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средств безналичных расчетов или элект</w:t>
      </w:r>
      <w:r w:rsidR="00D533BC">
        <w:rPr>
          <w:rFonts w:ascii="TimesNewRomanPSMT" w:hAnsi="TimesNewRomanPSMT" w:cs="TimesNewRomanPSMT"/>
          <w:color w:val="000000"/>
          <w:sz w:val="28"/>
          <w:szCs w:val="28"/>
        </w:rPr>
        <w:t>ронных денег, приводит к появле</w:t>
      </w:r>
      <w:r w:rsidRPr="00B51EBA">
        <w:rPr>
          <w:rFonts w:ascii="TimesNewRomanPSMT" w:hAnsi="TimesNewRomanPSMT" w:cs="TimesNewRomanPSMT"/>
          <w:color w:val="000000"/>
          <w:sz w:val="28"/>
          <w:szCs w:val="28"/>
        </w:rPr>
        <w:t>нию фальшивых денег, что нарушает устойчивость денежного обращения</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(например, известен факт выпуска в Германии во время Второй мировой</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войны фальшивых английских фунтов и советских рублей с целью подорвать</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устойчивость денежного обращения в Англии и России) и вызывает недове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рие людей к деньгам.</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Поэтому сегодня не только совершенствуются защитные признаки самих купюр, но и проводятся широкомасштабные кампании по ознакомлению</w:t>
      </w:r>
      <w:r w:rsidR="00D533BC" w:rsidRPr="00D533BC">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людей с защитными признаками вновь выпускаемых купюр различного достоинства. Усложняются и новейшие банковские технологии, при внедрении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которых особое внимание уделяется защите банковских систем от взлома.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Сущность – это, как подчеркивалось выше, характеристика специфики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категории. Она как внутреннее содержание предмета исследования категории раскрывается через формы ее проявления, а именно через функции денег. Поэтому </w:t>
      </w:r>
      <w:r w:rsidRPr="00B51EBA">
        <w:rPr>
          <w:rFonts w:ascii="TimesNewRomanPSMT" w:hAnsi="TimesNewRomanPSMT" w:cs="TimesNewRomanPSMT"/>
          <w:color w:val="000000"/>
          <w:sz w:val="28"/>
          <w:szCs w:val="28"/>
        </w:rPr>
        <w:lastRenderedPageBreak/>
        <w:t>вопрос о функциях денег важен для понимания сущности этой</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экономической категории. Изучение функций денег фактически означает</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продолжение анализа их сущности и проявлений в экономике.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Важность понимания функций денег подтверждается также тем, что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распространенным среди современных западных экономистов, как подчеркивалось выше, является функциональный подход к сущности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Назвать подходы к вопросу о сущности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По каким признакам можно классифицировать современные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Каковы в современных условиях главные свойства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1.5. </w:t>
      </w:r>
      <w:r w:rsidRPr="00B51EBA">
        <w:rPr>
          <w:rFonts w:ascii="TimesNewRomanPSMT" w:hAnsi="TimesNewRomanPSMT" w:cs="TimesNewRomanPSMT"/>
          <w:b/>
          <w:bCs/>
          <w:color w:val="000000"/>
          <w:sz w:val="28"/>
          <w:szCs w:val="28"/>
        </w:rPr>
        <w:t>Теории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оценки роли денег и денежной системы в развитии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экономики существуют различные теории денег. Эволюция теорий денег определяется экономическими и политическими условиями развития, но все эти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теории направлены на разработку практических рекомендаций в области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экономической политики. Эти теории возникают, получают подтверждение 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какое-то время господствуют. Однако некоторые из них, напротив, не получают распространения, поскольку практика не подтверждает, а то и просто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опровергает 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экономической теории на протяжении столетий вопросы сущности,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функций и роли денег являются предметом широких дискуссий. Это нашло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отражение в создании различных учений и научных школ, по-разному трактующих эти вопросы.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Первоначально понимание сущности денег и их роли в экономике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складывалось в условиях обращения металлических денег, что выразилось в</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формировании металлистической теории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Металлистическая теория денег – это обобщающее название всей совокупности взглядов, высказанных в разное время различными исследователями, которые отождествляли деньги с драгоценными металлами (золотом 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серебром), а не совокупность материальных благ, созданных трудом), кот</w:t>
      </w:r>
      <w:r w:rsidR="00D75FEE">
        <w:rPr>
          <w:rFonts w:ascii="TimesNewRomanPSMT" w:hAnsi="TimesNewRomanPSMT" w:cs="TimesNewRomanPSMT"/>
          <w:color w:val="000000"/>
          <w:sz w:val="28"/>
          <w:szCs w:val="28"/>
        </w:rPr>
        <w:t>о</w:t>
      </w:r>
      <w:r w:rsidRPr="00B51EBA">
        <w:rPr>
          <w:rFonts w:ascii="TimesNewRomanPSMT" w:hAnsi="TimesNewRomanPSMT" w:cs="TimesNewRomanPSMT"/>
          <w:color w:val="000000"/>
          <w:sz w:val="28"/>
          <w:szCs w:val="28"/>
        </w:rPr>
        <w:t>рым приписывалось монопольное выполнение всех функций денег и рассматривали их как богатство общества. Сторонники этой теории не видели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необходимости и закономерности замены полноценных денег знаками стоимости, поэтому позднее они выступали против знаков стоимости, не разменных на металл, а ратовали за сохранение или возрождение золотого стандарта.</w:t>
      </w:r>
    </w:p>
    <w:p w:rsidR="00B51EBA" w:rsidRPr="00566C28" w:rsidRDefault="00B51EBA" w:rsidP="00D75FEE">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Одним из первых представителей металлистической теории считают</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французского ученого 14 века Николо Орезме, автора первого систематизированного труда на эту тему – трактата о деньгах. Дальнейшее свое развитие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 xml:space="preserve">эта теория получила в 16-17 </w:t>
      </w:r>
      <w:r w:rsidRPr="00B51EBA">
        <w:rPr>
          <w:rFonts w:ascii="TimesNewRomanPSMT" w:hAnsi="TimesNewRomanPSMT" w:cs="TimesNewRomanPSMT"/>
          <w:color w:val="000000"/>
          <w:sz w:val="28"/>
          <w:szCs w:val="28"/>
        </w:rPr>
        <w:lastRenderedPageBreak/>
        <w:t>веках, в эпоху зарождения капиталистических</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отношений, и сформировалась окончательно в рамках экономического учения меркантилистов, отражающего интересы торговой буржуазии.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Меркантилизм не является единым у</w:t>
      </w:r>
      <w:r w:rsidR="00D75FEE">
        <w:rPr>
          <w:rFonts w:ascii="TimesNewRomanPSMT" w:hAnsi="TimesNewRomanPSMT" w:cs="TimesNewRomanPSMT"/>
          <w:color w:val="000000"/>
          <w:sz w:val="28"/>
          <w:szCs w:val="28"/>
        </w:rPr>
        <w:t>чением, а представляет собой со</w:t>
      </w:r>
      <w:r w:rsidRPr="00B51EBA">
        <w:rPr>
          <w:rFonts w:ascii="TimesNewRomanPSMT" w:hAnsi="TimesNewRomanPSMT" w:cs="TimesNewRomanPSMT"/>
          <w:color w:val="000000"/>
          <w:sz w:val="28"/>
          <w:szCs w:val="28"/>
        </w:rPr>
        <w:t>вокупность отдельных взглядов, мнений, представлений, высказанных деятелями в сфере торговли, финансов, промышленности и их произведениях. В</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центре внимания меркантилистов были вопросы обогащения государства посредством развития торговли, а их политика была направлена на обеспечение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чистого притока металлических денег в страну в результате превышения экспорта над импортом.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взгляды развивали в Англии У. Стэффорд (1554-1612 гг.), 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взгляды разделяли Т. Мен (1571-1641), Д. Норс (1641-1691), Дж. Чайлд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(1630-1690), во Франции – А. Монкретьен (1575-1622), Ж. Б. Кольбер (1618-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1683), в Германии – И. Юсти (1717-1771), в Италии – Г. Скаруффи (1519-</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1584), Ф. Галиани (1728-1787).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Меркантилисты признавали товарную сущность денег, усматривая их</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ценность в естественных свойствах золота и серебра, и поэтому выступали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против порчи монет, часто происходившей в то время.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Ранние меркантилисты (до середин</w:t>
      </w:r>
      <w:r w:rsidR="00D75FEE">
        <w:rPr>
          <w:rFonts w:ascii="TimesNewRomanPSMT" w:hAnsi="TimesNewRomanPSMT" w:cs="TimesNewRomanPSMT"/>
          <w:color w:val="000000"/>
          <w:sz w:val="28"/>
          <w:szCs w:val="28"/>
        </w:rPr>
        <w:t>ы 16 века) ключевой функцией де</w:t>
      </w:r>
      <w:r w:rsidRPr="00B51EBA">
        <w:rPr>
          <w:rFonts w:ascii="TimesNewRomanPSMT" w:hAnsi="TimesNewRomanPSMT" w:cs="TimesNewRomanPSMT"/>
          <w:color w:val="000000"/>
          <w:sz w:val="28"/>
          <w:szCs w:val="28"/>
        </w:rPr>
        <w:t>нег считали функцию накопления (образов</w:t>
      </w:r>
      <w:r w:rsidR="00D75FEE">
        <w:rPr>
          <w:rFonts w:ascii="TimesNewRomanPSMT" w:hAnsi="TimesNewRomanPSMT" w:cs="TimesNewRomanPSMT"/>
          <w:color w:val="000000"/>
          <w:sz w:val="28"/>
          <w:szCs w:val="28"/>
        </w:rPr>
        <w:t>ания сокровища). Их главные тео</w:t>
      </w:r>
      <w:r w:rsidRPr="00B51EBA">
        <w:rPr>
          <w:rFonts w:ascii="TimesNewRomanPSMT" w:hAnsi="TimesNewRomanPSMT" w:cs="TimesNewRomanPSMT"/>
          <w:color w:val="000000"/>
          <w:sz w:val="28"/>
          <w:szCs w:val="28"/>
        </w:rPr>
        <w:t>ретические позиции были основаны на идее активного «денежного баланса»,</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обеспечивающего изобилие золота и серебр</w:t>
      </w:r>
      <w:r w:rsidR="00D75FEE">
        <w:rPr>
          <w:rFonts w:ascii="TimesNewRomanPSMT" w:hAnsi="TimesNewRomanPSMT" w:cs="TimesNewRomanPSMT"/>
          <w:color w:val="000000"/>
          <w:sz w:val="28"/>
          <w:szCs w:val="28"/>
        </w:rPr>
        <w:t>а в стране на основе положитель</w:t>
      </w:r>
      <w:r w:rsidRPr="00B51EBA">
        <w:rPr>
          <w:rFonts w:ascii="TimesNewRomanPSMT" w:hAnsi="TimesNewRomanPSMT" w:cs="TimesNewRomanPSMT"/>
          <w:color w:val="000000"/>
          <w:sz w:val="28"/>
          <w:szCs w:val="28"/>
        </w:rPr>
        <w:t>ного сальдо внешней торговли. Их полити</w:t>
      </w:r>
      <w:r w:rsidR="00D75FEE">
        <w:rPr>
          <w:rFonts w:ascii="TimesNewRomanPSMT" w:hAnsi="TimesNewRomanPSMT" w:cs="TimesNewRomanPSMT"/>
          <w:color w:val="000000"/>
          <w:sz w:val="28"/>
          <w:szCs w:val="28"/>
        </w:rPr>
        <w:t>ка заключалась в проведении ме</w:t>
      </w:r>
      <w:r w:rsidRPr="00B51EBA">
        <w:rPr>
          <w:rFonts w:ascii="TimesNewRomanPSMT" w:hAnsi="TimesNewRomanPSMT" w:cs="TimesNewRomanPSMT"/>
          <w:color w:val="000000"/>
          <w:sz w:val="28"/>
          <w:szCs w:val="28"/>
        </w:rPr>
        <w:t>роприятий, во-первых, препятствующих оттоку золота и серебра из страны,</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во-вторых, стимулирующих приток золота и серебра из-за границы. Ранние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меркантилисты обосновывали необходи</w:t>
      </w:r>
      <w:r w:rsidR="00D75FEE">
        <w:rPr>
          <w:rFonts w:ascii="TimesNewRomanPSMT" w:hAnsi="TimesNewRomanPSMT" w:cs="TimesNewRomanPSMT"/>
          <w:color w:val="000000"/>
          <w:sz w:val="28"/>
          <w:szCs w:val="28"/>
        </w:rPr>
        <w:t>мость регулирующей роли государ</w:t>
      </w:r>
      <w:r w:rsidRPr="00B51EBA">
        <w:rPr>
          <w:rFonts w:ascii="TimesNewRomanPSMT" w:hAnsi="TimesNewRomanPSMT" w:cs="TimesNewRomanPSMT"/>
          <w:color w:val="000000"/>
          <w:sz w:val="28"/>
          <w:szCs w:val="28"/>
        </w:rPr>
        <w:t>ства и его политику протекционизма.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Поздние меркантилисты (со второй пол</w:t>
      </w:r>
      <w:r w:rsidR="00D75FEE">
        <w:rPr>
          <w:rFonts w:ascii="TimesNewRomanPSMT" w:hAnsi="TimesNewRomanPSMT" w:cs="TimesNewRomanPSMT"/>
          <w:color w:val="000000"/>
          <w:sz w:val="28"/>
          <w:szCs w:val="28"/>
        </w:rPr>
        <w:t>овины 16 в. до конца 17 в.) про</w:t>
      </w:r>
      <w:r w:rsidRPr="00B51EBA">
        <w:rPr>
          <w:rFonts w:ascii="TimesNewRomanPSMT" w:hAnsi="TimesNewRomanPSMT" w:cs="TimesNewRomanPSMT"/>
          <w:color w:val="000000"/>
          <w:sz w:val="28"/>
          <w:szCs w:val="28"/>
        </w:rPr>
        <w:t>тивопоставили идее «денежного баланса» идею «торгового баланса», считая,</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что в условиях достаточно развитой и ре</w:t>
      </w:r>
      <w:r w:rsidR="00D75FEE">
        <w:rPr>
          <w:rFonts w:ascii="TimesNewRomanPSMT" w:hAnsi="TimesNewRomanPSMT" w:cs="TimesNewRomanPSMT"/>
          <w:color w:val="000000"/>
          <w:sz w:val="28"/>
          <w:szCs w:val="28"/>
        </w:rPr>
        <w:t>гулярной торговли между государ</w:t>
      </w:r>
      <w:r w:rsidRPr="00B51EBA">
        <w:rPr>
          <w:rFonts w:ascii="TimesNewRomanPSMT" w:hAnsi="TimesNewRomanPSMT" w:cs="TimesNewRomanPSMT"/>
          <w:color w:val="000000"/>
          <w:sz w:val="28"/>
          <w:szCs w:val="28"/>
        </w:rPr>
        <w:t>ствами можно допустить импорт товаров (при условии положительного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сальдо) и вывоз денег в целях выгодных торговых сделок.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Ключевой функцией денег они считали функцию средства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прежде всего их использование в качеств</w:t>
      </w:r>
      <w:r w:rsidR="00D75FEE">
        <w:rPr>
          <w:rFonts w:ascii="TimesNewRomanPSMT" w:hAnsi="TimesNewRomanPSMT" w:cs="TimesNewRomanPSMT"/>
          <w:color w:val="000000"/>
          <w:sz w:val="28"/>
          <w:szCs w:val="28"/>
        </w:rPr>
        <w:t>е средства международной торгов</w:t>
      </w:r>
      <w:r w:rsidRPr="00B51EBA">
        <w:rPr>
          <w:rFonts w:ascii="TimesNewRomanPSMT" w:hAnsi="TimesNewRomanPSMT" w:cs="TimesNewRomanPSMT"/>
          <w:color w:val="000000"/>
          <w:sz w:val="28"/>
          <w:szCs w:val="28"/>
        </w:rPr>
        <w:t>ли. В отличие от своих предшественников Т. Мэн, например, видел важность</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притока денег не в том, что он служил источником роста богатства государства, а в его влиянии на внутренний оборот товаров и денег: «Деньги создают</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торговлю, а торговля умножает деньги». Мэн ввел понятие «общий торговый</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баланс» страны в отличие от частных т</w:t>
      </w:r>
      <w:r w:rsidR="00D75FEE">
        <w:rPr>
          <w:rFonts w:ascii="TimesNewRomanPSMT" w:hAnsi="TimesNewRomanPSMT" w:cs="TimesNewRomanPSMT"/>
          <w:color w:val="000000"/>
          <w:sz w:val="28"/>
          <w:szCs w:val="28"/>
        </w:rPr>
        <w:t>орговых балансов, отражающих от</w:t>
      </w:r>
      <w:r w:rsidRPr="00B51EBA">
        <w:rPr>
          <w:rFonts w:ascii="TimesNewRomanPSMT" w:hAnsi="TimesNewRomanPSMT" w:cs="TimesNewRomanPSMT"/>
          <w:color w:val="000000"/>
          <w:sz w:val="28"/>
          <w:szCs w:val="28"/>
        </w:rPr>
        <w:t>ношения с отдельными странами.</w:t>
      </w:r>
    </w:p>
    <w:p w:rsidR="00B51EBA" w:rsidRPr="00566C28" w:rsidRDefault="00B51EBA" w:rsidP="00D75FEE">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Характерной чертой меркантилизма как исторически первой школы</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экономической мысли был акцент на сферу обращения, поскольку решающая</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роль отводилась деньгам и торговле как источнику богатства общества. Это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имело большое значение, так как а конечн</w:t>
      </w:r>
      <w:r w:rsidR="00D75FEE">
        <w:rPr>
          <w:rFonts w:ascii="TimesNewRomanPSMT" w:hAnsi="TimesNewRomanPSMT" w:cs="TimesNewRomanPSMT"/>
          <w:color w:val="000000"/>
          <w:sz w:val="28"/>
          <w:szCs w:val="28"/>
        </w:rPr>
        <w:t>ом счете привело к сознанию важ</w:t>
      </w:r>
      <w:r w:rsidRPr="00B51EBA">
        <w:rPr>
          <w:rFonts w:ascii="TimesNewRomanPSMT" w:hAnsi="TimesNewRomanPSMT" w:cs="TimesNewRomanPSMT"/>
          <w:color w:val="000000"/>
          <w:sz w:val="28"/>
          <w:szCs w:val="28"/>
        </w:rPr>
        <w:t>ности неотъемлемого механизма рынка – кругооборота денежных доходов.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отождествление денег с благородными металлами и сведение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их ценности к естественным свойствам зо</w:t>
      </w:r>
      <w:r w:rsidR="00D75FEE">
        <w:rPr>
          <w:rFonts w:ascii="TimesNewRomanPSMT" w:hAnsi="TimesNewRomanPSMT" w:cs="TimesNewRomanPSMT"/>
          <w:color w:val="000000"/>
          <w:sz w:val="28"/>
          <w:szCs w:val="28"/>
        </w:rPr>
        <w:t>лота и серебра привели к искаже</w:t>
      </w:r>
      <w:r w:rsidRPr="00B51EBA">
        <w:rPr>
          <w:rFonts w:ascii="TimesNewRomanPSMT" w:hAnsi="TimesNewRomanPSMT" w:cs="TimesNewRomanPSMT"/>
          <w:color w:val="000000"/>
          <w:sz w:val="28"/>
          <w:szCs w:val="28"/>
        </w:rPr>
        <w:t>нию оценок сущности и роли денег в эк</w:t>
      </w:r>
      <w:r w:rsidR="00D75FEE">
        <w:rPr>
          <w:rFonts w:ascii="TimesNewRomanPSMT" w:hAnsi="TimesNewRomanPSMT" w:cs="TimesNewRomanPSMT"/>
          <w:color w:val="000000"/>
          <w:sz w:val="28"/>
          <w:szCs w:val="28"/>
        </w:rPr>
        <w:t>ономике и развитию денежного фе</w:t>
      </w:r>
      <w:r w:rsidRPr="00B51EBA">
        <w:rPr>
          <w:rFonts w:ascii="TimesNewRomanPSMT" w:hAnsi="TimesNewRomanPSMT" w:cs="TimesNewRomanPSMT"/>
          <w:color w:val="000000"/>
          <w:sz w:val="28"/>
          <w:szCs w:val="28"/>
        </w:rPr>
        <w:t>тишизма.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этих условиях появились критики металлической теории денег. Одни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критики утверждали, что для внутреннего обращения нет необходимости в</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полноценных металлических деньгах, и</w:t>
      </w:r>
      <w:r w:rsidR="00D75FEE">
        <w:rPr>
          <w:rFonts w:ascii="TimesNewRomanPSMT" w:hAnsi="TimesNewRomanPSMT" w:cs="TimesNewRomanPSMT"/>
          <w:color w:val="000000"/>
          <w:sz w:val="28"/>
          <w:szCs w:val="28"/>
        </w:rPr>
        <w:t>х функции могут выполнять бумаж</w:t>
      </w:r>
      <w:r w:rsidRPr="00B51EBA">
        <w:rPr>
          <w:rFonts w:ascii="TimesNewRomanPSMT" w:hAnsi="TimesNewRomanPSMT" w:cs="TimesNewRomanPSMT"/>
          <w:color w:val="000000"/>
          <w:sz w:val="28"/>
          <w:szCs w:val="28"/>
        </w:rPr>
        <w:t>ные денежные знаки. В денежной теории наметились номиналистические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тенденции. Другие критики, хотя и оставались на позициях металлизма, высказывали совершенно противоположные взгляды га роль денег в экономике.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Первыми критиками меркантилистов стали представители классической школы политической экономики, которые придерживались товарнометаллистической теории денег (металлизма), тем не менее уже не отождествляли деньги с богатством, а напротив, считали их, по сути, техническим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орудием обмена и выделяли в качестве основной функцию денег как средства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Смит (1723-1790) называл деньги великим колесом обращения, но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не более того. Источники богатства общества классики видели в производительном труде в сфере материального производства. В центре теоретического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анализа уже была не сфера обращения, а сфера производства. В это время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становится популярным рассматривать деньги как «вуаль», которая лишь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маскирует реальные экономические процессы, или как «смазочный материал», облегчающий товарный обмен.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последний представитель классической школы политической экономии Дж. Ст. Милль (1806-1873) отмечал преимущества металлических денег в качестве средства обмена, но рассматривал их лишь как механизм перераспределения богатства, а не как самостоятельную его форму. Он писал, что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общественной экономике нет ничего более несущественного по своей природе, чем деньги, они важны лишь как хитроумное средство, служащее для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экономии времени и труда. Это механизм, позволяющий совершать быстро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удобно то, что делалось бы и без него, хоть и не столь быстро и удобно,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у многих других механизмов, его очевидное и независимое влияние обнаруживается только тогда, когда он выходит из строя.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анализе металлического денежного обращения основана марксистская теории денег. К. Маркс (1818-1883), однако, объясняет товарную природу денег не естественными свойствами золота и серебра, а их способностью</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функционировать в качестве всеобщей меновой стоимости. При этом стоимостная сущность денег обосновывалась с позиции трудовой теории стоимости. Маркс рассматривал деньги как особый товар, стихийно выделившийся</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из товарного мира в качестве всеобщего эквивалента.</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Металлизм в теории денег был вполне естественным на протяжении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всего 19 века. Хотя в это время во многих странах появляются бумажные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деньги и кредитные средства обращения, основой денежных систем (как национальных, так и мировой) продолжает служить металлическое денежное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обращение.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Во второй половине 19 в. произошло возрождение данной теории, что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было связано с введением золотомонетного стандарта в Германии в 1871</w:t>
      </w:r>
      <w:r w:rsidR="00D75FEE" w:rsidRPr="00D75FEE">
        <w:rPr>
          <w:rFonts w:ascii="TimesNewRomanPSMT" w:hAnsi="TimesNewRomanPSMT" w:cs="TimesNewRomanPSMT"/>
          <w:color w:val="000000"/>
          <w:sz w:val="28"/>
          <w:szCs w:val="28"/>
        </w:rPr>
        <w:t>-</w:t>
      </w:r>
      <w:r w:rsidRPr="00B51EBA">
        <w:rPr>
          <w:rFonts w:ascii="TimesNewRomanPSMT" w:hAnsi="TimesNewRomanPSMT" w:cs="TimesNewRomanPSMT"/>
          <w:color w:val="000000"/>
          <w:sz w:val="28"/>
          <w:szCs w:val="28"/>
        </w:rPr>
        <w:t>1873 г. Немецкие экономисты К. Книс, В. Лексис, А. Лансбург и другие, не</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 xml:space="preserve">отвергая возможности обращения бумажных </w:t>
      </w:r>
      <w:r w:rsidRPr="00B51EBA">
        <w:rPr>
          <w:rFonts w:ascii="TimesNewRomanPSMT" w:hAnsi="TimesNewRomanPSMT" w:cs="TimesNewRomanPSMT"/>
          <w:color w:val="000000"/>
          <w:sz w:val="28"/>
          <w:szCs w:val="28"/>
        </w:rPr>
        <w:lastRenderedPageBreak/>
        <w:t>денежных знаков, выдвинули</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требование обязательного их размена на металл. Книс рассматривал в качестве денег не только металлические монеты, но и банкноты эмиссионного</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 xml:space="preserve">банка, имеющие кредитную природу и </w:t>
      </w:r>
      <w:r w:rsidR="00D75FEE">
        <w:rPr>
          <w:rFonts w:ascii="TimesNewRomanPSMT" w:hAnsi="TimesNewRomanPSMT" w:cs="TimesNewRomanPSMT"/>
          <w:color w:val="000000"/>
          <w:sz w:val="28"/>
          <w:szCs w:val="28"/>
        </w:rPr>
        <w:t>получившие широкое распростране</w:t>
      </w:r>
      <w:r w:rsidRPr="00B51EBA">
        <w:rPr>
          <w:rFonts w:ascii="TimesNewRomanPSMT" w:hAnsi="TimesNewRomanPSMT" w:cs="TimesNewRomanPSMT"/>
          <w:color w:val="000000"/>
          <w:sz w:val="28"/>
          <w:szCs w:val="28"/>
        </w:rPr>
        <w:t>ние в хозяйстве. Признавая банкноты, Книс выступал против неразменных</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бумажных денег. Принципы металлистической теории денег использовались</w:t>
      </w:r>
      <w:r w:rsidR="00D75FEE" w:rsidRPr="00D75FEE">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для обоснования денежных реформ, направленных против инфляции.</w:t>
      </w:r>
    </w:p>
    <w:p w:rsidR="00B51EBA" w:rsidRPr="00B51EBA" w:rsidRDefault="00B51EBA" w:rsidP="00760B40">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истории экономической мысли были попытки обращения к металлистической теории денег в более поздние периоды представителями других</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научных школ и в других экономических условиях. Крах золотого стандарта,</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вызванный Первой мировой войной, привел к пересмотру принципиальных</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положений денежной теории, что способствовало, с одной стороны, появлению новых концепций, с другой – обновлению старой.</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После первой мировой войны представители металлической теории</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пытались приспособить свою теорию для введения новых урезанных форм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золотого монометаллизма: золотослиткового и золотодевизного стандартов.</w:t>
      </w:r>
    </w:p>
    <w:p w:rsidR="00B51EBA" w:rsidRPr="00B51EBA" w:rsidRDefault="00B51EBA" w:rsidP="00760B40">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Затем после второй мировой войны идеи металлической теории вновь</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получили свое развитие. Некоторые экономисты отстаивали идею восстановления золотого стандарта во внутреннем денежном обращении. В 60-е годы</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20 века французские экономисты А. Тулемон, Ж. Рюэфф, М. Дебре, а также</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английский экономист Р. Харрод выступили с идеей введения золотого стандарта (неометаллизм) в международном обороте. Неометаллисты в отличие</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от представителей старой металлистической теории денег не отрицали функционирование денег в форме неразменных бумажных денежных знаков, но</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стояли за возврат к золотому стандарту со свободным разменом банкнот на</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золото. Возврат к золотому стандарту Рюэф, например, рассматривал как</w:t>
      </w:r>
      <w:r w:rsidR="00760B40" w:rsidRPr="00760B40">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«драгоценное орудие равновесия и процветания».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Сторонники неометаллизма пытались обосновать необходимость восстановления золотого стандарта и после крушения Бреттонвудской валют-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системы в 70-х годах 20 века. Однако современная практика денежного</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обращения показывает, что возврат к золотому стандарту в той или иной</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форме уже невозможен.</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Металлистическая теории денег внесла определенный вклад в понимание сущности и роли денег в условиях металлического денежного обращения. Ее принципиальные положения вызывали острые дискуссии, что способствовало преодолению ограниченности металлизма и появлению новых</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денежных теорий. Со временем на первый план выдвинулась номиналистическая теория денег.</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Номиналистическая теория денег возникла при рабовладельческом</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строе в эпоху Римской империи, а сформировалась как теория в 17-18 вв. Она</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противостоит металлистической теории в трактовке сущности денег, поскольку отрицает товарную природу денег и саму необходимость их внутренней стоимости. Номиналисты рассматривают деньги как условные знаки</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 отвергают какую-либо их связь с благородными металлами.</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Эти взгляды возникли еще в эпоху Средневековья, когда широкое распространение получила практика порчи монет с целью получения монетного</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дохода. Это привело к тому, что в обращение поступало все больше неполноценных металлических монет. Уже тогда некоторые специалисты утверждали, что деньги – это творение государственной власти и потому государство вправе придавать деньгам «предписанную ценность».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 дальнейшем развитие системы кредитных и бумажных денег послужило основанием для острой критики металлистического подхода меркантилистов. Отрицание товарно-металлической сущности денег было обусловлено также стремлением преодолеть границы металлического денежного обращения, поставленного в зависимость от наличия в стране золота и серебра.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18 веке в Англии номиналистические идеи развивали религиозный</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философ Дж. Беркли (1685-1753) и видный экономист Дж. Стюарт (1712-1780). Они рассматривали деньги как условную счетную единицу, используемую для выражения меновых пропорций как идеальный масштаб цен. По</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их мнению, и металлические, и бумажные деньги, по сути, просто «счетные</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знаки», поэтому выступают лишь как «пр</w:t>
      </w:r>
      <w:r w:rsidR="00566C28">
        <w:rPr>
          <w:rFonts w:ascii="TimesNewRomanPSMT" w:hAnsi="TimesNewRomanPSMT" w:cs="TimesNewRomanPSMT"/>
          <w:color w:val="000000"/>
          <w:sz w:val="28"/>
          <w:szCs w:val="28"/>
        </w:rPr>
        <w:t>остые названия отношений» (Берк</w:t>
      </w:r>
      <w:r w:rsidRPr="00B51EBA">
        <w:rPr>
          <w:rFonts w:ascii="TimesNewRomanPSMT" w:hAnsi="TimesNewRomanPSMT" w:cs="TimesNewRomanPSMT"/>
          <w:color w:val="000000"/>
          <w:sz w:val="28"/>
          <w:szCs w:val="28"/>
        </w:rPr>
        <w:t>ли) или «показатели пропорций» (Стюарт).</w:t>
      </w:r>
    </w:p>
    <w:p w:rsidR="00B51EBA" w:rsidRPr="00B51EBA" w:rsidRDefault="00B51EBA" w:rsidP="00566C28">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начале 20 века в связи с крахом золотого стандарта, вызванного первой мировой войной, номиналистическая теория денег получила дальнейшее</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развитие. В условиях широкого распространения бумажно-денежного обращения номиналистические идеи приобретают особую популярность.</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Наиболее известным и ярким представителем номинализма был немецкий экономист Г. Кнапп (1842-1926 гг.), опубликовавший в 1905 г. книгу</w:t>
      </w:r>
      <w:r w:rsidR="00566C28" w:rsidRPr="00566C28">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«Государственная теория денег». Основные положения этой теории сводятся</w:t>
      </w:r>
      <w:r w:rsidR="00566C28"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 следующему:</w:t>
      </w:r>
    </w:p>
    <w:p w:rsidR="00B51EBA" w:rsidRPr="00B51EBA" w:rsidRDefault="00B51EBA" w:rsidP="00BF0D9D">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деньги – это «продукт правопорядка», творение государственной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власти; «Сущность денег заключается не в материале знаков, а в</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правовых нормах, регулирующих их употребление»;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основная функция денег – служить средством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государство наделяет деньги платежной силой.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мнению Г. Кнаппа, деньги являются «хартальным платежным средством», их покупательная способность определяется законодательными актами государства.</w:t>
      </w:r>
    </w:p>
    <w:p w:rsidR="00B51EBA" w:rsidRPr="00755C86"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Последователем государственной теории денег Кнаппа стал австрийский экономист Ф. Бендиксен, который выступил с «экономической» версией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номинализма. Он рассматривал деньги как условные знаки ценности, выступающие свидетельством оказания взаимных равноценных услуг членами общества, - «ассигновки на встречные услуги за оказанные ранее». На этом основании наилучшими, по его выражению, «классическими» деньгами являются неразменные банкноты, а «вся золотая валюта с ее свободной чеканкой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стоит под знаком атавизма».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 период экономического кризиса 1929-1930 гг. номинализм используется для теоретического обоснования отхода от золотого стандарта. Положения номиналистической теории были применены в экономической политике</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Германии, которая широко использовала эмиссию денег в период первой мировой войны. В 20 веке номиналистическая теория денег становится господствующей.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Современным представителем номинализма является американский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экономист П. Самуэльсон, который в своем популярном учебнике «Экономикс» утверждает: «Эпоху товарных денег сменила эпоха бумажных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Бумажные деньги олицетворяют сущность денег, их внутреннюю природу.</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Деньги как деньги, а не как товар нужны не сами по себе, а ради тех вещей,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которые на них можно купить... Деньги - это искусственная социальная условность».</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 xml:space="preserve">Проблема </w:t>
      </w:r>
      <w:r w:rsidRPr="00B51EBA">
        <w:rPr>
          <w:rFonts w:ascii="TimesNewRomanPSMT" w:hAnsi="TimesNewRomanPSMT" w:cs="TimesNewRomanPSMT"/>
          <w:color w:val="000000"/>
          <w:sz w:val="28"/>
          <w:szCs w:val="28"/>
        </w:rPr>
        <w:lastRenderedPageBreak/>
        <w:t>сущности денег не является чисто абстрактной, академической проблемой, но тесно связана с проблемами финансовой политики государства. Теоретическое отрицание субстанциональной стоимости денег 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критика металлизма первоначально бы</w:t>
      </w:r>
      <w:r w:rsidR="00BF0D9D">
        <w:rPr>
          <w:rFonts w:ascii="TimesNewRomanPSMT" w:hAnsi="TimesNewRomanPSMT" w:cs="TimesNewRomanPSMT"/>
          <w:color w:val="000000"/>
          <w:sz w:val="28"/>
          <w:szCs w:val="28"/>
        </w:rPr>
        <w:t>ли продиктованы стремлением раз</w:t>
      </w:r>
      <w:r w:rsidRPr="00B51EBA">
        <w:rPr>
          <w:rFonts w:ascii="TimesNewRomanPSMT" w:hAnsi="TimesNewRomanPSMT" w:cs="TimesNewRomanPSMT"/>
          <w:color w:val="000000"/>
          <w:sz w:val="28"/>
          <w:szCs w:val="28"/>
        </w:rPr>
        <w:t>двинуть границы денежного обращения, поставленного в зависимость от наличия в стране золота и серебра. Развитие номиналистических тенденций в</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теории денег было связано также с расширением эмиссионной деятельности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государства.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Номиналистическая теория денег п</w:t>
      </w:r>
      <w:r w:rsidR="00BF0D9D">
        <w:rPr>
          <w:rFonts w:ascii="TimesNewRomanPSMT" w:hAnsi="TimesNewRomanPSMT" w:cs="TimesNewRomanPSMT"/>
          <w:color w:val="000000"/>
          <w:sz w:val="28"/>
          <w:szCs w:val="28"/>
        </w:rPr>
        <w:t>о-новому поставила проблему цен</w:t>
      </w:r>
      <w:r w:rsidRPr="00B51EBA">
        <w:rPr>
          <w:rFonts w:ascii="TimesNewRomanPSMT" w:hAnsi="TimesNewRomanPSMT" w:cs="TimesNewRomanPSMT"/>
          <w:color w:val="000000"/>
          <w:sz w:val="28"/>
          <w:szCs w:val="28"/>
        </w:rPr>
        <w:t>ности денег как денежных знаков, эмитируемых государством. В этих условиях вопросы регулирования количества денег в обращении выходят на первый план.</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Количественная теория денег</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Количественная теория денег – это экономическая доктрина, объясняющая зависимость между количеством денег в</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обращении, уровнем товарных цен и стоимостью самих денег. Ее суть заключается в утверждении, что количество денег в обращении является первопричиной пропорционального изменению уровня товарных цен и стоимости денег. Это положение сначала применялось к металлическим деньгам, 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затем и к бумажным.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развитие количественной теории денег внесли свой вклад многие известные мыслители, оставившие свое собственное видение этих проблем,</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свои версии и выводы, отражающие эволюцию самой теории, насчитываю</w:t>
      </w:r>
      <w:r w:rsidR="00BF0D9D">
        <w:rPr>
          <w:rFonts w:ascii="TimesNewRomanPSMT" w:hAnsi="TimesNewRomanPSMT" w:cs="TimesNewRomanPSMT"/>
          <w:color w:val="000000"/>
          <w:sz w:val="28"/>
          <w:szCs w:val="28"/>
        </w:rPr>
        <w:t>щую более чем 400</w:t>
      </w:r>
      <w:r w:rsidR="00BF0D9D" w:rsidRPr="00BF0D9D">
        <w:rPr>
          <w:rFonts w:ascii="TimesNewRomanPSMT" w:hAnsi="TimesNewRomanPSMT" w:cs="TimesNewRomanPSMT"/>
          <w:color w:val="000000"/>
          <w:sz w:val="28"/>
          <w:szCs w:val="28"/>
        </w:rPr>
        <w:t>-</w:t>
      </w:r>
      <w:r w:rsidRPr="00B51EBA">
        <w:rPr>
          <w:rFonts w:ascii="TimesNewRomanPSMT" w:hAnsi="TimesNewRomanPSMT" w:cs="TimesNewRomanPSMT"/>
          <w:color w:val="000000"/>
          <w:sz w:val="28"/>
          <w:szCs w:val="28"/>
        </w:rPr>
        <w:t>летнюю историю.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Принято считать, что впервые идею о прямой зависимости уровня товарных цен от количества драгоценных металлов в стране выдвинул французский экономист Ж. Боден (1530-1596 гг.), который пытался объяснить</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причину дороговизны товаров в Западной Европе увеличением притока золота и серебра из американских колоний, что, по его мнению, и вызвало «революцию цен». Если раньше рост цен связывали с порчей монет как главной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причиной, то в новых условиях, когда с открытием американских рудников</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бесконечный поток золота и серебра устремился в Испанию и затем распространился по всей Европе, такое традиционное объяснение уже было недостаточным.</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 это же время была установлена и обратная зависимость между количеством денег в обращении и их ценностью.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Еще в 1556 г. доминиканский священник Наваррус писал о том, что</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деньги имеют большую ценность в условиях редкости, чем в условиях избытка, «они становятся дороже, когда больше спрос и меньше предложение».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Возникновение идей количественной теории денег в 16 веке было естественной реакцией на изменение экономических условий хозяйствования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странах Европы, вызванного открытием Америки и новых источников богатства в виде драгоценных металлов.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идеи в 17 и 18 веках находят отражение в трудах английских философов Дж. Локка (1632-1704) и Д. Юма (1711-1776 гг.), а также французского философа Ш. Л. Монтескье (1689-1755 гг.) и других мыслителей. Локк</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отмечал, что увеличение количества монет в стране вдвое должно привести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пропорционально к снижению их стоимости в два раза. Юм писал, что</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«стоимость денег определяется их количеством».</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Количественная теория денег получила свое дальнейшее развитие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трудах представителей классической школы политической экономии. Взгляды Д. Риккардо (1772-1823) носили двойственный характер. Как основоположник трудовой теории стоимости он, с одной стороны, признавал, что</w:t>
      </w:r>
    </w:p>
    <w:p w:rsidR="00B51EBA" w:rsidRPr="00755C86"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стоимость металлических денег определяется затратами труда на их производство, с другой стороны, отмечал, что в отдельные периоды стоимость денежной единицы изменяется в зависимости </w:t>
      </w:r>
      <w:r w:rsidR="00BF0D9D">
        <w:rPr>
          <w:rFonts w:ascii="TimesNewRomanPSMT" w:hAnsi="TimesNewRomanPSMT" w:cs="TimesNewRomanPSMT"/>
          <w:color w:val="000000"/>
          <w:sz w:val="28"/>
          <w:szCs w:val="28"/>
        </w:rPr>
        <w:t xml:space="preserve">от изменения количества денег.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Дж. Милль (1773-1836 гг.) показал зависимость стоимости денег от спроса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предложения, проложив путь для развития неоклассической теории ценности. Он писал, что стоимость денег изменяется обратно пропорционально количеству денег и подчеркивал его прямое влияние на уровень товарных цен.</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Как приверженец количественной теории денег, он предупреждал об опасности их избыточного предложения.</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Однако количественная теория денег имела и своих противников.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критикой ее основных постулатов выступал К. Маркс, отмечая в качестве одного из коренных недостатков этой теории сведение денег только к функции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средства обращения при игнорировании их функции как меры стоимости. Он</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считал, что основная ошибка количественной теории коренится в гипотезе о</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том, что товары вступают в обращение без цены, а деньги без стоимости, что</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 процессе обращения в результате столкновения денежной и товарной масс</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якобы устанавливаются цены и определяется стоимость денег.</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 эго мнению, деньги обладают стоимостью еще до того, как они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вступают в обращение, и в зависимости от стоимости денег, с одной стороны,</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 стоимости товаров, с другой стороны, устанавливаются цены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Другой порок количественной теории денег Маркс видел в ошибочной</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исходной посылке о том, что в обращение может вступить любое произвольно установленное количество денег. Маркс утверждал, что количество денег</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 обращении определяется действием объективного экономического закона,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согласно которому в обращение вступает такое количество полноценных денег, какое необходимо для обращения. Причинная связь явлений у него выступает в совершенно противоположном виде: «Цены не потому высоки или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низки, что в обращении находится большее или меньшее количество денег, 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наоборот, в обращении потому находится большее или меньшее количество</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денег, что цены высоки или низки».</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Еще одной ошибкой количественной теории денег Маркс считал недооценку роли денег в функции образования сокровищ, выступающей в качестве стихийного регулятора металлического денежного обращения. В противовес мнению сторонников этой теории о том, что в обращении может находится избыточное количество золотых и серебряных монет, которое вызывает их обесценение, Маркс утверждал, что благодаря механизму автоматического регулирования излишняя денежная масса выходит из обращения и оседает в виде сокровища.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Проблема влияния денежной массы на уровень цен и стоимость самих</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денег приобрела особую актуальность с развитием денежно-кредитного обращения. Если при металлическом денежном обращении действовал механизм прямого влияния, то в условиях распространения кредитных инструментов расчетов (векселей, банкнот, чеков) воздействие денежной массы на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цены опосредуются уровнем учетной ставки. Впервые механизм косвенного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влияния денежной массы на уровень цен описал английский экономист Г.</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Торнтон (1760-1815).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 середины 19 века теоретическая проблема влияния денежной массы</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на уровень цен приобретает характер практической проблемы регулирования</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денежной эмиссии в условиях распространения кредитных средств платежа</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(векселей, банкнот, чеков). Вокруг этой проблемы в Англии развернулся</w:t>
      </w:r>
      <w:r w:rsidR="00BF0D9D" w:rsidRPr="00BF0D9D">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спор между двумя школами экономической мысли: «денежной»</w:t>
      </w:r>
      <w:r w:rsidR="00BF0D9D">
        <w:rPr>
          <w:rFonts w:ascii="TimesNewRomanPSMT" w:hAnsi="TimesNewRomanPSMT" w:cs="TimesNewRomanPSMT"/>
          <w:color w:val="000000"/>
          <w:sz w:val="28"/>
          <w:szCs w:val="28"/>
        </w:rPr>
        <w:t xml:space="preserve"> и «банков</w:t>
      </w:r>
      <w:r w:rsidRPr="00B51EBA">
        <w:rPr>
          <w:rFonts w:ascii="TimesNewRomanPSMT" w:hAnsi="TimesNewRomanPSMT" w:cs="TimesNewRomanPSMT"/>
          <w:color w:val="000000"/>
          <w:sz w:val="28"/>
          <w:szCs w:val="28"/>
        </w:rPr>
        <w:t>ской».</w:t>
      </w:r>
    </w:p>
    <w:p w:rsidR="00B51EBA" w:rsidRPr="00755C86"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p>
    <w:p w:rsidR="00B51EBA" w:rsidRPr="00B51EBA" w:rsidRDefault="00755C86"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Сторонники «денежной школы» (лорд Оверстон, Р. Торренс) опасались</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чрезмерной кредитной экспансии и предлагали осуществлять контроль над</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эмиссией кредитных инструментов. Путем регламентации размеров банкнотной эмиссии они считали возможным регулировать покупательную способность денег и предотвращать экономические кризисы.</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Сторонники «банковской школы» (Т.Тук, Дж. Фуллартон) считали, что</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банкноты выпускаются в порядке кредитования хозяйства в соответствии с</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потребностями экономического оборота и регулярно возвращаются в эмиссионные банки, а значит, их количество регулируется автоматически. Регулирование банкнотной эмиссии осуществляет сама банковская система. Этот</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спор закончился принятием в 1844 году Акта о банковской хартии (Акта Роберта Пиля), который ограничил размеры не обеспеченных золотом банкнот</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Банка Англии. Жесткий порядок регулирования денежной массы был установлен и в других европейских странах. Однако победа «денежной школы»</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оказалась временной, дальнейшее развитие денежной теории и практики</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больше соответствовало положениям банковской школы.</w:t>
      </w:r>
    </w:p>
    <w:p w:rsidR="00B51EBA" w:rsidRPr="00B51EBA" w:rsidRDefault="00755C86"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К началу 20 в. количественная теория денег становится господствую</w:t>
      </w:r>
      <w:r>
        <w:rPr>
          <w:rFonts w:ascii="TimesNewRomanPSMT" w:hAnsi="TimesNewRomanPSMT" w:cs="TimesNewRomanPSMT"/>
          <w:color w:val="000000"/>
          <w:sz w:val="28"/>
          <w:szCs w:val="28"/>
        </w:rPr>
        <w:t>щей и</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выступает важнейшей составной частью неоклассического направления политической экономии. Наибольшую популярность получили два варианта – трансакционный и кембриджский.</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Трансакционный вариант в качестве основы современной количественной теории денег был заложен американским экономистом и математиком</w:t>
      </w:r>
      <w:r w:rsidRPr="00755C86">
        <w:rPr>
          <w:rFonts w:ascii="TimesNewRomanPSMT" w:hAnsi="TimesNewRomanPSMT" w:cs="TimesNewRomanPSMT"/>
          <w:color w:val="000000"/>
          <w:sz w:val="28"/>
          <w:szCs w:val="28"/>
        </w:rPr>
        <w:t xml:space="preserve"> </w:t>
      </w:r>
      <w:r w:rsidR="00B51EBA" w:rsidRPr="00B51EBA">
        <w:rPr>
          <w:rFonts w:ascii="TimesNewRomanPSMT" w:hAnsi="TimesNewRomanPSMT" w:cs="TimesNewRomanPSMT"/>
          <w:color w:val="000000"/>
          <w:sz w:val="28"/>
          <w:szCs w:val="28"/>
        </w:rPr>
        <w:t>Ирвингом Фишером (1867-1947), опубликовавшим в 1911 году книгу «Покупательная сила денег». И. Фишер отрицал трудовую стоимость и исходил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«покупательной силы денег». Он выделял факторы, от которых зависит эта</w:t>
      </w:r>
      <w:r w:rsidR="00755C86" w:rsidRPr="00755C86">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«покупательная сила денег»: количество наличных денег в обращении, скорость обращения денег, средневзвешенный уровень цен, количество товаров.</w:t>
      </w:r>
      <w:r w:rsidR="00755C86" w:rsidRPr="00755C86">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Его вариант основан на двояком выражении суммы товарообменных сделок</w:t>
      </w:r>
      <w:r w:rsidR="00755C86" w:rsidRPr="00755C86">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за определенный период, эту зависимость выражает «уравнение обмена»: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MV=PQ,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 количество денег, V- средняя скорость обращения денег, Q- количество реализованных товаров, Р – средняя цена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этом Фишер вводит некоторые допущения: он исключает из рассмотрения банковские депозиты и чековое обращение, а также устраняет</w:t>
      </w:r>
      <w:r w:rsidR="002806CF" w:rsidRPr="002806CF">
        <w:rPr>
          <w:rFonts w:ascii="TimesNewRomanPSMT" w:hAnsi="TimesNewRomanPSMT" w:cs="TimesNewRomanPSMT"/>
          <w:color w:val="000000"/>
          <w:sz w:val="28"/>
          <w:szCs w:val="28"/>
        </w:rPr>
        <w:t xml:space="preserve"> </w:t>
      </w:r>
      <w:r w:rsidRPr="00B51EBA">
        <w:rPr>
          <w:rFonts w:ascii="TimesNewRomanPSMT" w:hAnsi="TimesNewRomanPSMT" w:cs="TimesNewRomanPSMT"/>
          <w:color w:val="000000"/>
          <w:sz w:val="28"/>
          <w:szCs w:val="28"/>
        </w:rPr>
        <w:t>влияние двух факторов: скорости обращения денег и объема реализованных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товаров, предполагая их в качестве неизменных величин.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Подводя итоги, Фишер делает вывод о том, что «при наличии принятых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условий» уровень цен изменяется: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прямо пропорционально изменению количества денег в обращении;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прямо пропорционально изменению скорости их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3) обратно пропорционально изменению объема торгового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Первое отношение он считал наиболее важным и выражающим суть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количественной теории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Концепция Фишера подвергалась критике за механистический подход,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котором учитывается лишь функционирование денег в качестве средства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обращения, т. е. деньги, переходящие от одних «трансакций» в другие, и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принимается во внимание целый ряд других факторов, влияющих на рост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 Устранив из анализа влияние двух факторов: изменения скорости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щения денег и изменения объема торгового оборота, - Фишер вывод лишь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одну причинно- следственную связь, а именно изменение объема денежной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массы как причины изменения уровня товарных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Позже это уравнение стали выражать в другой форме, где показатель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общего товарооборота в средних ценах был заменен показателем националь-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дохода с учетом индекса цен: MV=PY.</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отличие от И. Фмшера экономисты кембриджской школы в лице анг-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лийского экономиста А. Маршалла (1842-1924) и его последователей (А. 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 Д. Робертсона, Р. Д. Хоунтри) сосредоточили свое внимание не на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щении денег, а на их накоплении у хозяйствующих субъектов, на анализе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«реальных кассовых остатков». При этом они использовали методы не мак-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роэкономического. А микроэкономического анализа, направленного на изу-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чение мотивов поведения хозяйствующих субъектов и факторов, формирую-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щих их спрос на кассовые остатки.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Экономисты кембриджской школы преобразовали уравнение Фишера,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введя коэффициент k, выражающий долю годового дохода (Y), которую хо-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зяйствующие субъекты предпочитают хранить в денежной форме: M=kPY.</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Вместо транакционной версии Фишера, основанной на скорости дви-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жения денег в товарообменных сделках, была предложена новая концепция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скорости обращения денег в доходах, которая отражает процесс превращения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кассовой наличности в расходуемые доходы. Коэффициент k как величина,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обратная скорости обращения денег (k=1/V), выражает отношение между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расходами и кассовой наличностью, где V – скорость обращения денег отно-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сительно дохода.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Этот подход означает, что изменение цен обратно пропорционально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скорости, с которой происходит восстановление кассовой наличности после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ее уменьшения в результате произведенных расходов. Таким образом,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номисты кембриджской школы разработали две версии количественной тео-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рии денег: первая базируется на категории кассовых остатков, вторая – на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тегории дохода.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Кембриджский вариант не нарушает основополагающих принципов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количественной теории денег, а лишь переносит акцент с технологической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стороны экономических процессов (трансакций) на субъективно-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психологическую – мотивы накопления денег, что подчеркивает удобство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обладания деньгами, во-первых, как «готовой покупательной силой», 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вторых, как страхового резерва на случай непредвиденных расходов.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 всех версиях сохраняется главный постулат количественной теории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зависимости уровня цен от количества денег в обращении.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Идеи кембриджских экономистов развивал Дж. М. Кейнс, положив их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основу своей теории предпочтения ликвидности</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в которой выделяются три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мотива хранения денег в виде кассовой наличности (спроса на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трансакционный мотив – потребность в деньгах для текущих сде-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мотив предосторожности – потребность в деньгах на случай непред-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виденных обстоятельств;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спекулятивный мотив – стремление к хранению богатства в наибо-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лее ликвидной форме.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Исходя из этого Кейнс утверждал, что общий спрос на деньги для 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кущих сделок и на непредвиденные расходы (L1) определяется уровнем до-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ходов (Y), а спрос на деньги для спекулятивных целей (L2) обратно пропор-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ционален ставке процента ®. Таким образом, функция спроса на деньги (М)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соответствии с теорией Кейнса имеет следующий вид: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М=L1(Y)+L2®.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дальнейшем Кейнс не только выступил с критикой количественной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теории денег и полным отрицанием основных ее постулатов, но и разработал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принципиально новый подход, выразившийся в создании денежной теории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центре его внимания находится уже не проблема размещения огра-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ниченных ресурсов и связанная с этим проблема цен, а вопрос о факторах,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определяющих объем производства и занятости. Отправной точкой анализа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выступал «совокупный спрос», стимулирование которого должно осуществ-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ляться путем государственного вмешательства с помощью бюджетной (фис-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кальной) и денежно-кредитной политики. При этом преимущество отдается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фискальной политике как наиболее эффективному средству, непосредствен-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влияющему на величину совокупного спроса.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Стимулирующая фискальная политика предполагает увеличение госу-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дарственных расходов и снижение налогов, причем допускает использование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эмиссии для покрытия возникающего в связи с этим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бюджетного дефицита. Небольшие темпы инфляции рассматривались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стимулирующий фактор. Денежно-кредитной политике отводилась второсте-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пенная роль, и в качестве одного из главных ее инструментов выдвигалось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изменение (снижение) процентной ставки с целью стимулирования роста ин-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вестиций. В отличие от классической количественной теории денег в кейнси-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анской теории спроса на деньги главная роль отводилась норме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середины 50-х годов 20 века наблюдается возрождение интереса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количественной теории денег благодаря работам лауреата Нобелевской 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мии 1976 г. М. Фридмена и его последователей, представляющих чикагскую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школу экономической мысли, которая получила название монетаризма.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Современный монетаризм является альтернативным кейнсианскому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подходом и представляет собой усложненный вариант классической моне-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тарной теории. Сторонники монетаризма утверждают, что спрос на деньги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является функцией только ставки процента и дохода, а на него влияет также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 прибыли от всех видов реальных и финансовых активов. В отличие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кейнсианской теории деньги рассматриваются как субститут не только фи-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нансовых, но и всех остальных видов активов.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Монетаристы видят в деньгах и денежной политике важнейший фактор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экономического развития и отдают предпочтение денежно-кредитной поли-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тике по сравнению с бюджетной. Их главное правило (правило денежной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массы0 состоит в том, что денежная масса должна расти с постоянной скоро-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стью, приблизительно равной скорости увеличения объема производства.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Они считают, что для стимулирования производства необходимо в нормаль-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условиях стремиться к постоянному низкому темпу увеличения денег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обращении на уровне 3 – 5%. По их мнению, важнее контролировать количе-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 денег в обращении, чем норму процента и объем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Монетаристский подход к управлению экономикой широко использо-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вался в США, Великобритании, Германии и др. странах в период преодоле-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стагфляции 70-х – начала 80-х годов, а также в начале 90-х годов 20 века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переходе к рыночной экономике в странах Восточной Европы и бывшем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СССР.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Охарактеризуйте взгляды отдельных представителей металлистической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теории денег и покажите их эволюцию.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Раскройте содержание номиналистической теории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В чем заключаются основные постулаты количественной теории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Раскройте содержание монетаризма и его отличие от кейнсианской теории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1.6. </w:t>
      </w:r>
      <w:r w:rsidRPr="00B51EBA">
        <w:rPr>
          <w:rFonts w:ascii="TimesNewRomanPSMT" w:hAnsi="TimesNewRomanPSMT" w:cs="TimesNewRomanPSMT"/>
          <w:b/>
          <w:bCs/>
          <w:color w:val="000000"/>
          <w:sz w:val="28"/>
          <w:szCs w:val="28"/>
        </w:rPr>
        <w:t>Денежная эмиссия и выпуск денег в хозяйственный 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в хозяйственном обороте в условиях рынка существовали и 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ществуют всегда. Новые деньги в оборот поступают из банков, создающих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в результате кредитных операций. Поэтому кредитный характер денежной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эмиссии является одним из основополагающих принципов организации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нежной системы государства. Понятия «выпуск денег» и «эмиссия денег»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равнозначны.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Выпуск денег в оборот происходит постоянно. Безналичные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выпускаются в оборот, когда коммерческие банки предоставляют ссуду сво-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 клиентам. Наличные деньги выпускаются в оборот, когда банки в процес-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 осуществления кассовых операций выдают их клиентам из своих операци-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онных касс. Однако одновременно клиенты погашают банковские ссуды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сдают наличные деньги в операционные кассы банков. При этом количество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в обороте может и не увеличиваться.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Эмиссия денег – это такой выпуск денег в оборот, который приводит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общему увеличению денежной массы, находящейся в обороте.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Денежную эмиссию обуславливают следующие факторы: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Увеличение и расширение товарной массы, рост производства под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влиянием увеличения числа субъектов рыночных отношений, активность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организованность производства и торговли, увеличивающие товарное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ложение;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Рост цен, не связанный с изменение свойств и качества товаров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услуг: спекулятивные операции участников денежного оборота, неадекватная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налоговая политика государства при отсутствии конкретных условий форми-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цен, появление различного рода посредников, усиление влияния 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нопольных цен или криминальной среда;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Снижение скорости обращения денег: увеличение доли наличных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в структуре денежной массы и сбережений населения, слабая органи-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зация производства и торговли, дефицит и неадекватность товарного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ложения, общие и системные риски.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действием этих факторов формируются условия, неизменно вызы-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вающие неоднородность денежной эмиссии и соответственно различные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формы денежной эмиссии.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адекватной реакции государства в лице центрального банка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прогнозируемую динамику денежного оборота денежная эмиссия выступает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организованной форме. При отсутствии соответствующей реакции эмиссия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принимает неорганизованную, стихийную форму.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Часто в соответствии с принятым законодательством объемы денежной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эмиссии приобретают официальную форму. Если же денежная эмиссия осу-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ществлена без учета или в нарушение принятого законодательства, она 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нимает форму неофициальной.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точки зрения соблюдения прогнозируемой или отвечающей потреб-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ностям экономики динамики объема и структуры денежной массы эмиссия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приобретает стабилизирующую форму. При наполнении оборота денежными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суррогатами эмиссия становится дестабилизирующей.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существует депозитная эмиссия денег (безналичная), бюджетная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эмиссия (выпуск денег на покрытие дефицита государственного бюджета, 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сударственных расходов путем приобретения центральным банком государ-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ственных ценных бумаг), банкнотная эмиссия денег (осуществляемая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тральным банком эмиссия наличных денег), казначейская эмиссия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(осуществляемая казначейством эмиссия наличных денег), регулирующая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эмиссия денег (вносит временные корректировки в состав и структуру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нежной массы и осуществляется в рамках использования отдельных инстру-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ментов денежно-кредитной политики центрального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Существует эмиссия безналичных и наличных денег. В условиях адми-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нистративно-распределительной экономики (СССР) и ту, и другую эмиссию,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правило, осуществлял Государственный банк. В условиях рыночной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номики эмиссионная функция разделяется: эмиссия безналичных денег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изводится системой коммерческих банков, эмиссия наличных денег –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тральным банком государства. При этом первична эмиссия безналичных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Безналичная эмиссия в условиях административно-распределительной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экономики осуществлялась на основе кредитных планов, путем расширения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предоставляемых в соответствии с ними кредитов. В условиях рыночной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номики, когда монополия на эмиссии разрушена, действие подобного меха-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низма становится невозможным. При существовании двухуровневой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системы механизм эмиссии действует на основе банковского (кредитно-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депозитного) мультипликатора.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Банковский мультипликатор представляет собой процесс увеличения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(мультипликации) денег на депозитных счетах коммерческих банков в пери-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 их движения от одного коммерческого банка к другому. Банковский,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дитный. И депозитный мультипликаторы характеризуют механизм мультип-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ликации с разных позиций.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Банковский мультипликатор характеризует процесс мультипликации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позиции субъектов мультипликации. Т. е. дается ответ на вопрос: кто муль-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типлицирует деньги? Такой процесс осуществляется коммерческими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Один коммерческий банк не может мультиплицировать деньги, их муль-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типлицирует система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Кредитный мультипликатор раскрывает двигатель процесса мультип-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ликации, то, что мультипликация может осуществляться только в результате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кредитования хозяйства.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29</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Депозитный мультипликатор отражает объект мультипликации – день-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 на депозитных счетах коммерческих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Необходимым условиям действия механизма мультипликации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является наличие в стране двух- и более уровневой банковской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причем первый уровень – центральный банк управляет этим механизмом,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ставляет его действовать, причем действовать автоматически, независимо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желаний менеджмента банка. Механизм банковского мультипликатора свя-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зан со свободным резервом. Свободные резервы коммерческих банков – это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ликвидные активы. Свободный резерв системы коммерческих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складывается из свободных резервов отдельных банков. Величина свободно-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резерва отдельного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 = К + ПР + ЦК +- МБК – ОЦР -Ао,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 собственный капитал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 – привлеченные средства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ЦК – централизованный кредит,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МБК – межбанковский кредит,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ОЦР – отчисления в фонд обязательных резервов,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Ао – активы банка, которые уже размещены.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рассмотрении схемы действия механизма банковского мультипли-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катора необходимо сделать три допущения: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банк на данный момент не располагают свободными резервами;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каждый банк имеет только двух клиентов;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банки используют свои ресурсы только для кредитных операций.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Коэффициент мультипликации представляет собой отношение образо-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вавшейся денежной массы на депозитных счетах к величине первоначально-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депозита, или величину, обратно пропорциональную норме отчислений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централизованный резерв. За рубежом данный показатель составляет 7 – 10,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России – 1,73 (2001 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Механизм банковского мультипликатора заработает не только от 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доставления централизованных кредитов. Он может быть задействован и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случае, когда центральный банк покупает у коммерческих банков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бумаги или валюту.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Эмиссия наличных денег представляет собой их выпуск в обращение,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котором увеличивается масса наличных денег, находящаяся в обраще-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Монополия на эмиссию наличных денег принадлежит центральному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банку государства. Центральный банк прогнозируют размер предполагаемой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эмиссии, используя прогнозы кассовых оборотов коммерческих банков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собственные аналитические материалы. При этом важно не только устано-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вить оптимальную прогнозируемую величину эмиссии, но и распределение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ее по отдельным регионам страны.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Эмиссия наличных денег осуществляется децентрализованно. Она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изводится центральным банком и его расчетно-кассовыми центрами (РКЦ).</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Они открываются в различных регионах страны и выполняют расчетно-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кассовое обслуживание коммерческих банков. Для эмиссии наличных денег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РКЦ открываются резервные фонды и оборотные кассы. В резервных фондах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хранится запас денежных знаков, предназначенных для выпуска их в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щение, в случае увеличения потребности хозяйства данного региона в налич-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деньгах. Эти денежные знаки не считаются деньгами, находящимися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обращении, поскольку они не совершают движения, являются резервом.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оборотную кассу РКЦ постоянно поступают наличные деньги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коммерческих банков, но и из нее постоянно выдаются наличные деньги. 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деньги в оборотной кассе пребывают в постоянном движении; они счита-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деньгами в обращении. Если сумма поступлений наличных денег в обо-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ротную кассу превышает сумму выдач денег из нее, то деньги изымаются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нее. При этом они переводятся из оборотной кассы в резервный фонд.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Если у большинства коммерческих банков, обслуживаемых РКЦ, воз-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растает потребность в наличных деньгах, а поступления денег в их операци-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онные кассы эквивалентно не возрастет, то РКЦ вынужден будет увеличить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выпуск наличных денег в обращение. Для этого он на основе разрешения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управления центрального банка переведет наличные деньги из резервного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фонда в оборотную кассу РКЦ. Для данного РКЦ это будет эмиссионной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операцией, хотя в целом по стране эмиссии наличных денег может и не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изойти. Сведениями о том, произошла или нет в данный день эмиссия распо-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лагает только Правление центрального банка, где составляется ежедневный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эмиссионный баланс.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Есть ли различие между денежной эмиссией и выпуском денег в хозяйст-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венный 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Кто является эмитентом при безналичной денежной эмиссии?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Каков механизм банковского мультипликатора?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31</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1.7. </w:t>
      </w:r>
      <w:r w:rsidRPr="00B51EBA">
        <w:rPr>
          <w:rFonts w:ascii="TimesNewRomanPSMT" w:hAnsi="TimesNewRomanPSMT" w:cs="TimesNewRomanPSMT"/>
          <w:b/>
          <w:bCs/>
          <w:color w:val="000000"/>
          <w:sz w:val="28"/>
          <w:szCs w:val="28"/>
        </w:rPr>
        <w:t>Измерение денежной массы</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Денежный оборот и его законы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Важная роль денег в рыночной экономике требует не только качест-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венного (теоретического) определения их сущности и функций, но и их 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личественного (эмпирического) измерения. Это связано с тем, что: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должно существовать соответствие между эмпирическим и теорети-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ческим определением денег для возможности использования этих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определений в целях денежно-кредитного регулирования;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предложение денег в экономике, которое обеспечивается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системой страны, является объектом денежно-кредитного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гулирования;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изменение количества денег в обороте воздействует на важнейшие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переменные (темпы роста ВВП, процентную ставку,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 национальной валюты);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количество денег в рамках национальной экономики, превышающее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потребность в них, является фактором инфляции, дестабилизирую-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щим состояние экономики и точно так же, как недостаток денег для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обслуживания национального экономического оборота, провоциру-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появление денежных суррогатов, неплатежи, развитие натурали-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обмена;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центральный банк воздействует на экономику через ее денежные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переменные, определяя целевые ориентиры их изменения.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Существующие разногласия в качественном (теоретическом) понима-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денег приводят к соответствующим разногласиям и в количественном 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измерении. В современной экономической литературе выделяют два подхода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измерению денежной массы: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трансакционный подход, или измерение денег в функциях средства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обращения и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ликвидный подход, или измерение денег не только в функциях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обращения и платежа, но и сохранения стоимости (накоп-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Трансакционный подход к измерению денежной массы базируется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следующем: основное отличие денег от других активов заключается в 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именно деньги служат средством обращения и платежа, делая возмож-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совершение сделок купли-продажи. Под денежной массой с точки зре-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этого подхода понимается совокупность общепринятых средств обраще-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и платежа в экономике, сумма наличных и безналичных денежных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используемых в этих функциях.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Сторонники ликвидного подхода основываются на свойстве денег быть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ликвидным активом. Согласно этому подходу деньгам присуща ликвидность,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свойственная прочим активам, выполняющим функцию сохранения стоимо-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В реальной жизни довольно сложно провести границу между собственно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деньгами и другими ликвидными активами.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денежной массой с этой точки зрения понимается совокупность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общепринятых, определяемых органами денежно-кредитного регулирования,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ликвидных активов, выполняющих функции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помощью какого подхода лучше измерять денежную массу? Все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висит от целей и задач денежно-кредитного регулирования. Центральные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 используют оба этих подхода. Приоритет отдается тому подходу, 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торый на данный момент в большей степени обеспечивает контроль над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нежной массой, возможность ее регулирования для достижения общеэконо-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целей.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Денежный агрегат – показатель объема и структуры денежной массы,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отображает качественную характеристику совокупного денежного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Зарубежная методика агрегирования денежной массы: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М0 – наличные деньги нефинансового сектора,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М1 – М0+вклады до востребования,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М2 – М1+срочные вклады,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М3 – М2+сберегательный вклады,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М4 – М3+ценные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Российская методика агрегирования денежной массы: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М0 – наличные деньги нефинансового сектора,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М1 – М0+расчетные, текущие, бюджетные счета юридических лиц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банках, вклады до востребования населения в Сберегательном Банке РФ (СБ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 прочие счета в банках,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М2 – М1+срочные вклады в СБ РФ,</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М2Х – М2+вклады в иностранной валюте в рублевом эквиваленте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Денежная база – М0 + касса коммерческих банков + обязательные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зервы банков в центральном банке + остатки на корреспондентских счетах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в центральном банке.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количество и структуру денежных агрегатов влияют следующие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структура денежного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степень развитости банковской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степень развитости рынка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Скорость обращения денег – количество оборотов, совершаемых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нежной единицей за определенный период времени, а также длительность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одного оборота. Скорость обращения денег – показатель интенсификации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движения денег при функционировании их в качестве средства обращения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платежа Он трудно поддается количественной оценке, поэтому для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расчета используются косвенные данные. В международных сопоставле-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ниях скорость обращения денег определяется как количество трансакций (а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33</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точнее, количество единиц ВВП), обслуживаемых единицей денег в течении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определенного периода времени (года). В промышленно развитых странах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основном исчисляются два показателя скорости оборота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показатель скорости обращения в кругообороте доходов – отноше-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валового национального продукта (или национального дохода)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денежной массе (М1 или М2); этот показатель раскрывает взаимо-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связь между денежным оборотом и процессами экономического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показатель оборачиваемости денег в платежном обороте – отноше-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суммы переведенных средств по банковским текущим счетам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средней величине денежной массы.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РФ, кроме вышеприведенных показателей, в практике статистиче-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работы в зависимости от полноты охвата оборота наличных денег раз-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скорость возврата денег в кассы учреждений ЦБ РФ как отношение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суммы поступлений денег в кассы банка к среднегодовой массе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нег в обращении;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скорость обращения денег в налично-денежном обороте как отно-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шение суммы поступлений и выдачи наличных денег (включая обо-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рот почты и учреждений СБ РФ) к среднегодовой массе денег в 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ращении.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Факторы, влияющие на скорость обращения денег разделяются на объ-</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ективные и субъективные: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изменения финансовой системы (количество КБ и НКО, ассорти-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 банковских услуг и т. 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привычки людей (в расходовании денег, в формах хранения денег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 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мнения и перспективы на будущее (ожидания);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распределение денежной массы между различными субъектами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номики (предприятиями, группами населения с различным уровнем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доходов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структура платежного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уровень % ставок на денежном рынке;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темпы экономического роста;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движение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размером денежной массы в обращении и скоростью обраще-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денег имеется обратная зависимость. Влияние изменения скорости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щения денег на денежную массу нельзя определить однозначно, необходимо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учитывать условия, в частности темпы инфляции в данный момент времени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перспективу. При прочих равных условиях ускорение скорости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равнозначно увеличению денежной массы. Это является позитивным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условиях нормального уровня инфляции и свидетельствует об отлаженности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расчетов и платежей в экономике; с другой стороны, это может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служить дополнительным фактором инфляции в условиях раскручивающего-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инфляционного процесса (т. н. «бегство от денег», когда субъекты эконо-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мики, получив денежные средства, стараются как можно быстрее избавиться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них, приобретая различного рода активы, в силу стремительного обесце-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нивания денег). И, наоборот, замедление скорости обращения денег в усло-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виях инфляции сказывается позитивно, а в условиях нормальных темпов ин-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фляции может сигнализировать о проблемах в платежной системе страны.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Скорость обращения денег неоднозначна в различных странах (с раз-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личными темпами развития экономики). Исходя из монетарной теории ско-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рость обращения денег имеет понижательную тенденцию. Напр., в Велико-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британии этот показатель составляет 2 – 1 оборот в год, в Европе 1,5 – 1,6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оборотов, в США – 1,5 – 1,8 оборотов, Японии – 1.1 – 0,9 оборотов, в России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1,9 – 8,1 оборотов (до кризиса 1998 г.). В настоящее время на протяжении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нескольких лет скорость обращения денег в России имеет понижательную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тенденцию (хотя пока еще не дотягивает до уровня предкризисного показа-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теля) – 7,2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Показателем, обратным скорости обращения денег является коэффици-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ент монетизации экономики, показывающий степень насыщенности эконо-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мики деньгами. За рубежом этот коэффициент составляет 70 – 100%, в Рос-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 13,8%.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Понятие денежного оборота трактуется в экономической литературе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по-разному, в зависимости от критериев анализа, положенных в основу опре-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деленного подхода, например, денежный оборот – это движение денег;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техническое движение денег, а проявление сущности денег в их движении;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простое движение денег, а их кругооборот; кругооборот не только налич-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но и безналичных денег; кругооборот совокупных платежей; сумма пла-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тежей за определенное время.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всякое движение денег можно отнести к денежному обороту, 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только такое, в процессе которого денежные знаки переходят от одного субъ-</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екта к другому, выполняя функцию средства обращения и платежа. Напри-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 к денежному обороту не относят движение денег по разным счетам 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владельца; движение денег, в котором они выступают только как счет-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единицы (бухгалтерские проводки); перемещение наличных денег без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передачи другому владельцу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 о., денежный оборот – процесс кругооборота денежных знаков в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личной и безналичной формах, выполняющих функцию обращения и плате-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Платежный оборот (в узком смысле)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движение денег, в процессе 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торого они выполняют функцию средства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Платежный оборот (в широком смысле) – движение не только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(наличных и безналичных), но и других средств платежа – инструментов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нежного рынка (чеков, векселей, депозитных сертификатов и др.), выпол-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няющих функцию средства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Денежное обращение – часть денежного оборота, относящаяся к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щению денежных знаков в наличной форме, выполняющих функцию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щения и платежа. Обращаются только наличные деньги. Безналичные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нежные знаки в виде записей по депозитным банковским счетам не обраща-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Каждая новая товарная или нетоварная сделка или платеж требуют 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вой записи по банковским счетам. Одной записью нельзя обслужить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сколько товарных сделок. Поэтому понятие «денежное обращение» можно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отнести только к части денежного оборота, а именно – к налично-денежному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обороту.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Денежный оборот и платежный оборот – это две стороны совокупного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платежного оборота. Платежный оборот шире денежного оборота за счет ин-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струментов денежного рынка, а денежный оборот щире платежного на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лично-денежное обращение.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Совокупный платежный оборот (СПО) представляет собой процесс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движения денег в наличной и безналичной формах и инструментов денежно-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рынка, выполняющих функции обращения и платежа и обслуживающих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отношения между субъектами хозяйственной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 – совокупность всех денежных потоков. Независимо от формы органи-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оборота они представляют собой стоимость всех товаров, произведен-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в обществе. Безналичные деньги эмитируются в виде записей на счетах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В зависимости от потребностей экономики (их субъектов) их можно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обменять на наличные деньги. Наличные деньги постоянно переходят из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личной формы в безналичную и наоборот. Безналичные деньги – это стадия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кругооборота денег, принадлежащих конкретному экономическому субъекту.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отношения, складывающиеся между субъектами СПО,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образуют единую систему, которая представляет собой взаимосвязь различ-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ных элементов и организационных форм движения денег и инструментов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нежного рынка, обслуживающих экономические отношения в обществе.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Состав и структура СПО классифицируется следующим образом.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формы функционирующих в нем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налично-денежный оборот (обслуживается банкнотами, монетами,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казначейскими билетами);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безналичный оборот (центральное место) – оборот денег, в котором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они выполняют функцию средства платежа, обслуживается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скими депозитами, деньгами на расчетных, текущих счетах с 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пользованием различных платежных документов, банковских кар-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точек.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Каналами движения наличных денег и денег безналичного оборота яв-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оборот между: юридическими лицами; юридическими лицами и бан-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 юридическими лицами и государственными организациями; физиче-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скими лицами и государственными организациями; банками и населением;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предприятиями и организациями и населением; физическими лицами.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экономическому признаку платежи бывают: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 товарным сделкам; - по нетоварным сделкам (платежи в государ-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ственный бюджет, налоги);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 ссудным операциям; - по страховым долгам; - по ценным бума-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характера экономических отношений, которые 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служивает та или иная части денежного оборота различают: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денежно-товарный оборот, который обслуживает расчетные отно-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шения за товары и услуги и по нетоварным обязательствам юриди-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ческих и физических лиц;</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денежно-финансовый оборот, обслуживающий отношения по пово-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 формирования и распределения средств бюджета; покупка и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дажа различных финансовых обязательств;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денежно-кредитный оборот, который обслуживает кредитные отно-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шения в хозяйстве (выдачу и погашение кредитов);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валютный оборот – оборот национальной валюты на мировом рын-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ке, операции по купле-продаже иностранной валюты.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субъектов отношений, участвующих в совокупном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платежном обороте, различают: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оборот в пределах кредитных организаций (межфилиальный обо-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оборот между банками (межбанковский 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оборот между банками и клиентами (банковский 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оборот между юридическими лицами;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оборот между юридическими и физическими лицами;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оборот между физическими лицами.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совокупного платежного оборота включает следующие эле-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менты.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организационным элементам относятся принципы организации сово-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купного платежного оборота, виды счетов, открываемых участникам платеж-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оборота, источники и способы платежа, виды и формы платежей, мето-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ды определения рисков, организация документооборота.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регулирующим элементам относится законодательная и нормативная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база: общие законы и специальные нормативные акты, обслуживающие СПО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(ГК РФ, законы о коммерческих банках, о центральном банке, положения 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безналичных расчетах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Важной проблемой регулирования денежного оборота является задача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определения количества денег, необходимых для обращения. Первоначально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данный закон трактовался как закон, определяющий количество денег, необ-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ходимых для товарного обращения. Поскольку в процессе обращения товары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реализуются по определенным ценам, по данному закону количество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во-первых, определяется суммой цен товаров, во-вторых, на это количество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влияют не только ценовые факторы, но и скорость обращения денежных зна-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Отсюда для функции денег как средства обращения просматривается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другая закономерность: чем быстрее оборачиваются деньги, тем меньше 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количество необходимо для их обращения. В упрощенном виде этот закон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может быть представлен следующим образом: Кобр. = (Ц*О)/V,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Кобр. – количество денег, необходимых для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 – сумма всех цен товаров, услуг;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 объем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V – скорость оборота одноименной денежной единицы.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Маркс определял количество денег, необходимых для обращения,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только для функции денег как средства обращения, но и для функции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средства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Кобр = (Ц + П – К - ВП)/V,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Кобр. - количество денег, необходимых для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 сумма цен проданных товаров и услуг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 наступившие платежи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выданные кредиты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ВП- взаимопогашаемые платежи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V- скорость обращения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Данная формула была выведена для обращения полноценных золотых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монет, количество которых регулировалось стихийно. В настоящее время она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непригодна для определения потребности оборота в деньгах, между тем она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важна, т. к. выражает основной принцип функционирования денежного обо-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рота – ограничение денежной массы реальными потребностями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Представители количественной теории денег и сторонники монетари-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стской концепции определяют количество денег, необходимых для обраще-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несколько иным путем. Для этого применяется уравнение обмена Фи-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M=(P*Q)/V ,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M – денежная масса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V – скорость обращения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P – уровень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Q – объем товаров и услуг.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мнению авторов данной концепции, для обращения необходимо 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кое количество денег, которое позволит реализовать по текущим ценам весь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объем произведенных в рамках национальной экономики товаров и услуг.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современной рыночной экономике используют несколько формул,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определяющих объем суммы денег, необходимых для обращения. Одна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них имеет следующий вид: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 = (Тц + Пс – Звп – Дп – Рив – Оп + Вп)/СО,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 – сумма денег, необходимая для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Тц – сумма цен реализуемых товаров;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Пс – сумма платежей, по которым наступил срок;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Звп – сумма взаимопогашаемых платежей;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Дп – сумма передачи долгов;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Рив – сумма цен товаров, реализованных за иностранную валюту;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 – сумма отсроченных платежей;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Вп – сумма векселей, переучтенных центральным банком;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 – скорость обращения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отмечает ряд авторов, современная статистика не позволяет 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считывать все элементы данной развернутой формулы, поэтому для оценки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эффективности обслуживания денежным оборотом товарного оборота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полагается использовать несколько иную формулу: М=P*Q:V.</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Сторонники данного подхода не без оснований исходят из того, что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рыночной экономике, во-первых, невозможно строгое поддержание пропор-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уравнения обмена, во-вторых, факторы, влияющие на денежную массу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(М2) и обмен товарами, могут оказывать разнонаправленное воздействие.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Поэтому для сопоставления денежного оборота с товарным важны и объем,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структура находящихся в обороте денежных знаков.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Используются и краткие формулы определения денежной массы,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пример: MV=Py. Py – показатель номинального национального продукта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близок к показателю номинального ВВП.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учетом корректировки на инфляцию данную формулу можно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ставить следующим образом: M=(Y*P)/V, где Y- реальный ВВП, Р – темп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роста инфляции.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Практически потребность хозяйства в деньгах подчиняется вероятно-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стно-статистическим закономерностям. В этом процессе участвуют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тральный банк, министерство финансов, Управление прогнозирования и ста-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тистики и др. организации.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выделить ряд факторов, влияющих на размер денежной массы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обращении. Факторы, влияющие на спрос на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объем ВВП в неизменных ценах (физическое количество товаров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услуг); объем ВВП в текущих ценах (стоимость товаров) – спрос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сделки;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уровень и динамика всех видов цен (потребительских, производи-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тельных, закупочных в сельском хозяйстве, сметных цен в строи-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тельстве, транспортных тарифов, тарифов на коммунальные услу-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39</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спрос на финансовые активы (ценные бумаги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процен6таные ставки на финансовые активы (ставка рефинансиро-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доходность ценных бумаг, депозитные ставки);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скорость обращения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совокупность валютных факторов (порядок формирования валютно-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курса национальной валюты, спрос на иностранную валюту, 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тойчивость национальной валюты на мировом рынке);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потребности в инновационных инвестициях;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применение современных финансовых и банковских технологий,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отлаженность всей системы платежно-расчетного оборота (напр.,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 снижается после внедрения электронного способа перевода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интенсивность процесса сбережения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Факторы, влияющие на предложение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розничный товарооборот;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поступление налогов и сборов от населения;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поступления на вклады в коммерческие банки;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поступления от реализации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объем золотовалютных резервов;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бюджетный дефицит, его размер (влияет на эмиссию);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экспортно-импортное сальдо торгового баланса (экспорт способст-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вует увеличению предложения денег, а импорт – сокращает 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предложение, т. о. активное сальдо – важнейший элемент, способст-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вующий увеличению предложения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сальдо баланса движения капиталов и кредитов (отрицательный ба-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ланс – вывоз капитала – ведет к увеличению предложения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состояние баланса центрального банка (структура активов и пасси-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 напр., объем и форма кредитования правительства).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Каков принцип построения такого показателя, как денежная масса?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Чем отличаются один от другого денежные агрегаты?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Дайте определение денежного оборота, платежного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 взаимосвязан денежный и платежный 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 определить количество денег, необходимых для обращения?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2.1. </w:t>
      </w:r>
      <w:r w:rsidRPr="00B51EBA">
        <w:rPr>
          <w:rFonts w:ascii="TimesNewRomanPSMT" w:hAnsi="TimesNewRomanPSMT" w:cs="TimesNewRomanPSMT"/>
          <w:b/>
          <w:bCs/>
          <w:color w:val="000000"/>
          <w:sz w:val="28"/>
          <w:szCs w:val="28"/>
        </w:rPr>
        <w:t>Кредит как форма движения ссудного 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Вслед за деньгами кредит является гениальным открытием человечест-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Благодаря кредиту сокращается время на удовлетворение хозяйственных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личных потребностей.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представляет собой опору современной экономики, неотъемле-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мый элемент экономического развития. Кредиторы, владеющие свободными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ресурсами, только благодаря их передаче заемщику имеют возможность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лучить от него дополнительные денежные средства. Кредит, предоставляе-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мый в денежной форме, - это новые платежные средства.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рассмотрении функций денег было отмечено, что деньги, выпол-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няя функцию средства образования сокровищ, накоплений и сбережений,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опосредуют аккумуляцию временно свободных денежных средств и превра-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щают их в ссудный капитал.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Ссудный капитал – денежный капитал, предоставляемый в ссуду, 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носящий проценты и обслуживающий кругооборот функционирующего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питала. Ссудный капитал – это особая историческая форма капитала, 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шедшая на смену ростовщическому капиталу.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Ростовщический капитал возник в период разложения первобытнооб-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щинного строя с появлением частной собственности на средства производст-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и развитием товарного обмена. Ростовщики предоставляли кредит в нату-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ральной и денежной формах под залог земли и даже личности заемщика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(рабство). Заемщиками были мелкие производители, феодальная знать, госу-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дарство; кредиторами – купцы, храмы, монастыри, церкви. Заемные средства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использовались не в качестве капитала, а как платежное и покупательное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средство. Ростовщический капитал характеризовался высоким уровнем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цента за пользование кредитом (50-100%).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Ростовщический капитал способствовал переходу от простого товарно-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производства к капиталистическому производству. Концентрация денеж-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богатства в руках ростовщиков способствовал первоначальному накоп-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лению капитала и возникновению класса капиталистов. Капиталистические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41</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производственные отношения выражает ссудный капитал, пришедший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смену ростовщическому. Но это не значит, что ростовщический капитал 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чез совсем. В условиях развития рыночных отношений существует неболь-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шая ниша, которую занимают ростовщики (ломбарды, индивидуальные 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Ссудный капитал – это экономическая категория; ее экономическая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сущность – обособившаяся часть функционирующего капитала. Кругооборот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функционирующего капитала имеет объективные закономерности в процессе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своего воспроизводства: на одних участках кругооборота капитала высвобо-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ждаются временно свободные денежные капиталы, которые выступают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источники ссудного капитала, на других – возникает временная потребность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них. Эта проблема избытка и недостатка средств решается при помощи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 это форма движения ссудного капитала, предоставляемого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ссуду на условиях возвратности, срочности, за плату в виде процента. Источ-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никами ссудного капитала и кредита являются: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Денежные средства, предназначенные для восстановления основно-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капитала, т.е. амортизационный фонд предприятий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Часть оборотного капитала, временно свободная в промежутке вре-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 между реализацией продукции и осуществлением материальных затрат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Часть оборотного капитала, временно свободная в промежутке вре-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 между поступлением выручки от реализации продукции и выплатой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работной платы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Прибыль предприятия, идущая на расширение производства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Денежные доходы и накопления населения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Денежные накопления и доходы государства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как экономическая категория существует и функционирует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определенных принципах, строгое соблюдение которых является основой,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главным элементом системы кредитования. Принципы кредита отражают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сущность и содержание кредита, а также требования основных экономиче-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законов в области кредитных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Принципами кредита являются: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возвратность означает, что средства должны быть возвращены;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номической основой возвратности является кругооборот средств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обязательное наличие к сроку возврата ссуды; возвратность –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обходимая черта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срочность означает, что кредит должен быть не просто возвращен, 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возвращен в строго определенный срок; установленный срок креди-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тования является предельным временем нахождения ссуженных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у заемщика; от соблюдения данного принципа зависит нор-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мальное общественного воспроизводства денежными средствами, 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же обеспечение ликвидности коммерческого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платность означает, что заемщик должен внести коммерческому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банку определенную плату за временное заимствование у него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нежных средств; на практике этот принцип осуществляется с помо-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щью механизма банковского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обеспеченность означает, что имеющиеся у заемщика имущество,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ценности или недвижимость позволяют кредитору быть уверенным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том, что возврат ссуженных средств будет обеспечен в срок. Давая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ссуду под обеспечение, кредитор проверяет, насколько форма обес-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печения отвечает предъявляемым требованиям, в частности обеспе-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чена ли ее ликвидность.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дифференцированность означает, что банки не должны одинаково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подходить к решению вопроса о выдаче кредита потенциальным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емщикам. Большую роль в процессе формирования условий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стоящей кредитной сделки играет предварительная оценка кредито-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способности заемщика, проводимая банком. Проводя такую предва-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рительную работу, банк подстраховывает себя от рисков несвоевре-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менного возврата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целевое использование означает, что ссуженные средства должны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быть использованы строго на те цели, которые указываются в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дитном договоре. В противном случае могут возникнуть риски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своевременного возврата кредита. Для снижения таких рисков 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мерческие банки проводят мониторинг выданных кредитов.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Часто кредит воспринимается как деньги. На первый взгляд кажется,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для этого действительно есть все основания. В современном хозяйстве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 предоставляются в большей части денежные средства. Тем не менее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и кредит – это не только разные понятия, но и разные отношения.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Первым отличием кредитных отношений от денежных является разли-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чие состава участников. Деньги как всеобщий эквивалент становится тако-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вым в результате возникновения отношений между продавцом и покупате-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лем, получателем денег и их плательщиком. В кредитной сделке участвуют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другие субъекты: кредитор и заемщик.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Второе отличие кредита от денег наблюдается при отсрочке платежа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В этом случае участвуют и кредит, и деньги в функции средства пла-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тежа. Однако если деньги проявляют свою сущность в акте рассрочки плате-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 в момент самого платежа, то платеж в кредитной сделке – только элемент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движения стоимости на началах возвратности. Кредит как экономическая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тегория проявляет свою сущность не в платеже по истечении отсрочки, а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самом факте отсрочки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Третье отличие кредита от денег связано с различием потребительных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стоимостей. Если деньги как всеобщий эквивалент в своей потребительной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стоимости обладает способностью превращения в продукт любого вида ове-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ществленного труда, то для участников кредитных отношений, для кредит-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43</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сделки не это оказывается существенным моментом. Кредитор и заем-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щик проявляют заинтересованность в предоставлении и получении стоимо-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на определенное время.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Четвертое отличие кредита от денег прослеживается в их движении.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может предоставляться как в денежной, так и в товарной форме.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вар становится деньгами только в том случае, если он выделился из общего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товарного мира и стал всеобщим эквивалентом.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раскрытии сущности кредита немаловажной характеристикой яв-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доверие. Существует точка зрения, согласно которой отношения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дита – это прежде всего доверие. Немало сторонников и у другой точки зре-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Так, крупный немецкий экономист, профессор В. Лексис (1837-1914),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известный по многочисленным работам в области теории денег и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страхования и статистики, категорично утверждал, что «доверие заимодавца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существа кредита решающего значения не имеет…ежедневный опыт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казывает, что кредиторы питают по отношению к платежеспособности и пла-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тежеготовности должников больше недоверия, чем доверия; они поэтому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требуют гарантий для обеспечения возможно более полной защиты своих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интересов от потерь, связанных с кредитными отношениями».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реальной жизни довольно часто встречаются явления, которые могут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напоминать кредитные отношения. Например, предварительная оплата това-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 (услуги), при которой возможен невозврат суммы произведенного вперед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платежа в случае отказа заказчика от получения оплаченного товара (услуги).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кредитной сделки возвратность является непременным условием.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Анализируя сущность кредита, необходимо рассматривать ряд его кон-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кретных характеристик, которые показывают сущность в целом: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структуру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стадии движения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основу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структуру кредита входят субъекты кредитных отношений: кредитор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заемщик; объект передачи – ссуженная стоимость как особая часть стоимо-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Движение ссужаемой стоимости можно представить следующим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Рк – Пкз – Ик …Вр…Вк…-Пкс,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Рк – размещение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Пкз – получение кредита заемщиком;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Ик – использование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 – высвобождение ресурсов;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 – возврат временно заимствованной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Пкс – получение кредитором средств, размещенных в форме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Основой кредита является возвратность, которая получает юридиче-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ское закрепление в соответствующем договоре. Кредит также имеет и соци-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ально-экономическую сторону.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сущность кредита можно определить как движение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стоимости на началах возвратности и в интересах реализации общественных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потребностей.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важно проанализировать при раскрытии сущности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Что такое основа кредита и в чем она заключается?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Каковы определения сущности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 Под ред. Е. Ф. Жукова. - М.: ЮНИТИ. Банки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биржи. 2000.-460с.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2.2. </w:t>
      </w:r>
      <w:r w:rsidRPr="00B51EBA">
        <w:rPr>
          <w:rFonts w:ascii="TimesNewRomanPSMT" w:hAnsi="TimesNewRomanPSMT" w:cs="TimesNewRomanPSMT"/>
          <w:b/>
          <w:bCs/>
          <w:color w:val="000000"/>
          <w:sz w:val="28"/>
          <w:szCs w:val="28"/>
        </w:rPr>
        <w:t>Формы кредита</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Функции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Формы кредита тесно связаны с его структурой и в определенной сте-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пени с сущностью кредитных отношений. Элементами структуры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являются кредитор, заемщик и ссуженная стоимость, поэтому формы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рассматривать в зависимости от характера: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ссуженной стоимости (товарная, денежная, смешанная);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кредитора и заемщика (банковская, коммерческая, государственная,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международная, гражданская);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целевых потребностей заемщика (производительная, потребитель-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Товарная форма кредита исторически предшествует его денежной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форме (об этом говорилось ранее). Первыми кредиторами были субъекты,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обладающие излишками предметов потребления. В настоящее время данная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 не является основополагающей, однако не исчезла окончательно.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Примерами использования этой формы кредита является продажа товаров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рассрочку платежа, аренда имущества, прокат вещей.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Денежная форма кредита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наиболее типичная, преобладающая в 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временном хозяйстве, т. к. деньги являются всеобщим эквивалентом при 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мене товарных стоимостей, универсальным средством обращения и 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Данная форма кредита активно используется как государством, так и отдель-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гражданами, как внутри страны, так и во внешнем экономическом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обороте.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BoldMT" w:hAnsi="TimesNewRomanPS-BoldMT" w:cs="TimesNewRomanPS-BoldMT"/>
          <w:b/>
          <w:bCs/>
          <w:color w:val="000000"/>
          <w:sz w:val="28"/>
          <w:szCs w:val="28"/>
        </w:rPr>
      </w:pPr>
      <w:r w:rsidRPr="00B51EBA">
        <w:rPr>
          <w:rFonts w:ascii="TimesNewRomanPSMT" w:hAnsi="TimesNewRomanPSMT" w:cs="TimesNewRomanPSMT"/>
          <w:color w:val="000000"/>
          <w:sz w:val="28"/>
          <w:szCs w:val="28"/>
        </w:rPr>
        <w:t>Наряду с перечисленными формами используется их смешанная форма</w:t>
      </w:r>
      <w:r w:rsidRPr="00B51EBA">
        <w:rPr>
          <w:rFonts w:ascii="TimesNewRomanPS-BoldMT" w:hAnsi="TimesNewRomanPS-BoldMT" w:cs="TimesNewRomanPS-BoldMT"/>
          <w:b/>
          <w:bCs/>
          <w:color w:val="000000"/>
          <w:sz w:val="28"/>
          <w:szCs w:val="28"/>
        </w:rPr>
        <w:t>,</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когда кредит функционирует одновременно в товарной и денежной формах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 лизинг оборудования – товарная форма, установка и наладка его –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нежная форма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Смешанная (товарно-денежная) форма кредита часто используется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экономике развивающихся стран, рассчитывающихся за денежные ссуды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риодическими поставками своих товаров (в основном сырье и сельскохозяй-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ственная продукция).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Коммерческая (хозяйственная) форма кредита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кредит, предоставляе-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мый одним товаропроизводителем другому в виде продажи товаров с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срочкой платежа. Орудием этой формы кредита служит вексель. Объект –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варный капитал. Он обслуживает кругооборот промышленного 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движение товаров из сферы производства в сферу потребления. Цель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ускорить реализацию товаров. Процент по кредиту ниже, чем по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скому кредиту, т. к. сделка менее рискована. Размеры этого кредита ограни-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чены величиной резервных капиталов, имеющихся у кредитора. Передача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этих капиталов возможна только в направлениях от производителей к потре-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бителям. Данная форма кредита носит краткосрочный характер.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xml:space="preserve">Банковская форма кредита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наиболее распространенная форма креди-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предоставляемого банками, специализированными кредитно-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финансовыми организациями товаропроизводителям и другим заемщикам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виде денежных ссуд. Объект кредита – денежный капитал. Сделка ссуды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здесь обособлена от актов купли-продажи, поэтому данные операции более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рискованы. Сфера использования кредита очень широка, он не ограничен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правлениями, суммами кредитных сделок, а так же более дифференцированы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сроки сделок и процент по кредитам, которые выше процентов по коммерче-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скому кредиту.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Государственная форма кредита возникает в том случае, если государ-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 в качестве кредитора предоставляет кредит различным субъектам.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Международная форма кредита – кредитные отношения на мировом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рынке ссудных капиталов. Одной из сторон кредитной сделки является ино-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странный субъект.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Гражданская форма кредита основана на участии в кредитной сделке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качестве кредитора отдельных граждан, частных лиц.</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Производительная форма кредита связана с особенностью использова-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полученных от кредитора средств. Этой форме свойственно использова-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ссуды на цели производства и обращения, на производительные цели.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Потребительская форма кредита исторически возникла первой вначале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развития кредитных отношений. Эта форма кредита используется населени-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 на цели потребления, удовлетворение потребительских нужд.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отдельных случаях используются и другие формы кредита, в частно-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прямая и косвенная;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явная и скрытая;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старая и новая;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основная (преимущественная) и дополнительная;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развитая и неразвитая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Прямая форма кредита отражает непосредственную выдачу ссуды 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пользователю без опосредуемых звеньев. Косвенная форма кредита возника-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когда ссуда берется для кредитования других субъектов, например, если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торговая организация получает ссуду в банке не только для приобретения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продажи товаров, но и для кредитования граждан под товары с рассрочкой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явной формой кредита понимается кредит на заранее оговоренные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цели. Скрытая форма кредита возникает, когда ссуда использована на цели,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предусмотренные взаимными обязательствами сторон.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Старая форма кредита – форма, появившаяся в начале развития кредит-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ных отношений. Например, товарная ссуда под заклад имущества представ-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ляла собой старейшую форму, используемую на ранних этапах общественно-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развития. Для рабовладельческого общества была характерна ростовщиче-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ская форма кредита, которая впоследствии исчерпала себя, однако при опре-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деленных условиях ростовщическая плата за заемные средства может возни-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кать и в современной жизни.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новым формам кредита можно отнести лизинговый кредит. Объек-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обеспечения становятся не только традиционное недвижимое имущест-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 но и современные виды техники, новые товары, являющиеся признаком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современной жизни.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Основная (преимущественная) форма кредита – денежный кредит, в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время как товарный кредит выступает в качестве дополнительной формы, 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торая не является второстепенной, второсортной.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Развитая и неразвитая формы кредита характеризуют степень его раз-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вития. В этом смысле ломбардный кредит называют допотопным, «нафтали-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новым» кредитом, не соответствующим современному уровню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Несмотря на это, данный кредит применяется в современном обществе, но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 достаточно широко, например, по сравнению с банковским кредитом.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практике чистые формы кредита, изолированные друг от друга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встречаются не так часто. Это может быть связано с недостаточным уровнем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развития кредитных отношений, особенностями экономической ситуации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стране, исключительными обстоятельствами (кризис, сильная инфляция).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Функция – продолжение анализа сущности. Если структура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этом определяется как его внутреннее строение, взаимодействие его эле-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ментов, то функция кредита – это его взаимодействие как целого с внешней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как экономическая категория выполняет следующие функции: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Перераспределительная функция. Вложенный в различные произ-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водства капитал закреплен в определенной натуральной форме (оборудова-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машины, здания), и поэтому не может перемещаться из одной отрасли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другую. Эти трудности преодолеваются с помощью кредита. Ссудный капи-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 может быть использован для вложений в любую отрасль производства.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помощи кредита временно свободные денежные капиталы аккумулиру-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и передаются за плату во временное пользование. Через кредитный 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ханизм ссудный капитал перераспределяется на основе возвратности между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отраслями экономики, устремляясь в те сферы, которые обеспечивают полу-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чение большей прибыли или которым отдается предпочтение в программах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государственного регулирования.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Экономии издержек обращения. С момента своего возникновения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выполняет функцию замещения действительных денег кредитными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деньгами. В современных условиях кредит продолжает выполнять эту функ-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цию путем развития безналичных расчетов, ускорения обращения денег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замены налично-денежного оборота кредитными операциями.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3. Регулирующая функция кредита рассматривается на двух уровнях: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 макро уровне она проявляется в том, что кредит выступает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 денежно-кредитной политики государства, проводимой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центральным банком;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 микро уровне она проявляется в том, что каждый коммерческий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может воздействовать на своих заемщиков, на их финансово-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хозяйственные показатели при помощи применения дифференциро-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ванного подхода при выработке условий кредитной сделки.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Роль кредита в развитии экономики достаточно высока. Вслед за день-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гами изобретение кредита является гениальным открытием человечества.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Благодаря кредиту сокращается время на удовлетворение хозяйственных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личных потребностей. Кредит выступает опорой современной экономики,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неотъемлемым элементом экономического развития. Роль кредита характе-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ризуется результатами его применения для экономики, государства, населе-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а также особенностями методов, с помощью которых эти результаты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достигаются. Роль кредита проявляется: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экономии ресурсов заемщиков;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воздействии на бесперебойность процессов производства и реали-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продукции;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удовлетворении временной потребности в средствах, обусловлен-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сезонностью производства и реализации определенных видов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продукции;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расширении производства;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сфере денежного оборота – наличного и безналичного.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Какие формы кредита выделяют в зависимости от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Какие __________формы кредита выделяют в зависимости от того, кто является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дитором и заемщиком?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Каковы формы кредита выделяют в зависимости от целевых потребностей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заемщика?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 Под ред. Е. Ф. Жукова. - М.: ЮНИТИ. Банки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биржи. 2000.-460с.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2.4. </w:t>
      </w:r>
      <w:r w:rsidRPr="00B51EBA">
        <w:rPr>
          <w:rFonts w:ascii="TimesNewRomanPSMT" w:hAnsi="TimesNewRomanPSMT" w:cs="TimesNewRomanPSMT"/>
          <w:b/>
          <w:bCs/>
          <w:color w:val="000000"/>
          <w:sz w:val="28"/>
          <w:szCs w:val="28"/>
        </w:rPr>
        <w:t>Ссудный процент и его использование в рыночной экономике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Ссудный процент – своеобразная цена ссужаемой во временное поль-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зование стоимости (ссудного капитала). Существование ссудного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обусловлено наличием товарно-денежных отношений, которые в свою оче-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редь определяются отношениями собственности. Ссудный процент возникает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 где один собственник передает другому определенную стоимость 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временное пользование, как правило, с целью ее производительного потреб-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кредитора, отказывающегося от текущего потребления материаль-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благ, цель сделки состоит в получении дохода на ссуженную стоимость;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предприниматель привлекает заемные средства также с целью рационализа-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49</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производства, в том числе увеличения прибыли, из которой он должен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уплатить проценты.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исходить из принципа равного дохода на вложенные средства,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один рубль заемных средств приходится величина прибыли, соответст-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вующая доходности собственных вложений. Столкновение интересов собст-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венника средств и предпринимателя, пускающего их в оборот, приводит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разделению прибыли на вложенные средства между заемщиком и кредито-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ром. Доля последнего выступает в форме ссудного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Такое определение природы ссудного процента опирается на ряд 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новных теоретических подходов к трактовке причин его возникновения.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Марксистская теория ссудного процента. Согласно данной теории 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точником образования ссудного процента является прибавочная стоимость,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полученная в процессе производства, которая делится на две части: предпри-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нимательский доход и ссудный процент. Марксистская теория дает следую-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щее определение ссудного процента: «Если цена выражает стоимость товара,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 процент выражает возрастание стоимости денежного капитала и потому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представляется ценою, которая уплачивается за него кредитору». Одновре-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менно утверждается, что «процент как цена капитала – выражение с самого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начала совершенно иррациональное», поскольку цена сведена к чисто абст-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рактной форме, а именно к определенной сумме денег, уплачиваемой за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фигурирующее в качестве потребительной стоимости.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Марксистская теория вводит разделение двух понятий: 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собственности и капитала-функции. Процент является доходом 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собственности, платой кредитору за то, что он является владельцем ссудного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 Предпринимательский доход – вознаграждение капитала-функции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 предпринимательскую деятельность.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Согласно теории предельной полезности процент возникает в связи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психологическим предпочтением человека потреблять материальные блага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сегодня, а также получать дополнительный доход в результате разумного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распоряжения деньгами, а не откладывать этот процесс на будущее. Соответ-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ственно процент рассматривается как некоторая компенсация за отказ собст-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венника средств от их текущего потребления.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трактовке теории чистой производительности капитала процент воз-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никает в результате обмена будущих благ на большую сумму будущих благ.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производительного применения капитала повышается эффек-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тивность производства, что приводит к увеличению выпуска конечного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дукта. Этот прирост выпуска называют чистой производительностью капита-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 и измеряют уровнем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экономической литературе советского периода (особенно 20-30-х гг.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 века) ссудный процент чаще всего рассматривался как средство снижения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себестоимости продукции либо как способ возмещения расходов банка. Счи-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талось, что излишние расходы на уплату процентов в связи с нерациональ-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использованием кредита снижают рентабельность предприятий и соот-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ветственно уменьшают их накопления. Утверждалось, что снижение ставок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активным операциям банков стимулирует сокращение банками расходов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конечном счете повышение их рентабельности.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Позже, в 50-х годах 20 века, стали появляться теории, в которых в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честве омической основы процента признавалось социалистическое накопле-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Ссудный процент рассматривался как часть накоплений предприятий,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образующихся в результате использования оборотных средств, в том числе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заемных, и причитающихся банку за предоставленные им кредиты.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Подобный подход сохранился и в 60-70-х годах 20 века, когда ссудный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 определялся как часть чистого дохода общества. В тот же период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ссудном проценте ряд специалистов видел плату за использование заемных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80-х годах 20 века в советской экономической литературе главенст-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вующее место заняли теории, определяющие ссудный процент в качестве ир-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рациональной цены кредита (ссудного фонда).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функциям ссудного процента относятся: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Перераспределительная функция. Посредством ссудного % перерас-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пределяется часть прибыли предприятий и доходов личного сектора.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Регулирующая функция. Изменение уровня ссудного % влечет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собой изменение движения ссудных капиталов – они устремляются в те сек-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тора и отрасли экономики, где уровень ссудного процента выше. Т. о. воз-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регулировать развитие экономики.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Функция страхования риска обесценения денег. Выполнение данной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функции возможно в случае, если при формировании уровня ссудного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учитывается уровень инфляции. Т. о. кредитор страхует себя от потери 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Существуют различные формы ссудного процента, их классификация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определяется рядом признаков, в том числе: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формами кредита (коммерческий__________, банковский, потребительский,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 по государственному кредиту, процент по лизинговым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сделкам);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видами кредитных учреждений (учетный процент центрального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процент коммерческого банка, процент по операциям лом-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бардов);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видами инвестиций с привлечением кредита банка (процент по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дитам в оборотные средства, процент по инвестициям в основные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фонды, процент по инвестициям в 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сроками кредитования (процент по краткосрочным ссудам,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средне- и долгосрочным ссудам);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51</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видами операций кредитного учреждения (депозитный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вексельный процент, учетный процент, процент по ссудам,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межбанковскому кредиту).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ссудного процента во всех его формах характерен следующий 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ханизм использования: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уровень ссудного процента определяется как макроэкономическими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факторами, так и конкретными условиями сделки;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центральный банк осуществляет регулирование уровень платы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экономическими методами;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порядок начисления и взимания процента определяется договором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источник уплаты процента различается в зависимости от характера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(так, платежи по краткосрочным ссудам включаются в се-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бестоимость продукции, расходы по долгосрочным и просроченным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кредитам относятся на прибыль предприятия после ее налогообло-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Экономическая основа формирования уровня ссудного процента</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ществующие теории ссудного процента построены на наличии неразрывной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взаимосвязи между спросом и предложением средств, объемом сбережений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инвестиций, ссудным процентом и доходом на инвестиции как элементами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единой системы. Причем ее макроэкономический анализ возможен только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одновременным учетом всех выделенных составляющих.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Наибольшее распространение среди теорий, посвященных вопросу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формирования уровня ссудного процента, получили классическая теория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ссудных капиталов и кейнсианская теория предпочтения ликвидности.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Согласно классической теории ссудных капиталов основными пере-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менными, которые воздействуют на норму процента даже в краткосрочном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аспекте, являются инвестиции и сбережения.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Простая реальная модель рынка облигаций включает функцию спроса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(Bd) и предложения (Bs) облигаций и равновесную норму процента, которая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устанавливается в точке их равенства (Bd=Bs, i- равновесная норма процен-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Предполагается, что спрос и предложение облигаций равны соответст-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 сбережениям и инвестициям и, значит, условие равновесия можно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представить в виде S(i)=I(i), т. е. норма процента определяется равно-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весием планируемых сбережений и инвестиций.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если процентные ставки находятся на уровне, ниже i,</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 возникает избыток спроса на заемные ресурсы (или предложения облига-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процентные ставки начинают расти, стимулируя сбережения до тех пор,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 спрос и предложение не придут к равновесию на уровне i. И, наоборот.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 теории, разработанной Дж. М. Кейнсом</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норма процента определяет-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в качестве вознаграждение за «расставание» с ликвидностью. Кейнс отме-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чал, что процент – это «цена, которая уравновешивает желание держать 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гатство в форме наличных денег с имеющимся количеством наличных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нег», т. е. количество денег в обращении – еще один фактор, который наряду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предпочтением ликвидности при данных обстоятельствах определяет дей-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ствительную норму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Следует отметить, что предпочтение ликвидности Кейнс ставит в зави-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симость от следующих основных мотивов: операционного, страхового и спе-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кулятивного. Так, операционный мотив определяет необходимость иметь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часть активов в ликвидной форме, чтобы финансировать текущие расходы.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Страховой мотив выражается в необходимости иметь некоторый дополни-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тельный резерв наличности сверх минимальной суммы для оплаты плани-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руемых затрат из-за необходимости финансирования непредвиденных расхо-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 Спекулятивный мотив влияет на предпочтение ликвидности следующим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образом. Например, когда уровень процентных ставок высокий, а цены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облигации низкие, объем наличных денежных средств будет уменьшаться,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поскольку люди будут покупать ценные бумаги как для получения доходов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виде процентов сегодня, так и для получения потенциальной выгоды от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дажи ценных бумаг после падения процентных ставок.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Кейнс определил, что график предпочтения ликвидности L=L(yi),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ражающий связь количества денег с нормой процента, представляет плавную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кривую, которая падает по мере роста объема денежной массы. График пока-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зывает, что при более низком уровне денежной массы процентные ставки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выше и наоборот.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факторам, влияющим на ссудный процент относятся: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Макроэкономические: соотношение спроса и предложения 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степень доходности на других сегментах финансового рынка, регулирующая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направленность процентной политики центрального банка, уровень инфля-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Микроэкономические (зависят от конкретных условий сделок):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пассивным операциям - срок и размер привлекаемых ресурсов, надежность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коммерческого банка, прочность взаимоотношений с клиентом; по активным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операциям – себестоимость ссудного капитала, кредитоспособность клиента,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цель ссуды, характер обеспечения, срок и объем предоставляемого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Формирование уровня рыночных процентных ставок</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С учетом 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смотренных факторов, определяющих уровень рыночных процентных ста-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вок, можно представить следующий механизм формирования рыночной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ставки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I = r + e + RP + LP + MP,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 реальная ставка процента по «безрисковым операциям» в случае, 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гда уровень инфляции ожидается нулевым;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e – премия, эквивалентная уровню инфляционных ожиданий на срок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долгового обязательства;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53</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 + e) – безрисковая ставка процента по долговому обязательству,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включает реальную ставку процента по «безрисковым операциям» и премию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ожидаемый уровень инфляции до момента погашения долгового обяза-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тельства. В качестве примера такой ставки обычно приводятся ставки по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значейским векселям США;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RP – премия за риск неплатежа, которая определяется в первую оче-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редь кредитоспособностью заемщика;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LP – премия за риск потери ликвидности;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MP – премия за риск с учетом срока погашения долгового обязательст-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процентных ставок.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Процентная ставка – это относительная величина процентных платежей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ссудный капитал за определенный период времени (обычно за год). 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считывается как отношение абсолютной суммы процентных платежей за год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величине ссудного 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Процентные ставки могут быть фиксированными и плавающими. Фик-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сированная процентная ставка устанавливается на весь период пользования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заемными средствами без одностороннего права ее пересмотра. Плавающая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процентная ставка – это ставка по средне- и долгосрочным кредитам, которая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складывается из двух частей: подвижной основы, которая меняется в соот-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ветствии с рыночной конъюнктурой и фиксированной величины.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денежно-кредитной сфере экономически развитых стран применяют-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многочисленные процентные ставки. Система процентных ставок включа-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ставки денежно-кредитного и фондового рынков: ставки по банковским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кредитам и депозитам, казначейским, банковским и корпоративным вексе-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лям, проценты по государственным и корпоративным облигациям,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ставки межбанковского рынка и многие другие.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Учетный процент – это официальная ставка кредитования коммерче-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банков со стороны центрального банка. Учетный процент является 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 из основных инструментов, с помощью которого центральные банки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гулируют объемы денежной массы в обращении, темпы инфляции, состояние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платежного баланса и валютный курс.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процентная ставка по ссудам - одна из наиболее развитых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 ссудного процента. Она возникает в том случае, когда одним из субъ-</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ектов кредитных отношений выступает банк.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Формирование уровня банковского процента за кредит основывается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следующем: верхняя граница процента за кредит определяется рыночными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условиями; нижний предел складывается с учетом затрат банка по привлече-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средств и обеспечению функционирования кредитного учреждения.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расчете нормы процента в каждой конкретной сделке банк учиты-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уровень базовой процентной ставки;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54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надбавку за риск с учетом условий кредитного договора.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Базовая процентная ставка определяется исходя из ориентировочной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себестоимости кредитных вложений и заложенного уровня прибыльности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ссудных операций банка на предстоящий период: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Пбаз.=С1 + С2 + Пм,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С1 – средняя реальная цена всех кредитных ресурсов на планируемый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период;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С2 – отношение планируемых расходов по обеспечению функциониро-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банка к ожидаемому объему продуктивно размещенных 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Пм – планируемый уровень прибыльности ссудных операций банка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минимальным риском.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Средняя реальная цена кредитных ресурсов (С1) определяется по фор-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муле средневзвешенной арифметической исходя из цены отдельного вида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сурсов и его удельного веса в общей сумме мобилизуемых банком 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Средняя реальная цена отдельных видов ресурсов определяется на 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нове рыночной номинальной цены указанных ресурсов и корректировки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норму обязательного резерва, депонируемого в центральном банке: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 (Пд/1 - норма обязательного резерва) 100%,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 – средняя реальная цена привлекаемых банком срочных депозитов;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Пд – средний рыночный уровень депозитного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Аналогично определяется средняя реальная цена по другим источникам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по которым предусмотрено отчисление средств в фонд обязательных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резервов.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Надбавка за риск дифференцируется в зависимости от следующих кри-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териев: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кредитоспособности заемщика;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наличия обеспечения по ссуде;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срока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прочности взаимоотношений клиента с банком.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Депозитные ставки по пассивным операциям банков подвержены влия-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тех же рыночных процессов, что и ставки по активным операциям.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позитная ставка всегда ниже кредитной на несколько пунктов, разницу назы-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вают «спред», или «процентная __________маржа»; за счет нее покрываются расходы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обеспечение работы банка и формируется прибыль.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Межбанковская процентная ставка – процентная ставка по кредитам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межбанковском рынке. Такие ставки наиболее подвижны и в большей степе-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 ориентированы на рыночную конъюнктуру. Межбанковский рынок – это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оптовый рынок кредитных ресурсов; он обеспечивает банкам доступ к ресур-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 для целей обеспечения ликвидности и получения доходов по временно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свободным денежным средствам. Наиболее известны на международном фи-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нансовым рынке ставки ЛИБОР.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ЛИБОР – это шкала процентных ставок, которые применяются лондон-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скими банками, выступающими на евровалютном межбанковском рынке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предложением средств в разных валютах и на разные сроки: 1, 2, 6 и 12 меся-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цев. Традиционно ставки ЛИБОР применяются в качестве «подвижной осно-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 при предоставлении кредитов на условиях плавающей процентной став-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России существуют следующие агрегированные ставки межбанков-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рынка: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МИБИД – средняя процентная ставка от ежедневно заявляемых круп-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нейшими московскими банками ставок привлечения межбанковских креди-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МИБОР - средняя процентная ставка от ежедневно заявляемых круп-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нейшими московскими банками ставок размещения межбанковских креди-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МИАКР – средневзвешенная по объемам фактических сделок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ная ставка по предоставлению коммерческими банками межбанковских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Учитывая, что процент по активным операциям банка играет важную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роль в формировании доходов, а плата за привлеченные ресурсы занимает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существенное место в составе его расходов, актуальное значение имеет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блема определения процентной маржи (Мфакт.), т. е. разницы между сред-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ними ставками по активным (Па) и пассивным (Пп) операциям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Мфакт= Па – Пп. Основными факторами, влияющими на размер процентной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маржи, являются объем и состав кредитных вложений и их источников, сро-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платежей, характер применяемых процентных ставок и их движение.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Рассматривая опыт промышленно развитых стран необходимо обра-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тить внимание на существование набора процентных ставок, которые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большинстве случаев пересматриваются в зависимости от рыночной конъ-</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юнктуры и приспосабливаются к ней. В этих условиях все активы и пассивы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принято делить на группы в соответствии с быстротой регулирования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центных платежей и перехода на новый уровень ставок. Существует сле-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дующая классификация: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RSA - активы с подвижными процентными ставками;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RSL - пассивы с подвижными процентными ставками.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Соотношение между указанными категориями активов и пассивов ха-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рактеризует подверженность банка процентному риску. Этот анализ получил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название ГЭП – анализа и стал одним из наиболее простых способов оценки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процентного риска.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период, когда процентные ставки растут, для банка более благопри-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ятно соотношение RSA &gt; RSL, т. е. число активов с подвижными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ставками превышает соответствующую величину пассивов, в связи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чем увеличивается разрыв в ставках по активным и пассивным операциям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растет процентная маржа.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Напротив, при падении рыночного уровня процента желательно 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держиваться обратного соотношения RSA &lt; RSL и подкреплять активы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фиксированными ставками за счет пассивов, характеризующихся срочностью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пересмотра платежей по процентам.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эффективного управления доходом от ссудных операций опреде-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и анализируется минимальная процентная маржа, характеризующая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сложившуюся величину затрат, не покрытых полученными комиссиями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прочими доходами, на каждый рубль продуктивно размещенных 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Ммин.= ((Рб - Дп) / Ад) 100%, где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Рб – расходы по обеспечению функционирования банка (кроме сумм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начисленных процентов);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Дп – прочие доходы банка (за исключением поступлений по активным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операциям); возмещение клиентами почтовых и телеграфных расходов,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ступившая плата за услуги, оказанные предприятиям, проценты и комиссии,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дополученные за прошлые годы и востребованные проценты и комиссии,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лишне уплаченные клиентам в прошлые годы; прочие доходы;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Ад – актив баланса банка, приносящий доход на вложенные средства;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кредитные вложения, приобретенные ценные бумаги, средства, перечислен-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предприятиям для участия в их хозяйственной деятельности,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Какова природа ссудного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Каковы основные формы ссудного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Охарактеризуйте механизм формирования уровня ссудного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Назовите комплекс факторов, определяющих уровень ссудного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 Под ред. Е. Ф. Жукова. - М.: ЮНИТИ. Банки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биржи. 2000.-460с.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2.5. </w:t>
      </w:r>
      <w:r w:rsidRPr="00B51EBA">
        <w:rPr>
          <w:rFonts w:ascii="TimesNewRomanPSMT" w:hAnsi="TimesNewRomanPSMT" w:cs="TimesNewRomanPSMT"/>
          <w:b/>
          <w:bCs/>
          <w:color w:val="000000"/>
          <w:sz w:val="28"/>
          <w:szCs w:val="28"/>
        </w:rPr>
        <w:t>Рынок ссудных капиталов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Поскольку ссудный капитал – это специфический товар, то существуют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рынки, где он обращается. В отличие от товарных рынков, рынок ссудных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капиталов (РСК) характеризуется однородностью, товар имеет одну и ту же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форму – форму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институциональной точки зрения рынок ссудных капиталов – сово-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купность кредитно-финансовых учреждений и фондовой биржи, по каналам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которых происходит движение ссудных капиталов. С функциональной -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дитный механизм, посредством которого аккумулируются временно свобод-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денежные средства и перераспределяются в производство и на непроиз-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водственные вложения.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РСК подразделяется на два крупных сектора: денежные рынки и рынки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капиталов. Денежные рынки представляют собой оптовые финансовые рын-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предназначенные для осуществления операций по предоставлению и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имствованию денежных средств на короткий срок, в отличии от рынков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питалов, где совершаются эти же операции на более длительные сроки.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Различие между денежными рынками и рынками капиталов, с другой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стороны, можно рассматривать с т. з. назначения заемных средств. Денежные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рынки предназначены для обслуживания сферы обращения, и капитал там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функционирует как средство обращения и платежа. Рынки же капиталов 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служивают процесс расширенного воспроизводства, и капитал функциони-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рует там не как деньги, а как самовозрастающая стоимость. Кроме того, еще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одно важное отличие состоит в типах финансовых инструментов, которые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используются для проведения операций на рынках.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денежных рынках обращаются краткосрочные финансовые инстру-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менты (векселя, чеки, краткосрочные облигации и др.), на рынках капиталов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используются средне- и долгосрочные инструменты (акции, облигации, ипо-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теки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исходя из вышеизложенного, очевидно, что грань меж-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 денежными рынками и рынками капиталов в известной мере условна, т.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ними нет четкого раздела с точки зрения сроков заимствования капи-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тала, а назначение и конечное использование заемных средств в реальной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жизни не всегда поддается точному определению. На практике денежные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рынки и рынки капиталов органически связаны между собой. Эта связь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ключается в постоянном преобразовании краткосрочных ресурсов в средне-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долгосрочные займы и портфельные инвестиции.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Примерами денежных рынков могут служить: межбанковский рынок,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вексельный рынок (дисконтный), рынок краткосрочных облигаций, рынок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коммерческого кредита (межфирменный рынок). Примеры рынков капиталов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фондовый рынок (рынок акций и долгосрочных облигаций), рынок ипотеч-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и потребительского кредита, рынок государственных долгосрочных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Рынок ссудных капиталов выполняет ряд функций, которые условно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разделить на две группы: общерыночные функции, присущие каждо-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рынку, и специфические функции, которые отличают его от других рын-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К общерыночным функциям относятся: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ценовая, т. е. рынок обеспечивает процесс складывания рыночных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 их постоянное движение;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коммерческая, т. е. функция получения прибыли от операций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информационная, т. е. рынок обеспечивает получение информации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потенциальным и действующим участникам рынка и сам формиру-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необходимую для функционирования информацию;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регулирующая, т. е. рынок создает правила торговли и участия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ней, порядок разрешения споров, органы контроля.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специфическим функциям относятся: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перераспределительная, которая в свою очередь делится на три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подфункции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перераспределение денежных средств между отраслями и сферами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рыночной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 перевод сбережений, прежде всего населения, из непроизводитель-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в производительную форму;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финансирование дефицита государственного бюджета на неинфля-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ционной основе, т. е. без выпуска в обращение дополнительных денежных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функция страхования ценовых и неценовых рисков (или хеджирова-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стала возможной благодаря появлению класса производных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многоступенчатостью секторов РСК складывается 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ответствующая структура процентных ставок. Среди них можно выделить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минимальные процентные ставки на рынке ссудных капиталов, которые слу-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жат основой, базой, определяющей всю шкалу процентных ставок: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ставка банковского кредита первоклассным заемщикам;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ставка межбанковского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ставка по коммерческому кредиту;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ставка по коммерческим ценным бумагам;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ставка по государственным ценным бумагам;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официальная учетная ставка ЦБ;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ставка на международном межбанковском рынке (ЛИБОР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Развитие новых технологий, кредитных отношений, рынка ценных бу-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маг послужило основой для создания нового сегмента – рынка венчурного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 Венчурный капитал – термин, применяемый для обозначения рис-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кованного капитального вложения в малые и средние наукоемкие фирмы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59</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развитых стран. Рынок венчурного капитала – самостоятельный сегмент,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имеющий свой специфический механизм функционирования.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Первый институт венчурного финансирования «Чартерхауз Девелоп-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 был создан в Великобритании в середине 30-х годов 20 века. Анало-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гичный институт был создан в 1941 г. в США группой Рокфеллеров – инве-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стиционный фонд «Венрок Инк.», в конце 50-х годов в сферу рискового фи-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нансирования включилось правительство США; и с тех пор США – лидер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этой сфере бизнеса. Самостоятельные формы венчурный капитал приобрел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60-70-х годах 20 века. Это было вызвано высокими требованиями НТР к ин-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новационному процессу и наличием соответствующего резервуара финанси-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в условиях избытка ссудного капитала, когда на фондовом рынке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образовался внебиржевой рынок первоначальной эмиссии. «Венчур» возник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новых наукоемких отраслях, и прежде всего в электронике как побочной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технологической отрасли ракетного бизнеса. При помощи венчурного капи-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тала на базе мелких инновационных компаний образовались такие известные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фирмы, как «Эппл», «Рэнк ксерокс», «Диджитал рисеч», «Тексас инстру-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Особенности венчурного финансирования. Структура – обязательно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два участника: инновационная исследовательская фирма и общий фонд вен-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чурного финансирования. Форма венчурного капитала – АО, форма капи-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тальных вложений – портфельные и прямые инвестиции; основные принци-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пы – диверсификация, высокая рентабельность: минимальный уровень рен-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табельности – 10-тикратное увеличение капитала за 5 лет по сравнению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первоначальной инвестицией; инвестирование в акции, которые не котиру-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(пока) на фондовом рынке; высокий риск вложений (1:10));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Организационные формы венчурного предпринимательства: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независимые (мелкие) инновационные фирмы с использованием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питала инновационных фондов;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внедренческие фирмы, организованные на паевых началах промыш-</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ленными корпорациями (т. н. внешние венчурные фонды корпора-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«внутренние» венчурные отделы корпораций, основой которых яв-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выделение предпринимательской группы в качестве само-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стоятельного венчурного подразделения («спин-оф»).</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Источники капитала. Существующая система рискового финансирова-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отличается большим разнообразием источников капитала. В нее входят: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крупные коммерческие банки и корпорации, пенсионные фонды, независи-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мые венчурные фонды, отдельные частные инвесторы. Определенная часть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рисковых проектов финансируется государством.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Этапы развития венчура: и ожидаемый годовой уровень прибыли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инвестированный капитал (до уплаты налогов):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«посев» – научно-исследовательская разработка (60% и более);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«запуск» – изготовление опытного образца (40-60%);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«ранний рост» (30-50%), «поздний рост» (25-30%) - освоение произ-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водства продукции, постановка его на поток (4-6 лет).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Венчурный бизнес в технополисах и научно-технических парках. Тех-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нополисы образуют своеобразные территориальные зоны высокой техноло-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гии. Ядром для их формирования первоначально были университеты. Вокруг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этой составляющей венчура обычно концентрировались промышленные кор-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порации, научно-исследовательские подразделения, лаборатории, информа-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ционно-вычислительные центры, создавалась общая производительная и 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циальная инфраструктура. Примерами технополиса может быть «Силиконо-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вая долина», «Кремниевая долина» в США, в которых сосредоточены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приятия крупнейших концернов электронной промышленности и ВПК («АЙ-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БИ-ЭМ», «Хьюлет Паккард», «Ксерокс», «Дженерал Электрик», «Локхид»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 Все это – эталонные среды для роста новых, наукоемких производств,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отвечающих требованиям НТР.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США существуют и научно-технические парки («Бионическая доли-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«Дорога № 128»).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Распространены технопарки в Европе (Франция, Германия, Велико-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британия, Нидерланды) и в Азии (Япония).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Венчурный бизнес является продуктом длительной эволюции финансо-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вого капитала. Финансовый капитал вырастает из обособления, обобществ-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 и слияния на базе монополий старых традиционных форм обществен-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капитала – промышленного, банковского, торгового. Но финансовый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 может рождать и свои собственные, совершенно новые функцио-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нальные формы. Одной из таких форм является венчурный капитал. Будучи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творческой основой венчура, финансовый капитал передает ему свои гене-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тические характеристики: гибкость, мобильность, ликвидность, «прыгу-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честь». «Венчур» наделен и такими наследственными признаками финансо-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вого капитала, как множественность, многоступенчатость формируемых 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ганизационных структур, их способность к взаимному комбинированию,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смешению, взаимопоглощению. Будучи продуктом перенакопления, «вен-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чур» принял форму фиктивного капитала, движется по его традиционным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каналам и регулируется его законами.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Важным элементом эффективно функционирующей рыночной эконо-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мики является рынок ценных бумаг (РЦБ). Ключевой задачей РЦБ является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привлечение инвестиций, определяющих возможности долгосрочного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номического развития. РЦБ находится в постоянном развитии и тесно связан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различными сферами финансово-экономической деятельности. При 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смотрении данной темы важным является определение базовых понятий,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сающихся РЦБ. Первым из них является понятие ценной бумаги как объекта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торговли на РЦБ.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61</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Определение ценной бумаги можно дать с двух позиций: как юридиче-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категории и как экономической категории. Как юридическая категория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ценная бумага – документ установленной формы и реквизитов, удостове-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ряющий имущественные права, осуществление или передача которых воз-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можны только при его предъявлении.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условиях рынка его участники вступают между собой в многочис-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ленные отношения, в том числе по поводу передачи денег и товаров. Эти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ношения определенным образом фиксируются, оформляются, закрепляются.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этом смысле ценная бумага – это такая форма фиксации рыночных отно-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шений между участниками рынка, которая сама является объектом этих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ношений. То есть заключение сделки или какого-либо соглашения между 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участниками состоит в передаче или купле-продаже ценной бумаги в обмен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деньги или на товар. Но ценная бумага – это не деньги и не материальный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Ее ценность состоит в тех правах, которые она дает своему владельцу.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Последний обменивает свой товар или свои деньги на ценную бумагу только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том случае, если он уверен, что эта бумага ничуть не хуже, а даже лучше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(удобнее), чем сами деньги или товар. Поскольку и деньги, и товар в совре-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менных условиях суть разные формы существования капитала, то экономи-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ческое определение ценной бумаги можно выразить следующим образом.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Ценная бумага – форма существования капитала, отличная от его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варной, производительной и денежной форм, которая может передаваться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вместо него самого, обращаться на рынке как товар и приносить доход. Это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особая форма существования капитала наряду с его существованием в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нежной, производительной и товарной формах. Суть ее состоит в том, что 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владельца капитала сам капитал отсутствует, но имеются все права на него,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которые и зафиксированы в форме ценной бумаги. В форме ценной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могут фиксироваться любые общественно значимые права, если они имеют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экономическую (денежную) оценку.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Ценные бумаги имеют довольно долгий путь развития. Первые ценные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бумаги, а это были векселя, появились еще в древнем мире – Древней Гре-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Древнем Риме, на Древнем Востоке. В Средние века появились коммер-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ческие бумаги (чеки). Акции, а в последствии корпоративные облигации поя-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вились в период возникновения и развития первых акционерных обществ –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16-17 вв. в Англии, а также в Голландии. Государственные 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стали возникать с формированием первых государств.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Ценная бумага как экономическая категория выполняет ряд общест-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 значимых функций: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перераспределителяет денежные средства (капиталы) между: отрас-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лями и сферами экономики; территориями и странами; группами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слоями населения; населением и сферами экономики; государством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населением и т. 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предоставляет определенные дополнительные права (помимо права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капитал), напр., на участие в управлении, на информацию, перво-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очередность в определенных ситуациях (банкротстве, ликвидации,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реорганизации);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обеспечивает получение дохода на капитал и (или) возврат самого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Ценная бумага имеет некоторое сходство с деньгами, т. к. является 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новой, прообразом денег: может использоваться в расчетах, быть предметом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залога, храниться в течение ряда лет, передаваться по наследству, служить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подарком.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Существующие в современной мировой практике ценные бумаги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лятся на два больших класса: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класс – основные 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класс – производные 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Основные ценные бумаги – это ценные бумаги, в основе которых лежат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имущественные права на какой-либо актив, обычно на товар, деньги, капи-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 имущество, различного рода ресурсы и др. Основные ценные бумаги,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свою очередь, можно разбить на две подгруппы: первичные и вторичные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Первичные ценные бумаги основаны на активах, в число которых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входят сами ценные бумаги. Это, напр.. акции. Облигации, векселя, заклад-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Вторичные ценные бумаги – это ценные бумаги, выпускаемые на осно-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 первичных ценных бумаг; это ценные бумаги на сами ценные бумаги: вар-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ранты на ценные бумаги, депозитарные расписки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Производная ценная бумага – это бездокументарная форма выражения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имущественного права (обязательства), возникающего в связи с изменением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цены лежащего в основе данной ценной бумаги биржевого актива. Или менее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строго – производная ценная бумага – это ценная бумага на какой-либо цено-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вой актив: на цены товаров (обычно биржевых); на цены кредитного рынка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(процентные ставки); на цены валютного рынка (валютные курсы) и т. п.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производным ценным бумагам относятся: фьючерсные контракты (товарные,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процентные, индексные и др.) и свободнообращающиеся опцио-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выделить следующие характеристики ценной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Временные: срок существования, происхождение-основа (от товара,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или от другой ценной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Пространственные: форма существования, национальная принад-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лежность, территориальная принадлежность;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Рыночные: тип актива, порядок владения (именные, на предъявите-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 форма выпуска (эмиссионные, неэмиссионные), форма собственности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 эмитента, характер обращаемости, экономическая сущность с т. з. вида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63</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 которые предоставляет ценная бумага (акция, облигация, банковский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сертификат, вексель, чек, коносамент, опцион, фьючерсный контракт), уро-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вень риска, наличие дохода, форма вложения.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Поскольку ценные бумаги представляют своеобразный товар, необхо-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димо место для обращения данного товара. В общем смысле рынок ценных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бумаг(РЦБ) можно определить как совокупность экономических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поводу выпуска и обращения ценных бумаг между его участниками. РЦБ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это составная часть РСК любой страны. Основой РЦБ являются товарный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рынок, деньги и денежный капитал. Первый является надстройкой над вто-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рым, производным по отношению к ним.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Классификации видов РЦБ имеют много сходства с классификациями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самих видов ценных бумаг. Так, различают: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национальный, региональный, национальный;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рынки конкретных видов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рынок государственных и корпоративных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рынок основных и производных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Составные части РЦБ имеют своей основой не тот или иной вид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бумаги, а способ торговли на данном рынке в широком смысле слова.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этих позиций в РЦБ необходимо выделять рынки: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первичный и вторичный РЦБ;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организованный и неорганизованный;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биржевой и внебиржевой;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традиционный и компьютеризированный;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кассовый и срочный.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Участники РЦБ – это физические лица или организации, которые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дают или покупают ценные бумаги или обслуживают их оборот и расчеты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 это те, кто вступает между собой в определенные экономические отно-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шения по поводу обращения ценных бумаг. Существуют следующие основ-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группы участников РЦБ в зависимости от их функционального назначе-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Эмитенты (кто выпускает 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Инвесторы (кто покупает ценные бумаги);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Фондовые посредники (торговцы, обеспечивающие связь между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эмитентами и инвесторами на РЦБ): брокеры, дилеры, маклеры;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Организации, обслуживающие РЦБ (организации, выполняющие все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другие функции на РЦБ, кроме функции купли-продажи ценных бумаг): 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ганизаторы РЦБ – фондовая биржа и небиржевые организаторы рынка; 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четные центры – Расчетные палаты, Клиринговые центры; депозитарии (ор-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ганизации, которые оказывают услуги по хранению сертификатов ценных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бумаг и/или учету прав собственности на ценные бумаги, т. е. ведет счета,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которых учитываются ценные бумаги («счета депо»), переданные ему клиен-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тами на хранение, а также непосредственно хранит сертификаты этих ценных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бумаг; регистраторы ( организации, которые по договору с эмитентом ведут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реестр – список владельцев именных ценных бумаг, составленный на опре-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деленную дату); информационные органы или организации (СМИ, спец.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дания, рейтинговые агентства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Государственные органы регулирования и контроля: высшие органы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управления (Президент, правительство), министерства и ведомства (Мини-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стерство финансов, ФКЦБ), центральный банк.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Определение рынка ссудных капиталов с двух точек зрения.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Каковы отличительные признаки денежных рынков и рынков капиталов.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Примеры денежных рынков и рынков капиталов в России.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Назвать общерыночные и специфические функции рынка ссудных капи-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Какие новые сегменты появляются на рынке ссудных капиталов?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 Под ред. Е. Ф. Жукова. - М.: ЮНИТИ. Банки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биржи. 2000.-460с.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Рынок ценных бумаг: Учебник./ Под ред. В.А. Галанова, А.И. Басова. – 2-е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изд., перераб. и доп. – М.: Финансы __________и статистика, 2004.-273с.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2.7. </w:t>
      </w:r>
      <w:r w:rsidRPr="00B51EBA">
        <w:rPr>
          <w:rFonts w:ascii="TimesNewRomanPSMT" w:hAnsi="TimesNewRomanPSMT" w:cs="TimesNewRomanPSMT"/>
          <w:b/>
          <w:bCs/>
          <w:color w:val="000000"/>
          <w:sz w:val="28"/>
          <w:szCs w:val="28"/>
        </w:rPr>
        <w:t>Основы функционирования кредитных систем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Под кредитной системой понимается совокупность элементов, которая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призвана реализовать свойства, характерные для кредита. Кредит в кредит-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системе выступает рядовым элементом, его сущность определяет дейст-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вие всех других элементов данной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Современная кредитная система состоит из следующих блоков и эле-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Базовый блок.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 как специфические отношения между кредитором и заемщи-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границы и законы его движения. Этот блок, отражающий глу-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бинные качества кредита, можно назвать фундаментальным блоком,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определяющим действие других элементов. Он охватывает также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деятельность субъектов кредитных отношений. Не всякий экономи-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ческий субъект может стать частью кредитной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субъекты кредитных отношений в контексте системного подхода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должны обладать такой совокупностью черт, которая является дос-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таточной и гарантирующей функционирование кредита как специ-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фического экономического отношения.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принципы кредита – правила, основы, которым целесообразно сле-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довать, что рассматривать фундаментальные качества кредита.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 относятся: принцип сохранения реального размера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 сохранения стоимости обеспечения кредита, принцип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обеспеченности кредита, принцип кредитоспособности субъектов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кредитных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Организационный блок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кредитная политика;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виды и объекты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условия кредитования;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механизм кредитования;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кредитная инфраструктура.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Данный блок формирует технологию совершения кредитных отноше-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определяет сферу опосредования кредитом основного и оборотного 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питала заемщика, рациональные формы предоставления и погашения ссуды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зависимости от особенностей деятельности заемщика, его кредитоспособно-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По существу, данный блок отражает всю ту оперативную работу, кото-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рую совершает кредитор по предоставлению кредита заемщику и возврату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этого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Кредитная инфраструктура – инструменты жизнеобеспечения, поддер-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жания рационального функционирования кредита. К кредитной инфраструк-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туре относится информационное, методическое, научное, кадровое обеспече-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а также средства связи, коммуникации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Информационное обеспечение предоставляют специальные агентства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кредит-бюро; в ряде стран сведения, в которых нуждаются банки, можно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черпнуть в многочисленных справочниках (торговых и промышленных реги-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страх), журналах, специальных оперативных изданиях, а также запросить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центральном банке, где ведется картотека клиентов. Необходимая банкам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информация: о состоянии экономики, ее отраслях, группах предприятий,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дельных предприятиях-заемщиках. Она нужна для оценки кредитоспособно-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клиентов, экономического и делового рынка, для консультирования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предприятий и населения, управления имуществом клиента.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Методическое обеспечение включает в себя совокупность методиче-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указаний, инструкций, подзаконных актов, методик и положений, на ос-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нове которых осуществляются операции в коммерческих банках. Необходи-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мым условием эффективного функционирования банковской системы явля-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унификация основных положений и методик. Методическое обеспече-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осуществляет центральный банк, а также сами банки.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Научное обеспечение предоставляют научные центры, аналитические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подразделения коммерческих банков, осуществляющие исследования рынка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услуг, эффективность банковских операций.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Кадровое обеспечение осуществляет сеть специальных ВУЗов, факуль-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тетов, техникумов, в которой подготавливаются кадры финансово-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банковского профиля; сеть начальных учебных заведений – финансово-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школ, колледжей, где преподавание общенаучных дисциплин 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четается с преподаванием основ специальных предметов – финансов,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дела, бухгалтерского учета и др. Переподготовка кадров, повышение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квалификации сосредоточены в различных специальных коммерческих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школах, курсах, а также учебных центрах, создаваемых при крупных банках.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Увеличение числа субъектов рыночного хозяйства, объема выполняе-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мых банками операций ставят перед банками задачи перехода на новые кана-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лы связи, более высокого уровня технического обслуживания при соверше-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банковских операций. Новые средства связи обеспечивают высокую ско-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рость платежей, расчетов, позволяют быстро реагировать на изменения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номической конъюнктуры, принимать адекватные управленческие решения.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Регулирующий блок.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государственное регулирование кредитной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банковское законодательство;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нормативные положения центрального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инструктивные материалы, разрабатываемые банками в целях регу-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лирования их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Законодательство призвано регламентировать кредитные сделки, за-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щищать права кредитора и заемщика, определяет правила погашения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случае несостоятельности кредитных организаций. Большую роль в этом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процессе играют нормативные положения центрального банка. В стране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должны обязательно быть законы о деятельности центрального банка и 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мерческих банков. Они должны быть дополнены законами о специальных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банках, о банковских холдингах, объединениях и консорциумах, кредитной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кооперации и других институтах мелкого кредита.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Помимо этого в систему банковского законодательства обычно также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входят законы, регулирующие различные аспекты банковской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том числе кредитное дело, систему электронных платежей, банковскую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тайну, банкротство банков и др. В системе банковского законодательства вы-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деляются одновременно законы всеобщего действия (ГК, Закон «О рекла-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 а также законы, обеспечивающие регулирование параллельно дейст-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вующих институтов и затрагивающих банковскую деятельность (законы 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бирже, рынке ценных бумаг, ипотеке, трасте, финансово-промышленных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группах, инвестиционных фондах и т. 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Существует несколько типов кредитных систем. Можно выделить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дитные системы по типу хозяйствования. В этом случае принято различать: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централизованную кредитную систему;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рыночную кредитную систему;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кредитную систему переходного периода.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Кредитные системы можно классифицировать и по степени их развито-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По этому признаку можно выделить два типа кредитных систем: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развитые кредитные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развивающиеся кредитные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географическому признаку кредитные системы разделяются на два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типа: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международные кредитные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национальные кредитные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Кредитная система наряду с финансовой системой, системой торговли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другими секторами экономики является частью экономической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Желая подчеркнуть тесное взаимодействие (а не тождество0 между отдель-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частями общей экономической системы, в специальной отечественной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литературе довольно часть употребляют понятие «финансово-кредитная сис-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тема», подразумевая единство финансов и кредита, процессов финансирова-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и кредитования, что обеспечивает целостность, устойчивость общей эко-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уровне организации и регулирования финансовых и кредитных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ношений это означает тесное взаимодействие финансовых и кредитных уч-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реждений, разработку согласованной финансово-кредитной политики, в том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числе определение соответствующих каналов финансирования, каналов дви-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жения финансовых ресурсов, способных обеспечить возврат кредита субъек-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 экономики, корректировку налоговой и банковской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равной степени это относится и к понятию «денежно-кредитная сис-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тема»: имеется в виду, что единство, взаимодействие и регулирование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кредита как самостоятельных экономических процессов позволяет достичь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наибольших успехов в экономическом развитии. Это, в частности, становит-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возможным в том числе за счет эффективной денежно-кредитной полити-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разрабатываемой центральным банком и утверждаемой законодательным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органом государственной власти, а также благодаря решению задач развития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наличного и безналичного денежного обращения, совершенствования пла-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тежной дисциплины.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теории и на практике довольно распространено также понятие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дитно-банковская система». Банки могут выступать как в роли кредитора, так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в роли заемщика, т. е. быть субъектами кредитных отношений. Это дает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нам основание считать, что банковская система – это неотъемлемая часть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системы, ее подсистема, что само по себе позволяет рассматри-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действие кредитно-банковской системы в качестве единого процесса,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ходе которого происходит неизбежное взаимодействие между кредитом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базовым элементом системы и банком как участником кредитных отноше-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том единстве, которое свойственно кредитной, денежно-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финансово-кредитной, банковско-кредитной системе, каждая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них имеет определенные особенности.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ход развития кредитной системы влияет ряд макроэкономических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политических факторов. Среди них можно выделить такие,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степень зрелости товарно-денежных отношений – предопределяют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масштабы и содержание кредитных отношений;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общественный и экономический порядок, его целевое назначение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социальная направленность – затрагивает характер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системы (поощрение или нет сбережений, разрешение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запрещение на открытие филиалов других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законодательные основы и акты (запрещение выполнение опреде-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ленных операций, вложение в капиталы предприятий, осуществле-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страхования; особенности функционирования центрального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учреждение кредитных институтов, призванных содейство-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той или иной отрасли народного хозяйства);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общее представление о сущности и роли банка в экономике (или как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часть государственного аппарата управления, как орган контроля,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надзора за деятельностью предприятий – пассивная роль банка,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создающего своего продукта; или как субъект рыночной экономи-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политическая направленность государства определяет политические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риски (провозглашение цели развития частной собственности или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неопределенность политических мотивов, смена политического 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текущая экономическая политика государства (в частности денеж-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но-кредитная политика центрального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межбанковская конкуренция;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налоговая система.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выделить следующие особенности кредитных систем в различ-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странах: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уникальность систем, обусловленная национальными традициями,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исторически опытом развития (напр., в США 12 тыс. коммерческих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а в Канаде – 6 банков и их филиалы);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различия в понимании банка как основного элемента банковских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 (в связи с универсализацией банковской деятельности);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положение банков на рынке ценных бумаг (наличие четкого разгра-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ничения между коммерческими банками и инвестиционными бан-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система надзора за деятельностью коммерческих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69</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уровни кредитных систем (одноуровневый вариант: в стране еще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нет центрального банка, есть только центральный банк, централь-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банк выполняет все банковские операции; двух- и более уров-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невый вариант).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Процессы, происходящие в кредитных системах на современном этапе: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Дерегулирование банковского рынка. Это процесс законодательного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реформирования банковской деятельности, начавшийся с 60-х гг. 20 века. 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 направлениям данного процесса можно отнести смягчение или 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мена ограничений и запретов в области финансовой деятельности (на откры-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тие филиалов, лимитирование процентных ставок и др.), введение в практику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банковской деятельности более прогрессивных финансовых инструментов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новых видов обслуживания. Необходимость дерегулирования банковского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была вызвана усилением конкуренции со стороны небанковских уч-</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реждений, инфляция, рост финансовых инноваций.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Усиление конкуренции в банковском деле. Конкуренция на рынке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услуг прослеживается по двум направлениям: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внутри отдельных групп финансовых посредников («оптовые» 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мерческие банки переориентируются на «розничную» клиентуру),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так называемая неценовая конкуренция;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между банками и специализированными кредитно-финансовыми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институтами и даже финансово-промышленными корпорациями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(универсализация деятельности), или ценовая конкуренция.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Компьютеризация и финансовые инновации. Данный процесс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чался с 50-х гг.20 века с изобретением и внедрением в деятельность эконо-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субъектов первых «бухгалтерских» машин в США. В 80-х гг. 20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века появились микро-ЭВМ и персональные компьютеры, которые стали ис-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пользоваться и в банковской деятельности. Результатами этого процесса ста-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ускорение расчетов, повышение качества банковского обслужива-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внедрение новых форм обслуживания и банковских продуктов;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усовершенствование организации работы и управления банком.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Финансовая глобализация (интернационализация). Это процесс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расширения сферы деятельности крупных банков за пределы национальных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границ, создание сети зарубежных филиалов, рост числа иностранных ком-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мерческих банков в стране. С этим связано возникновение новых рисков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(внешних) с одной стороны, а с другой – увеличение объемов привлечения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ресурсов, направление их на инвестирование и получение больших доходов.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Слияния и поглощения. Слияние – реорганизация двух и более юри-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дических лиц, при которой права и обязанности каждого переходят к вновь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созданному. Поглощение – взятие одной компанией другой под свой кон-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троль, управление без приобретения абсолютного права собственности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понимают под кредитной системой?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Основные блоки кредитной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Дайте характеристику элементов каждого блока кредитной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Какие факторы влияют на изменения в кредитной системе?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Что такое кредитная (банковская) инфраструктура?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Какие макроэкономические факторы влияют на ход исторического разви-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тия кредитной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Какие политические факторы влияют на ход исторического развития кре-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 Каковы основные тенденции в банковском деле на современном этапе.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 Под ред. Е. Ф. Жукова. - М.: ЮНИТИ. Банки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биржи. 2000.-460с.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Деньги и кредит: учебник / под ред. О. И. Лаврушина. М. : КНОРУС,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2004.-458с.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BoldMT" w:hAnsi="TimesNewRomanPS-BoldMT" w:cs="TimesNewRomanPS-Bold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3.1. </w:t>
      </w:r>
      <w:r w:rsidRPr="00B51EBA">
        <w:rPr>
          <w:rFonts w:ascii="TimesNewRomanPSMT" w:hAnsi="TimesNewRomanPSMT" w:cs="TimesNewRomanPSMT"/>
          <w:b/>
          <w:bCs/>
          <w:color w:val="000000"/>
          <w:sz w:val="28"/>
          <w:szCs w:val="28"/>
        </w:rPr>
        <w:t>Теоретические основы денежно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кредитной политики</w:t>
      </w:r>
      <w:r w:rsidRPr="00B51EBA">
        <w:rPr>
          <w:rFonts w:ascii="TimesNewRomanPS-BoldMT" w:hAnsi="TimesNewRomanPS-BoldMT" w:cs="TimesNewRomanPS-BoldMT"/>
          <w:b/>
          <w:bCs/>
          <w:color w:val="000000"/>
          <w:sz w:val="28"/>
          <w:szCs w:val="28"/>
        </w:rPr>
        <w:t>:</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основы деятельности центральных банков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Нужно отметить, что денежно-кредитная политика является неотъем-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лемой и важной частью государственного регулирования экономики и госу-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дарственной экономической политики. Осуществляют ее государственные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органы в лице независимого центрального банка. Политика – это выработка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основных элементов, целей, направлений, инструментов и методов, регули-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рование – это их практическое осуществление и реализация.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Денежно-кредитная политика (политика – это государственные дела,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государственная деятельность) – это совокупность мероприятий, направлен-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на изменение основных показателей денежно-кредитной сферы госу-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дарства (денежной массы, процентных ставок и др.).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Объектами регулирования выступают: спрос на деньги и предложение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(наиболее важные, все остальные – производные), объем и структура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71</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денежной массы в обороте, скорость обращения денег, объем кредитов, 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доставляемых участникам денежного оборота, коэффициенты мультиплика-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(денежный, банковский), объем и структура денежных доходов и расхо-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 участников денежного оборота, курс национальной денежной единицы.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 и предложение на деньги являются наиболее труднопредсказуе-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мыми величинами, т. к. количественно они не могут быть оценены абсолют-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точно и окончательно участниками денежного оборота. Соответственно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остальные величины относительные как с точки зрения прогнозирования,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и с точки зрения регулирования денежного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Увеличение спроса на деньги со стороны участников денежного оборо-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определяется: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дальнейшим ростом экономики;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снижением инфляции и инфляционных ожиданий;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ростом доверия к банковской системе.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того, какими мотивами руководствуется участник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нежного оборота, формируется спрос на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Трансакционный мотив – основной вид потребности в деньгах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обеспечивает текущее хозяйственное функционирование участника денежно-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оборота.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Мотив предосторожности – создание резервов для снижения рисков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сглаживания неизбежных кассовых разрывов.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Спекулятивный мотив – возникает в силу того, что деньги сами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себе не могут служить средством сохранения стоимости. Определенная часть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доходов должна использоваться в качестве средства платежно-кредитных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сурсов, приносящих доход в виде процента. Данный спрос реализуется в ви-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 приобретения финансовых активов (ценных бумаг).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спрос на деньги влияет скорость обращения денег, на которую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свою очередь влияют различные факторы, состав и степень влияния которых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подвержены значительным и труднопрогнозируемым изменениям.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Денежное предложение (графически обычно отображается вертикаль-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прямой) определяется взаимодействием следующих переменных: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денежной базой центрального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ставкой процента на денежном рынке;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нормой обязательного резервирования.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Существует несколько вариантов регулирования предложения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которое зависит от целей денежно-кредитной политики в конкретной стране.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Если цель – поддержание на неизменном уровне денежной массы,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 это значит, что предложение регулируется независимо от уровня процент-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ставки и проводится с целью ограничения инфляции (жесткая политика).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График – вертикальная прямая.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Если цель – поддержание фиксированной процентной ставки (гиб-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кая ДКП). Это значит, что целевой ориентир денежно-кредитной политики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72</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борьба с инфляцией, а стимулирование инвестиций. График – горизон-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тальная прямая.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Денежно-кредитная политика допускает колебания и денежной мас-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сы и процентной ставки. Цель – поддержание достигнутого уровня монети-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экономики, является пассивной и проводится в условиях стабильно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развивающейся экономики. График – наклонная прямая.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Равновесие на денежном рынке подвижное, т. е. оно постоянно меняет-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под воздействием ряда факторов.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спрос на деньги постоянен, а меняется предложение денег, возни-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кает их кратковременный избыток. Люди стремятся уменьшить количество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своих денежных запасов, не приносящих проценты, путем покупки других</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финансовых активов. Спрос на них растет, цены увеличиваются, процентная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ставка падает. Т. к. ликвидность становится менее дорогой, население и фир-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 постепенно увеличивают количество денег на руках, и восстанавливается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равновесие на денежном рынке при большем предложении денег и меньшем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проценте. При уменьшении предложения денег происходят обратные про-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цессы. Если же политика центрального банка гибкая, то рост предложения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должен быть скорректирован центральным банком, т. е. для того, что-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 не вызвать повышение процентной ставки, необходимо уменьшить пред-</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ложение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предложение денег неизменно, а меняется спрос на деньги. Уве-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личение спроса на деньги влечет за собой повышение процентной ставки,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наоборот, уменьшение % ставки при уменьшении спроса на деньги. В усло-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виях гибкой денежно-кредитной политики при увеличении спроса на деньги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проводит мероприятия по увеличению денежного предло-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жения, чтобы не допустить роста процентной ставки.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 факторов, влияющих на изменение спроса и предложения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нег, необходим для определения адекватных целей денежно-кредитной поли-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Если __________сдвиг в спросе на деньги вызван циклическими изменениями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 нежелателен, то с помощью денежно-кредитной политики можно «сгла-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дить» эти изменении. В случае циклического «перегрева» экономики допус-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кается повышение процентных ставок. Следствием роста нормы процента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будет снижение деловой активности. И, наоборот, в случае циклического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спада следует добиваться снижения нормы процента и тем самым повыше-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деловой активности за счет увеличения инвестиционного спроса. То есть,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у кого-то шило, то у нас значит мыло и наоборот.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Если сдвиг в спросе на деньги вызван исключительно ростом цен,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любое увеличение денежного предложения будет «раскручивать» инфляци-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онную спираль. Цель денежно-кредитной политики в этом случае – поддер-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жание объема денежной массы в обороте на определенном фиксированном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73</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уровне. То есть если мыло стало мало и шило увеличилось, то шило надо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укоротить, а мыло размылить.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Если учитывается фактор скорости обращения денег, и центральный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банк ставит задачу нейтрализовать воздействие этого показателя, он придер-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живается гибкой политики: масса денег в обороте должна возрастать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(уменьшаться) в такой же пропорции, в какой уменьшается (увеличивается)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скорость обращения денег. То есть если шило стало очень активным, 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сколько мыло не лей, всё сотрётся.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является носителем денежно-кредитного суверени-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тета. Концепция денежно-кредитного суверенитета затрагивает сразу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сколько областей: экономику, право и политику. Поэтому полного определе-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суверенитета не существует, нет всестороннего его изучения. Суммируя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существующие взгляды на понятие денежно-кредитного суверенитета, мож-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выделить несколько его составных частей: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правомерный приоритет национального правительства в монополь-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 выпуске денег;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возможность использования разнообразных регулирующих мер,</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включая валютный контроль и контроль за движением капитала;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наличие носителя денежно-кредитного суверенитета (института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центрального банка) с дискреционными полномочиями;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плавающий валютный курс и отсутствие денежных обязательств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соглашений.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Главным преимуществом сохранения денежно-кредитного суверените-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является независимость экономической политики. Центральный банк име-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широкие возможности выбора стратегии денежно-кредитной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Второе преимущество – это возможность получения дохода от сеньоража.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случае непредвиденных обстоятельств центральный банк может напечатать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и покрыть дефицит бюджета.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Любые денежные власти существуют для решения определенной зада-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 – конечной (первичной) цели денежно-кредитной политики. В ходе исто-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рического развития денежных и валютных систем цели денежно-кредитной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претерпевали существенные изменения – от поддержания постоян-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цены на золото в эпоху золотого стандарта до достижения ценовой ста-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бильности в настоящее время.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ценовой стабильностью понимается такой незначительный при-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 цен, который не берется агентами в расчет при принятии решений.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практике стабильность цен означает небольшое положительное значение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прироста индекса цен в течение длительного периода времени.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поставленной целью центральный банк выполняет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сколько функций: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74</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проводит денежно-кредитную политику, ориентированную на дол-</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госрочные цели экономического роста и низкой устойчивой инфля-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содействует развитию конкурентоспособной банковской системы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финансовых рынков;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способствует эффективному функционированию платежной системы;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действует в качестве финансового агента правительства.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Денежно-кредитная политика зиждется на определенных принципах, 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 нормах проведения политики центрального банка. К принципам реализации денежно-кредитной политики относятся: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выбор явного номинального якоря денежно-кредитной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экономическая и политическая независимость центрального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высокая транспарентность и открытость денежно-кредитной поли-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Номинальным якорем денежно-кредитной политики выступает промежуточная цель политики центрального банка. Он является своеобразным ограничителем стоимости внутренних денег и выполняет следующие функции: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способствует поддержанию ценовой стабильности, поскольку бла-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годаря ему закрепляются инфляционные ожидания;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обеспечивает дисциплину денежно-кредитной политики, в результа-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 чего исчезает так называемая проблема временной несогласован-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ности. Эта проблема возникает в связи с тем, что денежные власти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часто склонны отдавать предпочтение краткосрочным задачам 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экономике и игнорируют более важные долгосрочные цели.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в ходе реализации денежно-кредитной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проводит таргетирование промежуточных целей. Под таргетирование следу-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понимать применение инструментов экономической политики для дости-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жения количественных ориентиров целевой переменной, входящих в сферу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ответственности органа регулирования. В связи с тем что центральный банк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в состоянии достичь конечную цель напрямую, он действует опосредо-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ванно, через таргетирование промежуточной цели. В международной прак-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тике наибольшее распространение получило несколько вариантов таргетиро-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таргетирование инфляции: промежуточная цель денежно-кредитной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отсутствует, совпадает с конечной целью или ею выступа-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прогноз инфляции;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таргетирование валютного курса: промежуточной целью выступает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обменный курс национальной валюты;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денежное таргетирование: промежуточной целью являются денеж-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но-кредитные агрегаты;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75</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таргетирование номинального дохода: промежуточной целью слу-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жит прирост номинального ВВП.</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Самым простым номинальным якорем денежно-кредитной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является фиксированный валютный курс. Денежное таргетирование, или ус-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тановление целевых ориентиров прироста денежной массы, получило рас-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пространение со второй половины 1970-х гг.</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Главное место в инструментарии денежно-кредитной политики цен-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занимают операционные (тактические) цели. Управление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ими является первым этапом в длинной трансмиссионной цепочке, опреде-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ляющей, как центральный банк влияет на экономику. Обладая монопольным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правом на денежную эмиссию, центральный банк может регулировать либо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цену, либо количество денег. В первом случае он управляет краткосрочными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процентными ставками, а во втором – денежной базой либо ее компонента-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такими как банковские резервы, чистые иностранные активы, внутренний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принципе таргетирование цены и количества денег представляет 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бой две стороны одного и того же процесса. Если центральный банк обладает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абсолютно совершенной информацией о трансмиссионном механизме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нежно-кредитной политики, то ему безразлично, какие операционные цели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использовать. Однако в экономическом мире преобладает информационная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ассиметрия, и центральному банку приходится выбирать наиболее подходя-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цели для своей политики. Неопределенность изменения процентных ста-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вок на денежном рынке вынуждает его прибегать к количественному тарге-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тированию, а нестабильность спроса на деньги – к ценовому таргетированию.</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Операционные цели связывают два ближайших уровня иерархии пере-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менных денежно-кредитной политики: с одной стороны к ним примыкают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индикативные переменные или промежуточные цели, а с другой стороны –</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инструменты центрального банка. Выбор операционных целей задается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жимом денежно-кредитной политики (характером индикативных перемен-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или промежуточных целей), а операционные цели, в свою очередь, опре-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деляют применение конкретных инструментов денежно-кредитной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все инструменты одинаково подходят для количественного и цено-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вого таргетирования. В зависимости от того, на какой операционной цели 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нежные власти остановили свой выбор, и от степени развитости националь-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финансовой системы определяется необходимый набор инструментов.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Операционные цели можно охарактеризовать с точки зрения временно-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горизонта и количественного значения. Они задаются на определенный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период времени (горизонт таргетирования), которому соответствует количе-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ственное значение цели (целевой уровень или диапазон). Например, опера-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ционная цель может служить для ежедневного поддержания ликвидности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банковской системы на среднемесячном уровне. Центральный банк заключа-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76</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операционную цель в своеобразный коридор – он сглаживает пики и паде-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спроса и предложения ликвидности.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ходе реализации денежно-кредитной политики центральный банк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может прибегать к рыночному регулированию или использовать администра-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тивные меры. В первом случае он опирается на косвенные инструменты, а во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втором – на прямые инструменты денежно-кредитной 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Термин «прямой» обозначает непосредственную связь между инстру-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ментом и операционной целью денежно-кредитной политики. Используя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прямые инструменты, центральный банк задает или ограничивает значение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ценовой либо количественной переменной, в то время как косвенные инст-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рументы позволяют влиять на операционную цель опосредованно, через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менение рыночной конъюнктуры. К прямым инструментам относятся кон-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троль за процентными ставками, кредитный потолок и прямые, или целевые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Прямые инструменты могут быть использованы в условиях слабо раз-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витой финансовой системы. Они позволяют управлять кредитными агрегата-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распределение ссуд и издержками заимствований. Их легко применять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анализировать результаты их использования. По сравнению с косвенными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инструментами затраты на них гораздо меньше. Прямые инструменты всегда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остаются для правительства привлекательным средством регулирования 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перераспределения финансовых ресурсов. В странах с рудиментарной фи-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нансовой системой прямые инструменты в силу институциональных ограни-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чений часто выступают единственно возможными инструментами централь-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то же время прямые инструменты всегда были и останутся грубым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средством регулирования экономики. Они навязывают финансовой системе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издержки неэффективного распределения кредитных ресурсов. Кредитные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потолки, ограничивающие объем ссуд, ведут к ужесточению условий креди-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тования, ограничению конкуренции в банковской секторе и затруднению вы-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хода на рынок новых банков. Кроме того, использование прямых инструмен-</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в конечном счете, стимулирует поиск обходных путей, позволяющих из-</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бежать административных ограничений. Это, в свою очередь, ведет к росту</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регулирующих бюрократических процедур и коррупции в органах власти.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Даже если прямые инструменты обладают эффективностью и их не-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возможно обойти, они закрепощают банковскую систему: способствуют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капливанию избыточной ликвидности, подвергают банки финансовым 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прессиям и сокращают активность финансовых посредников. По сути дела,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они поощряют процесс финансовой дезинтермедиации. Кредитные ресурсы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банковского сектора либо перераспределяются в пользу приоритетных суб-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сидируемых отраслей, либо уходят в нерегулируемый или неофициальный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финансовый сектор экономики. По мере разрастания деформаций в финансо-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вой системе прямые инструменты неизбежно теряют свою эффективность.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77</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косвенным инструментам денежно-кредитной политики относятся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краткосрочного рефинансирования, интервенции и резервные тре-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бования. Все инструменты тем или иным путем влияют на баланс централь-</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банка. Хотя большинство инструментов оказывает схожий эффект на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баланс, различается то, как задается операционная переменная – экзогенно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эндогенно. Если таргетированию подлежит процентная ставка, то денеж-</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ная база имеет эндогенную природу и наоборот.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Суточные кредиты и депозиты предназначены для регулирования лик-</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видности банковской системы через установление верхней и нижней грани-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цы процентной ставки по кредитам и депозитам, контрагентом по которым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выступает центральный банк. Цель регулирования ликвидности заключается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обеспечении эффективного функционирования межбанковского денежного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рынка и платежных систем.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на открытом рынке проводятся на первичном и вторичном</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рынке финансовых активов. В операциях на первичном рынке центральный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проводит операции с правительством, а на вторичном – с представите-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лями частного сектора. Их можно использовать как для ценового, так и для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количественного таргетирования.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Требования по резервированию части привлеченных ресурсов на сче-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тах в центральном банке часто накладываются на банки и другие финансовые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институты, участвующие в «создании» денежного предложения.</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Ограничения на отдельные статьи баланса центрального банка приоб-</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рели большую популярность в 1990-х гг. В основном директивно ограничи-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вают две статьи – чистые иностранные активы и чистые внутренние активы.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Опыт экономически развитых стран в целом оказался достаточно одно-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родным. Переход к косвенным инструментам состоялся в течение 1970-1980-</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 гг. Он являлся составной частью более масштабного процесса финансовой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либерализации.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Опыт развивающихся стран гораздо более разнообразен по содержа-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Переход на косвенные инструменты, чаще всего, занимал более пяти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лет.</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такое денежно-кредитная политика?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Сущность денежно-кредитного суверенитета.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Перечислить первичные цели денежно-кредитной политики и функции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центрального банка.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Дать характеристику промежуточных целей денежно-кредитной полити-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их связь с операционными целями.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Классифицировать и охарактеризовать инструменты денежно-кредитной</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78</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учебник / под ред. В.В. Иванова, Б. И. Соколова.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Денежно-кредитный энциклопедический словарь/С. Р. Моисеев. – Москва:</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Дело и Сервис, 2006.-210с.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Моисеев С. Р. Денежно-кредитная политика: теория и практика: учеб. По-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собие. – М.:Экономистъ, 2005.- 340с.</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Организация деятельности центрального банка: учебник / Г. Г. Фетисов,</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И. Лаврушин, И. Д. Мамонова; под общ. Ред. Г. Г. Фетисова. – М.: КНО-</w:t>
      </w:r>
    </w:p>
    <w:p w:rsidR="00B51EBA" w:rsidRPr="00B51EBA" w:rsidRDefault="00B51EBA" w:rsidP="00594B27">
      <w:pPr>
        <w:tabs>
          <w:tab w:val="left" w:pos="9781"/>
        </w:tabs>
        <w:autoSpaceDE w:val="0"/>
        <w:autoSpaceDN w:val="0"/>
        <w:adjustRightInd w:val="0"/>
        <w:spacing w:after="0" w:line="240" w:lineRule="auto"/>
        <w:ind w:left="-567"/>
        <w:jc w:val="both"/>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РУС, 2006.-430с.</w:t>
      </w:r>
    </w:p>
    <w:p w:rsidR="00B51EBA" w:rsidRPr="00B51EBA" w:rsidRDefault="00B51EBA" w:rsidP="00B51EBA">
      <w:pPr>
        <w:autoSpaceDE w:val="0"/>
        <w:autoSpaceDN w:val="0"/>
        <w:adjustRightInd w:val="0"/>
        <w:spacing w:after="0" w:line="240" w:lineRule="auto"/>
        <w:rPr>
          <w:rFonts w:ascii="TimesNewRomanPS-BoldMT" w:hAnsi="TimesNewRomanPS-BoldMT" w:cs="TimesNewRomanPS-Bold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3.2. </w:t>
      </w:r>
      <w:r w:rsidRPr="00B51EBA">
        <w:rPr>
          <w:rFonts w:ascii="TimesNewRomanPSMT" w:hAnsi="TimesNewRomanPSMT" w:cs="TimesNewRomanPSMT"/>
          <w:b/>
          <w:bCs/>
          <w:color w:val="000000"/>
          <w:sz w:val="28"/>
          <w:szCs w:val="28"/>
        </w:rPr>
        <w:t>Теоретические основы денежно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кредитной политики</w:t>
      </w:r>
      <w:r w:rsidRPr="00B51EBA">
        <w:rPr>
          <w:rFonts w:ascii="TimesNewRomanPS-BoldMT" w:hAnsi="TimesNewRomanPS-BoldMT" w:cs="TimesNewRomanPS-BoldMT"/>
          <w:b/>
          <w:bCs/>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правила денежно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Хотя среди экономистов и существует консенсус о том, каким целям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должна следовать денежно-кредитная политика, они расходятся во мнении,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достигать поставленные перед центральным банком цели. Сторонники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активной политики считают саморегулирование рынка слишком длительным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неэффективным и, соответственно, рекомендуют государственное вмеша-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тельство на рынке. Приверженцы пассивной политики, напротив, полагают,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нейтральное отношение к происходящему в экономике лучше любого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Первые экономисты ратуют за дискреционную политику, т. е. за свобо-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 действий властей, которая допускает отсутствие каких-либо ограничений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принятии экономических решений. Дискреционная политика проявляет-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всякий раз, когда центральный банк незапланированным образом реагиру-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на экономические события в 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Вторая группа экономистов приветствует правила денежно-кредитной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или стратегии, по которым центральный банк может принудитель-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или самостоятельно взять на себя определенные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Существует довольно большое число определений правил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политики. Наиболее удачное определение яформулировали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номисты Резервного банка Новой Зеландии Дж. Де Броуэр и Дж. О”Риган.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Согласно их формулировке правило денежно-кредитной политики – это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функция ответной реакции центрального банка, в соответствии с которой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струмент денежно-кредитной политики отвечает на изменения нескольких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ключевых экономических переменных. Правила денежно-кредитной полити-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 это всегда нечто большее, чем математическая формула, это целая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тема принятия решений, методический и гибкий подход к выработке и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настоящему моменту сформулировано большое число правил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но-кредитной политики. Их можно классифицировать по двум признакам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зависимости от характера эндогенных и экзогенных переменных, входящих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уравнение правил. С точки зрения независимых переменных правила делятся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обусловленные и необусловленные.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Обусловленные правила отличаются тем, что применение инструмента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политики задается, обуславливается независимыми 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кущими экономическими переменными. Решение об использовании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но-кредитного инструмента в каждый момент времени принимается исходя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 текущего состояния экономических переменных. Примерами обусловлен-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правил выступает правило МакКаллами и правило Хендерсона - МакКи-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Необусловленные правила, наоборот, никак не реагируют на текущие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переменные. Решение о применении денежно-кредитного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струмента принимается в момент формулировки правила и в дальнейшем 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пересматривается. Примером необусловленных правил выступает правило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постоянного темпа прироста денежной массы и правило фиксированного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Другим признаком разграничения правил является степень управляе-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мости зависимой переменной. В одних правилах зависимой переменной 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инструмент денежно-кредитной политики, который полностью нахо-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дится под контролем денежных властей. В других правилах зависимая пере-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менная не входит в сферу влияния центрального банка. Примером правила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управляемой зависимой переменной является правило Бола, а правила с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управляемой зависимой переменной – индекс монетарной конъюнктуры.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Правила можно также группировать и по другим признакам. Напри-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 по инструменту денежно-кредитной политики (валютный курс,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центная ставка или денежный агрегат); по наличию внешнеэкономических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связей (открытая или закрытая экономика); по включению прогноза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переменных в уравнение правила (перспективные и адаптивные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правила); по величине запаздывания ( с лагами и без) и т. 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Самым первым обусловленным правилом является правило процент-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ставки шведского экономиста Кнута Викселя, который одним из первых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предвидел возможность появления стандарта неконвертируемых бумажных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В 1898 г. Виксель предложил правило процентной ставки для фиатно-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денежного стандарта: «Пока цены остаются неизменными, процентная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ставка центрального банка должная находится на прежнем уровне. Если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исходит повышение цен, процентную ставку следует поднять; если возникает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падение цен, процентную ставку необходимо уменьшить; и в дальнейщем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поддерживать ее на новом уровне, пока последующее изменение цен не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требует ее корректировки в одном из направлений».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Предложение К. Викселя можно представить как обязательство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по установлению процентной ставки в соответствии со 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дующей математической формулой: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It = It-1 + Apt, где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It – номинальная процентная ставка центрального банка в момент вре-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 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Pt – темп прироста некоторой разновидности индекса цен в момент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времени 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A – положительный коэффициент ответной реакции.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Правило М. Фридмена</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color w:val="000000"/>
          <w:sz w:val="28"/>
          <w:szCs w:val="28"/>
        </w:rPr>
        <w:t>М. Фридмен сформулировал четыре теоретиче-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постулата: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для стабилизации цен важен безынфляционный рост денежного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экономический рост достижим как при растущих, так и при падаю-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щих ценах при условии, что их предполагаемый рост умерен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предсказуем;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отношения между изменениями в денежном предложении и его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терминантами остаются постоянными, несмотря на различия в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следствиях увеличения предложения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главным каналом воздействия на экономическую активность явля-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ется денежное предложение.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эти положения помогли М. Фридмену сформулировать правило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постоянного темпа прироста денежной массы, или правило Фридмена. «Наше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окончательное правило оптимального количества денег состоит в достиже-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такой дефляции, которая приравнивает номинальную ставку процента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нулю». На практике нулевую ставку можно получить сокращением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предложения со скорость, равной норме временного предпочтения.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Правило Тейлора. На сегодняшний день оно является самым популяр-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среди правил денежно-кредитной политики, особенно в политике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фляционного таргетирования. В исходное уравнение правила, разработанно-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в 1993 г. Джоном Тейлором, профессором Стэндфордского университета,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входили перемнные гэпа ВВП и инфляции. Правило Тейлора имеет множест-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 модификаций и любое правило, включающее эти две переменные, носит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имя Тейлора. Сторонники правила Тейлора приписывают ему множество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достоинств: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оно обладает стабилизационными свойствами, т. е. правило мини-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мизирует циклические колебания в экономике;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оно очень простое и центральному банку не составляет труда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менять его на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легко проверить его эффективность на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оно служит прекрасным средством коммуникации между денежны-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властями и частным сектором, информируя общество о методах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реализации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перспективной версии правила Тейлора используется ожидаемая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инфляция как триггер ответной реакции центрального банка, и в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ответствии с концепцией эффективного рынка правило отражает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всю доступную экономическую информация.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Развернутое уравнение правила Тейлора имеет вид: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lang w:val="en-US"/>
        </w:rPr>
      </w:pPr>
      <w:r w:rsidRPr="00B51EBA">
        <w:rPr>
          <w:rFonts w:ascii="TimesNewRomanPSMT" w:hAnsi="TimesNewRomanPSMT" w:cs="TimesNewRomanPSMT"/>
          <w:color w:val="000000"/>
          <w:sz w:val="28"/>
          <w:szCs w:val="28"/>
          <w:lang w:val="en-US"/>
        </w:rPr>
        <w:t xml:space="preserve">It – R* + P* + A(Pt – P*) + B(Yt – Y*), </w:t>
      </w:r>
      <w:r w:rsidRPr="00B51EBA">
        <w:rPr>
          <w:rFonts w:ascii="TimesNewRomanPSMT" w:hAnsi="TimesNewRomanPSMT" w:cs="TimesNewRomanPSMT"/>
          <w:color w:val="000000"/>
          <w:sz w:val="28"/>
          <w:szCs w:val="28"/>
        </w:rPr>
        <w:t>где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It – номинальная краткосрочная процентная ставка, устанавливаемая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центральным банком в момент времени 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 - долгосрочное равновесное значение реальной процентной ставки;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P* - долгосрочный ориентир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Pt – инфляция в момент времени 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Yt – темп прироста номинального ВВП;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Y* - долгосрочное значение потенциального ВВП;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A и B – коэффициенты ответной реакции, отражающие степень агрес-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сивности реакции центрального банка на шоки.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Индекс монетарной конъюнктуры. Правило Тейлора представляет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бой вариант правила для закрытой экономики. Правила для открытой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мики используются центральными банками экспортно-ориентированных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 таких как Австралия или Канада. Типичным примером правил для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крытой экономики являются индексы денежно-кредитного давления, вклю-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чающие комбинацию переменных процентной ставки и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Наиболее известным из них стал индекс монетарной конъюнктуры. Его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считывают как среднее изменений внутренней процентной ставки (или 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вок) и валютного курса. В реальном выражении MCI в момент времени t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числяется по следующей формуле: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MCIt – Ar(Rt – Rb) + As(Qt – Qb), где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Rt – реальная краткосрочная процентная ставка в момент времени 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Qt – логарифм реального валютного курса в момент времени 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Rb и Qb – значение переменных процентной ставки и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базовом периоде;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Ar и As – веса индекса.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ближайшей перспективе обусловленные правила найдут большое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распространение. Причиной тому является переход ведущих центральных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в мире на инфляционное таргетирование. В настоящее время правила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политики официально определяют политику Резервного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Новой Зеландии, Банка Канады, Банка Австралии, Банка Англии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шведского Риксбанка. Ведущая «триада» ФРС США, Европейский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тральный банк и Банк Японии демонстрируют активный интерес к правилам,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прорабатывая возможности их практического использования.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Дать определение правил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Классификация правил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В чем заключается суть правила Кнута Викселя?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В чем заключается суть правила правила М. Фридмена?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В чем заключается суть правила правила Дж. Тейлора?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Дать определение и характеристику индекса монетарной конъюнктуры.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учебник / под ред. В.В. Иванова, Б. И. Соколова.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Моисеев С. Р. Денежно-кредитная политика: теория и практика: учеб.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собие. – М.:Экономистъ, 2005.- 340с.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Организация деятельности центрального банка: учебник / Г. Г. Фетисов,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И. Лаврушин, И. Д. Мамонова; под общ. Ред. Г. Г. Фетисова. – М.: КНО-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РУС, 2006.-430с.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3.3. </w:t>
      </w:r>
      <w:r w:rsidRPr="00B51EBA">
        <w:rPr>
          <w:rFonts w:ascii="TimesNewRomanPSMT" w:hAnsi="TimesNewRomanPSMT" w:cs="TimesNewRomanPSMT"/>
          <w:b/>
          <w:bCs/>
          <w:color w:val="000000"/>
          <w:sz w:val="28"/>
          <w:szCs w:val="28"/>
        </w:rPr>
        <w:t>Трансмиссионный механизм денежно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Трансмиссионный механизм денежно-кредитной политики впервые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появился в кейнсианском анализе. Трансмиссионным, или передаточным,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механизмом Кейнс назвал систему переменных, через которую предложение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влияет на экономическую активность. Последователи Кейнса изучают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влияние денежного предложения на экономическую деятельность с помощью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структурных моделей, отражающих функционирование экономики, в виде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уравнений, которые описывают поведение фирм и потребителей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различных секторах национального хозяйства. Эти уравнения характеризуют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каналы, по которым осуществляется воздействие денежно-кредитной поли-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рамках монетаристского анализа исследователи не ставят себе задачу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показать, посредством чего денежное предложение влияет на экономику.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Эффекты денежно-кредитной политики изучаются путем проверки тесноты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связи изменений предложения денег и валового выпуска (или совокупных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расходов). Таким образом, в монетаристской теории трансмиссионный меха-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низм как таковой отсутствует.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настоящее время с переходом от денежного к инфляционному тарге-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тированию трансмиссия денежно-кредитной политики определяется как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ханизм, посредством которого применение инструментов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влияет на экономику в целом и инфляцию в частности.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Структура трансмиссионного механизма состоит из каналов,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представляют собой своеобразные цепочки макроэкономических перемен-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ных__________, по которым передается импульс изменений, генерируемый денежными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властями посредством инструментов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экономической литературе нет единства по поводу структуры транс-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миссионного механизма и набора входящих в него каналов. Тем не менее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выделить две характерные черты, присущие всем теориям трансмис-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способность центрального банка регулировать предложение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совых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номинальные жесткости в национальной экономике, которые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пятствуют моментальной корректировке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Расхождения между теориями трансмиссии касаются механизма влия-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центрального банка на поведение домохозяйств и фирм через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вый рынок. По этому вопросу существует две точки зрения.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Традиционная, называемая «денежным взглядом», согласно которой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манипулирует краткосрочной процентной ставкой с 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чтобы повлиять на более значимые переменные – валютный курс и долго-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срочную процентную ставку. Главная роль в «денежном взгляде» отводится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спросу на инвестиции со стороны частного сектора, в результате чего недос-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татки финансового сектора и внешние эффекты выпадают из сферы внима-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Денежно-кредитная политика оказывает влияние только на те инвести-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ционные проекты, которые обладают наименьшей производительностью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доходностью. Практика ставит под сомнение достоверность «денежного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взгляда».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противоположность «денежному взгляду» возник «кредитный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взгляд» на трансмиссионный механизм. Его внимание сосредоточено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фрикциях, а именно информационных несовершенствах рынка и издержках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заключения контрактов. Ключевым моментом «кредитного взгляда»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 что центральный банк влияет не только на процентные ставки, но 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размер премии.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начале 2000-х гг. возник третий взгляд на трансмиссию, который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обозначить как «взгляд со стороны предложения». В центре его вни-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мания находится предложение факторов производства.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Импульс изменений, передаваемых __________экономике денежно-кредитной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литикой, проходит три фазы развития. На первой фазе инструмент централь-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банка оказывает эффект на рыночные процентные ставки и валютный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 Во второй фазе происходит коррекция цен на финансовые активы,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торая сказывается на расходах домохозяйств и фирм. Изменения, произо-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шедшие в реальном секторе, возвращаются к финансовой системе через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менения в структуре баланса заемщиков. Начинается второй раунд коррек-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рыночных процентных ставок. Наконец, в течение третьей фазы наблю-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дается макроэкономическая адаптация: изменение темпов экономического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роста и безработицы, что индуцирует пересчет цен и заработной платы.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циональное хозяйство переходит к новому экономическому равновесию.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выделить несколько схем, по которым во второй фазе транс-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миссии импульс денежно-кредитных изменений влияет на совокупный спрос.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схемы и представляют собой каналы трансмиссионного механизма. 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ких каналов в экономической теории выделяется несколько.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 процентной ставки традиционно считается главным каналом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трансмиссионного механизма. Большинство макроэкономических моделей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политики описывает влияние центрального банка на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номику через регулирование процентных ставок.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 процентной ставки характеризуется классической IS-кривой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кейнсианской модели. Исходная идея канала процентной ставки достаточно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проста. При данном уровне жесткости цен увеличение номинальной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центной ставки ведет к росту реальной ставки и издержек привлечения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нансовых ресурсов. Удорожание ресурсов, в свою очередь, сказывается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кращением потребления и инвестиций.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Иногда канал процентной ставки разбивается на два канала: канал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мещения и канал дохода и потока наличных поступлений.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 благосостояния впервые описывается в гипотезе сбережений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процессе жизненного цикла, разработанной Франко Модильяни и Альбертом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Эндо. Благосостояние домохозяйств (сбережения) в гипотезе выступает глав-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детерминантой потребительских расходов. В связи с тем, что изменение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процентной ставки оказывает влияние на ценность долгосрочных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вых активов, в которых размещаются сбережения (акции, облигации, недви-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жимость, драгоценные металлы), ее рост ведет к снижению благосостояния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падению потребления.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широком канале кредитования, или балансовом канале, также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сутствуют финансовые активы, но в отличие от предыдущего канала здесь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они играют главную роль. В модели, разработанной Бенждамином Бернэн-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и Марком Гертлером, активы служат обеспечением кредитов, выдавае-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мых как фирмам, так и домохозяйствам. Если кредитный рынок лишен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достатков (т.е. эффективен), снижение ценности обеспечения никак не 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зывается на инвестиционных решениях. Однако при наличии информацион-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и агентских издержек паление цен на финансовые активы ведет к росту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процентной премии, выплачиваемой заемщиками за внешнее финансирова-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что, в свою очередь, провоцирует снижение объема потребления и инве-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стиций. Нередко балансовый канал называют каналом финансового акселе-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ратора.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узком канале кредитования, или канале издержек привлечения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тала, основное место занимает банковское кредитование. Идея канала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ковского кредитования впервые была выдвинута Робертом Руза в 1951 г.,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затем подробно проанализирована Бенждамином Бернэнком и Аланом Блин-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дером в 1988 г. Ее суть заключается в том, что центральный банк, уменьшая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объем резервов, находящихся в распоряжении коммерческих банков, тем 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мым вынуждает их сократить предложение кредитов. Фирмам и домохозяй-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ствам, в значительной степени зависящим от банковских кредитов и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имеющим им альтернатив, ничего не остается, как урезать свои расходы.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 валютного курса является ключевым элементом моделей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но-кредитной политики в открытой экономике. В его работе задействован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непокрытый паритет процентных ставок. Поднимая внутреннюю процент-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ную ставку по отношению к иностранной, центральный банк провоцирует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 форвардного валютного курса. Укрепление местной валюты неизбежно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приводит к сокращению чистого экспорта и совокупного спроса. В некото-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рых странах, где национальное хозяйство во многом является самодоста-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точным и его модель близка к закрытой экономике, канал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зачастую не принимается во внимание.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Монетаристский канал был предложен современным апологетом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нетаризма Аланом Мелтцером в 1995 г. Канал является монетаристским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понимании, что им описывается прямой эффект, оказываемый денежным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предложением на цены активов. Согласно Мелтцеру, из-за того, что порт-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фельные активы не выступают совершенными субститутами, применение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инструментов денежно-кредитной политики ведет к корректировке структу-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 накопленных активов и относительных цен на них, что, в конечном счете,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затрагивает реальный сектор экономики. В монетаристском канале процент-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ная ставка не играет особой роли, денежно-кредитный импульс изменений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передается через денежную базу. Хотя монетаристский канал на уровне мак-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роэкономических моделей и не признан полноценным, его можно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в специфическом анализе, как, например, в случае нулевых процентных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ставок в Японии конца 1990-х гг.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Кроме перечисленных каналов каждый центральный банк разработал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свои собственные специфические каналы, учитывающие национальные осо-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бенности экономики. Например, инфляционный канал объясняет динамику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потребления во Франции с точки зрения эффекта Пигу. В немецкую модель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входит монетаристский канат, передающий импульсы изменений через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центную ставку. Она, в свою очередь, оказывает влияние на инфляцию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отклонение текущего уровня цен от равновесного уровня цен согласно моде-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«P-star». Монетаристский канал, учитывающийся также в модели Евро-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пейского центрального банка, предполагает, что инфляция в долгосрочной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перспективе является денежным феноменом. Снижение процентной ставки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модели немецкого Бундесбанка приводит к сжатию агрегата МЗ, что вызыва-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падение цен в краткосрочном периоде. В итальянской модели существуют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два дополнительных канала: канал ожиданий, характеризующий влия-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изменений в денежно-кредитной политике на инфляционные ожидания,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портфельный канал, описывающий эффект перераспределения порт-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фелей домохозяйств и фирм. Последний канал также входит в модель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ционального банка Бельгии, однако там он совмещается с каналом дохода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потока наличных поступлений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Финансовые системы. В зависимости от типа национальной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вой системы денежно-кредитные импульсы могут проходить по тем либо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иным каналам трансмиссионного механизма. В зарубежной экономической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литературе различаются две финансовые системы — антагонисты. В первой,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банковской финансовой системе, финансовые ресурсы распределяются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имущественно через банковский сектор экономики. Во второй, рыночной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финансовой системе, финансирование реального сектора экономики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ствляется через рынок ценных бумаг. Наиболее яркими представителями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обоих типов систем выступают Соединенные Штаты и Германия.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достоинство рыночной финансовой системы заключается в эф-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фективности распределения ресурсов, то главный плюс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состоит в ее высокой стабильности. В рыночной системе оценка инвестици-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онных проектов (кредитоспособности заемщика) производится на основе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общедоступной информации. В банковской системе, наоборот, в связи с 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кредитные учреждения налаживают тесные контакты со своими заемщи-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 и организуют мониторинг их рисков, информация, необходимая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анализа, носит частный закрытый характер. Вследствие информационной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асимметрии эффективность распределения ресурсов в обеих финансовых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системах зависит от разных факторов. В рыночной системе она определяется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качеством общедоступных сведений и зависит от условий работы инвесторов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управляющих. Необходимо, чтобы инвесторы были обеспечены достаточ-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объемом высокоточной информации, позволяющей им самостоятельно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принимать адекватные решения. Корпоративные управляющие, в свою оче-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редь, должны придерживаться строгих дисциплинирующих правил во избе-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жание риска недобросовестного поведения. В конечном итоге эффек-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тивность рыночной системы задается правовыми нормами прежде всего 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тимонопольным законодательством и стандартами раскрытия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системами налогообложения и отчетности, депозитарно-клиринговой инфра-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структурой и другими институциональными факторами. В банковской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теме эффективность распределения ресурсов достигается благодаря высоко-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качеству риск-менеджмента в банковских институтах. В случае чрезмер-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информационной асимметрии, прежде всего при кредитовании малого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бизнеса, мониторинг, проводимый ссудодателем, обладает лишь частичной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эффективностью. По этой причине банковская финансовая система больше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присуща странам, где сложилась олигополия в реальном секторе.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рыночной системе главную опасность для домохозяйств и фирм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представляют колебания цен на финансовые активы, случающиеся вследст-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вие экзогенных шоков. Из-за того, что экономические агенты располагают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большими портфелями фондовых активов, они становятся чувствительными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волатильности финансовых рынков. Основной задачей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рыночной системе является снижение волатильности финансовых рынков,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ведет к росту стабильности всей системы. В банковской финансовой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теме домохозяйства и фирмы малочувствительны к колебаниям цен на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нансовые активы. Временные шоки, включая изменения в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политике, не оказывают на них влияния напрямую, поскольку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шоки поглощаются банковским сектором. Стабильность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достигается за счет долгосрочных связей между банками, корпорациями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домохозяйствами. Совместно они способны достигнуть больших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выгод, чем в одиночку. Ради выживания системы необходимо отсутст-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вие постоянных шоков или структурных изменений, способных разрушить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долгосрочные связи между тремя группами агентов. В рыночной финансовой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системе, напротив, каждый экономический агент действует самостоятельно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свой страх и риск, в результате чего он максимизирует выгоды только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краткосрочной перспективе.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Особенности структуры национальной финансовой системы определя-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 специфику работы трансмиссионного механизма. В частности, характе-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ристики национальных банковских структур определяют ответную реакцию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банковского кредитования на изменения в денежно-кредитной политике.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Рассмотрим наиболее важные характеристики банковской системы, влияю-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на трансмиссию.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Важность банковского кредитования для фирм. Финансирование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фирм за счет средств банков приобрело наибольшую значимость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странах Европы. В то же время в Старом Свете рыночное финансирование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гораздо менее развито по сравнению с США. Даже во Франции, в которой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наиболее развит фондовый рынок среди европейских континентальных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 только крупнейшие корпорации могут привлекать финансовые ресур-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сы посредством выпуска долговых ценных бумаг. В других ведущих странах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еврозоны — Германии и Италии — отношение совокупного объема эмиссий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облигаций к суммарному объему банковского кредитования составляет менее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обусловливает полную зависимость корпоративного сектора от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стояния банковской сферы.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Срочность ссуд и их обеспечение. Кредиты, выделяемые итальянскими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испанскими банками, имеют в значительной степени краткосрочный харак-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тер. Большинство из них выдается под плавающую процентную ставку. 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кая специфика банковского кредитования ускоряет процесс передачи 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пульсов денежно-кредитной политики. На другом конце спектра националь-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банковских структур в Европе находятся Австрия и Нидерланды, где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кредиты выдаются на длительный срок и под фиксированную процентную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ставку. Соответственно у них узкий канал кредитования будет работать с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ременным успехом. В таких странах, как Италия, где высока доля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имеющих обеспечение, трансмиссионный механизм денежно-кредитной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литики работает через балансовый канал.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Взаимоотношения с банковскими клиентами. В нескольких евро-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пейских странах рынок финансового посредничества характеризуется специ-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фическими взаимоотношениями банков с клиентами, приводящими к удли-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нению срочности кредитования. Например, в Германии и Италии существует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«домашних банков», когда фирмы проводят большинство своих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раций через один-единственный банк. Большинство немецких банков дейст-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вует в качестве универсальных банковских структур (клиенты получают весь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возможный спектр услуг), в результате чего стимулы работать сразу с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сколькими банками крайне низки. Как правило, доверительные взаимоотно-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шения банков и клиентов существуют только на уровне маленьких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заемщиков система «домашних банков» подразумевает наличие неявных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гарантий доступа к дешевым ссудам, даже в период рецессии. Для централь-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банка это означает, что рестриктивная денежно-кредитная политика бу-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дет иметь ограниченный эффект на предложение банковских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Рыночная концентрация и размер банков. В банковских системах стран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еврозоны в течение 1990-х гг. проходили активные процессы концентрации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в руках нескольких банков. Согласно индексу Герфпндаля Германия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Италия имеют наименьшую степень рыночной концентрации, а в Бельгии,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Греции, Нидерландах и особенно Финляндии концентрация максимальна. 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всех странах ЕС небольшое число крупных банков держит в своих руках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значительную часть рынка кредитов и депозитов. В среднем 25% банков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влекают 85—92% депозитов и выдают 88—95% кредитов. Аналогичную 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туацию можно наблюдать в США, где 75% банков имеют долю на всех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ковских рынках менее 5%. С точки зрения капитализации наилучшая ситуа-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ция существует во Франции, Италии и Испании. Немецкие банки наименее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капитализированы среди банков континентальной Европы, что объясняется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низкой степенью риска их активов. Вместе с тем французские, итальянские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испанские маленькие банки обладают повышенной ликвидностью. Инте-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ресно отметить, что маленькие банки в Европейском Союзе держат сущест-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венную часть депозитов населения по сравнению с их долей на рынке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они фактически выступают в роли коллекторов депозитов, которые затем 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 МБК достаются крупным банкам. Экономическая теория предполагает,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мелкие банки больше подвержены изменениям в денежно-кредитной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литике, чем крупные. Аналогичным образом денежно-кредитная политика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оказывает неодинаковые эффекты на банки с разной степенью ликвидности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капитализации. Однако в случае европейской банковской индустрии гипоте-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 значимости размера банка не встречает подтверждения. Это может объяс-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няться хорошей капитализацией банков в Италии, Франции и Испании,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личием банковских групп в Германии и высокой ликвидностью мелких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в Италии и Франции. В целом информационные несовершенства рынка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Европейский Союз обладают меньшим влиянием, чем в США, за счет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доверительных отношений банков и их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Влияние государства на банковскую систему. На протяжении 1990-х гг.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государственная собственность на банки в ведущих экономических странах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резко сократилась. Например, в Италии доля совокупных активов банковской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находящихся в руках государства, упала с 68% в 1992 г. до 12%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2000 г. Тем не менее средний уровень госсобственности на банки в Европе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сравнению с США остается достаточно высоким. Государственное влия-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в банковской системе проявляется не только через прямую госсобст-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венность на банки, но также и через госконтроль и госгарантии. Среди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номически развитых стран максимальная госсобственность на банки наблю-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дается в Австрии, где доля активов десяти крупнейших банков с участием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правительства в уставном капитале не менее 20%, в совокупных 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активах составляет 70.2%. В Финляндии правительство после банковского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кризиса в начале 1990-х гг. предоставило гарантии на все банковские депози-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Гарантии действовали вплоть до 1998 г. В Греции рыночная доля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контролируемых государством, в настоящее время колеблется вокруг 50%.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других ведущих экономических странах влияние государства на банки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вольно ограниченно. Чем больше влияние государства на банковскую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тельность в стране, тем легче центральному банку произвести через транс-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миссионный механизм изменения в экономике, правда, эффективность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пределения финансовых ресурсов при этом падает.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Частота банковских банкротств. В большинстве стран ЕС банковские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банкротства встречаются реже, чем в Соединенных Штатах. В США в тече-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1980—1994 гг. было проведено около полутора тысяч процедур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кротств. Даже в период экономического бума 1994—2000 гг. в год банкроти-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лось в среднем семь банков. Для сравнения, в Германии с 1966 г. обанкроти-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лось только пятьдесят частных банков. Аналогичным образом в Италии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1980—1997 гг. обанкротилось лишь сорок банковских учреждений. С одной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стороны, низкая частота банкротств в Европе говорит о высокой стабильно-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банковской сферы и устойчивости структуры трансмиссионного меха-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низма, однако, с другой стороны, это свидетельствует о небольшой скорости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макроэкономической адаптации.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Исследование денежно-кредитной трансмиссии в отечественной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номике. В отечественной экономической науке и практике к трансмисси-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онному механизму денежно-кредитной политики привлечено крайне скудное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внимание. В большинстве работ и публикаций на денежно-кредитную тему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нем ничего не сказано. Некоторое внимание трансмиссии уделено в солид-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 двухтомнике «Банк России», написанном ведущими преподавателями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Московской банковской школы ЦБ РФ Юлией Голиковой и Мариной Хох-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ленковой. Однако в их учебнике описание отечественного трансмиссионного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механизма занимает всего несколько строчек. А ведь учебник предназначен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«подготовки и повышения квалификации работников Центрального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w:t>
      </w:r>
      <w:r w:rsidRPr="00B51EBA">
        <w:rPr>
          <w:rFonts w:ascii="TimesNewRomanPSMT" w:hAnsi="TimesNewRomanPSMT" w:cs="TimesNewRomanPSMT"/>
          <w:color w:val="000000"/>
          <w:sz w:val="18"/>
          <w:szCs w:val="18"/>
        </w:rPr>
        <w:t xml:space="preserve">1 </w:t>
      </w:r>
      <w:r w:rsidRPr="00B51EBA">
        <w:rPr>
          <w:rFonts w:ascii="TimesNewRomanPSMT" w:hAnsi="TimesNewRomanPSMT" w:cs="TimesNewRomanPSMT"/>
          <w:color w:val="000000"/>
          <w:sz w:val="28"/>
          <w:szCs w:val="28"/>
        </w:rPr>
        <w:t>Экономисты Банка России характеризуют трансмиссию как механизм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передачи решений денежно-кредитной политики в реальную экономику.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взгляд, каналы денежно-кредитной трансмиссии начали действовать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1997 г. Это были кредитный канал и канал валютного курса. Иными словами,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мнению ведущих центробанковских специалистов, вплоть до 1997 г. оте-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чественная денежно-кредитная политика была неспособна оказывать на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номику хоть какое-то влияние. Иначе как в отсутствие канатов трансмиссии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России мог воздействовать на экономическую актив-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действительности, с самого момента своего образования в 1991 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располагал работающими каналами трансмиссии. Еще в 1988 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СССР появились первые коммерческие банки. К началу 1990-х гг. их число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влияние уже было достаточным для полноценной работы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кредитного регулирования на основе канала издержек привлечения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1992 г. Россия стала членом Международный валютный фонд, приняла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 «О валютном регулировании и валютном контроле», а также ввела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вертируемость рубля по текущим операциям. Тем самым официально сфор-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мировался канал валютного курса. Однако оба канала практически не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пользовались Банком России. Проблемы макроэкономического регулирова-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отходили на дальний план по сравнению с задачей финансирования пра-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вительства. Вплоть до середины 1995 г. Банк России предоставлял Мини-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стерству финансов кредиты на покрытие внутригодовых разрывов между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ходами и расходами бюджета. После того как к закону о ЦБ РФ были приня-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поправки, бремя финансирования бюджетного дефицита легло на плечи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государственных ценных бумаг. Изначально главными участниками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ГКО, извлекавшими из него максимальную выгоду, выступали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мерческие банки, что и определило судьбу финансовой системы России. 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 корпоративных ценных бумаг зародился благодаря приватизации только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1994 г. и вплоть до начала 2000-х гг. носил исключительно спекулятивный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 Лишь с завершением эпохи Бориса Ельцина в стране воцарилась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макроэкономическая стабильность, и крупнейшие предприятия всерьез оза-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ботились привлечением долгосрочных инвестиций. К насущным проблемам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корпоративного управления стали относить защиту прав инвесторов, адек-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ватное раскрытие информации, подотчетность менеджмента, повышение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питализации и проч. Однако все эти шаги, направленные на укрепление 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ночной финансовой системы, были сделаны с большим опозданием. В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сформировалась банковская финансовая система, что и определяет спе-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цифику трансмиссионного механизма отечественной денежно-кредитной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Каким образом Центральный Банк России воздействует на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скую активность? В начале 2001 г. суммарная капитализация российского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фондового рынка составляла около 50 млрд долл. США, или 19,4% валового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внутреннего продукта, а к началу 2002 г. Она достигла уже 90 млрд. долл.,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30,6 % валового внутреннего продукта. В то же время отношение сово-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купного объема кредитов, выданные банками, к номинальному валовому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внутреннему продукту устойчиво колебалось в 199S — 2002 гг. в диапазоне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13—16%. Исходя из этих простых сопоставлении можно было бы сделать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вывод, что в России сложилась, скорее, рыночная финансовая система, неже-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банковская, однако, несмотря на значительную капитализацию фондового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он не играет сколько-нибудь существенной роли в трансмиссионном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механизме Основная нагрузка но передаче импульсов денежно-кредитной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лежит на канале банковского кредитования.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настоящее время большинство каналов трансмиссии в России по 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либо иным причинам не могут эффективно функционировать. Канал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сового благосостояния экономических агентов, как будет показано дальше,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работает из-за того, что домохозяйства и фирмы не вовлечены глубоко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на финансовых рынках. По той же причине бездействует балансо-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вый канал — доля финансовых активов в составе активов домохозяйств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значительна Канал замещения будет работать, если в экономике широко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пространены потребительские кредиты, кредитные карты и прочие рознич-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финансовые услуги, предназначенные для потребителей товаров и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Кроме того, необходима низкая инфляция, чтобы малейшее изменение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центной ставки сказывалось на потребительских кредитах. Ничего из пере-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численного в России не существует. Для канала дохода и потока наличных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поступлений необходимы развитые финансовые рынки и большая доля инве-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стиций, осуществленных предприятиями за счет внешних источников. Одна-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 отсутствие нормальных рынков капитала и дефицит внешнего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сирования уже стали притчей во языцех.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остается только три канала трансмиссионного механизма: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 валютного курса, канал банковского кредитования и монетаристский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канал. Из них наиболее важным представляется канал валютного курса.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менный курс рубля оказывает влияние сразу на несколько важнейших макро-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экономических величин: цены на импортные товары и услуги, инфляцион-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ожидания фирм и домохозяйств, долларовые сбережения населения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бремя внешнего долга.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такое трансмиссионный механизм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В чем заключается суть «денежного» взгляда на трансмиссионный меха-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низм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В чем заключается суть «кредитного» взгляда на трансмиссионный меха-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низм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Перечислить каналы трансмиссионного механизма.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учебник / под ред. В.В. Иванова, Б. И. Соколова.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Моисеев С. Р. Денежно-кредитная политика: теория и практика: учеб.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собие. – М.:Экономистъ, 2005.- 340с.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3.5. </w:t>
      </w:r>
      <w:r w:rsidRPr="00B51EBA">
        <w:rPr>
          <w:rFonts w:ascii="TimesNewRomanPSMT" w:hAnsi="TimesNewRomanPSMT" w:cs="TimesNewRomanPSMT"/>
          <w:b/>
          <w:bCs/>
          <w:color w:val="000000"/>
          <w:sz w:val="28"/>
          <w:szCs w:val="28"/>
        </w:rPr>
        <w:t>Открытость и транспарентность денежно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последние годы к теме транспарентности центрального банка прояв-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широкий интерес. Это вызвано, во-первых, растущей независимостью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центральных банков, и, соответственно, увеличившимися требованиями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подотчетности денежных властей. Во-вторых, обострением проблем ожида-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экономических агентов, в частности на финансовых рынках.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Современная концепция открытости и транспарентности опирается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гипотезу рациональных ожиданий, одним из разработчиков которой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Роберт Лукас. Он высказал мнение, что ожидания экономических агентов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учитывают предполагаемые действия властей. Его теория утверждала,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агенты могут предвидеть дальнейшую денежно-кредитную политику и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нимать ответные меры, в результате чего действия центрального банка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будут иметь эффекта на экономику. Разработка гипотезы рациональных ожи-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даний имела далеко идущие последствия для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Финн Кидлэнд и Эдвард Прескотт, учтя «критику Лукаса», создали модель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предусмотрительного поведени. Согласно последней, денежно-кредитная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литика способна оказывать реальный краткосрочный эффект только при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ловии, что действия властей несистематичны и неожиданны. В 1983 г. иссле-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дование Ф. Кидлэнда и Э. Прескотта было дополнено Робертом Бэрроу и Дэ-</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видом Гордоном, которые создали модель временной несогласованности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нежно-кредитной политики. Согласно модели, несистематичная политика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будет непоследовательной, кроме того, она стимулирует инфляцию. Дебаты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среди экономистов завершились консенсусом, что конечной целью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политики должна быть не краткосрочная, а долгосрочная стабили-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Так же как поведение экономических агентов в ряде случаев 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велирует краткосрочные эффекты денежно-кредитной политики, их ожида-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могут способствовать более эффективной политике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Когда участники финансовых рынков понимают пели денежно-кредитной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а также стратегию и тактику денежных властей, их ожидания бу-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дут способствовать успешному выполнению Центробанком своей задачи.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же собой представляет информационная открытость? Под ней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нимается незамедлительное обнародование всей позитивной или негативной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информации, которая оказывает влияние на экономические решения. Транс-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парентность денежно-кредитной политики означает раскрытие информации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внутреннем процессе приятия решений, т.е. объяснение того, как обнародо-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ванная экономическая информация используется в ходе принятия решений,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касающихся проведения денежно-кредитной политики. Иногда транспарент-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противопоставляют неопределенности, которая моделируется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«шум» с точки зрения сигналов, получаемых экономическими агентами.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практических целях следует различать несколько видов открытости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политике, каждый из которых может повлечь за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соответствующий такой же вид транспарентности: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открытость целей экономической политики (политическая откры-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раскрытие информации об экономических данных, моделях, прогно-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зах (экономическая открытость);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информация о стратегии и тактике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механизме принятия решений (процедурная открытость);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открытость информации о вмешательстве центрального банка на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нежном рынке и ошибках регулирования (рыночная открытость).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Первым концепцию транспарентности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выдвинул экономист Федерального резервного банка Ричмонда (США) Мар-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вин Гудфрэнд. Открытость и транспарентность, которые он рассматривал,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были политическими и процедурными. Представленные М. Гудфрэндом 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гументы начали использоваться с конца 1980-х гг. ФРС США для обоснова-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публикации протоколов и директив Федерального комитета по открыто-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рынку. М. Гудфрэнд однозначно отверг всякие доводы в пользу закрыто-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и секретности центрального банка. Обнародование информации должно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снижать асимметрию информации и рыночную неопределенность. В основе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предположений М. Гудфрэнда лежали гипотеза рациональных ожиданий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информационная эффективность финансового рынка. Повышенная транспа-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рентность должна уменьшать ошибки прогнозирования и улучшать благо-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состояние общества. В противном случае фрагментарность информации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 дестабилизировать финансовый рынок и увеличить волатильность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центных ставок. Политическая открытость была также проанализирована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экономистами Банка Англии К. Ноланом и Э. Шалингом. Они показали,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снижение неопределенности о предпочтениях центрального банка уменьшает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18"/>
          <w:szCs w:val="18"/>
        </w:rPr>
      </w:pPr>
      <w:r w:rsidRPr="00B51EBA">
        <w:rPr>
          <w:rFonts w:ascii="TimesNewRomanPSMT" w:hAnsi="TimesNewRomanPSMT" w:cs="TimesNewRomanPSMT"/>
          <w:color w:val="000000"/>
          <w:sz w:val="28"/>
          <w:szCs w:val="28"/>
        </w:rPr>
        <w:lastRenderedPageBreak/>
        <w:t>инфляционное смещение, т.е. ценовую инерцию</w:t>
      </w:r>
      <w:r w:rsidRPr="00B51EBA">
        <w:rPr>
          <w:rFonts w:ascii="TimesNewRomanPSMT" w:hAnsi="TimesNewRomanPSMT" w:cs="TimesNewRomanPSMT"/>
          <w:color w:val="000000"/>
          <w:sz w:val="18"/>
          <w:szCs w:val="1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Иссинг, входящий в правление Европейского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(ЕЦБ), изучил процедурную открытость, в частности обнародование стено-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грамм заседаний комитетов Центробанка. Это и аналогичные исследования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говорят в пользу транспарентности денежно-кредитной политики, поскольку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она снижает изменчивость инфляции, безработицы и, в конечном счете, уве-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личивает благосостояние общества. Шведские экономисты Дж. Фауст и 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Свенс-сон занимались изучением рыночной открытости. Они выделили несо-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вершенство денежно-кредитного регулирования и рыночную транспарент-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Последняя моделировалась как полнота, с которой центральный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раскрывает информацию об ошибках регулирования. Анализ Дж. Фауста и 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Свенссона показывает, что транспарентность, по их выражению, «почти все-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гда» выгодна обществу, однако она часто не выгодна центральному банку,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который предпочитает действовать по собственному усмотрению, стремясь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неизвестным обществу специфическим целям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Экономисты финского центрального банка Дж. Таркка и Д. Майес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сматривали различные типы экономической открытости и акцентировали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свое внимание на неопределенности ожиданий. В их модели общество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только не осведомлено о предпочтениях центрального банка, но также 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не знает об оценке центральным банком инфляционных ожиданий самого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общества. Публикация прогнозов денежных властей служит средством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муникации, устраняет неопределенность и повышает предсказуемость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существует и противоположное мнение. Предметом изучения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Цукермана была публикация прогнозов центрального банка, т.е.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ческая открытость. Он пришел к выводу, что обнародование прогнозных дан-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видоизменяет асимметрию информации о шоках и снижает благосостоя-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Прогнозы включаются агентами в инфляционные ожидания, что умень-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шает способность денежных властей стабилизировать валовый внутренний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продукт и шоки предложения</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В основе моделирования А. Цукермана лежа-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 «критика Лукаса», из-за чего выводы Цукермана можно поставить под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началу 2000-х гг. «критика Лукаса» была существенно пересмотрена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в свою очередь, подвергнута критике. Такие всемирно известные специа-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листы, как Л. Свенссон, Г. Рудебуш, Дж. Тейлор, на теоретическом уровне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доказали, что поведение, основанное на прошлой динамике лучше подходит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моделирования реальной экономики, чем поведение, ориентированное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будущее. А. Эстрелла и Дж. Фюрер в 1999 г. на эмпирическом уровне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вергли тестированию «критику Лукаса»</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 По их оценке, предусмотрительное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поведение не находит практического подтверждения. К настоящему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большинство исследователей склоняются к тому, что гипотеза рациональных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ожиданий на практике несостоятельна. Однако, по всей видимости, ака-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демические дебаты будут продолжаться еще очень долго. Как следует из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следней работы 2000 г. шведского Риксбанка «Тестирование критики Лукаса: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количественное исследование», для полноценного опровержения гипотезы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рациональных ожиданий потребуется обширная статистическая выборка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двести лет наблюдений</w:t>
      </w:r>
      <w:r w:rsidRPr="00B51EBA">
        <w:rPr>
          <w:rFonts w:ascii="TimesNewRomanPSMT" w:hAnsi="TimesNewRomanPSMT" w:cs="TimesNewRomanPSMT"/>
          <w:color w:val="000000"/>
          <w:sz w:val="18"/>
          <w:szCs w:val="18"/>
        </w:rPr>
        <w:t>3</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одной из последних работ П. Гераатс, как и А. Цукерман, изучала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эффекты открытости экономических прогнозов. С использованием гипотезы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рациональных ожиданий она пришла к противоположным выводам по срав-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нению с А. Цукерманом: открытость позволяет улучшить репутацию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снизить инфляционное смещение и повысить гибкость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акции на шоки</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Гераатс предложила Европейскому Центральному банку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публиковать конференции «Проведение денежно-кредитной политики в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ловиях неопределенности» Европейскитй Центральный банк принял реше-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в январе 2001 г. представить общественности полную спецификацию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пользуемой им структурной макроэкономической модели еврозоны</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Какие же выводы можно извлечь из приведенного обзора теорети-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ческих работ? Во-первых, большинство исследователей констатирует 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дующие экономические выгоды открытости и транспарентности: увеличение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благосостояния общества, снижение неопределенности и асимметрии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формации, уменьшение инфляционного смещения, повышение гибкости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акции на шоки и, наконец, улучшение репутации центрального банка. Одна-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 несмотря на интуитивное одобрение любой транспарентности властей,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встречаются также исследования в пользу закрытости и секретности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Аргументы pro et contra зависят, в основном, от используе-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мого типа моделей. Такое положение дел, к сожалению, не позволяет одно-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значно сказать «да» или «нет» открытости и транспарентности.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Во-вторых, доводы против транспарентности обычно появляются 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гда, когда исследователь в качестве конечной цели денежно-кредитной поли-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тики выбирает экономический рост, а не стабильность цен. Это определяет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наличие стимулов у центрального банка создавать неожиданную инфляцию,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помощью которой будет «подстегиваться» экономический рост. Опять воз-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никает проблема временной несогласованности денежно-кредитной полити-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Если центральный банк добивается экономического роста, тогда он не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интересован ни в открытости, ни в транспарентности — власти делают выбор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пользу гибкости денежно-кредитной политики по отношению к шокам.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В-третьих, открытость должна, по идее, устранять асимметрию инфор-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мации, однако исследования ничего не говорят об оптимальной степени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крытости. Эту проблему наиболее точно озвучил президент ЕЦБ В. Дуйзен-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берг: «...публикация прогноза инфляции должна не затемнять, а разъяснять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действия Совета управляющих. Обществу необходимо предоставить единст-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венный прогноз, обобщающий тщательный и исчерпывающий анализ боль-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шого числа показателей. Однако такое резюмирование приводит к неизбеж-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ному упрощению. Кроме того, в связи с тем, что публикация единственного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прогноза инфляции, вероятно, будет стимулировать мнение, что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кредитная политика механистически стремится реализовать прогноз,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опубликование может ввести общество в заблуждение, и, следовательно,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противоречит принципу транспарентности»</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следовать гипотезе рациональных ожиданий, ситуация в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мике всегда выглядит идеальной. Открытость и транспарентность при нали-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чии доверия к властям позволяют «якорить» ожидания экономических аген-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которые действуют рационально и помогают достичь центральному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 своих целей. Благодаря «критике Лукаса» в экономической науке возник-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три общепринятые истины, условно названные народной теоремой: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повышенная транспарентность улучшает доверие к властям и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вышает эффективность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центральный банк с низким доверием вынужден проводить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рестриктивную денежно-кредитную политику;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денежные власти, обладающие высоким доверием общества,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гибко реагируют на шоки.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при всей идеальности теория, используемая современными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сторонниками гипотезы рациональных ожиданий — лишь теоретический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вымысел. В частности, эмпирические исследования валютного рынка выяви-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что гипотеза рациональных ожиданий, по крайней мере, ее каноническая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несмещенная версия в целом отвергается в средне- и долгосрочном периоде.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определенном приближении краткосрочные ожидания могут быть охарак-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теризованы как рациональные, но с признаками эффекта повального увлече-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 Безусловно, гипотеза рациональных ожиданий весьма полезна для аб-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страктного моделирования, но ее практическая применимость крайне мала.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что же, неужели центральному банку не нужна ни открытость, ни транс-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парентность? Ответ не будет однозначным. Конечно, открытость и транспа-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рентность денежно-кредитной политики необходимы для подотчетности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центрального банка. А выбор между средней и высокой транспарентностью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представляется сделать возможным с точки зрения экономических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следствий. Участники финансовых рынков весьма далеки от рационального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поведения, приписываемого им новой классической теорией. Достаточно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вспомнить о «стадном» поведении, манипулировании рынком, извечной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асимметрии информации, чтобы понять, что рынок вне зависимости от уров-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 транспарентности центрального банка будет вести себя иррационально.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сожалению, в мире сейчас господствует рациональный рыночный фундамен-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тализм, а гипотеза иррациональных ожиданий находится только на стадии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разработки.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Приверженцы гипотезы иррациональных ожиданий отрицают возмож-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логического анализа экономической динамики, вместо этого основным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инструментом познания выступает инстинкт, вера, субъективное восприятие,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которые недоступны пониманию разума. Рыночные игроки действуют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страстно и их пристрастия влияют на ход событий, ошибочные ощущения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подпитывают сами себя — вот природа иррационального поведения, для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торого открытость денежно-кредитной политики не имеет большого значе-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Гипотеза иррациональных ожиданий нашла широкое распространение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поведенческом подходе к ожиданиям валютного кризиса второго поколения.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Недавно возникшая теория валютных кризисов рассматривает самореали-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зующиеся ожидания и спонтанные кризисы, вызванные мало объяснимым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«стадным» инстинктом инвесторов. В экономико-математическом моделиро-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вании такое поведение имитируется с помощью множественного равновесия.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Например, теория рефлексивности, предложенная Дж. Соросом, представля-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собой типичное множественное равновесие рынка, когда мнение агентов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состоянии рынка при любом раскладе сил не отражает реального положения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Сейчас Международным валютным фондом предпринимаются попыт-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утвердить стандарт повышенной информационной открытости, которая,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мысли либералов, видоизменит иррациональное поведение на рациональ-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ное. Однако, на взгляд автора, такой подход говорит лишь о непонимании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самой природы иррационального поведения, которое с помощью стандарта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раскрытия информации никак не устранить. Если в корне субъективное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ведение экономических агентов нельзя изменить, то добиваться стоит не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вышенной транспарентности, а более жесткого регулирования рынка, напри-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 через высокие нормативные требования к финансовым учреждениям.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Центральному банку же имеет смысл остановится на варианте высокой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крытости и транспарентности. Речь не идет об экстремальной открытости,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когда обществу доступна вся внутренняя документация властей. Однако все-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сторонняя открытость (процедурная, рыночная и т.д.), такая, которой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держиваются, например, Чешский национальный банк и Банк Англии, очень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полезна.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назвать, по крайней мере, три выгоды от открытости,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вытекают из гипотезы иррациональных ожиданий. Во-первых, регулярное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обнародование информации центральным банком позволит проводить 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ронние исследования негосударственными учреждениями. Это позволит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щественными усилиями развить аналитический аппарат самого центрального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и постепенно избавляться от проблемы несовершенного знания о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стоянии экономики и ее структуре. Во-вторых, хотя и не полностью, откры-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тость с транспарентностью снизят асимметрию информации и рыночную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определенность. Наконец, в-третьих, публикация информации центральным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 является средством коммуникации, координирующей действия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номических агентов. Она, безусловно, не исправит иррациональное поведе-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однако обнародование и разъяснение информации уменьшит число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«плохих» равновесий в системе (множества равновесий), когда «стадное»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ведение инвесторов провоцирует кризисы.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Дать определение открытости и транспарентности денежно-кредитной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2. Перечислить виды открытости в денежно-кредитной политике.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Охарактеризовать виды открытости в денежно-кредитной политике.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Дать определение «народной теоремы».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учебник / под ред. В.В. Иванова, Б. И. Соколова.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Моисеев С. Р. Денежно-кредитная политика: теория и практика: учеб.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собие. – М.:Экономистъ, 2005.- 340с.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3.7 </w:t>
      </w:r>
      <w:r w:rsidRPr="00B51EBA">
        <w:rPr>
          <w:rFonts w:ascii="TimesNewRomanPSMT" w:hAnsi="TimesNewRomanPSMT" w:cs="TimesNewRomanPSMT"/>
          <w:b/>
          <w:bCs/>
          <w:color w:val="000000"/>
          <w:sz w:val="28"/>
          <w:szCs w:val="28"/>
        </w:rPr>
        <w:t>Инфляционное таргетирование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Инфляционное таргетирование означает применение операционного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инструментария центрального банка в целях достижения количественного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ориентира инфляции, за который орган денежно-кредитного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несет ответственность. Страны инфляционного таргетирования демонстри-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руют очевидные преимущества в макроэкономической сфере по сравнению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 странами, ориентированными на денежное таргетирование. Преимущест-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которые несет с собой инфляционное таргетирование, объясняются __________спе-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цификой его трансмиссионного механизма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монетаристском канале процентная ставка не играет особой роли,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денежно-кредитный импульс изменений передается через денежную базу.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Хотя монетаристский канал на уровне макроэкономической модели и не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знан полноценным, его можно использовать в специфическом анализе,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например, в случае нулевых процентных ставок в Японии конца 1990-х гг.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Наконец, канал валютного курса является ключевым элементом моделей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нежно-кредитной политики в открытой экономике. В его механизме задейст-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вован непокрытый паритет процентных ставок. Поднимая внутреннюю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центную ставку по отношению к иностранной, центральный банк провоциру-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рост форвардного валютного курса. Укрепление местной валюты неиз-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бежно приводит к сокращению чистого экспорта и совокупного спроса.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Исходя из спецификации трансмиссии, работоспособность таргетиро-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денежного предложения снижается при наличии следующих условий: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неразвитость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наличие инвестиционных альтернатив банковским депозитам;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сильные финансовые рынки, особенно рынки краткосрочных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распространение новых платежных средств, включая электронные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высокая мобильность международных капиталов, валютное замеще-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а также межстрановое замещение финансовых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При инфляционном таргетировании задействованы иные каналы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трансмиссии: прямой канал процентной ставки, канал накопленных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совых активов (канал благосостояния), канал финансового акселератора,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 валютного курса и канат инфляционных ожиданий. С их помощью регу-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лируются не резервы банковской системы, а процентные ставки. Исходная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идея канала процентной ставки достаточно проста: при данном уровне жест-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кости цен увеличение номинальной процентной ставки ведет к росту издер-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жек привлечения финансовых ресурсов и реальной ставки. Удорожание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сурсов, в свою очередь, сокращает объем потребления и инвестиций. Соглас-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каналу благосостояния изменение процентной ставки оказывает влияние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ценность долгосрочных финансовых активов, в которых размещаются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сбережения (акции, облигации, недвижимость, драгоценные металлы), 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 ведет к снижению благосостояния и падению потребления. Канал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нансового акселератора действует, если корректировка процентной ставки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влияет на ценность обеспечения финансовых сделок. Рост процентной ставки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ведет к обесценению обеспечения и увеличению издержек заимствования,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ее падение, наоборот, к снижению издержек заимствования. Наконец, канал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инфляционных ожиданий позволяет центральному банку через изменение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инфляционных ориентиров денежно-кредитной политики влиять на ценовые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ожидания экономических агентов. При таргетировании денежного предло-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жения данный канал в трансмиссионном механизме отсутствует, поскольку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информация о денежных агрегатах обладает низкой полезностью для агентов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точки зрения прогнозирования цен. Подводя итоги, можно сказать,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процентная ставка в качестве операционной цели денежно-кредитной поли-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тики будет эффективна в нескольких случаях, когда: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экономике сложилась открытая развитая финансовая система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нансовые обязательства составляют большую долю ВВП;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расширение деятельности предприятий осуществляется преимуще-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ственно за счет внешних инвестиционных источников;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страна занимает позицию нетто-должника (необходимо негативное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влияние изменения процентной ставки на доход);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 счету движения капитала платежного баланса отсутствуют суще-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ственные ограничения.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Благодаря каналу ожиданий в странах с инфляционным таргетировани-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 существуют более низкие ценовые ожидания. Как показало прошедшее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десятилетие, страны инфляционного таргетирования добились успешного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снижения инфляции в короткие сроки. В среднем прирост индекса потреби-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тельских цен сократился с 8 до 2% в год. В условиях денежного таргетирова-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агенты, зная о том, что денежная масса возрастет на определенную вели-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чину, особых выводов о динамике цен не извлекут. При инфляционном тар-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гетировании любой участник рынка осведомлен об инфляционных ориенти-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рах, за которые денежные власти несут ответственность. Определенность бу-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дущей инфляции сокращает межвременной арбитраж и издержки, связанные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 инфляцией, такие как дистрибутивные издержки, нерациональная аллока-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ция ресурсов, издержки «износа обуви» и т.д. Все это повышает эффектив-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принятия экономических решений, что увеличивает темпы прироста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валового внутреннего продукта. Среднее значение прироста номинального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валового внутреннего продукта в странах инфляционного таргетирования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превосходит аналогичный показатель стран — приверженцев денежного тар-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гетирования: 5—6% против 2,5—4%. В соответствии с законом Оукена (свя-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зывающим колебания уровня безработицы с изменением фактического вало-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вого внутреннего прукта относительно потенциального валового внутреннего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продукта) в странах инфляционного таргетирования наблюдается более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сокий уровень занятости. В государствах — членах Объединения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сотрудничества развитых стран введение инфляционного таргетирова-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оказало положительный эффект на кривую Филлипса. Произошел сдвиг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кривой, благодаря чему снижение инфляции сопровождается нулевым либо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меньшим изменением в занятости трудовых ресурсов.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теоретической точки зрения инфляционное таргетирование лучше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всего описывается как операционная модель по принятию решений в области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политики. Для достижения инфляционной цели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тральный банк действует согласно определенной стационарной процедуре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(правилу) денежно-кредитной политики. Стационарная процедура представ-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 собой специфическую формулу, в соответствии с которой инструмент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политики (процентная ставка или денежный агрегат)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иногда с учетом гэпа валового внутреннего продукта отвечает на изменение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инфляции. Наибольшую известность получили такие стационарные процеду-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 как правило Тейлора и правило Хендерсона—МакКиббина, где инстру-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ментом служит процентная ставка, а также правило МакКаллама, в котором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инструментом является денежная база. Стационарные процедуры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политики, по которым центральный банк изменяет официальную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процентную ставку, когда прогноз инфляции отклоняется от целевого ориен-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тира, были названы Г. Рудебушем и Л. Свенссоном правилами на базе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фляционного прогноза</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Подобные «правила» нашли применение в Новой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Зеландии, Канаде, Англии. Другая группа стационарных процедур игнориру-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гипотезу рациональных ожиданий и предусмотрительное поведение аген-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Согласно таким процедурам центральный банк корректирует политику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исходя не из прогнозной инфляции, а из текущего отклонения инфляции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своего ориентира. Гипотезу рациональных ожиданий оставляют без внима-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преимущественно в развивающихся странах, таких как Чили или Изра-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целях изучения инфляционного таргетирования необходимо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лить детерминанты его эффективности. Детерминанты были разбиты авто-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ром на экономические и организационно-правовые. Определим организаци-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онно-правовые детерминанты как правовые и организационные аспекты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пешного таргетирования инфляции. Под экономическими детерминантами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будем понимать структурные особенности национальной экономики, при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торых использование инфляционного таргетирования становится эффектив-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Поскольку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Речь идет об агрегированных величинах, характеризующих националь-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ное хозяйство, то экономические детерминанты можно обозначить как мак-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роэкономические детерминанты.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Широко распространено мнение, что для инфляционного таргетирова-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необходимы два ключевых условия: функциональная автономия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и отказ от таргетирования других переменных. Что касается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прекращения таргетирования прочих экономических показателей, таких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внутренний кредит или номинальный доход, то это условие естественным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образом выполняется исходя из логики достижения конечной цели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политики. Вопрос функциональной автономии центрального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необходимо, на взгляд автора, рассматривать наряду с другими детерми-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нантами инфляционного таргетирования, о которых речь пойдет дальше.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Укрепление организационно-правовой основы денежно-кредитной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литики позволит повысить доверие к денежным властям со стороны участни-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рынка и общества в целом. В западной экономической литературе разли-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чаются два определения термина «доверие». Согласно первому доверие оп-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ределяется как «субъективная вероятность того, что центральный банк будет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жестко следовать поставленным целям»</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Другое определение позволяет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личественно оценить доверие через «разность между планируемой централь-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банком денежно-кредитной политикой и мнением частного сектора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этих планах»</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 И в том, и в другом случае доверие к денежным властям с эм-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пирической точки зрения можно измерить с помощью показателя ожидаемой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Почему же доверие к центральному банку столь важно для инфля-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ционного таргетирования? Прежде всего потому, что центральный банк,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ладающий высоким уровнем доверия общественности, лучше устраняет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желательные эффекты экономических шоков, чем банк с низким доверием.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Кроме того, центральный банк с незначительным доверием придерживается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более рестриктивной политики. При данном уровне инфляционных ожида-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центральный банк с низким доверием устанавливает более высокие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центные ставки. Тем самым авторитетный центральный банк способен легче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справиться с таргетированием инфляции, чем денежные власти с низким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верием. Доверие рынка растет как с увеличением открытости и транспарент-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ности центрального банка, так и с систематическим достижением поставлен-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целей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Выполнение организационно-правовых требований позволит повысить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авторитет инфляционного таргетирования. М. Камхоф из Стэндфордского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университета изучил, что происходит в открытой экономике, когда общество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обладает доверием к таргетированию инфляции и считает его временным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режимом. Игнорирование экономическими агентами инфляционного тарге-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тирования приводит к появлению жесткости цен, которые никак не реагиру-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 на целевые ориентиры, устанавливаемые властями, и, как следствие,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водит к рестриктивной денежно-кредитной политике. В связи с тем что внут-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ренние цены не отвечают на изменения инфляционных ориентиров, аналити-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центрального банка начинают полагаться на динамику импортных цен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ценовой показатель внутреннего рынка. На практике это выражается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большом внимании к валютному курсу. В результате происходит дестабили-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зация таких экономических показателей, как безработица и ВВП. Как замеча-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Камхоф, инфляционное таргетирование с низким авторитетом оказывается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хуже, чем фиксированный валютный курс, не обладающий доверием обще-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Помимо организационно-правовых детерминант существует ряд мак-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роэкономических детерминант, от которых зависит совместимость таргети-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инфляции со спецификой национальной экономики. Для таргетиро-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денежных агрегатов и валютного курса такие детерминанты уже выяв-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лены, а для инфляционного таргетирования пока нет. В сборнике «Инфляци-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онное таргетирование в переходных экономиках: пример Чешской Республи-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выпущенном МВФ в августе 2000 г., предпринята попытка сформулиро-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предварительные критерии таргетирования инфляции. Однако все они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затрагивают организацию денежно-кредитной политики и никак не учиты-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вают макроэкономическую специфику. К необходимым требованиям были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отнесены: отказ от таргетирования других целей; защита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политического давления; усиление ответственности денежных властей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достижение поставленных целей; более строгая система подотчетности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и отсутствие фискального доминирования</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Детерминанты инфляционного таргетирования можно определить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ходя из теории оптимальных валютных зон и анализа инфляционного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цесса. Теория оптимальных валютных зон, за которую в 1999 г. Р. Манделлу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была присуждена Нобелевская премия, позволяет определить, подходит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конкретной страны денежно-кредитная политика с внешним якорем, 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ким как фиксированный валютный курс'. Если внешний якорь не применим,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власти могут воспользоваться внутренним якорем. Однако какой внутренний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якорь использовать, может ли им быть показатель инфляции? Для ответа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 следует проанализировать управляемость инфляционного процесса.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выделить четыре компонента инфляционного процесса: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ядро инфляции (базовая инфляция) или общий темп прироста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вызываемый инфляцией издержек;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экзогенная инфляция, передающаяся через цены на экспортные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импортные товары и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инфляционные эффекты бюджетно-налоговой политики, прояв-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ляющиеся через косвенные налоги;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прямое влияние денежно-кредитной политики и краткосрочной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ставки рефинансирования на темп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Анализ с учетом каждого компонента инфляционного процесса позво-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 выделить несколько детерминант инфляционного таргетирования.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Симметричность информации о ценообразовании в национальной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Трансмиссия денежно-кредитной политики через внутренний, а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внешний совокупный спрос.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Гибкость внутренних ценовых структур.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Сбалансированность государственных финансов.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Развитость денежного рынка и национальной финансовой системы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Каковы причины распространения инфляционного таргетирования.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Каковы организационно-правовые предпосылки перехода на таргетирова-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Из каких компонентов состоит инфляционный процесс?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 применяется инфляционное таргетирование в развитых странах?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 применяется инфляционное таргетирование в переходных и разви-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вающихся экономиках?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учебник / под ред. В.В. Иванова, Б. И. Соколова.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Моисеев С. Р. Денежно-кредитная политика: теория и практика: учеб.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собие. – М.:Экономистъ, 2005.- 340с.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3.9 </w:t>
      </w:r>
      <w:r w:rsidRPr="00B51EBA">
        <w:rPr>
          <w:rFonts w:ascii="TimesNewRomanPSMT" w:hAnsi="TimesNewRomanPSMT" w:cs="TimesNewRomanPSMT"/>
          <w:b/>
          <w:bCs/>
          <w:color w:val="000000"/>
          <w:sz w:val="28"/>
          <w:szCs w:val="28"/>
        </w:rPr>
        <w:t>Прямые инструменты денежно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Прежде чем понять, что представляет собой контроль над движением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 следует разобрать систему учета и статистики международной тор-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говли финансовыми активами. В феврале 1993 г. был: утверждена разрабо-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танная совместными усилиями ООН, МВФ, Всемирного банка и Европейско-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союза новая версия национальны» счетов (СНС ООН 93). В последнем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рианте СНС движение капитала учитывается в группе статей платежного 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ланса под общим названием «Счет операций с капиталом и финансовых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рации, которая состоит из двух 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 операций с капиталом — группа статей, учитывающая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питальные трансферты и приобретение/продажу непроизведенных нефинан-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совых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финансовый счет — группа статей, охватывающая все операции, в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зультате которых происходит переход прав собственности на внешние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нансовые активы и обязательства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Активы и обязательства в платежном балансе классифицируются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функциональному признаку. Различаются четыре группы активов и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 резервы, прямые, портфельные и прочие инвестиции Резервы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ставляют собой международные высоко ликвидные активы, находящиеся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распоряжении денежных властей страны, которое могут быть использованы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финансирования дефицита платежного баланса и регулирования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национальной валюты. Прямые инвестиции осуществляются для оказания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воздействия на процесс управления институциональной единицей другой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страны (каким-либо предприятием). Портфельные инвестиции отражают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тему взаимоотношений между резидентами и нерезидентами в связи с торго-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во-финансовыми инструментами, не дающими права управления объектом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инвестирования. Когда инвестор владеет менее 10% обыкновенных акций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нрав при голосовании) предприятия, то инвестиции считаются порт-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фельными. Портфельные инвестиции охватывают инструменты денежного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а также финансовые деривативы. «Другие инвестиции» представляют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собой все остальные международные инвестиции, не включенные в прямые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портфельные инвестиции, например займы, депозиты, наличные средст-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В отдельную группу следует выделить капитальные трансферты. Это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трансферты, включающие передачу прав собственности на основной капита-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лы, связанные с приобретением или использованием основного капитала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предусматривающие аннулирование долга кредитором.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резиденты приобретают больше зарубежных финансовых акти-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 чем продают свои, то говорят, что страна имеет дефицит счета движения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 поскольку она накапливает чистые требования к остальной части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мира. Аккумуляция требований к остальному миру является ничем иным,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формой национальных сбережений. И наоборот, когда другие страны накап-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ливают требования к данному государству, то страна характеризуется избыт-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счета движения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контролем над движением капитала может пониматься любая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номическая политика властей, направленная на ограничение мобильности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международного капитала и способная изменить состояние счета операций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капиталом и финансовых операций. К такому широкому определению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ходится прибегать по той простой причине, что на прикладном уровне край-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сложно обобщить все методы и типы контроля из-за обширного разнооб-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разия форм и целей его использования. Если говорить о типах контроля над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движением капитала, то он может принимать форму налогообложения, цено-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вого ;;ли количественного ограничения либо прямого запрета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родных операций с какими-либо видами финансовых активов. Согласно 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тистической оценке Барри Джонстона и Натальи Тамириса, чаще всего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тролю над движением капитала подвергаются следующие типы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сделки с ценными бумагами рынка капитала и денежного рынка, а так-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 связанными с ними производными инструментами;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и финансовые кредиты, гарантии по ссудам и долговым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ценным бумагам;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прямые иностранные инвестиции и покупка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любые финансовые операции, проводимые банками и институциональ-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инвесторами.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строгом смысле, контроль над движением капитала по своему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номическому содержанию соответствует валютному контролю, который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регламентирует операции с валютными ценностями. Хотя все же, когда речь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идет о валютном контроле, то в виду имеют не столько счет движения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тала, сколько счет текущих операций. Если валютный контроль затрагивает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внешнеторговую сферу, то контроль над движением капитала однозначно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направлен на регулирование международной торговли финансовыми актива-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Контроль над международными потоками капитала подразделяется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административный, или прямой контроль и рыночный, или косвенный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троль. Во многих случаях, когда страны стакиваются с проблемой масштаб-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перемещения финансовых ресурсов, контроль над движением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используется в тандеме с другими инструментами экономической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Административный контроль ограничивает операции с капиталом и/или свя-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занные с ним платежи и трансферты денежных средств посредством прямого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запрещения, количественного лимитирования или процедуры официального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одобрения. С использованием административного контроля регулируются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классические (традиционные) международные операции с капиталом.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общей характеристикой является то, что он принудительно навязывает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нансовому __________сектору дополнительные обязательства. Косвенный контроль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препятствует перемещению капитала и связанным с ним операциям посред-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ством системы издержек. Рыночный контроль осуществляется в нескольких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формах, главными из которых являются множественность валютных курсов,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явное и скрытое налогообложение, а также ценовые методы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Косвенный контроль может влиять как на цену, так одновременно на цену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объем финансовых операций. Рассмотрим основные формы рыночного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Множественность валютных курсов заключается в том, что для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личных типов операций используются неодинаковые курсы обмена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нальной валюты. Чаще всего власти ограничиваются введением двух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курсов: для текущих и для капитальных операций платежного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рынок разделяется на два сектора. Валютообменные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связанные с внешней торговлей и прямыми инвестициями, обычно выводятся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из-под контроля. Двойной валютный рынок организуется, если власти пола-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гают, что высокие краткосрочные процентные ставки неприемлемы для внут-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реннего рынка. По существу, множественность валютных курсов увеличива-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издержки спекулянтов при попытках атаки на валютный, курс. Двойной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рынок также может создать предпосылки для притока капитала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вместе с тем предотвратить переоценку валютного курса по счету текущих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операций. Множественность валютных курсов влияет как на цену, так 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объем операций. Для организации нескольких секторов валютного рынка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обходимо принять соответствующее законодательство, которое бы админи-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стративно разделило валютообменные операции для резидентов и нерезиден-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в части текущих, так и в части капитальных операций платежного балан-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Явное налогообложение потоков капитала предполагает взимание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логом или сборов с держателей внешних финансовых активов. Тем самым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ограничивается привлекательность для резидентов зарубежных активов,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нерезидентов— внутренних активов, поскольку для тех и для других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снижается доходность портфеля внешних авуаров. Налоговые ставки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различаться в зависимости от типа операции и ее срочности.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Косвенное налогообложение в форме беспроцентных резервных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 или депозитных требований является, пожалуй, самой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пространенной формой контроля над движением капитала в международной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практике. Ее суть заключается в том, что инвесторы обязаны бессрочно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понировать на счетах центрального банка часть платежных средств (в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нальной или иностранной валюте), равную определенной доле вложений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внутреннем рынке или нетто-позиции в иностранной валюте. Депозитные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требования позволяют контролировать как приток, так и отток капитала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страны. В последнем случае инвестор должен зарезервировать часть экспор-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тируемого капитала. В случае давления на курс национальной валюты 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тральный банк может полностью нивелировать атаку спекулянтов, повысив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требования по иностранным активам до 100% объема вложений.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Другие методы косвенного регулирования могут принимать форму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ценового, так и количественного контроля. Все они основываются на дис-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криминации по отношению к различным типам операции и инвесторам.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методам регулирования относятся: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дополнительные банковские отчисления в резервные фонды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страхования вложений в иностранные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асимметричные ограничения на открытую позицию в иностранной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валюте для «длинной» и «короткой» позиции, а также для резиден-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и нерезидентов;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требования наличия высокого кредитного рейтинга для заимствова-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за рубежом.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Нередко законодательная и исполнительная власть принуждает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тральный банк проводить политику, нацеленную на достижение максималь-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темпов экономического роста. Чаше всего, такая политика заканчивается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финансового сектора репрессией — административными ограничениями,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заставляющими банки направлять капиталы туда, куда они никогда не вкла-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дывали бы по собственному выбору. Как правило, финансовые репрессии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канчиваются плачевно не только для финансовых учреждений, но и для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номики страны в целом.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Как правило, деятельность центрального банка ограничена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политикой, пруденциальным регулированием и надзором,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содействием развитию финансовой системы. Однако на практике его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тельность гораздо шире, законодатели часто требуют от денежных властей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активного участия в экономической жизни страны — обязательство содейст-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вовать экономической политике правительства нередко закрепляется в зако-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о центральном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Стимулирование экономического роста и развитие производительных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ресурсов чаще всего заканчиваются продолжительной финансовой репресси-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ей. В западной экономической литературе финансовая репрессия определяет-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как набор политических мер, законов, формальных инструкций и неофи-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циальных средств регулирования, вносящих искажения в финансовые цены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процентные ставки и валютный курс — и делающих невозможным пол-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ную реализацию потенциала финансового посредничества</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Управляемым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объектом, подвергающимся репрессии, выступает финансовый сектор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мики, прежде всего коммерческие банки, а управляющим объектом — прави-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тельство либо центральный банк. С инструментальной "очки зрения репрес-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сия ограничивает финансовые операции посредством прямого запрещения,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количественного лимитирования или процедуры официального одобрения.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Инструменты финансовой репрессии — это преимущественно администра-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тивные или прямые инструменты центрального банка, которые оказывают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непосредственное влияние на операционную цель денежно-кредитной поли-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тики. Используя прямые инструменты, центральный банк задает или ограни-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чивает значение ценовой либо количественной переменной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политики, в то время как косвенные (рыночные) инструменты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зволяют ему влиять на операционную цель опосредованно, через __________изменение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рыночной конъюнктуры.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Признаками успешной финансовой репрессии считаются увеличение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спроса на кредиты и медленный рост внутренних сбережений. Этого можно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добиться достаточно простой тактикой репрессирования. В первую очередь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навязывает частным банкам обязательства по выкупу гос-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долга, высокие резервные требования или уставный коэффициент ликвидно-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которые искусственно создают повышенный спрос на государственные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ценные бумаги. Переток капитала из одного сектора финансового рынка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другой вызывает дефицит кредитов в экономике, и правительство начинает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рационировать кредитные ресурсы при административном управлении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центными ставками. Низкая доходность на внутреннем финансовом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вынуждает сберегателей искать более привлекательные варианты размеще-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своих средств, прежде всего за рубежом. В ответ правительство вводит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контроль за движением капитала и валютное регулирование, препятствую-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экспорту капитала из страны. Таким образом, селективная или секто-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ральная кредитная политика наряду с контролем за движением капитала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валютным регулированием являются типичными компонентами финансовой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репрессии.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Теоретическое обоснование финансовой репрессии восходит к кейнси-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анству с его активным вмешательством государства в экономику. В середине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1960-х гг. будущий лауреат Нобелевской премии по экономике Джеймс 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бин разработал простейшую модель равновесия рынка капитала и денежного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 В ней деньги и капитал как фактор производства выступают совер-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шенными субститутами. Если доход на капитал превышает доход от владе-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денежными остатками, в инвестиционных портфелях домохозяйств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исходит сдвиг от денег в пользу капитала. В результате пересмотра портфеля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растет капиталоемкость (отношение капитала к труду) и производительность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труда</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Вывод, который следует из модели Тобина, заключается в том,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снижение реальной процентной ставки по денежным активам посредством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процентных потолков или инфляции способствует инвестициям и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ческому росту.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начале 1970-х гг. Рональд МакКиннон и Эдвард Шоу подвергли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мнению применимость модели Тобина к развивающимся странам. На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взгляд, искажения в финансовой системе, возникающие вследствие репрес-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будут делать более привлекательными капиталоемкие проекты, препят-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ствовать накоплению сбережений и снижать как качество, так и количество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инвестиций в экономике. В модели МакКиннона—Шоу деньги и капитал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замещают друг друга, а дополняют: чем выгоднее обладание денежными 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татками, тем больше стимулов к инвестициям. Производственные вложения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накопление капитала детерминируются реальными денежными остатками,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этой причине либерализация увеличивает эффективность финансового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средничества, а также инвестиции и сбережения. И наоборот, в репрессиро-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ванной экономике низкий уровень реальной процентной ставки вынуждает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сберегателей искать более привлекательные активы, в результате чего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талы утекают за рубеж</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 Вывод, который можно сделать из модели МакКин-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нона—Шоу, состоит в том, что увеличение процентной ставки до равновес-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значения ведет к экономическому росту.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1980-х гг. критики модели МакКиннона—Шоу привели веские лока-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зательства против финансовой либерализации в развивающихся странах.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пользуя модели, включающие неофициальный кредит и нелегальные рынки,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Ланс Тейлор и Шведер ван Виджнберген указали на недостаточную эффек-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тивность институтов в развивающихся странах как на главное препятствие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благополучного исхода либерализации. Если недостатки рыночного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ханизма будут проигнорированы, либерализация приведет к падению объема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сбережений, инвестиций и производства. Единственным способом, которым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на взгляд экономистов, исправить неэффективность институтов в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вивающихся странах, является государственное вмешательство в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нансовую систему. Администрирование финансовых ресурсов снижает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держки привлечения капитала для компаний, улучшает качество выдаваемых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ссуд и ведет к экономическому росту</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 Аналогичного мнения придерживает-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бывший главный экономист Всемирного банка Джозеф Стиглиц. Как 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считает, субсидирование экспорта или льготное кредитование приоритетных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отраслей благоприятствуют экономике и способствуют притоку капитала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сектора с выгодными технологическими спилловерами</w:t>
      </w:r>
      <w:r w:rsidRPr="00B51EBA">
        <w:rPr>
          <w:rFonts w:ascii="TimesNewRomanPSMT" w:hAnsi="TimesNewRomanPSMT" w:cs="TimesNewRomanPSMT"/>
          <w:color w:val="000000"/>
          <w:sz w:val="18"/>
          <w:szCs w:val="18"/>
        </w:rPr>
        <w:t>2</w:t>
      </w:r>
      <w:r w:rsidRPr="00B51EBA">
        <w:rPr>
          <w:rFonts w:ascii="TimesNewRomanPSMT" w:hAnsi="TimesNewRomanPSMT" w:cs="TimesNewRomanPSMT"/>
          <w:color w:val="000000"/>
          <w:sz w:val="28"/>
          <w:szCs w:val="28"/>
        </w:rPr>
        <w:t>. Таким образом,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взгляд сторонников госрегулирования, «оптимальная» финансовая репрессия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является средством повышения благосостояния общества. Однако результа-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эмпирических исследований положительных эффектов финансовой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прессии довольно спорны. С одной стороны, удачный опыт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 в Японии, Южной Корее, на Тайване и в ряде других новых инду-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стриальных стран подтверждает тезис, что репрессия способствует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ческому процветанию. С другой стороны, более обширный международный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сравнительный анализ находит множество доказательств против репрессии.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частности, наблюдается обратная связь между финансовой репрессией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экономическим ростом, инвестициями, уровнем развития финансового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средничества</w:t>
      </w:r>
      <w:r w:rsidRPr="00B51EBA">
        <w:rPr>
          <w:rFonts w:ascii="TimesNewRomanPSMT" w:hAnsi="TimesNewRomanPSMT" w:cs="TimesNewRomanPSMT"/>
          <w:color w:val="000000"/>
          <w:sz w:val="18"/>
          <w:szCs w:val="18"/>
        </w:rPr>
        <w:t>3</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Большинство современных специалистов по проблемам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ческого развития, среди которых Рудигер Дорнбуш, Уильям Истерли и Аарон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Торнелл, склоняется к мысли, что финансовая репрессия используется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нюдь не в целях повышения благосостояния общества, а для покрытия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ходов госбюджета. Если прямые инструменты налоговой политики отказы-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ваются работать, например, из-за уклонения от налогов, правительству 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не остается, как прибегнуть к косвенным налогам на финансовый сектор,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инфляционному налогу или их комбинации. Рестрикции, наложенные на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позволяют без особого труда компенсировать слабую налогово-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бюджетную политику. Вводя большие резервные требования или обязатель-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по выкупу госдолга, власти получают доходы от сеньоража, постепенно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выкачивая ресурсы из банковской системы. Высокая эффективность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совой репрессии может быть достигнута тогда, когда ее инструменты увели-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чивают спрос на деньги. Кроме того, во избежание накопления избыточного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госдолга необходим контроль за процентными ставками, по которым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сируется бюджет. Чтобы деньги банков не перетекли на другие финансовые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рынки, их зажимают различными налогами и ограничениями. Центральный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участвуя в финансовой репрессии, проводит не свойственные ему 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зифискальные операции, которые напрямую не связаны с бюджетом, но 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собствуют его наполнению. По выражению экспертов Лондонской школы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экономики, «близорукие правительства во многих случаях эффективно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пользуют свои центральные банки как фискальномолочную корову»</w:t>
      </w:r>
      <w:r w:rsidRPr="00B51EBA">
        <w:rPr>
          <w:rFonts w:ascii="TimesNewRomanPSMT" w:hAnsi="TimesNewRomanPSMT" w:cs="TimesNewRomanPSMT"/>
          <w:color w:val="000000"/>
          <w:sz w:val="18"/>
          <w:szCs w:val="18"/>
        </w:rPr>
        <w:t>1</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Дать определение прямых инструментов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В чем заключаются преимущества и недостатки прямых инструментов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 классифицируются прямые инструменты денежно-кредитной полити-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В чем заключается суть метода контроля над движением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Что такое финансовые репрессии?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О. И. Лаврушина. 3-е изд.,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 и доп. М.: КНОРУС, 2005.- 460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Деньги. Кредит. Банки: учебник / под ред. В.В. Иванова, Б. И. Соколова.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Моисеев С. Р. Денежно-кредитная политика: теория и практика: учеб.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собие. – М.:Экономистъ, 2005.- 340с.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4.1. </w:t>
      </w:r>
      <w:r w:rsidRPr="00B51EBA">
        <w:rPr>
          <w:rFonts w:ascii="TimesNewRomanPSMT" w:hAnsi="TimesNewRomanPSMT" w:cs="TimesNewRomanPSMT"/>
          <w:b/>
          <w:bCs/>
          <w:color w:val="000000"/>
          <w:sz w:val="28"/>
          <w:szCs w:val="28"/>
        </w:rPr>
        <w:t>Валюта</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Валютный курс</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Теории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Международные валютно-кредитные отношения - это совокупность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общественных отношений, складывающихся при функционировании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мировом хозяйстве и обслуживающих взаимный обмен результатами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национальных хозяйств. Отдельные элементы валютных отноше-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появились еще в античном мире – Древней Греции и Древнем Риме –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виде меняльного дела и вексельных отношений. Следующей вехой их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вития явились средневековые «вексельные ярмарки» в Лондоне, Антверпене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других торговых центрах Западной Европы, где производились расчеты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переводным векселям (траттам). В эпоху становления капиталистического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способа производства получила развитие система международных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через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Являясь по своему происхождению производным от национальных 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зяйств, международный валютно-финансовый рынок оказывает существен-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ное, а иногда и определяющее воздействие на внутреннюю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кредитную политику государств. Многое здесь зависит от степени открыто-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национальных экономик – чем глубже страна интегрирована в мировую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экономику, тем шире она может использовать возможности международного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разделения труда и свои сравнительные преимущества. Показателями откры-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тости национальной экономики могут служить удельный вес внешней тор-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говли (экспорт + импорт) в валовом продукте, доля импорта во внутреннем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потребления товаров и услуг, доля экспорта по отношению к производству,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удельный вес зарубежных инвестиций по отношению к внутренним. Как пра-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вило, малые индустриально-развитые страны (Голландия, Австрия) имеют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 высокую степень открытости – до 70% , в то время как у крупных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мировых держав, независимо от уровня их индустриального развития (США,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Китай, Индия) этот показатель колеблется на уровне 20-30%. Причины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стоят здесь в большом размере внутреннего рынка, относительной обеспе-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ченности сырьем, длительной ориентации на замкнутую экономическую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дель развития.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Состояние валютно-кредитных отношений зависит от развития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мики - национальной и мировой, политической обстановки, соотношению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сил между странами. Включение мирового рынка в процесс кругооборота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питалов означает превращение части денежного капитала из национальных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денег в иностранную валюту и наоборот. Это происходит при международ-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расчетных, валютных, кредитных и финансовых операциях. Функциони-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рование денег в сфере международных экономических отношений, т. е.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обороте между государствами и иностранными подданными, делает их миро-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выми деньгами. Эволюция функциональных форм мировых денег повторяет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некоторым отставанием путь развития национальных денег- от золотых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кредитным деньгам Деньги, обслуживающие международные экономические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отношения, называются валютой.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целей группировки выделяют классификационные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признаки и различают следующие виды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Особой категорией является резервная (ключевая) валюта выполняю-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щая функции международного платежного и резервного средства. Резервная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валюта служит базой определения валютного паритета и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других стран, широко используется для проведения валютной интервен-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с целью регулирования курса валют стран-участниц мировой валютной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Объективными предпосылками приобретения статуса резервной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являются: господствующие позиции страны в мировом производстве, экс-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порте товаров и капиталов, в золото - валютных резервах; развитая сеть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дитно-банковских учреждений, в том числе за рубежом; организованный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емкий рынок ссудных капиталов; либерализация валютных операций, обра-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тимость валюты. Что обеспечиваем спрос на нее других стран. Субъектив-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фактором выдвижения национальной валюты на роль резервной служит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активная внешняя политика, в том числе валютная и кредитная. В институ-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циональном аспекте необходимым условием признания валюты в качестве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резервной является внедрение ее в международный оборот через банки и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ждународные валютно-кредитные и финансовые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Статус резервной дает преимущества стране-эмитенту: возможность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покрывать дефицит платежного баланса национальной валютой, содейство-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укреплению позиций национальных корпораций в конкурентной борьбе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мировых рынках. В то же время выдвижение валюты страны на роль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зервной возлагает определенные обязанности на ее экономику: необходи-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мость поддерживать относительную стабильность этой валюты, не прибегать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девальвации, валютным и торговым ограничениям. Статус резервной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вынуждает страну-эмитента принимать меры по ликвидации дефицита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платежного баланса и подчинять внутреннюю экономическую политику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даче достижения внешнего равновесия.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нормативными актами в состав валюты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Федерации включаются: а) денежные знаки в виде банкнот и монеты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России, находящиеся в обращении в качестве законного платежного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средства наличного платежа на территории страны, а также изымаемые либо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изъятые из обращения, но подлежащие обмену указанные денежные знаки; 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на банковских счетах и в банковских вкладах.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Иностранная валюта представляет собой: а) денежные знаки в виде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банкнот, казначейских билетов, монеты, находящиеся в обращении и являю-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щиеся законным средством наличного платежа на территории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вующего иностранного государства (группы иностранных государств),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изымаемые либо изъятые из обращения, но подлежащие обмену ука-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занные денежные знаки; б) средства на банковских счетах и в 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вкладах в денежных единицах иностранных государств и международных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денежных и расчетных единицах.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основе обращения валюты формируются валютные отношения,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складывающиеся в результате совершения валютных операций с валютными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ценностями субъектами валютного рынка.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Происходящая глобализация экономики оказывает своеобразное влия-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на все формы общественного богатства. Выполнение высоколиквидными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активами функции мировых денег превращает их в валютные ценности.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Представление о валютных ценностях носит исторический характер, т.е.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меняется с развитием национальных и мировой экономических систем.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недавнего времени в состав валютных ценностей включались драгоценные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металлы (золото, серебро, платина, металлы платиновой группы), природные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драгоценные камни (алмазы, сапфиры, рубины, изумруды, александриты,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жемчуг).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современных условиях к валютным ценностям отнесены: 1)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странная валюта; 2) внешние ценные бумаги.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 свойством валюты является ее конвертируемость. Конвер-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тируемость валюты проявляется в степени ее ликвидности, т.е. способности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свободно обмениваться на товары и иные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Степень конвертируемости валюты понимается двояко. Во-первых,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приемлемость для большинства участников рынка валютных операций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обретать именно эту валюту. Во-вторых, как количество и сложность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ограничений, существующих в той или иной стране. Два указанных вида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конвертируемости находятся в сложном соотношении.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экономической литературе часто упоминается о свободно конверти-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руемых, частично конвертируемых и неконвертируемых валютах. В Уставе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международного валютного фонда до 1978г. применялось понятие «свободно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конвертируемая валюта». Ею считалась валюта, которая без ограничений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могла употребляться в текущих операциях. С 1978г. используется другое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нятие – «свободно используемая валюта». Однако в уставе международного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валютного фонда нет четкого указания на то, какую валюту следует считать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свободно используемой. На практике большинство государств, даже разви-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тых, не отказывается от определенных ограничивающих мер в использовании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национальной валюты, особенно в периоды экономических и финансовых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114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кризисов, при этом если имеется хотя бы одно ограничение, то валюту следу-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признать лишь частично конвертируемой. Неконвертируемые валюты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валюты стран, где для резидентов и нерезидентов введен запрет обмена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Поскольку действующий в стране режим валютных ограничений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 дифференцироваться по тем или иным основаниям, на практике приме-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няются понятия внутренней и внешней конвертируемости. При введении ог-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раничений только для резидентов говорят о внешней конвертируемости,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нерезидентов – о внутренней конвертируемости.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Развитие международных экономических отношений требует измере-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стоимостного соотношения валют разных стран, поэтому важным поня-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тием валютного рынка является валютный курс – цена денежной единицы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одной страны, выраженная в иностранных денежных единицах или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родных валютных единицах. Различаются фиксированные валютные курсы,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колеблющиеся в узких рамках, плавающие курсы, изменяющиеся в зависи-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мости от рыночного спроса и предложения валюты, а также их разновидно-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 изменения валютного курса, его изменчивость являются важ-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показателями состояния национальной экономики. Валютный курс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может изменяться: 1) рыночным путем в результате валютных торгов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бирже и внебиржевом рынке, осуществлении конверсионных операций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банках; 2) официально, то есть государственными органами. В первом случае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говорят либо о рыночном повышении, либо о рыночном понижении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курса. Во втором – официальное повышение курса называют ревальва-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цией, а понижение – девальвацией. Рыночных курсов у каждой валюты мно-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жество, так как торги идут в разных местах, в том числе и за пределами 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Кроме того, коммерческие банки устанавливают свои курсы – курс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купки и курс продажи. Разница этих курсов представляет прибыль банка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конверсионным операциям. Относительная разница этих курсов называется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спрэдом или валютной маржой.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Хотя валютная маржа устанавливается банками самостоятельно,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тральные банки в некоторых случаях определяют ее максимально разрешен-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ную величину, чтобы предотвратить спекулятивную игру, которая проявля-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особенно ярко в кризисные периоды. Маржа устанавливается каждым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 индивидуально для различных пар валют. Как правило, чем больше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объем обменных операций с какой-либо валютой, тем меньше размер маржи.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повышенный спрос на какую-либо валюту иногда ведет к увеличе-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маржи в соответствии с законами спроса и предложения, что наиболее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ярко проявляется в периоды кризисов.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Официальные курсы, как правило, устанавливаются единообразно.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это ежедневно делает Центральный банк. С одной стороны, он учи-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тывает рыночные курсы, в первую очередь курсы, определяемые в результате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торгов на Московской межбанковской валютной бирже ), с другой – пресле-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дует реализацию определенных целей валютной политики. Для участников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валютного рынка официальные курсы служат ориентиром, влияющим на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действия. При фиксированных курсах валют официальные курсы меняются,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значительно реже. Именно о таких изменениях говорят как о девальвации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ревальвации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курс как базовое соотношение цен двух валют может уста-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навливаться законодательно или определяться в процессе их взаимной коти-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ровки. Валютная котировка – определение валютного курса на основе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бранных рыночных механизмов. Исторически сложились два основных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тода котировки иностранной валюты к национальной – прямая и обратная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(косвенная). Наиболее распространена прямая котировка –курс единицы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странной валюты выражается в национальной. Обратная котировка- за 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ницу принята национальная валюта, курс которой выражается в определен-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 количестве иностранных денежных единиц.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например, применяется прямая котировка доллара к одной из ев-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ропейских валют, то считается, что котировка осуществляется на европей-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условиях. Если применяется косвенная котировка доллара к европей-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валюте, то считается, что котировка осуществляется на американских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условиях. В настоящее время большинство валют мира котируется к амери-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канскому доллару на европейских условиях.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связи с тем, что основная часть международных расчетов осуществ-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в долларах, в целях облегчения расчетов курсов национальные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котируются большинством стран не друг к другу, а к доллару США, а 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 него – и к остальным валютам мира, т.е. используется кросс-курс.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Кросс-курс - выражение курсов двух валют друг к другу через курс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каждой из них по отношению к третьей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Котировки валютного курса, которые устанавливаются в процессе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поставления спроса и предложения на иностранную валюту на рынке, имеют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и временное измерение. Курс, котируемый на настоящий момент вре-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 называется спот-курсом, и он действителен для двух банковских рабо-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чих дней, которых считается достаточно для того, чтобы обменяться доку-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ментами, дебетовать и кредитовать соответствующие счета, свидетельст-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вующие о переводе и зачислении иностранной валюты (исключением являет-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спот-курс доллара США по отношению к канадскому доллару в Нью-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Йорке – расчеты происходят в течение одного рабочего дня).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Котировка валют с учетом того, что реальный обмен валют произойдет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через определенное время в будущем, называется форвардным курсом. Курс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двумя валютами, или цена единицы валюты, выраженная в единицах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другой валюты, называется номинальным валютным курсом. В большинстве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случаев, говоря о валютном курсе, имеют в виду именно номинальный курс.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 применим для текущих сделок и расчетов с клиентами, но для выявления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тенденций в долгосрочной периоде неудобен, поскольку стоимость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странной и национальной валюты изменяется вместе с изменением общего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уровня цен в 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анализа ситуации в перспективе номинальный валютный курс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ресчитывают с учетом уровня инфляции как в национальном, так и в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странном государстве подобно тому, как макроэкономические показатели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(валовый внутренний продукт, валовый национальный продукт), переводят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 текущих цен в постоянные. Реальный валютный курс – это номинальный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курс, пересчитанный с учетом изменения уровня цен в своей 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и в той стране, к валюте которой котируется национальная валюта.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 национальной валюты может изменяться неодинаково – напри-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 падать по отношению к сильным валютам (иена, евро), но укрепляться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отношению к слабым валютам (например, итальянской лире). Для того,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чтобы оценить динамику валютного курса по отношению ко многим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 рассчитывают индекс валютного курса (иное название – эффективный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курс). При его исчислении каждая валюта получает свой вес в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висимости от доли приходящихся на нее внешнеэкономических сделок дан-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страны. Номинальные курсы умножаются на веса (сумма весов равна 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100%), полученные величины суммируются и вычисляется их средне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арифметическое.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полученный таким образом номинальный эффективный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курс отражает изменения не только стоимости самих валют, но и уров-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ней цен в каждой из стран. Для определения действительных изменений эф-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фективного валютного курса учитывают движение цен или показатели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держек производства, как в своей стране, так и во всех принимаемых в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зарубежных странах. Полученная величина называется реальным эффектив-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валютным курсом.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Наиболее полные индексы реальных эффективных валютных курсов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основных валют публикуются международным валютным фондом. Индекс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реального эффективного валютного курса является основным показателем,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характеризующим обобщенную динамику и направление движения курсов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основных валют, и может служить основанием для ориентировочных выво-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 о тенденциях их развития.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Согласно Устава международного валютного фонда страны, приняв-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шие на себя обязательства по конвертируемости национальной валюты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текущим операциям, должны соблюдать единство валютного курса –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зование одного и того же эффективного курса для всех видов валютных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раций, всех участников этих операций и валют, в которых операции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ствляются. На практике, однако, многие страны поддерживают режим двой-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валютного рынка, означающий использование страной нескольких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лютных курсов.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рамках международных валютных систем валютный курс может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танавливаться стихийно или определяться центральным банком (директивно,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результатам торгов на внутреннем рынке). Рыночная цена на иностранную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валюту, как и на любой другой товар, устанавливается под воздействием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спроса и предложения на валютном рынке. Равновесный валютный курс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 валюты, обеспечивающий достижение равновесия платежного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условии отсутствия ограничений на международную торговлю, специ-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альных мотивов для притока или оттока капиталов и чрезмерной безработи-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рыночных условиях спрос и предложение на иностранную валюту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постоянно изменяются под воздействием массы факторов. Выяснить меха-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низм определения реального валютного курса и то, какие факторы отклоняют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от равновесного уровня, помогают теории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Одной из наиболее популярных теорий международных финансов 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теория паритета покупательной способности (ТППС). Эта теория 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зируется на номиналистической и количественной теории денег. Основные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положения ТППС состоят в утверждении, что валютный курс определяется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относительной стоимостью денег двух стран, которая зависит от уровня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последний – от количества денег в обращении. Данная теория имеет две 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новные формы: абсолютную и относительную. Она стала составным элемен-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монетаризма, сторонники которого подчеркивают роль изменений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нежной массы в развитии экономики и инфляции, а также рыночного регули-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теории международного эффекта Фишера (ТМЭФ) для объяснения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движения валютного курса спот вместо разницы уровней инфляции рассмат-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ривается разница процентных ставок в двух странах. Теория принимает 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внимание сравнительную доходность по вложениям капитала на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рынках различных стран. В соответствии с данной теорией рыночные меха-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низмы должны привести к таким изменениям валютного курса, которые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могают достичь равновесного состояния. И ТППС, и ТМЭФ учитывают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влияние на движение валютного курса только одного макроэкономического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фактора. При этом не рассматриваются факторы субъективные, чье влияние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бывает даже более существенным, нежели влияние факторов объективных.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Теория ключевых валют отражает политику гегемонии доллара в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тивовес золоту. Сущность теории заключается в стремлении доказать: 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необходимость деления валют на ключевые, твердые и мягкие; 2) лидирую-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щую роль золота в противовес доллару; 3) Необходимость ориентации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лютной политики всех стран на доллар и поддержки его как резервной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Кризис Бреттонвудской системы показал ошибочность утверждений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превосходстве доллара над другими валютами и несостоятельность данной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Теория фиксированных паритетов и курсов исходит из положения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неэффективности использования изменений валютного курса как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регулирования платежного баланса. Сторонники данной теории рекомендо-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вали режим фиксированных паритетов, допуская их изменение лишь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фундаментальном неравновесии платежного баланса. В настоящее время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сторонники монетаризма отдают предпочтение свободно колеблющимся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Теория плавающих валютных курсов обосновывает преимущества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жима плавающих валютных курсов над фиксированными: 1) автоматическое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выравнивание платежного баланса; 2) выбор методов национальной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мической политики без внешнего давления; 3) сдерживание валютной спеку-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ляции; 4) стимулирование мировой торговли. При этом признается, что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практике реакция платежного баланса на изменение валютного курса оказы-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вается медленной, а вмешательство государства в валютные отношения явля-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необходимостью. Поэтому на современном этапе предпочтение отдано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режиму регулируемых плавающих валютных курсов.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Нормативная теория валютного курса рассматривает валютный курс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дополнительный инструмент регулирования экономики, рекомендуя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жим гибкого курса, контролируемого государством. Авторы ее считают,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курс должен основываться на паритетах и соглашениях, установ-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ленных международными органами, поскольку валютная политика одних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 может оказать негативное влияние на экономику других стран.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практике большинство идей данной теории не реализовано: не удалось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биться автоматического уравновешивания платежных балансов, пресечь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ждународное распространение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фундаментальных теоретических разработок стабили-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экономики при помощи регулирования валютного курса в настоящее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время не существует. Результаты осуществления рекомендаций теоретиков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лишь частично соответствуют, а порой и противоречат их прогнозируемым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Многофакторность валютного курса отражает его связь с другими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номическими категориями – стоимостью, ценой, деньгами, процентом, 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тежным балансом и т.д. При этом происходит сложное переплетение и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движение в качестве определяющих то одних, то других факторов, среди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торых можно выделить следующие: состояние платежного баланса; темп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фляции; разница процентных ставок в разных странах; степень использова-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валюты в международных расчетах; спекулятивные операции с валютой;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валютная политика.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формирование валютного курса – сложный и много-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факторный процесс, обусловленный взаимосвязью национальной и мировой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экономики и политики. В совокупности данные факторы отражают динамику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места страны в мировой экономике.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В чем состоят назначение и особенности международных ликвидных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Назовите условия, необходимые для приобретения валютой статуса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зервной».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Какие показатели служат для определения степени открытости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нальной 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Какие подходы существуют к определению паритета покупательной 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Выделите общие черты теории паритета покупательной способности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теории международного эффекта Фишера.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Деньги. Кредит. Банки: учебник / под ред. В.В. Иванова, Б. И. Соколова. 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Международные __________валютно-кредитные и финансовые отношения: Учебник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ред. Л.Н. Красавиной. 2-е изд., перераб. и доп. М.: Финансы и статисти-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2000.- 185с.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Моисеев С.Р. Международные валютно-кредитные отношения: учебник.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Денон Сервис, 2007.- 248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 Суэтин А.А. «Международные валютно-финансовые отношения» М: Кио-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рус 2005.-270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4.4. </w:t>
      </w:r>
      <w:r w:rsidRPr="00B51EBA">
        <w:rPr>
          <w:rFonts w:ascii="TimesNewRomanPSMT" w:hAnsi="TimesNewRomanPSMT" w:cs="TimesNewRomanPSMT"/>
          <w:b/>
          <w:bCs/>
          <w:color w:val="000000"/>
          <w:sz w:val="28"/>
          <w:szCs w:val="28"/>
        </w:rPr>
        <w:t>Платежный баланс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Платежный баланс страны представляет собой статистическую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в которой отражаются все экономические операции между институцио-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нальными единицами (резидентами и нерезидентами), произошедшие в тече-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отчетного периода. Под экономической операцией понимается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ческий поток, отражающий взаимодействие резидентов и нерезидентов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процессе создания, обмена, односторонней передачи и потребления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благ. Все экономические операции подразделяются на три группы: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операции с товарами и платными услугами; 2) операции с доходами; 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с финансовыми инструментами.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Платежный баланс отражает итог взаимодействия национальной хозяй-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ственной системы с остальным миром. Он является основой, на которой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осуществляется моделирование и прогнозирование результатов управленче-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решений в области внешней торговли, валютного рынка, иностранных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инвестиций, валютного регулирования и валютного контроля, внешнего дол-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большинстве стран мира платежные балансы составляются в соот-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ветствии с руководством «Balance of Payments Manual», разработанным спе-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циалистами международным валютным фондом. К основным понятиям 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тежного баланса относятся определения резидентности, экспорта, импорта,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товара, работ, услуг, результатов интеллектуальной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Резидентность – установление критериев, по которым того или иного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экономического субъекта можно отнести к категории резидента данной 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Согласно пятому изданию «Руководства по платежному балансу», меж-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дународный валютный фонд,1993г, экономический субъект является рези-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дентом данной страны, если он имеет центр экономических интересов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экономической территории страны. При этом экономическая территория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страны определяется как территория, находящаяся под юрисдикцией прави-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тельства страны, в пределах которой возможно свободное перемещение 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дей, товаров и финансовых ресурсов. Эта территория на всегда совпадает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географической границей государства. В пределы экономической территории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включаются территориальные анклавы вне основной государственной грани-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цы – посольства, консульства, военные базы, научные станции, информаци-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онные, иммиграционные или благотворительные агентства, расположенные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территории других государств и находящиеся в распоряжении правитель-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страны, которое владеет или арендует эти объекты. Для определения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 экономических интересов в большинстве случаев достаточно призна-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ведения экономической деятельности и операций в течение годичного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срока на экономической территории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Экспорт - вывоз товаров, работ, услуг, результатов интеллектуальной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деятельности, в том числе исключительных прав на них, с таможенной тер-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ритории Российской Федерации за границу без обязательства об обратном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ввозе.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Импорт – ввоз товаров, работ, услуг, результатов интеллектуальной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деятельности, в том числе прав на них, на таможенную территорию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Федерации из-за границы без обязательства об обратном вывозе.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 экспорта и импорта фиксируется: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для товара – в момент пересечения товаром таможенной границы;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для услуг и интеллектуальной собственности – в момент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 услуг и прав.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 – любое движимое имущество (включая все виды энергии) и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несенные к недвижимому имуществу воздушные, морские суда, суда внут-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реннего плавания и космические объекты, являющиеся предметом внешне-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торговой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Услуги – предпринимательская деятельность, направленная на удовле-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творение потребностей других лиц, за исключением деятельности, осуществ-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ляемой на основе трудовых правоотношений.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Интеллектуальная собственность- собственность на результаты интел-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лектуальной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составлении платежного баланса в качестве стандартной единицы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учета международный валютный фонд рекомендует использовать достаточно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стабильную денежную единицу, что обеспечивает возможность сравнитель-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анализа показателей на протяжении нескольких учетных периодов.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этом идеальной единицы учета не существует. Международный валютный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фонд требует составление платежного баланса в тех единицах, которые 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верждены в самой стране для этих целей.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Международный валютный фонд приводит перечень стандартных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понент платежного баланса, оговаривая, что для большинства стран нет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обходимости строго придерживаться этого перечня, прежде всего из-за воз-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можного отсутствия информации по отдельным статьям. Стандартные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поненты баланса можно разбить на две основные группы счетов: 1) счет 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кущих операций (отражает экономические операции с товарами, услугами,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доходы и текущие трансферты) и счета движения капитала (отражает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тальные трансферты).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операции с товарами отражают стоимость товаров,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право собственности на которые перешло от резидентов к нерезидентам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(экспорт) и от нерезидентов к резидентам (импорт) в течение отчетного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операции с услугами отражают стоимость услуг,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доставленных резидентами нерезидентам и оказанных нерезидентами рези-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дентам (транспортные услуги, строительные, финансовые, страховые,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сфере культуры и отдыха, государственные услуги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Статьи «Оплата труда полученная» и «Оплата труда выплаченная»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казывают вознаграждение работников, полученное ими от нерезидентов,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выплаты работникам-нерезидентам, занятым в национальной экономике.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Статьи «Инвестиционные доходы к получению» и «Инвестиционные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доходы к выплате» отражают доходы от владения иностранными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выми активами, которые резиденты получают от нерезидентов (проценты,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дивиденды, аналогичные формы дохода) или резиденты платят нерезиден-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Трансферты – экономические операции, в результате которых одна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ституциональная единица предоставляет другой единице товар, услугу, актив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права собственности, не получая взамен товара, услуги, актива или прав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собственности в качестве эквивалента. Трансферты подразделяются на теку-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и капитальные. В данном разделе отражаются текущие трансферты.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текущим трансфертам относятся трансферты, увеличивающие располагае-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мый доход и потенциальные возможности потребления страны-получателя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уменьшающие располагаемый доход и потенциальные возможности потреб-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 страны-донора (например, гуманитарная помощь в форме потреби-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тельских товаров и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Капитальные трансферты отражаются в следующем разделе платежно-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баланса по счету операций с капиталом. Капитальные трансферты приво-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дят к изменению в объеме активов или обязательств донора и получателя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пример – списание долгов).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Прямые инвестиции – форма иностранных инвестиций, которые 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ществляются резидентом одной страны с целью приобретения устойчивого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влияния на деятельность предприятия, расположенного в другой 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Приобретение устойчивого влияния подразумевает установление долгосроч-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отношений между инвестором и указанным предприятием, а также 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щественную роль инвестора в управлении данным предприятием. Вложение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рассматривается как прямые инвестиции, если инвестор владеет 10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более процентами обыкновенных акций предприятия.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Портфельные инвестиции наряду с участием в капитале менее 10%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включают обращающиеся долговые финансовые инструменты и финансовые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Резервные активы включают монетарное золото и ликвидные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странные активы Банка России и Минфина России в свободно конвертируе-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мой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операции, которые не рассматриваются как операции с прямыми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портфельными инвестициями и резервными активами, отражаются по статье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«Прочие инвестиции».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основе построения платежного баланса лежит принцип двойной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писи, то есть любая экономическая сделка находит двойное отражение путем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записи по кредиту одной статьи и по дебету другой. Правило это имеет 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дующую интерпретацию: большинство экономических операций заключает-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в обмене экономическими ценностями. Из этого следует, что сумма всех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кредитовых проводок должна совпадать с суммой дебетовых, а общее сальдо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равняться нулю, однако на практике баланс никогда не достигается. Это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исходит потому, что данные, характеризующие разные стороны одних и тех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 операций, берутся из различных источников.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Расхождение между суммами кредитовых и дебетовых проводок назы-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вается «чистыми ошибками и пропусками». Если показатель «чистых ошибок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пропусков» составляет относительно небольшую величину, это не означа-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что сумма абсолютных величин ошибок и пропусков мала, так как проти-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воположные по знаку ошибки и пропуски могут погашать друг друга.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принципами составления платежного баланса для 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тивов (реальных либо финансовых) положительная запись (кредит) означает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отток стоимостей, за которым должен последовать компенсирующий приток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стоимостей (платежи) в данную страну. Отрицательная запись (дебет) свиде-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тельствует о притоке стоимостей, за которые резиденты должны платить. 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есть записи по кредиту либо дебету производятся в следующих случаях.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Статистический отчет, позволяющий оценить величину внешних акти-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 и обязательств резидентов по отношению к нерезидентам на начало и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нец отчетного периода, а также все те изменения, которые произошли в тече-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отчетного периода в результате проведения экономических операций,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зывается международной инвестиционной позицией. Информация о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народной инвестиционной позиции страны необходима для разработки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внешней и внутренней экономической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Чистая позиция страны равна разности между ее внешними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выми активами и обязательствами. Если международная инвестиционная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зиция является положительной, страна выступает «чистым кредитором», 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отрицательной – «чистым должником».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Обращение к международному кредиту в целях покрытия дефицита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платежного баланса порождает внешний долг страны. Внешний долг, рассчи-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танный по международной методологии, представляет собой невыплаченную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сумму текущих безусловных обязательств резидентов перед нерезидентами,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которая требует выплату процентов и (или) основного долга в будущем.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расчет принимаются долговые ценные бумаги по номинальной стоимости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включаются: участие в капитале; гарантии; открытые кредитные линии;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прочие условные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исследовании показателей платежного баланса необходимо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ставлять весь спектр подходов к его анализу, прошедших историю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ческой мысли.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классическим и кейнсианским подходами к анализу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платежного баланса, на выравнивание сальдо платежного баланса решающее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значение оказывает выравнивание сальдо текущего баланса, то есть рассмат-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ривается счет текущих операций. При этом в классической модели равнове-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сие достигается путем перераспределения потоков наличности и изменения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 в кейнсианской – путем изменения эффективного спроса. Основное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личие кейнсианского механизма заключается в том, что эффективный спрос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может меняться, даже если цены остаются неизменными. Предположим,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существуют только две страны - А и Б, причем у страны Б положительное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сальдо торгового баланса, а у страны А - соответственно дефицит внешней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торговли. Сравнительный анализ классического и кейнсианского механизма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автоматического выравнивания сальдо текущего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Метод анализа платежного баланса с монетаристских позиций карди-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нально отличается от всех предшествующих ему подходов. Это отличие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стоит прежде всего в том, что платежный баланс рассматривается целиком: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счет текущих операций, так и счет финансовых инструментов. В данной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концепции общее сальдо платежного баланса эквивалентно изменению офи-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циальных золотовалютных резервов государства ( то есть используется саль-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 баланса официальных расчетов). Считается, что сальдо платежного балан-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 должно рассматриваться как результат разрыва меду спросом на деньги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предложением денег, а на величину самого сальдо, представляющего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монетарное явление, можно повлиять с помощью мер денежно-кредитной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Таким образом, ценность монетаристского подхода прежде всего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состоит в том, что с его помощью впервые удалось показать монетарную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природу общего сальдо платежного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современных условиях составление платежного баланса как отраже-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международных расчетов страны применяют для выполнения как учет-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так и аналитических задач, тесно связанных между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 платежного баланса начинают с исследования торгового балан-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 который отражает исторически исходную форму международных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отношений, и до сих пор остается одним из основных макроэконо-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показателей, характеризующих состояние 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точки зрения макроэкономического анализа исследование состояния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торгового баланса дает наиболее реальные оценки развития экономической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Для анализа состояния торгового баланса используется следующая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показателей: экспортная квота; импортная квота; среднеквадратиче-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ские отклонения экспортной и импортной квоты; товарная структура экспор-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и импорта, коэффициенты симметрии структуры экспорта и асимметрии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структуры импорта; индекс цен внешней торговли; сальдо торгового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коэффициент несбалансированности торгового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Экономическое значение актива или дефицита торгового баланса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менительно к конкретной стране зависит от ее положения в мировом хозяй-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 характера __________ее связей с партнерами и общей экономической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стран, отстающих по уровню экономического развития, активный торго-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вый баланс необходим как источник валютных средств для оплаты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родных обязательств по другим статьям платежного баланса. Для ряда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мышленно развитых стран активное сальдо платежного баланса используется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создания второй экономики за рубежом.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Пассивный торговый баланс считается нежелательным и обычно оце-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нивается как признак слабости международной позиции страны. Это спра-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ведливо для развивающихся стран, испытывающих нехватку валютных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ступлений. Для промышленно развитых стран это может иметь иное значе-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 например, продвижение на внутренний рынок международных конку-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рентов. В данном случае зеркальным отражением дефицита внешней торгов-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будет служить активное сальдо у стран-конкурентов, использующих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лютные поступления для заграничных капиталовложений.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Совокупность текущих счетов образуют баланс текущих операций.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стояние баланса определяет краткосрочное, сегодняшнее, текущее поведение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валютного курса, текущие мероприятия денежно-кредитной политики.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данном разделе учитываются только реально осуществленные сделки и толь-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 в текущих ценах. Баланс текущих операций включает в себя следующие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разделы.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Считается, что при положительном сальдо баланса текущих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страна является нетто-кредитором, т.е. может делать внешние инвестиции,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предоставлять свою национальную валюту в долг другим странам. Долго-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временное и постоянное наличие положительного сальдо придает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нальной валюте страны статус международного ликвидного средства. Это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справедливо, если положительное сальдо баланса текущих операций создает-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за счет реализации товаров с высокой добавленной стоимостью и услуга-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Иными словами, национальная валюта становится внешне конверти-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руема, если она опирается на созданную в стране добавленную 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отправленную __________нерезидентам. Положительное сальдо баланса текущих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определяется в большей степени положительным сальдо торгового 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ланса. Если же в структуре торгового баланса преобладают необработанные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товары с низкой величиной добавленной стоимости, то такая стоимостная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основа национальной валюты вряд ли будет способствовать ее внешней лик-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балансе движения капитала отражаются операции по капитальным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трансфертам, операции по финансовым счетам, официальные золотовалют-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резервы и прочие инвестиции. Отрицательное сальдо баланса капиталь-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трансфертов свидетельствует об уменьшении национального богатства,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положительное – об увеличении.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финансовом счете отражаются произошедшие в отчетном периоде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с активами и обязательствами резидентов по отношению к нерези-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дентам. Отрицательное сальдо по этому счету показывает чистое увеличение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иностранных активов резидентов и (или) чистое снижение их иностранных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 в результате проведения операций. Положительное сальдо оз-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начает чистое снижение иностранных активов резидентов и (или) рост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иностранных обязательств. Анализ состояния баланса движения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достаточно затруднен. Цифры, представленные в нем, за исключением дан-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по капитальным трансфертам, не являются абсолютными, а есть нетто-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изменения по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Показатели платежного баланса за период связаны с агрегатными пока-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зателями экономического развития и являются объектом государственного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регулирования. Поэтому платежный баланс – это не только счет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родных операций страны, но и определенное состояние этих операций, вклю-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чающее качественные и структурные характеристики основных его элемен-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Задачи регулирования платежного баланса даже при реализации самых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либеральных экономических доктрин возлагаются на государство, поскольку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оно обладает необходимыми инструментами. Государственное регулирова-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платежного баланса – совокупность __________экономических, в том числе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финансовых, денежно-кредитных мероприятий государства, направлен-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на формирование основных статей платежного баланса, а также покры-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тие сложившегося сальдо. При регулировании платежного баланса возникает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 какие страны (имеющие активное сальдо или дефицит) должны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менять меры по его выравниванию.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Выделяются два направления регулирования платежного баланса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 проведения политики валютного курса: дефляционная политика и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фляционная политика.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Дефляционная политика направлена на укрепление национальной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люты и предполагает сокращение денежной массы в обращении за счет огра-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ничения бюджетных расходов, повышения учетной ставки процента, замо-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раживания цен и заработной платы, введения валютных ограничений. Пола-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гается, что на основе этих мер сокращаются внутренние расходы, сдержива-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внутренний платежеспособный спрос и обеспечивается сбалансирован-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платежного баланса. При этом дефляционная политика способна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звать падение производства и, как следствие, падение жизненного уровня,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рост безработицы.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Инфляционная политика связана с девальвацией, снижением курса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циональной валюты. Полагается, что на внешнем рынке увеличивается спрос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экспортные товары, на внутреннем рынке сокращается спрос на импорт-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товары. Тем самым создаются стимулы для увеличения экспорта и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кращения импорта, дефицит платежного баланса сокращается и даже исчеза-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ситуации дефицита платежного баланса существуют два способа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покрытия: балансирование, устранение диспропорций в экспортно-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импортных) операциях; финансирование обязательств. Балансирование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фицита распадается на два метода: увеличение экспорта ( пути проведения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экспортная премия, экспортный кредит, экспортные заказы, демпинг, экс-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портные субсидии, протекционистская политика), и ограничение импорта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(рестриктивная политика).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Финансирование дефицита платежного баланса состоит в покрытии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рицательного сальдо за счет привлечения иностранных кредитов, повышения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учетной ставки процента с целью привлечения иностранных капиталов,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уменьшения международных резервов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Отметим, что задача уменьшения дефицита платежного баланса неред-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 вступает в конфликт с другими целями экономической политики –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держание экономического роста и обеспечение занятости. Мировой опыт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гулирования платежного баланса свидетельствует о трудностях одновремен-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достижения внешнего и внутреннего равновесия национальной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Перечислите основные составные части платежного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Что означает положительное сальдо торгового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Что означает нулевое сальдо по текущим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 изменятся официальные резервы при дефиците платежного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В каких единицах измерения составлен платежный баланс?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Как определяется международная инвестиционная позиция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В.В. Иванова, Б. И. Соколова. 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Международные валютно-кредитные и финансовые отношения: Учебник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ред. Л.Н. Красавиной. 2-е изд., перераб. и доп. М.: Финансы и статисти-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2000.- 185с.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Моисеев С.Р. Международные валютно-кредитные отношения: учебник.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Денон Сервис, 2007.- 248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Суэтин А.А. «Международные валютно-финансовые отношения» М: Кио-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рус 2005.-270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Баринов В.А., Хмыз О.В. Рынки: валютные и ценных бумаг. М.: Экзамен,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2001.-155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xml:space="preserve">Тема </w:t>
      </w:r>
      <w:r w:rsidRPr="00B51EBA">
        <w:rPr>
          <w:rFonts w:ascii="TimesNewRomanPS-BoldMT" w:hAnsi="TimesNewRomanPS-BoldMT" w:cs="TimesNewRomanPS-BoldMT"/>
          <w:b/>
          <w:bCs/>
          <w:color w:val="000000"/>
          <w:sz w:val="28"/>
          <w:szCs w:val="28"/>
        </w:rPr>
        <w:t xml:space="preserve">4.5. </w:t>
      </w:r>
      <w:r w:rsidRPr="00B51EBA">
        <w:rPr>
          <w:rFonts w:ascii="TimesNewRomanPSMT" w:hAnsi="TimesNewRomanPSMT" w:cs="TimesNewRomanPSMT"/>
          <w:b/>
          <w:bCs/>
          <w:color w:val="000000"/>
          <w:sz w:val="28"/>
          <w:szCs w:val="28"/>
        </w:rPr>
        <w:t>Валютные рынки и валютные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рынки – официальные центры, где совершается купля-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продажа иностранных валют на национальную по курсу, складывающемуся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основе спроса и предложения. Операции по обмену валют существовали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давних времен в форме меняльного дела в древнем мире и в средние века.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Однако валютные рынки в современном понимании сложились в 19в. Этому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способствовало: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развитие регулярных международных экономических связей;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создание мировой валютной системы, возлагающей на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участницы определенные экономические обязательства в отношении их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циональных валютных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усиление концентрации и централизации банковского капитала,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витие корреспондентских отношений между банками разных стран, распро-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странение практики ведения текущих корреспондентских счетов в иностран-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совершенствование средств связи, позволивших упростить контакты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валютными рынками и снизить степень кредитного и валютных рис-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развитие информационных технологий, скоростная передача сооб-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щений о курсах валют, банках, состоянии их корреспондентских счетов, тен-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денциях в экономике и политике.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институциональной точки зрения валютные рынки – это совокуп-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банков, брокерских фирм, корпораций, транснациональных корпора-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 совершают 60-70% валютных сделок меду собой и на межбан-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ковских рынках, а также с торгово-промышленной клиентурой. Банки, 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рым предоставлено право на проведение валютных операций, называются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уполномоченными, девизными, валютными. Межбанковский рынок делится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прямой и брокерский. Поэтому составным звеном в институциональной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структуре валютного рынка являются брокерские фирмы. Через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проходит примерно 20%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конца 60-х годов 20в заметную роль на валютном рынке играют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транснациональные корпорации. Сделки с иностранной валютой занимают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важное место в их деятельности. Операции транснациональных корпораций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валютном рынке служат одним из факторов изменения курсов ведущих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рынки существуют и развиваются в тесной связи с другими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рынками, такими как рынок ссудных капиталов, рынок ценных бумаг и 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ровые рынки товаров и услуг. В зависимости от объема и характера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операций валютные рынки подразделяются на мировые, региональные,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национальные (местные).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Участников (субъектов) валютного рынка с правовой точки зрения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подразделяют на резидентов и нерезидентов. В России к резидентам относят-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ся: 1) физические лица, являющиеся гражданами страны, за исключением тех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граждан, которые признаны постоянно проживающими в иностранном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 в соответствии с законодательством этого государства; 2) иностран-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граждане и лица без гражданства, постоянно проживающие в России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основании вида на жительство; 3) юридические лица, созданные в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вии с российским законодательством; 4) находящиеся за пределами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филиалы, представительства и иные подразделения резидентов -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лиц, созданных в соответствии с законодательством; 5) дипломатиче-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ские представительства, консульские учреждения России и иные официаль-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представительства, находящиеся за пределами территории страны,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постоянные российские представительства при межгосударственных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межправительственных организациях; 6) Российская Федерация, субъек-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Российской Федерации, муниципальные образования.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нерезидентам относятся: 1) физические лица, не являющиеся рези-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дентами; 2) юридические лица, созданные в соответствии с законодательст-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вом иностранных государств и имеющие местонахождение за пределами тер-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ритории Российской федерации; 3) организации, не являющиеся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скими лицами, созданные в соответствии с законодательством иностранных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 и имеющие местонахождение за пределами территории России; 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аккредитованные в России дипломатические представительства, консульские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учреждения иностранных государств и постоянные представительства ука-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занных государств при межгосударственных и межправительственных орга-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низациях; 5) межгосударственные и межправительственные организации,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филиалы и постоянные представительства в России; 6) находящиеся на тер-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ритории России филиалы, обособленные представительства и другие обособ-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ленные или самостоятельные структурные подразделения нерезидентов,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юридических лиц и организаций, не являющихся юридическими лицами,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созданными в соответствии с законодательством иностранных государств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имеющие местонахождение за пределами территории России; 7) иные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указанные в составе 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содержания валютных операций на валютном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резиденты и нерезиденты могут выступать в качестве: 1) физических и юри-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дических лиц, для которых конверсия является необходимой предваритель-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стадией для операций на товарных и финансовых рынках; 2) спекулянтов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арбитражеров, осуществляющих спекулятивные и арбитражные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хеджеров, страхующих валютные риски; лиц, специализирующихся на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лугах по валютообменным операциям для всех остальных участников; 5)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сударственных и межгосударственных организаций, осуществляющих регу-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лирование валютного рынка и поддержание стабильности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Значение валютного рынка определяется набором тех функций, 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рые он призван выполнять.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Валютный рынок определен валютными отношениями, складывающи-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мися в результате совершения валютных операций с валютой и валютными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ценностями субъектами валютного рынка. Валютные операции – часть эко-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номических операций. Под экономическими операциями понимаются дейст-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вия, состоящие в выполнении задач, направленных на получение дохода.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лютные операции в качестве экономических операций связаны с переходом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 собственности и иных прав на валютные ценности, ввозом (вывозом),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числе пересылкой, валютных ценностей, осуществлением международ-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расчетов, расчетов между резидентами и нерезидентами.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операции проводятся на основании валютных договоров.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Валютным договором признается денежная сделка с валютой. Валютные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говора заключаются в соответствии с национальным валютным правом.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лютные операции развивались вместе с развитием и совершенствованием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лютного рынка, улучшалась техника их проведения, появлялись новые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Наличные валютные операции совершаются в основном на условиях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«спот», что подразумевает расчет на второй рабочий день после заключения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сделки. Это позволяет перевести средства в любую страну и завершить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оформление. В ряде стран по договоренности допускается проведение расче-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в тот же день или на следующий день, при этом котируются только курсы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«спот». Базой для проведения таких операций служат корреспондентские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ношения между банками. Валютные операции с немедленной поставкой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(«спот») составляют примерно 90% всех валютных сделок. Основными зада-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чами при проведении операций на условиях «спот» являются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потребности клиентов банка в иностранной валюте, перелив капитала из 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валюты в другую, осуществление арбитражных сделок и спекулятивных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операций. Банки используют сделки «спот» для поддержания минимально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необходимых рабочих остатков в иностранных банках на счетах «ностро»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целях уменьшения излишков в одной валюте и покрытия потребностей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другой. Таким образом банки регулируют свою валютную позицию, что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зволяет избежать образования «овердрафта», т.е. непокрытых остатков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Валютная позиция – соотношение требований и обязательств в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странной валюте. Для проведения международных расчетов банки вынужде-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держать достаточное количество резервов во всех основных валютах.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открытия счетов у иностранных корреспондентов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банку необходимо определенное количество национальной валюты, чтобы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купить иностранную. Если требования и обязательства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совпадают, то образуется закрытая валютная позиция; если существует нера-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венство требований и обязательств, то у банка образуется открытая позиция.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Открытая позиция называется длинной, если требования превышают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тельства по продаже валюты, и короткой, если обязательства превышают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Открытая валютная позиция связана с валютным риском и может вести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как к дополнительным доходам, так и к убыткам. Для управления текущими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валютными позициями банками применяются операции tomorrow/next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рация «swap» на один день) и day-to-day swap (ежедневная сделка «swap»).</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Срочными операциями называются валютные сделки, расчет по 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рым производится более чем через два рабочих дня после их заключения.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Межбанковские срочные сделки получили названия «форвардные». В момент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заключения фиксируются срок, курс и сумма, но до наступления срока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(обычно 1-6 месяцев) никакие суммы по счетам не проводятся. Особенность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срочных сделок – существования интервала во времени между моментом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ключения и исполнения сделки, при этом курс валюты определяется в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 заключения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валюта по сделке «форвард» котируется дороже, чем при немед-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ленной поставке по сделке «spot», то она котируется с премией. Если же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условиях «forward» валюта котируется дешевле, чем при немедленной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ставке, то она котируется со скидкой или дисконтом. То есть при премии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люта на срок дороже, чем наличный курс, при дисконте – дешевле. Срочный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 в котором учтена премия или скидка, называется курсом аутрайт.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Основной причиной дисконта или премии по форвардному курсу явля-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разница в процентных ставках по краткосрочным депозитам, а размер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премии или дисконта в целом соответствует разнице в процентных ставках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срочным депозитам в соответствующих валютах на срок, равный сроку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форвардной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Международная торговля требует появления и развития срочных сде-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лок с иностранной валютой в силу того, что при совершении коммерческой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возникает необходимость застраховаться от валютного риска. Суть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страхования (хеджирования) состоит в том, что вместе с внешнеторговой,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коммерческой сделкой заключается срочная сделка по купле-продаже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имеющая целью исключить риск при неблагоприятных последствиях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движения валютного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Необходимость срочных сделок с иностранной валютой обусловлена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также необходимостью хеджирования разнообразных финансовых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вложения в ценные бумаги, депозиты на денежном рынке; займы,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предоставленные филиалами за границей; прямые инвестиции, произведен-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в иностранной валюте (являются валютными активами и должны быть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хеджированы путем соответствующих валют на срок);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займы, полученные на рынках капиталов за границей в иностранной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валюте (являются пассивами в иностранной валюте, страхование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риска производится путем покупки соответствующих валют на срок).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Форвардные сделки являются также удобным средством для проведе-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спекулятивных операций, поскольку для их проведения необязательно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располагать какими-либо ликвидными средствами. Покупатель заключает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срочную сделку о покупке валюты А за валюту В без намерения купить ее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 Он собирается покрыть форвардную сделку по истечении срока прода-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жи валюты А на условиях наличной сделки, надеясь на то, что курс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к этому времени повысится. Данный вид срочной сделки спекулятивного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характера с иностранной валютой получил название игры на повышение кур-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 валюты. Аналогично игре на повышение существует игра на понижение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курса валюты, когда продавец заключает срочную сделку не продажу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за валюту В с ее поставкой через определенный срок, надеясь, что курс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люты А к этому времени упадет и он сможет купить ее дешевле на условиях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наличной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«futures» представляют собой реализацию стандартных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трактов с детально регламентируемыми условиями – сумма, сроки, метод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расчета и т.д. Главная цель фьючерсных операций – хеджирование и спеку-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ляция. Данные операции практикуются с 1972г.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Покупатель валютного фьючерса берет обязательство купить, а прода-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вец – продать партию валюты в определенный срок по курсу, оговоренному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заключении сделки. Но в отличие от форвардных операций при заключе-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фьючерсных сделок наличными вносится определенный гарантийный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депозит в качестве обеспечения того, что заключенная сделка будет исполне-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Этот гарантийный депозит обеспечивает покрытие любого убытка, воз-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никшего из-за неблагоприятного движения курсов. Следовательно, участни-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открывают валютные позиции. Депозит возвращается после исполнения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 либо при заключении противоположной сделки (контрсделки),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означает закрытие позиции. Эффективность фьючерсной сделки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маржой, уточняемой после рабочего сеанса для каждой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страхования поступлений и платежей от валютного риска клиенты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заключают срочные валютные сделки с банками на условиях «option» - c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фиксированной датой поставки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того, кто из участников и каким образом имеет право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изменение условий сделки, различают опцион покупателя, или сделку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предварительной премией, опцион продавца, или сделку с обратной премией,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также временной опцион.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случае опциона покупателя держатель опциона имеет право полу-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чить валюту в определенный день по обусловленному курсу. Покупатель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храняет за собой право отказаться от приема валюты, уплатив за это продав-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цу премию в качестве отступного. К таким сделкам покупатель прибегает,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когда он сомневается в повышении курса валюты, хотя и рассчитывает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 и опасается понести большие убытки.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опциону продавца держатель опциона имеет право поставить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 в обусловленный день по обусловленному курсу. Право на отказ от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принадлежит продавцу, и он платит премию покупателю в качестве отступ-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Держатель опциона решает, будет ли он получать (опцион продавца)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поставлять (опцион покупателя) валюту по заключенной сделке, и платит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премию за это право. У составителя, или продавца опциона, нет выбора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обоих случаях, так как он вынужден ждать заявления держателя, или покупа-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теля опциона. Это дает ему право на получение премии от покупателя оп-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 которую последний должен заплатить при отказе от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Опционы – один из наиболее гибких инструментов страхования от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лебания валютных курсов. Среди разновидностей опциона отметим времен-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опцион, которому исторически предшествовала стеллажная операция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целью одновременного проведения спекулятивных сделок в расчете на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вышение и понижение курса валюты. Этот вид сделки является опционом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отношении периода времени, в которое будет осуществлена поставка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временном опционе плательщик премии имеет право потребовать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исполнения сделки в любой момент времени в период опциона по ранее фик-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сированному курсу. То есть участник сделки платит премию за право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брать наиболее выгодный текущий курс для конверсии валюты, полученной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опционной сделки. В данном случае премия не играет роль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ступного, поскольку в период срока опциона отказаться от исполнения сдел-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нельзя. При исполнении сделки контрагенты уточняют, кто из них высту-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пает в роли продавца, а кто в роли покупателя. Затем один из них, уплатив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премию другому, либо покупает валюту по высокому курсу, либо продает 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низкому.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Рассмотрим некоторые биржевые игры с использованием опционных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контрактов.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Разновидностью валютной сделки, сочетающей наличную и срочную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являются сделки «swap»- валютная операция, сочетающая куплю-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продажу двух валют на условиях немедленной поставки с одновременной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контрсделкой на определенный срок с теми же валютами. Наличная сделка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осуществляется по курсу «spot», который с контрсделке (срочной) корректи-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руется с учетом премии или дисконта в зависимости от движения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форме сделки «swap» банки осуществляют обмен валютами,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тами, депозитами, процентными ставками, ценными бумагами, золотом.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управляют портфелем операций «swap», опасаясь цепной реакции по мере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нарастания процентного и валютного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Развитие мирового рынка с его многочисленными секторами влечет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собой рост объема валютных, кредитных, финансовых и расчетных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В современных условиях сложились определенные системы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родного обмена информацией между банками. Все действующие ныне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темы банковских операций можно подразделить на два основных класса: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межбанковских сообщений и системы межбанковских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Различие между ними заключается в том, что в рамках первых осуществляет-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только оперативная пересылка и хранение межбанковских документов,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урегулирование платежей предоставлено банкам-участникам; функции вто-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рых непосредственно связаны с выполнением взаимных требований и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тельств банков-участников. К первому классу относятся такие системы,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SWIFT (международная компьютерная связь между банками) и BankWire</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(частная электронная сеть банков США), ко второму – FedWire (сеть Феде-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ральной резервной системы ); CHIPS – Нью-Йоркская платежная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расчетных палат, CHAPS – Лондонская автоматическая платежная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расчетных палат, TARGET – европейская автоматизированная система меж-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расчетов в режиме реального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SWIFT создана в Брюсселе в 1973г представителями 240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15 ведущих западных стран. В настоящее время к данной межбанков-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системе подключены ведущие компании мира, на их долю приходится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85% всех мировых платежей. Ежегодно по системе передается около2 млрд.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сообщений. Телекоммуникационная сеть SWIFT базируется на трех соеди-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ненных между собой линиями связи распределительных центрах обработки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информации, расположенных в Бельгии, Нидерландах и Соединенных шта-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тах Америки, контролирующих несколько десятков распределительных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цессоров (как правило, один на страну).Региональный процессор, приняв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общение, контролирует правильность его составления и автоматически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тверждает прием сообщения банку-отправителю.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Основными направлениями деятельности SWIFT являются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ление оперативного, надежного, эффективного, конфиденциального теле-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коммуникационного обслуживания для банков и проведение работ по стан-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дартизации форм и методов обмена финансовой информацией. Главным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достатком служит величина расходов по вступлению – 160-200 тысяч __________долла-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 Россия вступила в SWIFT в 1989г.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1984г во Франции начала функционировать система переводов SAGITTER,</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в Великобритании – система автоматизированных расчетов CHAPS,</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которые были задуманы в качестве филиалов SWIFT для предоставления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луг компаниям, являющимся членами или пользователями SWIFT.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Среди электронных систем Соединенных штатов Америки наиболее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крупными являются FedWire (самая большая коммуникационная банковская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сеть) и CHIPS. Они обслуживают свыше 90% всех межбанковских расчетов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Соединенных штатах Америки.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марте 1995г. Совет Европейского валютного Института принял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шение об основании системы TARGET. Данная система возникла на фоне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интеграционных процессов европейских финансовых институтов и объеди-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нения европейских национальных расчетных систем. Участники системы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 стран, участвующих в Европейском Экономическом и Валютном Сою-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 а так же кредитные организации Европейского Союза, которые не вошли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еврозону. Единая тарифная политика в рамках единого рынка позволяет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кредитным институтам более эффективно предоставлять финансовые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своим клиентам. К преимуществам TARGET относят, прежде всего, объем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высоколиквидных средств, которые можно в любой момент подключить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работе, и низкую стоимость этих средств. К основным недостаткам – ограни-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чение во времени работы системы и невозможность оперировать с неболь-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шими суммами. Поэтому большинство крупных кредитных институтов стран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Европейского сообщества участвуют параллельно в нескольких платежных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системах и могут использовать альтернативные пути проведения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Перечислите основные функции валютного рынка.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В чем состоит основной смысл разделения валютных операций на теку-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и срочные?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 можно классифицировать участников валютного рынка в зависимости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характера проведения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Назовите основные виды сродных сделок.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Назовите основные виды текущих сделок.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Какие основные типы банковских систем, используются в настоящее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время при проведении международных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В.В. Иванова, Б. И. Соколова. 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Международные валютно-кредитные и финансовые отношения: Учебник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ред. Л.Н. Красавиной. 2-е изд., перераб. и доп. М.: Финансы и статисти-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2000.- 185с.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Текущие тенденции в денежно-кредитной сфере. Статистико-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аналитические оперативные материалы. - М.: ЦБ РФ.-30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Дадалко В.А. Международные экономические отношения: Учеб. пособ.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Минск: Армита –Маркетинг, Менеджмент, 2000.-340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4.6. </w:t>
      </w:r>
      <w:r w:rsidRPr="00B51EBA">
        <w:rPr>
          <w:rFonts w:ascii="TimesNewRomanPSMT" w:hAnsi="TimesNewRomanPSMT" w:cs="TimesNewRomanPSMT"/>
          <w:b/>
          <w:bCs/>
          <w:color w:val="000000"/>
          <w:sz w:val="28"/>
          <w:szCs w:val="28"/>
        </w:rPr>
        <w:t>Регулирование валютного обращения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проведении валютных операций субъекты действуют не только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учетом экономической целесообразности, но и в определенных организаци-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онных, экономических и правовых рамках. Совокупность взаимоотношений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субъектов в пределах валютно-финансовых институтов составляет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финансовую систему.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Придание определенной направленности развитию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финансовой системы на основе установленных государством целей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ставляет собой валютную политику. Валютная политика – система мер в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ласти валютных отношений, осуществляемая государством в соответствии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выбранными политическими и экономическими ориентирами. Любая поли-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тика связана с определением средств достижения поставленных целей.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личают текущую и долговременную валютную политику.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Долговременная валютная политика- система мер, предполагающая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поддержание сложившегося состояния или модификации валютной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валютного рынка.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Текущая валютная политика – система мер регулирования отдельных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параметров валютного рынка (валютного курса, валютных операций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136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Общим средством осуществления валютной политики является введе-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валютных ограничений. Валютные ограничения – характеристики усло-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вий и пределов осуществления валютных операций, связанных с защитой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циональной валюты. Они включают ограничения общей возможности распо-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ряжаться __________валютой или ее конкретным использованием.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ограничения устанавливаются главным образом на «входя-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щий» или «уходящий» из страны капитал. Они могут применяться к текущим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финансовым операциям платежного баланса, операциям резидентов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нерезидентов. Ограничения могут вводится в форме полного запрещения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проведение операций или ограничений по количеству и времени проведения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операций. Отдельные операции могут строго регламентироваться, например,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проводиться только при оформлении определенных документов или предъ-</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явлении справки из налоговых органов.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Валютное регулирование осуществляется с использованием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вом экономических и административных инструментов. К экономическим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инструментам относится использование: а) учетной ставки для регулирова-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движения капиталов; б) валютных интервенций центрального банка;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диверсификации валютных резервов; г) установление режима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курса; д) девальвация и ревальвация курса национальной валюты. К админи-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стративным инструментам относится: а) регламентация; б) ограничение;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запрещение на проведение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Инструменты валютного регулирования применяются по трем основ-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направлениям: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Регулирование операций с иностранной валютой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(порядок покупки-продажи, ввоза-вывоза, перевода, пересылки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зическими лицами иностранной валюты и именных платежных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кументов и средств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Регулирование внешнеэкономических операций организаций.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этой целью осуществляется: а) лицензирование внешнеэкономиче-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деятельности; дифференциация валютных счетов; установле-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порядка покупки-продажи внутренних и внешних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резидентами за иностранную валюту и нерезидентами за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нальную валюту; введение ограничений или специального порядка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расчетов между фирмами за товары, работы, услуги, например,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прещение предоплаты по внешнеэкономическим сделкам; запреще__________-</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(ограничение суммы) погашения кредитов иностранной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Регулирование валютных операций банков и валютных бирж.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цензируется банковская и биржевая деятельность, вводятся лимиты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открытой валютной позиции.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Регламентация валютных операций путем введения валютных огра-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ничений и их исполнение происходят на основе валютного законодательст-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ва, разрабатываемого правоустанавливающими органами. Валютное законо-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дательство - система правовых норм (валютное право), определяющая прин-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ципы валютных ограничений, закрепляющая на правовом уровне порядок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осуществления валютных операций и полномочия органов и агентов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регулирования. Исходя из действующего законодательства строится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управления валютным рынком, включающая прогнозирование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изменений, последовательное проведение учета, контроля и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Определение степени соответствия (несоответствия) реального процес-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 ведения валютных операций законодательно установленным валютным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ограничениям называется валютным контролем. Условиями осуществления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валютного контроля являются наличие валютных ограничений на валютном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рынке и законодательная регламентация учета и отчетности по валютным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операциям. Целью валютного контроля является обеспечение соблюдения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валютного законодательства при осуществлении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научной литературе термин «валютный контроль» применяется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широком и узком смысле. Валютный контроль в узком смысле – текущее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прерывное наблюдение, проверка регламентов проведения валютных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в целях приведения их в соответствие с разработанными нормами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предъявляемыми требованиями. Валютный контроль в широком смысле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функция государственного управления валютным рынком, связан с введени-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 государством валютных ограничений, обусловленных целями и планами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валютной политики, и осуществляется на основе действующего законода-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Методы валютного контроля подразделяются на прямые и косвенные. Пря-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мые методы состоят в контроле за обоснованностью проведения валютных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операций. Косвенные методы представляют собой контроль за уровнем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объемами и направлением валютных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 реализации валютной политики путем установления (коррек-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тировки) валютных ограничений называется валютным регулированием.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Предпосылки (основания) для валютного регулирования, являющегося эле-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ментом управления национальной экономикой, создают целевые установки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валютной политики и результаты валютного контроля. Этапы валютного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гулирования и валютного контроля отражены на рис. 4.5.1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138</w:t>
      </w:r>
    </w:p>
    <w:p w:rsidR="00B51EBA" w:rsidRPr="00B51EBA" w:rsidRDefault="00B51EBA" w:rsidP="00B51EBA">
      <w:pPr>
        <w:autoSpaceDE w:val="0"/>
        <w:autoSpaceDN w:val="0"/>
        <w:adjustRightInd w:val="0"/>
        <w:spacing w:after="0" w:line="240" w:lineRule="auto"/>
        <w:rPr>
          <w:rFonts w:ascii="ArialMT" w:hAnsi="ArialMT" w:cs="ArialMT"/>
          <w:color w:val="000000"/>
          <w:sz w:val="26"/>
          <w:szCs w:val="26"/>
        </w:rPr>
      </w:pPr>
      <w:r w:rsidRPr="00B51EBA">
        <w:rPr>
          <w:rFonts w:ascii="Times New Roman" w:hAnsi="Times New Roman" w:cs="Times New Roman"/>
          <w:color w:val="000000"/>
          <w:sz w:val="26"/>
          <w:szCs w:val="26"/>
        </w:rPr>
        <w:t>УПРАВЛЯЮЩАЯ</w:t>
      </w:r>
      <w:r w:rsidRPr="00B51EBA">
        <w:rPr>
          <w:rFonts w:ascii="ArialMT" w:hAnsi="ArialMT" w:cs="ArialMT"/>
          <w:color w:val="000000"/>
          <w:sz w:val="26"/>
          <w:szCs w:val="26"/>
        </w:rPr>
        <w:t xml:space="preserve"> </w:t>
      </w:r>
      <w:r w:rsidRPr="00B51EBA">
        <w:rPr>
          <w:rFonts w:ascii="Times New Roman" w:hAnsi="Times New Roman" w:cs="Times New Roman"/>
          <w:color w:val="000000"/>
          <w:sz w:val="26"/>
          <w:szCs w:val="26"/>
        </w:rPr>
        <w:t>СИСТЕМА</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ArialMT" w:hAnsi="ArialMT" w:cs="ArialMT"/>
          <w:color w:val="000000"/>
          <w:sz w:val="28"/>
          <w:szCs w:val="28"/>
        </w:rPr>
        <w:t>(</w:t>
      </w:r>
      <w:r w:rsidRPr="00B51EBA">
        <w:rPr>
          <w:rFonts w:ascii="Times New Roman" w:hAnsi="Times New Roman" w:cs="Times New Roman"/>
          <w:color w:val="000000"/>
          <w:sz w:val="28"/>
          <w:szCs w:val="28"/>
        </w:rPr>
        <w:t>надгосударственная</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межгосударственная</w:t>
      </w:r>
      <w:r w:rsidRPr="00B51EBA">
        <w:rPr>
          <w:rFonts w:ascii="ArialMT" w:hAnsi="ArialMT" w:cs="ArialMT"/>
          <w:color w:val="000000"/>
          <w:sz w:val="28"/>
          <w:szCs w:val="28"/>
        </w:rPr>
        <w:t>;</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внутригосударственная</w:t>
      </w:r>
    </w:p>
    <w:p w:rsidR="00B51EBA" w:rsidRPr="00B51EBA" w:rsidRDefault="00B51EBA" w:rsidP="00B51EBA">
      <w:pPr>
        <w:autoSpaceDE w:val="0"/>
        <w:autoSpaceDN w:val="0"/>
        <w:adjustRightInd w:val="0"/>
        <w:spacing w:after="0" w:line="240" w:lineRule="auto"/>
        <w:rPr>
          <w:rFonts w:ascii="ArialMT" w:hAnsi="ArialMT" w:cs="ArialMT"/>
          <w:color w:val="000000"/>
          <w:sz w:val="26"/>
          <w:szCs w:val="26"/>
        </w:rPr>
      </w:pPr>
      <w:r w:rsidRPr="00B51EBA">
        <w:rPr>
          <w:rFonts w:ascii="ArialMT" w:hAnsi="ArialMT" w:cs="ArialMT"/>
          <w:color w:val="000000"/>
          <w:sz w:val="26"/>
          <w:szCs w:val="26"/>
        </w:rPr>
        <w:t xml:space="preserve">1 </w:t>
      </w:r>
      <w:r w:rsidRPr="00B51EBA">
        <w:rPr>
          <w:rFonts w:ascii="Times New Roman" w:hAnsi="Times New Roman" w:cs="Times New Roman"/>
          <w:color w:val="000000"/>
          <w:sz w:val="26"/>
          <w:szCs w:val="26"/>
        </w:rPr>
        <w:t>этап</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разработка</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валютной</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политики</w:t>
      </w:r>
    </w:p>
    <w:p w:rsidR="00B51EBA" w:rsidRPr="00B51EBA" w:rsidRDefault="00B51EBA" w:rsidP="00B51EBA">
      <w:pPr>
        <w:autoSpaceDE w:val="0"/>
        <w:autoSpaceDN w:val="0"/>
        <w:adjustRightInd w:val="0"/>
        <w:spacing w:after="0" w:line="240" w:lineRule="auto"/>
        <w:rPr>
          <w:rFonts w:ascii="ArialMT" w:hAnsi="ArialMT" w:cs="ArialMT"/>
          <w:color w:val="000000"/>
          <w:sz w:val="26"/>
          <w:szCs w:val="26"/>
        </w:rPr>
      </w:pPr>
      <w:r w:rsidRPr="00B51EBA">
        <w:rPr>
          <w:rFonts w:ascii="ArialMT" w:hAnsi="ArialMT" w:cs="ArialMT"/>
          <w:color w:val="000000"/>
          <w:sz w:val="26"/>
          <w:szCs w:val="26"/>
        </w:rPr>
        <w:t xml:space="preserve">2 </w:t>
      </w:r>
      <w:r w:rsidRPr="00B51EBA">
        <w:rPr>
          <w:rFonts w:ascii="Times New Roman" w:hAnsi="Times New Roman" w:cs="Times New Roman"/>
          <w:color w:val="000000"/>
          <w:sz w:val="26"/>
          <w:szCs w:val="26"/>
        </w:rPr>
        <w:t>этап</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мероприятия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валютного</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контроля</w:t>
      </w:r>
    </w:p>
    <w:p w:rsidR="00B51EBA" w:rsidRPr="00B51EBA" w:rsidRDefault="00B51EBA" w:rsidP="00B51EBA">
      <w:pPr>
        <w:autoSpaceDE w:val="0"/>
        <w:autoSpaceDN w:val="0"/>
        <w:adjustRightInd w:val="0"/>
        <w:spacing w:after="0" w:line="240" w:lineRule="auto"/>
        <w:rPr>
          <w:rFonts w:ascii="ArialMT" w:hAnsi="ArialMT" w:cs="ArialMT"/>
          <w:color w:val="000000"/>
          <w:sz w:val="26"/>
          <w:szCs w:val="26"/>
        </w:rPr>
      </w:pPr>
      <w:r w:rsidRPr="00B51EBA">
        <w:rPr>
          <w:rFonts w:ascii="ArialMT" w:hAnsi="ArialMT" w:cs="ArialMT"/>
          <w:color w:val="000000"/>
          <w:sz w:val="26"/>
          <w:szCs w:val="26"/>
        </w:rPr>
        <w:t xml:space="preserve">3 </w:t>
      </w:r>
      <w:r w:rsidRPr="00B51EBA">
        <w:rPr>
          <w:rFonts w:ascii="Times New Roman" w:hAnsi="Times New Roman" w:cs="Times New Roman"/>
          <w:color w:val="000000"/>
          <w:sz w:val="26"/>
          <w:szCs w:val="26"/>
        </w:rPr>
        <w:t>этап</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осуществление</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lastRenderedPageBreak/>
        <w:t>валютного</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регулирования</w:t>
      </w:r>
    </w:p>
    <w:p w:rsidR="00B51EBA" w:rsidRPr="00B51EBA" w:rsidRDefault="00B51EBA" w:rsidP="00B51EBA">
      <w:pPr>
        <w:autoSpaceDE w:val="0"/>
        <w:autoSpaceDN w:val="0"/>
        <w:adjustRightInd w:val="0"/>
        <w:spacing w:after="0" w:line="240" w:lineRule="auto"/>
        <w:rPr>
          <w:rFonts w:ascii="ArialMT" w:hAnsi="ArialMT" w:cs="ArialMT"/>
          <w:color w:val="000000"/>
          <w:sz w:val="26"/>
          <w:szCs w:val="26"/>
        </w:rPr>
      </w:pPr>
      <w:r w:rsidRPr="00B51EBA">
        <w:rPr>
          <w:rFonts w:ascii="Times New Roman" w:hAnsi="Times New Roman" w:cs="Times New Roman"/>
          <w:color w:val="000000"/>
          <w:sz w:val="26"/>
          <w:szCs w:val="26"/>
        </w:rPr>
        <w:t>УПРАВЛЯЕМЫЙ</w:t>
      </w:r>
      <w:r w:rsidRPr="00B51EBA">
        <w:rPr>
          <w:rFonts w:ascii="ArialMT" w:hAnsi="ArialMT" w:cs="ArialMT"/>
          <w:color w:val="000000"/>
          <w:sz w:val="26"/>
          <w:szCs w:val="26"/>
        </w:rPr>
        <w:t xml:space="preserve"> </w:t>
      </w:r>
      <w:r w:rsidRPr="00B51EBA">
        <w:rPr>
          <w:rFonts w:ascii="Times New Roman" w:hAnsi="Times New Roman" w:cs="Times New Roman"/>
          <w:color w:val="000000"/>
          <w:sz w:val="26"/>
          <w:szCs w:val="26"/>
        </w:rPr>
        <w:t>ОБЪЕКТ</w:t>
      </w:r>
      <w:r w:rsidRPr="00B51EBA">
        <w:rPr>
          <w:rFonts w:ascii="ArialMT" w:hAnsi="ArialMT" w:cs="ArialMT"/>
          <w:color w:val="000000"/>
          <w:sz w:val="26"/>
          <w:szCs w:val="26"/>
        </w:rPr>
        <w:t>:</w:t>
      </w:r>
    </w:p>
    <w:p w:rsidR="00B51EBA" w:rsidRPr="00B51EBA" w:rsidRDefault="00B51EBA" w:rsidP="00B51EBA">
      <w:pPr>
        <w:autoSpaceDE w:val="0"/>
        <w:autoSpaceDN w:val="0"/>
        <w:adjustRightInd w:val="0"/>
        <w:spacing w:after="0" w:line="240" w:lineRule="auto"/>
        <w:rPr>
          <w:rFonts w:ascii="ArialMT" w:hAnsi="ArialMT" w:cs="ArialMT"/>
          <w:color w:val="000000"/>
          <w:sz w:val="26"/>
          <w:szCs w:val="26"/>
        </w:rPr>
      </w:pPr>
      <w:r w:rsidRPr="00B51EBA">
        <w:rPr>
          <w:rFonts w:ascii="Times New Roman" w:hAnsi="Times New Roman" w:cs="Times New Roman"/>
          <w:color w:val="000000"/>
          <w:sz w:val="26"/>
          <w:szCs w:val="26"/>
        </w:rPr>
        <w:t>ВАЛЮТНЫЙ</w:t>
      </w:r>
      <w:r w:rsidRPr="00B51EBA">
        <w:rPr>
          <w:rFonts w:ascii="ArialMT" w:hAnsi="ArialMT" w:cs="ArialMT"/>
          <w:color w:val="000000"/>
          <w:sz w:val="26"/>
          <w:szCs w:val="26"/>
        </w:rPr>
        <w:t xml:space="preserve"> </w:t>
      </w:r>
      <w:r w:rsidRPr="00B51EBA">
        <w:rPr>
          <w:rFonts w:ascii="Times New Roman" w:hAnsi="Times New Roman" w:cs="Times New Roman"/>
          <w:color w:val="000000"/>
          <w:sz w:val="26"/>
          <w:szCs w:val="26"/>
        </w:rPr>
        <w:t>РЫНОК</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постановка</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целей</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и</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задач</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развития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валютное</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законодательст</w:t>
      </w:r>
      <w:r w:rsidRPr="00B51EBA">
        <w:rPr>
          <w:rFonts w:ascii="ArialMT" w:hAnsi="ArialMT" w:cs="ArialMT"/>
          <w:color w:val="000000"/>
          <w:sz w:val="28"/>
          <w:szCs w:val="28"/>
        </w:rPr>
        <w:t>-</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во</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прогноз</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параметров</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валютного</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рынка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ограничения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оценка</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эффективности</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принимаемых</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мер</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регулирования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порядок</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учёта</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и</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отчётности</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мероприятия</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по</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приведению</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валютного</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рынка</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из</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фактического</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состояния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прогнозируемое</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установление</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отклонений</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от</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прогнозируемых</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параметров</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выявление</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фактических</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параметров</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валютной</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системы</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прогнозируемые</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параметры</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объекта</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управления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фактические</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параметры</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объекта</w:t>
      </w:r>
      <w:r w:rsidRPr="00B51EBA">
        <w:rPr>
          <w:rFonts w:ascii="ArialMT" w:hAnsi="ArialMT" w:cs="ArialMT"/>
          <w:color w:val="000000"/>
          <w:sz w:val="28"/>
          <w:szCs w:val="28"/>
        </w:rPr>
        <w:t xml:space="preserve"> </w:t>
      </w:r>
      <w:r w:rsidRPr="00B51EBA">
        <w:rPr>
          <w:rFonts w:ascii="Times New Roman" w:hAnsi="Times New Roman" w:cs="Times New Roman"/>
          <w:color w:val="000000"/>
          <w:sz w:val="28"/>
          <w:szCs w:val="28"/>
        </w:rPr>
        <w:t>управления</w:t>
      </w:r>
    </w:p>
    <w:p w:rsidR="00B51EBA" w:rsidRPr="00B51EBA" w:rsidRDefault="00B51EBA" w:rsidP="00B51EBA">
      <w:pPr>
        <w:autoSpaceDE w:val="0"/>
        <w:autoSpaceDN w:val="0"/>
        <w:adjustRightInd w:val="0"/>
        <w:spacing w:after="0" w:line="240" w:lineRule="auto"/>
        <w:rPr>
          <w:rFonts w:ascii="ArialMT" w:hAnsi="ArialMT" w:cs="ArialMT"/>
          <w:color w:val="000000"/>
          <w:sz w:val="28"/>
          <w:szCs w:val="28"/>
        </w:rPr>
      </w:pPr>
      <w:r w:rsidRPr="00B51EBA">
        <w:rPr>
          <w:rFonts w:ascii="Times New Roman" w:hAnsi="Times New Roman" w:cs="Times New Roman"/>
          <w:color w:val="000000"/>
          <w:sz w:val="28"/>
          <w:szCs w:val="28"/>
        </w:rPr>
        <w:t>отклонения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139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Цели валютного регулирования и валютного контроля в Российской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Федерации связаны с формированием факторов прогрессивного развития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циональной экономики и международного экономического сотрудничества,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частности: а) в реализации единой государственной валютной политики; б)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обеспечении устойчивости валюты Российской Федерации; в) в поддержании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стабильности внутреннего валютного рынка.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Основными принципами валютного регулирования и валютного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троля в России являются:1) приоритет экономических мер в реализации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сударственной политики в области валютного регулирования; 2) исключения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неоправданного вмешательства государства и его органов в валютные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резидентов и нерезидентов; 3) единство внешней и внутренней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Российской Федерации; 4) единство системы валютного регулирования 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лютного контроля; 5) обеспечение государством защиты прав и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интересов резидентов и нерезидентов при осуществлении валютных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Среди экономистов и финансистов нет единой позиции о необходимо-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и государственного валютного контроля и валютного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Противники валютного регулирования считают, что мероприятиям по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дарственному регулированию экономических проблем противодействуют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меры по стимулированию экономического роста. То есть чем ниже степень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регулируемости экономического рынка (и, соответственно, выше степень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берализации), тем выше темпы экономического роста.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во-первых, валютное регулирование не дает возможно-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фиксировать реальные сигналы рынка и своевременно делать необходи-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мую корректировку экономической политики в целом.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Во-вторых, меры валютного регулирования приводят к созданию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равных условий для развития компаний и секторов 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В-третьих, в настоящее время мобильного международного капитала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сложных финансовых институтов и рынков меры валютного контроля эф-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фективны, возможно, лишь в течение короткого периода.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В-четвертых, валютный контроль вызывает значительные затраты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предприятиях и у государства, что влечет уменьшение объемов торговли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зарубежными странами.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Сторонники введения валютных ограничений утверждают, что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ухудшении экономического положения страны происходит «лавинообраз-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отток капитала, углубляющий экономический кризис. Снятие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ограничений возможно, но только при устойчивом росте валового внут-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реннего продукта и достаточной степени диверсификации экспортных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ступлений.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Вследствие ограничительных мер валютной политики происходит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щита доходов населения и товарной массы внутри страны. Значителен пси-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хологический эффект – поддерживается общественное мнение о стабильно-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экономической ситуации и намерений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в мерах валютного регулирования присутствуют и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ложительные, и отрицательные стороны. Но большинство экономистов схо-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дится во мнении о необходимости регулирования движения капиталов 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лютного контроля для каждой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Обязательной составляющей управления валютными операциями явля-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определение эффективности валютного регулирования. Ее можно оце-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нить через показатели открытости, нейтральности, прозрачности 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Экономика считается открытой, если резиденты сталкиваются с мень-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шим числом ограничений (в том числе и валютных) при переходе на внеш-</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рынок, равно как и не резиденты при выходе на национальный рынок.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Количественно степень институциональной открытости может быть измере-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следующим отношением.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Экономика считается прозрачной, если она регулируется при помощи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устоявшихся, не допускающих двоякого толкования, широко известных пра-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вил законодательства (в том числе валютного), но не указаниями органов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лютного 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Влияние валютных ограничений на нейтральность экономики оценива-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через индекс нейтральности.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приведенных формулах все показатели, кроме валютных ограниче-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 константы, сравнивая количественные значения открытости, прозрач-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ности и нейтральности в динамике, можно определить отрицательное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положительное) влияние валютных ограничений на экономику.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рассматривать изменение валютных ограничений в сравнении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изменением других показателей, то можно определить долю влияния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ограничений на экономику по сравнению с другими регулирующими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Эффективность валютного контроля можно измерить, используя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тратный» или «результативный» подход.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«Затратный» подход оценки эффективности предполагает оценку эф-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фективности через отношение достигнутого результата к средствам, затра-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ченным на его достижение. Затраты (издержки) осуществления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контроля предстают как рост издержек бизнеса, отвлечение трудовых ресур-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«Результативный» подход предполагает оценку эффективности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отношение «поставленной цели» к «достигнутому результату». Поставленная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цель - предотвратить нелегальное движение капитала, то есть все движение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 – ввоз и вывоз – сделать легальным. Достигнутый результат –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щее движение капитала минус легальное, то есть объем нелегального движе-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Любые ограничительные меры имеют свой предел. Выигрыш от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лютных ограничений государство получает, во-первых, за счет ограничения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сроков платежей по текущим операциям, и во-вторых, за счет сокращения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объема вывоза капитала. С течением времени эффективность мер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регулирования уменьшается: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объективно, потому что больше невозможно получить выигрыш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текущим операциям, а эффективность ограничений по капитальным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циям также сходит на нет, так как привлеченные займы и инвестиции от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резидентов, как следствие, имеют выплату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субъективно за счет появления все новых способов обхода правил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проведения валютных операций. Таким образом, эффективность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регулирования имеет свой предел, но при квалифицированно проведенных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операциях – ненулевой.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валютного регулирования и валютного контроля развивалась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вместе с развитием международных экономических отношений. До форми-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Парижской валютной системы применялись в основном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ские, реже – административные меры валютного контроля. Они были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правлены прежде всего на экономическое стимулирование ввоза и не вывоза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преддверии и в годы Первой мировой войны стали вводится запреты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отдельные международные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период Второй мировой войны валютные ограничения ввели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воюющие, так и нейтральные страны. Валютный курс утратил свою актив-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ную экономическую позицию, возросла роль золота. Только на золото можно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было приобрести военные или стратегические товары. Валютные ограниче-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в годы Второй мировой войны стали одним из средств мобилизации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лютных ресурсов для ведения военных действий.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Ведущее положение США в мировой экономике после окончания 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нашло свое отражение в утверждении долларового стандарта.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ческая мощь США и слабость конкурентов, выражавшаяся в дефиците 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тежных балансов, особенно с США, и недостатке золотовалютных резервов,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вызвали всеобщий спрос на доллары США и породили «долларовый голод»,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привело к усилению валютных ограничений в большинстве стран.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Ситуация в 50-60гг 19в. характеризовалась смягчением, вплоть до пол-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отмены в развитых странах, валютного контроля. Для защиты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нальной экономики стали, как и в начале века, использовать краткосрочные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меры монетарного (процентная ставка, обменный курс) и фискального (нало-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 характера. Административные и организационно - правовые формы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ключались в основном в регламентировании прав предприятий на коммерче-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скую деятельность. В 1951г полностью объявила о снятии валютных ограни-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чений Канада. В конце 1958 г. Англия, Франция, ФРГ, Бельгийско-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Люксембургский Союз, Голландия, Италия объявили о частичном снятии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лютных ограничений. В 1959г. решение о свободной конвертации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приняли Финляндия, Швеция, Дания, Норвегия, Австрия и Португалия.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1961г. Англия, Франция, ФРГ, Бельгия, Люксембург, Италия, Голландия, Ир-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ландия, Швеция и Перу уведомили международный валютный фонд об отме-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ими валютных ограничений по текущим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1971г, в период кульминации кризиса Бреттонвудсской валютный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был осуществлен к плавающим валютным курсам. Шесть стран Ев-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ропейского сообщества отменили пределы внешнего колебания курсов своих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 к доллару и другим валютам, создав своеобразную европейскую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лютную зону в противовес доллару.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Введение плавающих валютных курсов не смогло обеспечить их 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бильности, несмотря на огромные затраты на валютные интервенции. В этих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условиях страны предпочли режим регулируемого плавания валютных кур-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 поддерживая его различными, иногда довольно жесткими, мерами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настоящее время меры валютного регулирования направлены в 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новном на снижение миграции капиталов. При этом миграция капиталов,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обусловленная объективными экономическими законами, относится к числу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характерных неотъемлемых признаков рыночного уклада 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России валютные ограничения были введены указом 1724г, в соот-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ветствии с которым купец мог покинуть Россию, только заплатив десятую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часть своего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советской России валютные ограничения были введены в действие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постановлением Наркомфина о порядке вывоза ценностей за границу. Хра-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нение валюты было запрещено. Экспортеры обязаны были держать валюту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границей на счетах торгпредств; торгпредства – на текущих счетах у загра-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ничных корреспондентов Наркомфина. В 1922-1926гг валютные ограничения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были ослаблены: физические лица получили возможность покупать и прода-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валюту в помещении банков и на бирже. Предприятия могли продать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валюту Госбанку, при его отказе – продать на бирже. В 1926г. в СССР были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введены новые правила регулирования валютных операций: вся валютная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выручка подлежала сдаче в Госбанк, расходование инвалюты допускалось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только в соответствии с утвержденным месячным валютным планом.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Процесс перехода российского государства к рыночным отношениям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обусловил необходимость интеграции страны в мировое экономическое 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зяйство, и, следовательно, послужил катализатором развития внешнеэконо-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мических связей. Начиная с 1986г. практически все хозяйствующие субъекты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получили право выхода на внешние рынки и распоряжения иностранной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лютой. В ходе проводимой банковской реформы появилось значительное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личество независимых от государства коммерческих банков, получивших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право купли-продажи иностранных валют, проведения международных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четов, открытия и ведения валютных счетов клиентов. Банки начали само-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стоятельно проводить аукционные торги иностранной валютой.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этом законодательная и нормативная база, регламентирующая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правила работы с иностранной валютой, практически отсутствовала.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1991г. был принят закон СССР «О валютном регулировании и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лютном контроле» (с 1992г. – Закон РФ). В соответствии с данным Законом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 органом валютного контроля определен Государственный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введен институт агентов валютного контроля. Установлены основные прин-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ципы проведения валютных операций Биржевая торговля иностранной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той стала лицензироваться.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1991г. Министерство внешнеэкономических связей впервые обрати-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 внимание на значительный объем вывоза различных форм общественного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богатства из России. С этого времени и по сей день меры валютного регули-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направлены в основном на ограничение «бегства» капитала из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принятием Федерального закона от 7 августа 2001г. «О противодей-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ствии легализации (отмывания) доходов, полученных преступным путем,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финансированию терроризма» начался новый этап валютного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валютного контроля в России. Законом установлено, что к основным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рам, направленным на отмывание «грязных» денег, относятся: а) внутренний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контроль в организации, осуществляющей операции с денежными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б) обязательный внешний контроль со стороны Комитета Российской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Федерации по финансовому мониторингу; в) запрет на информирование кли-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ентов и иных лиц о принимаемых мерах.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операции в целях осуществления валютного контроля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разделяются на текущие и связанные с движением капитала. Регулирование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текущих операций осуществляется путем: ограничений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резидентами; ограничение валютных операций между резидентами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нерезидентами; определения порядка открытия и использования счетов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за пределами российской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Инструментами валютного регулирования операций движения капита-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 являются: требование о резервировании; специальные счета; обязательная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продажа части валютной выручки 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Валютные риски кредитных организаций регулируются при помощи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открытой валютной позиции. Такое регулирование осуществляется по трем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 направлениям: 1) определение порядка расчета открытой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позиции; 2) установление лимитов открытой валютной позиции; 3) рег-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ламентация процедур 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Валютная позиция – балансовые активы и пассивы, внебалансовые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требования и обязательства в иностранной валюте или драгоценных метал-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лах. «Чистая» валютная позиция – разница между суммой активов (требова-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и пассивов (обязательств) в одной и той же иностранной валюте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драгоценном металле.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Длинная чистая позиция – положительный результат расчета чистой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позиции. Она включается в расчет открытой валютной позиции со знаком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Длинная позиция по определенной валюте (когда активы банка в этой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валюте превышают пассивы в ней) несет риск убытков, если курс данной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люты начнет снижаться.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Короткая чистая позиция – отрицательный результат расчета чистой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позиции. Она включается в расчет открытой валютной позиции со знаком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Короткая позиция несет риск убытков, если курс данной валюты будет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вышаться.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Совокупная валютная позиция – суммарная величина чистых позиций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учетом знака позиции.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Открытая валютная позиция возникает в случае количественного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совпадения активов и пассивов банка в определенной валюте и представляет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собой разницу между их величинами. Открытая валютная позиция определя-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суммированием всех чистых позиций с учетом знака позиции.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Балансирующая позиция- величина, равная по значению и противопо-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ложная по знаку открытой валютной позиции. Балансирующая позиция оп-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ределяется приведением открытой валютной позиции к определенной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Суммарная величина длинных открытых валютных позиций по всем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валютам (включая длинную балансирующую позицию в российских рублях)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суммарная величина коротких открытых валютных позиций (включая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роткую балансирующую позицию в рублях) должны быть равновелики.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Значение регулирования открытой валютной позиции состоит в 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дующем: 1) с помощью лимитов открытой валютной позиции может ограни-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чиваться короткая позиция в национальной валюте, т.е. превышение продаж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над покупками (вывоз капитала), или длинная покупка (ввоз капитала); 2) ог-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раничиваются возможности коммерческих банков по истощению золотова-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лютных резервов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Институциональные изменения в российской экономике, произошед-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шие за последние 10 лет, курс правительства на дальнейшую либерализацию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привели к необходимости принятия Федерального закона от 10 декабря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2003г. «О валютном регулировании и валютном контроле». В настоящее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время вопросы ответственности за нарушение валютного законодательства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регулируются правовыми нормами, содержащимися в источниках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вого (Законы «О валютном регулировании и валютном контроле», «О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тральном банке Российской Федерации», «О банках и банковской деятельно-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таможенного, административного, гражданского и уголовного права.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Какую роль играет валютная политика в разработке валютных ограниче-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 могут быть классифицированы валютные ограничения.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Место валютного регулирования и валютного контроля в общей системе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государственного валютного управления.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 изменяется эффективность мер валютного контроля с течением вре-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Какими правовыми нормами регулируется валютное законодательство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Российской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Деньги. Кредит. Банки: учебник / под ред. В.В. Иванова, Б. И. Соколова. 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Проспект, 2006.-839с.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Международные валютно-кредитные и финансовые отношения: Учебник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ред. Л.Н. Красавиной. 2-е изд., перераб. и доп. М.: Финансы и статисти-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2000.- 185с.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Текущие тенденции в денежно-кредитной сфере. Статистико-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аналитические оперативные материалы. - М.: ЦБ РФ.-30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Законодательство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Закон РФ «О Центральном Банке РФ» № 86-ФЗ от 10 июля 2002 г. (с изме-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нениями и дополнениями).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Закон РФ «О валютном регулировании и валютном контроле» № 173-ФЗ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 декабря 2003 г. (с изменениями и дополнениями).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Инструкция Центрального банка РФ №110-И от 16 января 2004 г. «Об обя-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зательных нормативах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«Положение об обязательных резервах кредитных организаций» №255-П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29.03.2004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5.1. </w:t>
      </w:r>
      <w:r w:rsidRPr="00B51EBA">
        <w:rPr>
          <w:rFonts w:ascii="TimesNewRomanPSMT" w:hAnsi="TimesNewRomanPSMT" w:cs="TimesNewRomanPSMT"/>
          <w:b/>
          <w:bCs/>
          <w:color w:val="000000"/>
          <w:sz w:val="28"/>
          <w:szCs w:val="28"/>
        </w:rPr>
        <w:t>История развития и структура построения банковской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городах-республиках средневековой Руси, в Пскове и Новгороде,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первые купеческие ассоциации возникли уже в 13 в. А в 1665 г. псковский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воевода А.М. Ордин-Нащёкин создал небольшой банк для поддержания «ма-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ломочных» купцов. Он просуществовал недолго и был закрыт, когда воеводу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отозвали в Москву.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Серьёзным препятствием для развития банков стала острая нехватка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благородных металлов, прежде всего серебра. В 1654 г. правительство урав-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няло стоимость медных и серебряных денег. Однако это решение спровоци-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ровало инфляцию, поскольку медь дешевле серебра.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медных и серебряных монетах значилась одна и та же стоимость, 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покупная способность у них была разная. Ситуация осложнялась тем, что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сударство платило служилым людям медью, а налоги требовало серебром.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После Медного бунта (1662 г.) правительство изъяло медные деньги из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начале 18 в. Пётр 1 начал реформу российских финансов. Стали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пускаться крупные серебряные монеты - рубли, а также полтинники (50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коп.). Для упорядочения финансовой системы царь создал Камер-коллегию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управлению доходами страны, Штатс-контор-коллегию по управлению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расходами и Ревизион-коллегию, контролировавшую первые две. Пётр 1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ощрял развитие предпринимательства, однако препятствовал возникновению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независимых банков. Чтобы проводить реформы, нужно было сконцентриро-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все средства в одних, в данном случае царских, руках.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Первые банки в России были открыты в 1754 г.: Государственные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емные банки для дворянства ( иногда их называли просто Дворянские) и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поправления коммерции и купечества (Купеческий). В отличие от Запад-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Европы, где банки создавались частными лицами, в России их учреждало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правительство. Запрет на учреждение частных банков существовал в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вплоть до 1870 г. Дворянские банки в 1781 г. слились в единый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венный заёмный банк, который предоставлял денежные займы помещикам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залог имущества. Деньги выдавали под льготные проценты и на большой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 возвращались они очень медленно и неаккуратно. Деятельность Купе-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ческого банка была малоуспешной, и в 1770 г. его закрыли. В 1772 г. в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скве и Санкт-Петербурге появились ссудные и сохранные кассы,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приказы общественного призрения: они поддерживали мелкопоместное и 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зорившееся дворянство. Существовал ещё Медный банк, который выдавал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ссуды купечеству медными деньгами.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 начала первой мировой войны и Октябрьской революции 1917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года Россия имела развитую кредитную систему и устойчивое денежное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ращение.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Основой кредитной системы служил Государственный банк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который был организован в 1860 году на базе ассигнационного и заёмного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учрежденных ещё при Екатерине 11.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отличие от центральных банков Западной Европы и США,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ственный банк России сочетал в своей деятельности выполнение эмиссион-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и различных торговых операций, особенно в торговле хлебом, экспорт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которого был главным источником иностранной валюты. Госбанк имел соб-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ственные крупные элеваторы и зернохранилища, расположенные в районах,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отсутствовали банковские учреждения. На них ссуды под залог выдава-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лись зерном. В 1913 году 50% кредитных операций в сфере торговли были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связаны с экспортом зерна. Кроме хлебной торговли Госбанк посредством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 участвовал в торговле лесом, сахаром, текстилем и другими экс-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портными товарами.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Государственный банк России являлся «банком банков». В нем имели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счета и хранили свои резервы коммерческие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система страны в основном сложилась к 1909-1914 гг. В её</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центре находился Государственный банк, который хранил золотой запас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страны и руководил выпуском денег. Он контролировал крупные частные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банки, которые финансировали развитие экономики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1914 году сеть Госбанка включала 10 контор и 125 отделений, наряду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этим Госбанк управлял деятельностью системы сберегательных касс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их количество превышало 8 тысяч, свободные остатки денег в виде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коплений населения хранились в Госбанке, который использовал деньги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сберкасс на поддержку Правительства, инвестируя их в облигации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ственных займов. Кроме этого, банковские операции осуществлялись 791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стным (уездным) казначейством.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Российский бюджет не имел дефицита, и казначейство постоянно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полагало крупными денежными запасами, хранящимися в Госбанке. Это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стоятельство позволяло Госбанку эффективно функционировать, не прибегая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эмиссии, как к источнику увеличения пассивов. Деньги казначейства были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основным ресурсом Госбанка. Их доля в депозитах постоянно возрастала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незадолго до начала первой мировой войны достигала 73%.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Значение Госбанка России как эмиссионного учреждения особенно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возросло после проведенной министерством финансов Сергеем Юльевичем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Витте денежной реформы 1895-1897г.г., в результате которой в обращение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были выпущены золотые монеты достоинством в 5, 7, 10 и 15 рублей.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держание рубля было определено 0,7742г чистого золота.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Рубль стал одним из самых устойчивых валют мира. Его эквивалент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равнялся примерно половине доллара США или двум германским маркам.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Стабильность рубля обеспечивалась огромным золотым запасом России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порядком выпуска в обращение бумажных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Государственному банку разрешалось выпускать бумажные деньги,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покрытые золотом, лишь в пределах твёрдого лимита - 300 млн.руб. Вся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эмиссия сверх этого должна была производиться только в преде-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лах золотого запаса, составляющего 1528 млн.руб., или почти 1200т. Значи-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тельное количество российского золота хранилось в зарубежных банках.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началом первой мировой войны царское правительство постоянно увеличи-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вало денежные эмиссии под обязательства государственного казначейства.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сентябре 1914г. Был отменён обмен банковских билетов на золото. Эмиссию,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источник финансирования войны царское и временное правительства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использовали так широко, что в 1914-1917г.г. количество банковских биле-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увеличивалось почти в 12 раз, а золотом было обеспечено всего 5,5%.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1917 г. В результате Октябрьской революции Россия вступила в 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вый этап своего развития. Определяя пути перехода к ним власти, большеви-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придавали большое значение овладению банковской системой. Был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нят декрет о национализации банков, а Государственный банк был переиме-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нован в Народный банк. Все петроградские коммерческие банки реорганизо-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ваны в 4 отделения Народного банка, начавшие функционировать в первой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декаде февраля 1918 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Национализация коммерческих банков в других местах России и пере-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дача их активов и пассивов Народному банку завершилась в сентябре 1918 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декабре 1917 г. Народный банк проводил только кредитные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связанные с финансированием военных нужд, а также с обеспечением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продовольствием и топливом крупных городов. Банк прекратил операции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ценными бумагами, ибо Советское правительство аннулировало все внутрен-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и внешние государственные займы, признало недействительными все 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и другие ценные бумаги. Всего декретами от 21 и от 26 января 1918 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Было аннулировано 87 внутренних займов, 13 займов у иностранных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137 железнодорожных займов, гарантированных Правительством.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1919 г. Прекратилось кредитование промышленности, и все доходы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предприятий при сохраняющихся ещё денежных отношения должны были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передаваться казне. Если предприятия нуждались в денежных знаках, то они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беспрепятственно выдавались Народным банком. Бюджет хотя и составлял-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но потерял своё практическое значение.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Идеологи партии и руководство России успешно проводили линию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ликвидацию товарно-денежных отношений. Они считали, что вновь созда-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ваемое социалистическое общество должно жить и развиваться без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денег. Было принято решение о ликвидации банковской системы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декретом от 19 января 1920 г. Народный банк был упразднён, а его активы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пассивы переданы Наркомфину, за которым сохранялось право эмиссии. 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раллельно политике на свертывание товарно-денежных отношений проводи-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лась политика, направленная на ликвидацию денег. Предполагалось, что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ограниченная эмиссия должна в короткий срок привести их к такой степени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обесценивания, что они сами по себе отомрут. Местным органам власти было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предоставлено право изготовления денег от имени Российского правительст-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ва по мере потребности.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Вплоть до начала 20-х гг. В стране ходили и царские рубли («николаев-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и деньги Временного правительства («керенки»). «Керенки» представ-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ляли собой обычные талоны достоинством 20 и 40 рублей. Выпускали их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149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листах величиной с газетный разворот, даже не разрезая на отдельные биле-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инфляции в промышленности стала распространенной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безденежных расчетов. Центральные или местные власти выписыва-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распоряжения, по которым одни предприятия бесплатно отпускали свою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продукцию другим. Также бесплатно, по команде из центра,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снабжались сырьём, топливом, материалами. Налоги отменялись, долги 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нулировались. Банковский кредит был заменен централизованным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ственным финансированием и материально-техническим снабжением.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изменением экономического курса - введением новой экономической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политики (НЭП) - в стране стали проводить курс на стабилизацию рубля.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стране обращались триллионы различных денежных знаков. С июля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1921 г. По январь 1922 г. Наркомат финансов выпустил на 14 трлн т.н. 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Обесценение денег приняло такие масштабы, что трудно стало вести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 деньгам, так как приходилось пользоваться цифрами, совершенно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применимыми а повседневном обиходе.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Руководство страны было вынуждено перейти к новой экономической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политике, которая возродила товарно-денежные отношения.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октябре 1921 г. был вновь учрежден Государственный банк РСФСР,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июля 1923 г. - Государственный банк СССР. Правительство поручило Гос-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банку провести денежную реформу, в соответствии с которой было возмож-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в течение некоторого периода обращение двух параллельных валют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твердой и подверженной обесцениванию, при этом вторая должна была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степенно изыматься из оборота.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течение 1922 - 1924 гг. Госбанк провёл три денежных реформы.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1922 г. был выпущен в обращение рубль, обмениваемый на 10000 ранее эми-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тированных денежных знаков; в 1923 г. - новый рубль, обмениваемый на 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руб. Образца 1922 г. В январе 1924 г. выпущены казначейские билеты досто-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инством в 1,3 и 5 руб. Десять рублей приравнивались к одному червонцу.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Новый рубль в течение трёх месяцев обменивался на 50000 руб. образца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1923 г. Таким образом за два года Госбанк уменьшил денежную массу в 50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трлн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Новые деньги способствовали развитию товарно - денежных отноше-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и возрастанию роли Госбанка в экономике страны. Значительно расши-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рилась сеть учреждений Госбанка, в начале 1922 г. он имел всего 21 филиал,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в 1929 г. функционировали 589 учреждений Госбанка. Свободное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принимательство и динамичное развитие страны объективно требовали соз-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дания новых кредитных учреждений.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150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 декабря 1922 г. На шведский капитал был образован Российский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коммерческий банк (Роскомбанк). Капитал банка составил 10 млн.руб. (5,2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млн.долл. США в ценах того периода). Это был первый банк, созданный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с помощью иностранного капитала. Его основная задача заключалась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содействии торгово-промышленным __________предприятиям в развитии внешней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торговли. В 1924 г. Акции банка были выкуплены Наркомвнешторгом и Гос-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 он стал называться Внешторгбанк.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первый год новой экономической политики были воссозданы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 сельскохозяйственного кредита, сберегательных касс и ломбарды.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июне 1927 г. Руководство страны приняло постановление «О прин-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ципах построения кредитной системы». Множественность банков, осуществ-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ляющих краткосрочное кредитование, порождало нездоровую конкуренцию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ними. В соответствии с этим постановлением были разграничены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функции банков и усилена роль Госбанка как органа краткосрочного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тования, а отраслевых банков - как органов долгосрочного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Сложившаяся в период нэпа кредитная система, состоявшая из многих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и банковских учреждений, и система коммерческого кредитования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могли должным образом решить задачу концентрации денежных ресурсов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направления по строго целевому назначению.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Основной задачей кредитной реформы являлось сосредоточение в 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ках государства всех денежных ресурсов, с тем чтобы использовать их на 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 индустриализации в промышленности и коллективизации в сельском 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зяйстве.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середине 1972 г. банковская система состояла из трех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Госбанк СССР, Стройбанк СССР и Внешторгбанк СССР, которые имели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сеть филиалов по всей 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Госбанк не только выполнял функции единого кредитного центра 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но и осуществлял операционно-кассовое обслуживание бюджета. Он 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кумулировал все поступления в бюджет и выдавал ассигнования из бюджета.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Взаимоотношения между предприятиями и бюджетом строились на заплани-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рованных отчислениях в бюджет и ассигнований из него. В случае отклоне-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от плана поступлений денег в бюджет Госбанк автоматически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тавлял кредит. В результате ежегодно возрастали темпы инфляции, размеры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которой скрывались от населения.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начале 80-х гг. На фоне ухудшающейся экономической ситуации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произошли первые изменения во внутренней политической обстановке.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1985 г. Руководство страны открыто признало, что советская экономическая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система находится в состоянии кризиса и что необходима перестройка.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целях усиления роли банков в повышении эффективности общест-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венного производства путём укрепления связи кредитного механизма с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нечным результатом работы отраслей народного хозяйства в 1987 году было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принято решение реорганизовать систему спецбанков с учётом особенностей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сферы деятельности народнохозяйственных комплексов. В результате сфор-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мировалась система новых банков, включающая Промстройбанк СССР, 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ропромбанк СССР, Жилсоцбанк СССР, Сбербанк СССР, Внешэкономбанк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СССР.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Промстройбанк СССР был призван осуществлять кредитно-расчетное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обслуживание основной эксплуатационной деятельности, финансирование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кредитование капитальных вложений промышленности, строительной инду-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стрии, транспорта, связи и системы материально-технического снабжения.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Агропромбанк СССР создавался для выполнения банковских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предприятий, колхозов и других организаций, входящих в агропромышлен-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комплекс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Жилсоцбанк СССР должен был производить операции по кредитно-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расчётному обслуживанию и финансированию жилищно-коммунального 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зяйства, государственной и кооперативной торговли, бытового обслужива-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лёгкой и местной промышленности, а также сферы кооперативной и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дивидуальной трудовой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Сбербанк СССР - банк, созданный на базе сберегательных касс, был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призван аккумулировать сбережения населения и организовать для него без-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наличные расчёты. Ему предлагалось принять на кредитно - расчётное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служивание небольшие предприятия, а также организовать выдачу и погаше-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краткосрочных и долгосрочных ссуд гражданам в связи с их потреби-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тельскими нуждами. Сбербанку было поручено обслуживание внутреннего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государственного долга. Система Сбербанка охватывала более 70 тыс. сбере-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гательных касс.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Внешэкономбанк __________СССР нацелен на обеспечение организации и прове-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дения расчётов по экспортно-импортным и неторговым операциям, кредито-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объединений, предприятий и организаций, осуществляющих внешне-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связи. На этот банк возлагался контроль за исполнением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сводного валютного плана, рациональным и экономным использованием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лютных ресурсов страны, проведением операций на международных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и кредитных рынках, а также операций, связанных с наличной валютой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валютными ценностями.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Изменились функции Госбанка СССР, ибо кредитование и расчётно-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кассовое обслуживание народного хозяйства он передал специализирован-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государственным банкам. Госбанку было предложено сконцентрировать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своё внимание на решении, главным образом, следующих задач: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всемерном укреплении денежного обращения в стране, повышении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устойчивости и покупательной способности рубля,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оборота наличных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внедрении наиболее прогрессивных форм кредитования и расчётов,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способствующих укреплению оборачиваемости оборотных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и укреплению платежной дисциплины;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координации функций специализированных банков и контроле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всем основным направлениям их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выполнении совместно с Внешэкономбанком операций по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зованию иностранной валюты в стране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Многие учреждения специализированных банков стали самостоятель-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реорганизовываться в коммерческие банки, объявлять себя не зависимыми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системы, которая ими ранее руководила. Начался массовый переход кли-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ентуры из учреждений государственных специализированных банков в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мерческие. К концу 1990 г. была произведена административная ломка суще-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ствовавшей общесоюзному централизованной банковской системы. 2 декаб-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 1990 г. ВС РСФСР принял Закон «О банках и банковской деятельности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РСФСР» и Закон «О Центральном банке в РСФСР», поэтому годом форми-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двухуровневой банковской системы считается 1990 г. Первый уро-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вень (верхний) представлен Центральным банком Российской Федерации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главными территориальными управлениями в областях и краях,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национальными банками республик, входящих в Российскую Федерацию.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Второй (нижний) уровень состоит из сети коммерческих банков и их филиа-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стране уже функционировали более 300 коммерческих банков.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сийские законы закрепили начавшееся в стране создание новых банков,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зависимых от органов власти при решении вопросов банковской коммерче-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деятельности. В России была ликвидирована государственная монопо-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лия в банковском деле. Правления специализированных банков упразднены.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филиалы путём разгосударствления и акционирования преобразовались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банки. Система коммерческих банков начала развиваться.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концу 1993 г. на территории России функционировали более 2 тыс. таких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и тысячи их филиалов.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система России включает в себя Центральный банк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Федерации (Центробанк), который имеет разветвленную сеть отделений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филиалов в регионах страны, и коммерческие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 факт появления отдельных кредитных учреждений, которые ока-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зывают клиентуре разнообразные услуги по приему вкладов и предоставле-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кредитов не дает оснований говорить о становлении в том или ином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сударстве кредитной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Таблица 5.1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Кредитная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тема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внутренне организованная, взаимосвязанная, объединенная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общими целями и задачами совокупность кредитных учре-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ждений конкретного государства. Возникает только тогда,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когда наряду с обычными банками возникают ЦБ, выпол-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няющие функции управления кредитной системой.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Таблица 5.2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Подсистемы организации кредитных</w:t>
      </w:r>
    </w:p>
    <w:p w:rsidR="00B51EBA" w:rsidRPr="00B51EBA" w:rsidRDefault="00B51EBA" w:rsidP="00B51EBA">
      <w:pPr>
        <w:autoSpaceDE w:val="0"/>
        <w:autoSpaceDN w:val="0"/>
        <w:adjustRightInd w:val="0"/>
        <w:spacing w:after="0" w:line="240" w:lineRule="auto"/>
        <w:rPr>
          <w:rFonts w:ascii="SymbolMT" w:hAnsi="SymbolMT" w:cs="SymbolMT"/>
          <w:color w:val="000000"/>
          <w:sz w:val="28"/>
          <w:szCs w:val="28"/>
        </w:rPr>
      </w:pPr>
      <w:r w:rsidRPr="00B51EBA">
        <w:rPr>
          <w:rFonts w:ascii="TimesNewRomanPSMT" w:hAnsi="TimesNewRomanPSMT" w:cs="TimesNewRomanPSMT"/>
          <w:color w:val="000000"/>
          <w:sz w:val="28"/>
          <w:szCs w:val="28"/>
        </w:rPr>
        <w:t xml:space="preserve">отношений: </w:t>
      </w:r>
      <w:r w:rsidRPr="00B51EBA">
        <w:rPr>
          <w:rFonts w:ascii="Arial" w:hAnsi="Arial" w:cs="Arial"/>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Звенья Кредитной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банковские институты;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парабанковские институты.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банки и другие учреждения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ковского типа;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специализированные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во-кредитные институты и поч-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тово-сберегательные институты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Таблица 5.3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СИСТЕМА ПАРАБАНКОВСКАЯ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Эмиссионные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Неэмиссионные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Специализиро-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ванные кредитно-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финансовые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ституты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Почтово-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национальные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региональные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специализиро-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ванные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ипотечные;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биржевые;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инвестицион-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инновацион-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другие.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лизинговые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факторинговые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ломбарды;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кредитные 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варищества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союзы;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общества вза-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имного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страховые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инвестицион-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финансовые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почтовые отде-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почтово-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Концерциальные, корпоративные, ассоциативные и дру-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гие объединения банков и парабанков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Классические банковские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привлечение средств на расчетные и срочные вклады;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предоставление аккумулированных средств в ссуду на условиях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срочности, платности, возвратности;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Современная кредитная система России сложилась в результате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личных преобразований, произведенных в рамках банковской реформы,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торые проводятся в нашей стране с 1987 года.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известно, ранее всю нашу банковскую систему представляли три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крупнейших государственных банка: Госбанк СССР, Стройбанк СССР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Внешторгбанк СССР. Они являлись мощными монополизированными струк-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турами, имевшими сеть филиалов по всей стране. Наряду с банковским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служиванием клиентуры эти структуры выполняли властные функции с 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лым рядом контрольных полномочий, что в тот период соответствовало схе-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 административно-командного управления экономикой.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первом этапе реорганизации банковской системы в 1987 г. в нее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входили Госбанк СССР, Агропромбанк СССР, Промстройбанк СССР, Жил-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соцбанк СССР, Сберегательный банк СССР и Внешторгбанк СССР. По 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 собственности эти банки остались государственными, а по условиям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являлись коммерческими. Все они практически мало отличались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прежних банковских структур. Поэтому на этом этапе существенных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образований в банковской системе и коренных изменений в финансово -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дитной политике не произошло.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конце 1990 года произошли радикальные изменения банковской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темы, которые послужили началом второго этапа банковской реформы. Эти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преобразования связаны с вступлением в силу Закона РСФСР от 2 декабря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1990 года « О Центральном банке РСФСР (Банке России)» и Закона РСФСР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2 декабря 1990 г. « О банках и банковской деятельности в РСФСР» ( вто-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рая редакция закона «О Банке России» от 26 апреля 1995г., «О банках и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ковской деятельности» от 7 июля 1995г.)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Таблица 5.4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система (Российское законодательство)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уровень: Центральный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уровень: − Банк Внешней Торговли;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Сбербанк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Региональные и муниципальные КБ различных видов;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другие кредитные учреждения, получившие лицензию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осуществление отдельных банковских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реформы отношения банков с клиентурой основываются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традиционных принципах рыночной экономики. Ранее банки осуществ-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ляли “контроль рублем” за выполнением предприятиями народнохозяйст-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венных планов.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отличие от организационной схемы банковской системы, построения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институциональной схемы более разнообразны и по классификационным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признакам, и по составу сегментов. Необходимо определить общий состав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элементов, которые должны входить в банковскую систему, их классифика-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ционные признаки, задачи, функции,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Основные структуры и признаки, определяющие институциональную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схему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Центральные банки – самостоятельные, но подконтрольные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 кредитные организации, в основные задачи и функции которых входит: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обеспечение устойчивости национальной валюты, минимизация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фляции (эмиссия наличных денег и организация их обращения, оп-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ределение системы, порядка и формы расчетов, разработка и прове-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дение единой денежно кредитной политики, регулирование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обращения, валютное регулирование и валютный контроль);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обеспечение эффективности и стабильности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(государственная регистрация, выдача и отзыв лицензий коммерче-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банков, установление правил бухгалтерского учета, регистра-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ция выпуска и размещения ценных бумаг банков, не относящихся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эмиссионным, кредитор последней инстанции коммерческих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банковские операции по поручению Правительства).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организационную структуру банка России входят: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центральный аппарат с функциональными службами, департамен-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тами и управлениями;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территориальные учреждения;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расчетно-кассовые центры;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полевые учреждения;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учебные заведения.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Агенства по реструктуризации кредитных организаций (АРКО)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представители параллельных структур демонополизированного уровня орга-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 банковского надзора. АРКО учрежден Правительством и Банком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качестве небанковской кредитной организации, в задачи которой входят: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оперативная работа по взаимодействию с восстанавливаемыми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 из числа проблемных (работа с «плохими» активами, участие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управлении, оказание экономической поддержки);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участие в проведении ликвидации обанкротившихся банков, в 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числе и по реализации имущества ликвидируемых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 (кредитные учреждения) с контрольным пакетом в акционерном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капитале, принадлежащим государству (Центральному банку, Правительст-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 региональным властям),осуществляют банковскую деятельность под дос-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таточно жестким контролем, но с высоким уровнем государственной гаран-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тии, что определяет высокий уровень доверия к ним.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Универсальные коммерческие банки (кредитные учреждения), в основе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формирования которых может лежать либо их величина (размер), либо осо-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бая системообразующая роль, либо наличие у них генеральной лицензии.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Отличительной чертой этих банков является осуществление полного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плекса банковской деятельности по привлечению и размещению ресурсов,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расчетам и инвестициям, операциям с валютой, ценными бумагами, драго-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ценными металлами, а также депозитарные и консультационные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Специализированные коммерческие банки (кредитные учреждения),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сформировавшие в своей политике определенные приоритеты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 предполагает известные ограничения проводимых ими операций и сде-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лок, но и высокий уровень качества, профессионализма и компетентности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ведущим направлениям. Специализация банка идентифицируется в его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звании, приоритетах политики или в рекламном лозунге и может иметь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личные базовые классификационные признаки: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отраслевая специализация;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субъективная специализация;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территориальная специализация;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функциональная специализация;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клиентская специализация;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национально-религиозная, экологическая и др. подобные специали-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Небанковские кредитные организации – НКО, осуществляют одну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несколько операций, но не в полном комплексе. Кредитные организации это-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типа имеют различные основы их формирования и функционирования.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объединения кредитных организаций (группы и холдин-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 или объединения с участием кредитных организаций (финансово-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промышленные группы) создаются путем заключения соответствующего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говора между участниками с делегированием полномочий или на основе уча-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стия ведущей структуры в капитале подчиненных. Целью таких объединений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могут быть проведение совместных операций, реализация совместных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грамм и проектов с целью извлечения прибыли, развития, успешной нейтра-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лизации конкурентов, управления рисками.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Филиалы и представительства иностранных банков действуют в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сийской банковской системе в рамках жестких надзорных нормативов и квот,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ограничиваясь обычно обслуживанием физических и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инфраструктура – объединяет учреждения и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профессионально обеспечивающие деятельность любых кредитных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заций всех уровней, проведение ими банковских операций и сделок. Инфор-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мационное обеспечение; научное, правовое и методическое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кадровое обеспечение; обеспечение средствами связи, коммуникации; обес-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печение безопасности деятельности, экономической информации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Институциональная схема построения банковской системы России 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зируется на нескольких принципах.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Иерархический принцип выделяет в банковской системе отдельные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сегменты – уровни на основе отношений внеструктурной подчиненности.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Верхний (управляющий) иерархический уровень включает Централь-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банк России и АРКО как представитель параллельных структур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надзора, а нижний (управляемый) – все типы кредитных учреждений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определенной мере коммерческие банковские объединения и банковскую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инфраструктуру.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Функционально-регулирующий принцип разделяет банковскую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тему на отдельные сегменты – слои на основе функций, приданных им эле-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ментам, специализации проводимых ими операций, а также характера над-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зорных требований, жесткости полномочий банковского надзора.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Организационно-иерархический принцип предполагает максимально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полное выделение всех функционирующих элементов банковской системы,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числе и входящих во внутренние иерархии: центральный аппарат, терри-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ториальные отделения, полевые учреждения, расчетно-кассовые центры,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учебные заведения и центры, отделения, филиалы, представительства,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формационно-аналитические центры, газеты и журналы, обменные пункты,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банкоматы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Какой путь развития прошло банковское дело в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Когда и на основе каких банков был образован государственный банк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сийской империи?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Что из себя представляет кредитная система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 построена банковская система современной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Что такое институциональная структура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Букато В.И., Львов Ю.И. Банки и банковские операции в России.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«Финансы и статистика», 1996 г., 335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Банковское дело. Справочное пособие. Под __________ред. к.э.н. Ю.А.Бабичевой,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сква «Экономика» 1994г.,397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Балабанов А.И., Боровикова Вик.А., Боровкова Вал. А., Гончарук 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Крамарев А.Н., Мурашова С.В., Пирогова О.Е. Банки и банковское дело, 2-е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издание, Москва - Санкт-Петербург - Нижний Новгород – Воронеж -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тов-на–Дону – Екатеринбург – Самара – Новосибирск – Киев – Харьков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Минск, 2007г. 448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Глушкова И.Б. Банковское дело, Москва «Академический проект», 2007г.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428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5.2.</w:t>
      </w:r>
      <w:r w:rsidRPr="00B51EBA">
        <w:rPr>
          <w:rFonts w:ascii="TimesNewRomanPSMT" w:hAnsi="TimesNewRomanPSMT" w:cs="TimesNewRomanPSMT"/>
          <w:b/>
          <w:bCs/>
          <w:color w:val="000000"/>
          <w:sz w:val="28"/>
          <w:szCs w:val="28"/>
        </w:rPr>
        <w:t>Первый уровень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Статус, цели деятельности, функции и полномочия ЦБРФ (Банка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определяются Конституцией РФ, Федеральным законом «О централь-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 банке РФ (Банке России)» и другими федеральными законами.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Сущность центрального банка заключается в посредничестве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государством и экономикой, регулировании денежных и кредитных потоков.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банк – орган регулирования, сочетающий черты банка и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дарственного ведомства.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Центральные банки – наиболее крупные банки страны, играющие роль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 банковской системы – наделяются особыми полномочиями.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связи с необходимостью разграничения государственных финансов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ресурсов, то есть ограничению прав правительства по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ванию средств центрального банка, они имеют особый статус. Большинство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Центральных банков относительно независимые.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Статус независимого органа определяется следующими критериями: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Участие государства в уставном капитале центрального банка. Исто-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рически центральные банки возникли как акционерные компании (общества),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 которых принадлежит государству полностью или частично, то есть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контрольный пакет. Банк России имеет уставный капитал в размере 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млрд. руб.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Экономическая самостоятельность. Государство не отвечает по обя-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зательствам Банка России, а Банк России – по обязательствам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осуществляет полномочия по владению, пользованию и распо-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ряжению имуществом Банка России, включая __________золотовалютные резервы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является юридическим лицом. Банк России имеет печать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изображением Государственного герба РФ и со своим наименованием.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Уставный капитал и иное имущество Банка России являются федераль-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собственностью.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осуществляет свои расходы за счет собственных доходов.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Разница между суммой доходов от банковских операций и сделок, и доходов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от участия в капиталах кредитных организаций и расходами, связанными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осуществлением банком России своих функций, представляет собой прибыль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подотчетен Государственной Думе Федерального собра-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РФ. Государственной Думе: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рассматривает основные направления государственной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рассматривает годовой отчет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принимает решение о проверке Счетной палатой РФ финансово-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хозяйственной деятельности Банка России, его структурных подраз-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делений и учреждений.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назначает на должность и освобождает от должности Председателя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России по представлению президента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назначает на должность и освобождает от должности членов Совета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директоров банка России по представлению Председателя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согласованному с Президентом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направляет и отзывает представителей Государственной Думы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Национальном банковском совете в рамках своей квоты.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участвует в разработке экономической политики Прави-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тельства РФ, Председатель Банка России участвует в заседаниях Правитель-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РФ, а также может принимать участие в заседаниях Государственной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Думы при рассмотрении законопроектов, касающихся вопросов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финансовой, кредитной и банковской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Министр финансов РФ и министр экономического развития и торговли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 участвуют в заседаниях Совета директоров с правом совещательного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и Правительство РФ информируют друг друга о предпола-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гаемых действиях, имеющих общегосударственное значение, координируют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свою политику, проводят регулярные взаимные консультации.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консультирует Министерство финансов РФ по вопросам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выпуска государственных ценных бумаг РФ и погашения государственного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долга РФ с учетом их взаимодействия на состояние банковской системы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приоритетов единой государственной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федерального бюджета и средства государственных внебюд-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жетных фондов хранятся в Банке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без взимания комиссионного вознаграждения осуществля-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операции со средствами федерального бюджета, средствами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венных внебюджетных фондов, средствами бюджетов субъектов РФ и сред-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ствами местных бюджетов, а также операции по обслуживанию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венного долга РФ и операции с золотовалютными резервами.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Структура банка России и взаимодействие всех его звеньев опираются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основные принципы: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 централизации: Банк России образует единую централизо-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ванную систему, в основе которой лежит принцип вертикального построе-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Вертикальная структура включает: центральный аппарат, территориаль-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учреждения, расчетно-кассовые центры, полевые учреждения, учебные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заведения и другие организации, в том числе подразделения безопасности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Российское объединение инкассации, которые необходимы для осуществле-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деятельности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Центральный аппарат Банка России включает департаменты и главные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управления. Непосредственное управление Банком России осуществляет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 директоров и Председатель Банка России. В состав Совета входит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седатель Банка России и 12 выборных членов, работающих на постоянной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основе. Члены Совета директоров назначаются на должность Государствен-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думой сроком на четыре года по представлению Председателя банка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согласованному с Президентом Российской Федерации. Кандидатура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Председателя представляется Президентом Российской Федерации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ственной Думе для утверждения сроком на 4 года. Одно и тоже лицо не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 занимать должность Председателя Банка России более 3-х сроков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ряд. Председатель представляет интересы Банка России в органах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венной власти, в отношениях с кредитными организациями как внутри 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так и за ее пределами, а также с международными финансовыми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зациями. В компетенцию Председателя банка России относится подбор чле-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 Совета директоров, персональный состав которого после согласования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Президентом предлагается для утверждения Государственной Думе. На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 директоров и председателя Банка России возлагается ответственность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деятельность и реализацию функций высшего органа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Численность Национального банковского совета составляет 12 человек,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 которых двое направляются Советом Федерации Федерального Собрания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 из числа членов Совета Федерации, трое - Государственной Думой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числа депутатов Государственной Думы, трое - Президентом РФ, трое - пра-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вительством РФ. В состав Национального банковского совета входит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Председатель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Члены Национального банковского совета, за исключением Председа-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теля Банка России, не работают в Банке России на постоянной основе и эта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деятельность не оплачивается.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Председатель Национального банковского совета избирается членами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Национального банковского совета из их числа большинством голосов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общего числа членов Национального банковского совета.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компетенцию Национального банковского совета входит следующее: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рассмотрение проекта основных направлений единой государствен-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рассмотрение вопросов совершенствования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рассмотрение годового отчета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утверждение на основе предложений Совета директоров на очеред-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ной год не позднее 15 декабря предшествующего года: общего объ-</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ема расходов на содержание служащих Банка России; общего объе-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 расходов на пенсионное обеспечение, страхование жизни и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дицинское страхование служащих Банка России; общего объема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питальных вложений; общего объема прочих административно-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хозяйственных расходов;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ежеквартальное рассмотрение информации Совета директоров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реализации основных направлений единой государственной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но-кредитной политики; банковском регулировании и банковском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надзоре; реализации политики валютного регулирования и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контроля; организации системы расчетов в РФ; исполнении сме-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расходов Банка России; подготовке проектов законодательных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актов и иных нормативных актов в области банковского дела.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 вертикального построения распространяется на порядок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нятия решения и ответственность за результативность этих решений, систему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контроля в организационной структуре Банка России. Только вышестоящие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органы Банка России уполномочены принимать решения, обязательные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исполнения нижестоящими учреждениями. Руководство, контроль, компе-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тенция структурных подразделений и организаций осуществляются также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вертикали. Ни одно из подчиненных подразделений не вправе изменить ука-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зание вышестоящего органа.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 конфиденциальности. Деятельность Банка России предпола-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гает соблюдение им банковской тайны. Должностные лица и служащие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несут ответственность за те направления их деятельности,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определены соответствующими правовыми рамками.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 коллегиальности. Реализуется через формирование регламен-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работы Национального банковского совета (коллегиального органа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и Совета директоров, наделение их членов соответствующими пра-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вами и обязанностями, определение кворума, необходимого для принятия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решения. Решения Национального банковского совета принимаются боль-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шинством голосов от числа присутствующих членов национального совета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кворуме в семь человек.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 независимости - ключевой элемент статуса Центрального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РФ - проявляется в том, что Банк России не входит в структуру феде-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ральных органов государственной власти и выступает как особый институт,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обладающий исключительным правом денежной эмиссии и организации 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нежного обращения. Принцип независимости предполагает наличие 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имущественных прав; самостоятельности в принятии решений; осо-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бой организационно-правовой формы; бюджетной независимости; особых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отношений с Правительством.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структуру Банка России входит 25 департаментов и 2 главных управ-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Ведущими структурными подразделениями, через которые реализуют-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ся функции Банка России в рамках компетенции, определенной для них соот-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ветствующими нормативными документами, являются Главные управления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Центрального Банка (ГУ ЦБ) и Национальные банки (НБ) республик в соста-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 Российской Федерации, которые являются территориальными учрежде-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ниями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 ЦБ являются обособленными по территориям субъектов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(республик, краев, областей, автономных округов, городов Москвы и Санкт-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Петербурга) и действуют на основании положения от 29.07.1998 г. № 46 «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территориальных учреждениях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Структура ГУ ЦБ создается на принципах построения структуры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трального Банка. Но как подразделения Банка России ГУ ЦБ не имеют само-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стоятельного статуса юридического лица, поэтому не имеют права прини-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мать нормативные акты, выдавать гарантии, поручительства, вексельные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другие обязательства, предоставлять кредиты на финансирование дефицитов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федерального, краевого, местного бюджетов, бюджета государственных вне-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бюджетных фондов.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 ЦБ не вправе осуществлять банковские операции в иностранной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люте с юридическими и физическими лицами без разрешения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Вместе с тем ГУ ЦБ независимы в своей деятельности от органов всех ветвей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субъектов Федерации, органов местного самоуправления.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Задачами территориальных учреждений Банка России 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проведение единой государственной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направленной на защиту и обеспечение устойчивости рубля; разви-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тие и укрепление банковской системы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обеспечение эффективного и бесперебойного функционирования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регулирования и надзора за деятельностью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организаций;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организация и контроль за деятельностью кредитных организаций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рынке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организация валютного 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проведение анализа состояния и перспектив развития экономики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финансовых рынков региона.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Начальник территориального учреждения назначается и освобождается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должности Председателем Банка России. Территориальное учреждение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владеет и пользуется имуществом, которым его наделяет Банк России, а так-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 распоряжается им в пределах, определяемых Банком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Структура ГУ ЦБ и схема должностных окладов служащих утвержда-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Председателем Банка России. Штатное расписание ГУ ЦБ, положение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структурных подразделениях, должностные инструкции утверждаются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чальником ГУ ЦБ. Смета расходов на содержание аппарата и лимит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тальных затрат ГУ ЦБ утверждаются Национальным банковским советом.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Типовая структура ГУ ЦБ представлена 10 управлениями с подчинен-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ными им отделами, которые наделяются соответствующими полномочиями: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регулирования денежного обращения и эмиссионно-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кассовой работы, которое представлено отделами: денежного обра-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щения; по работе с ценными бумагами, эмиссионно-кассовой рабо-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хранения и перевозки ценностей;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валютного регулирования, валютного контроля, ино-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странных операций, в которое включены отделы: валютного регу-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лирования и контроля иностранных операций; информационно-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аналитический; методологии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Сводно-экономическое управление с отделами: организации свод-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экономической работы; денежно-кредитного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исследований, информации и статистики;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по надзору за деятельностью кредитных организаций,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которое входят отделы: экономического анализа и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деятельности и санирования кредитных организаций;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банковского надзора и лицензирования банковской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инспектирования кредитных организаций с отделами: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инспектирования кредитных организаций; информационно-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аналитического обеспечения и отчетности;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бухгалтерского учета, отчетности и расчетов, в которое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включены отделы: учета, отчетности и расчетов по работе с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центрами и кассовому исполнению бюджета; анализа сводно-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баланса, бухгалтерской и статистической отчетности кредитных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организаций и РКЦ, платежных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Хозяйственно-эксплуатационное управление с отделами: матери-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ально - технического снабжения; транспортным и хозяйственным;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недвижимости, которое объединяет отделы: техниче-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надзора за недвижимостью; сопровождения инвестиций и 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ганизации конкурсов; эксплуатации объектов недвижимости; общий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отдел;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Управление безопасности и защиты информации, которое состоит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 отделов: по защите государственной тайны; технических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охраны, внутриобъектового режима и защиты объектов; техниче-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ской защиты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Региональный центр информатизации. Объединяющий несколько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отделов, важнейшими из которых являются: отдел информатизации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управления банка, отдел по работе с учреждениями банка, отдел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системно-технического обеспечения и телекоммуникаций, отдел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технической поддержки, отдел эксплуатации банковских задач,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 эксплуатации систем информационного обмена.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Деятельность всех управлений контролируется заместителями началь-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ника ГУ ЦБ РФ. Отделы по работе с персоналом, ревизионный и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ский непосредственно подчиняются начальнику ГУ ЦБ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Особое место в деятельности ГУ ЦБ РФ занимают расчетно-кассовые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центры (РКЦ), которые функционируют в соответствии с решением Совета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директоров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РКЦ и головной РКЦ (ГРКЦ) являются структурными подразделения-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Банка России, действующими в составе ГУ ЦБ РФ. Создание РКЦ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(ГРКЦ), реорганизация и ликвидация производятся по решению Совета 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ректоров Банка России. РКЦ (ГРКЦ) возглавляет начальник, назначаемый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начальником ГУ ЦБ РФ. Штатное расписание РКЦ утверждается также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вертикали начальником ГУ ЦБ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Основная цель деятельности РКЦ - обеспечение эффективного, надеж-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и безопасного функционирования платежной системы РФ. РКЦ выпол-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няет следующие 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расчеты между кредитными организациями и их филиалами;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кассовое обслуживание кредитных организаций и их филиалов;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хранение наличных денег и других ценностей, совершение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ними;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обеспечение учета и контроля расчетных и кассовых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расчетно-кассовое обслуживание всех ветвей государственной вла-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и органов местного самоуправления, счетов бюджетов всех уровней и 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ганов федерального казначейства Министерства финансов РФ, государствен-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внебюджетных фондов, воинских частей, военнослужащих, служащих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России и других, если это предусмотрено федеральными законами;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обеспечение защиты ценностей, банковских документов, банковской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информации от несанкционированного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разработка и представление в ГУ ЦБ прогноза по эмиссионному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зультату на предстоящий квартал по обслуживаемой территории;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 установление предельных остатков денежной наличности в операци-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онных кассах кредитных организаций и их филиалов, других юридических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 и оперативный контроль за их соблюдением;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 контроль за соблюдением отчетности кредитных организаций о кас-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совых оборотах;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 составление на основании данных кредитных организаций календа-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 выдач денег на оплату труда и представление его в ГУ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11) проверка в кредитных организациях работы по соблюдению поряд-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ведения кассовых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12) регулирование обязательных резервов, депонируемых в Банке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контроль за достоверностью расчетов, своевременностью и полнотой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перечисления;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Кроме того, ГРКЦ наделен дополнительными функциями: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транзитных и контрольных операций по расчетам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кредитными организациями, расположенными на территории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 СНГ, Балтии, Грузии;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транзитных и контрольных операций по межрегио-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нальным и внутрирегиональным электронным платежам;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обеспечение централизованного экспедирования почтовых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но-денежных документов на внутрирегиональном и межрегтональ-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 уровнях при взаимодействии со специализированными служба-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доставки;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денежных расчетов по итогам операций на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зованном рынке ценных бумаг и других операций с ценными бума-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Реализация функций главных управлений Центрального банка РФ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значительной степени зависит от уровня развития региональных центров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форматизации (РЦИ). Возглавляет РЦИ на правах заместителя начальника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 ЦБ директор. Задачами РЦИ 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построение единой автоматизированной банковской системы регио-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автоматизация структурных подразделений ГУ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коммуникационное обслуживание;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содействие совершенствованию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Автоматизированная банковская система состоит из платежной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 и интегрированной информационной системы. В интегрированную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формационную систему входят: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информатизация внутрихозяйственной деятельности (бухгалтерский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 учет заработной платы, кадрового состава, основных средств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информатизация процессов денежно-кредитного оборота (работы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ценными бумагами, эмиссионных операций, формирование досье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кредитных организаций на основе проверок и представляемой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четности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процесс сбора, обработки, анализа статистической и финансовой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четности кредитных организаций (создание электронных форм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четности а пределах, утвержденных Банком России, и формирова-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по запросам данных для федеральных и местных структур в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 налоговой инспекции, администрации).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Программное обеспечение разрабатывается специалистами РЦИ,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ступает централизовано из департамента информационных систем или поку-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пается у сторонних фирм.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настоящее время 100% работников ГУ ЦБ работают на персональных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компьютерах. Поэтому активно решаются проблемы безопасности, несанк-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ционированного доступа, в связи с чем приобретается лицензионное и запа-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тентованное программное обеспечение, постоянно обновляются антивирус-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программы.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Автоматизацией платежных систем субъектов Федерации занимаются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отделы развития электронных технологий. Для банков разработана програм-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 «Автоматизированное рабочее место кредитной организации», позволяю-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щая осуществлять набор электронных документов с бумажных копий (пла-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тежных поручений, платежных требований, аккредитивов и др.), распечатку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реестров, прием документов, поступающих из других банков, РКЦ, в 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числе межрегиональных, текстовых сообщений.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Программа «Автоматизированное рабочее место РКЦ» позволяет обра-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батывать платежи, пришедшие от кредитных организаций и других РКЦ,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чать реестров, формирование подтверждений, выписок состояний по коррес-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пондентским счетам.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Кроме того, в РКЦ существует развернутая система «Автоматизиро-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ванное рабочее место исполнителя». Для сети казначейства разработаны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граммы «Клиент-РКЦ» и «Автоматизированное рабочее место казначейства».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Полевые учреждения Банка России предназначены для банковского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служивания воинских частей, учреждений и организаций Министерства обо-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роны РФ, иных государственных органов и юридических лиц, обеспечиваю-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щих безопасность РФ, а также физических лиц, проживающих на территори-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ях объектов, в тех случаях, когда создание и функционирование территори-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альных учреждений Банка России невозможны.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Таким образом, на всех уровнях системы Банка России динамично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меняется структура и функциональные обязанности каждого из подразделе-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исходя из потребностей развития денежно-кредитного __________механизма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отдельных регионов.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Целями деятельности Банка России 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защита и обеспечение устойчивости рубля;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развитие и укрепление банковской системы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обеспечение эффективного и бесперебойного функционирования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платежной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Получение прибыли не является целью деятельности Банка России.</w:t>
      </w:r>
    </w:p>
    <w:p w:rsidR="00B51EBA" w:rsidRPr="00B51EBA" w:rsidRDefault="00B51EBA" w:rsidP="00B51EBA">
      <w:pPr>
        <w:autoSpaceDE w:val="0"/>
        <w:autoSpaceDN w:val="0"/>
        <w:adjustRightInd w:val="0"/>
        <w:spacing w:after="0" w:line="240" w:lineRule="auto"/>
        <w:rPr>
          <w:rFonts w:ascii="TimesNewRomanPS-BoldMT" w:hAnsi="TimesNewRomanPS-BoldMT" w:cs="TimesNewRomanPS-BoldMT"/>
          <w:b/>
          <w:bCs/>
          <w:color w:val="000000"/>
          <w:sz w:val="28"/>
          <w:szCs w:val="28"/>
        </w:rPr>
      </w:pPr>
      <w:r w:rsidRPr="00B51EBA">
        <w:rPr>
          <w:rFonts w:ascii="TimesNewRomanPSMT" w:hAnsi="TimesNewRomanPSMT" w:cs="TimesNewRomanPSMT"/>
          <w:color w:val="000000"/>
          <w:sz w:val="28"/>
          <w:szCs w:val="28"/>
        </w:rPr>
        <w:t>Банк России выполняет следующие функции</w:t>
      </w:r>
      <w:r w:rsidRPr="00B51EBA">
        <w:rPr>
          <w:rFonts w:ascii="TimesNewRomanPS-BoldMT" w:hAnsi="TimesNewRomanPS-BoldMT" w:cs="TimesNewRomanPS-BoldMT"/>
          <w:b/>
          <w:bCs/>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во взаимодействии с Правительством РФ разрабатывает и проводит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единую государственную денежно-кредитную политику;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монопольно осуществляет эмиссию наличных денег и организует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наличное денежное обращение;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является кредитором последней инстанции для кредитных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заций, организует систему их рефинансирования;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устанавливает правила осуществления расчетов в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устанавливает правила проведения банковских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осуществляет обслуживание счетов бюджетов всех уровней бюд-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жетной системы РФ, если иное не установлено федеральными зако-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нами, посредством проведения расчетов по поручению уполномо-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ченных органов исполнительной власти и государственных вне-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бюджетных фондов, на которые возлагаются организация исполне-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и исполнение бюджетов;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осуществляет эффективное управление золотовалютными резервами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принимает решение о государственной регистрации кредитных 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ганизаций, выдает кредитным организациям лицензии на осуществ-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ление банковских операций, приостанавливает их действие и отзы-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вает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осуществляет надзор за деятельностью кредитных организаций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групп;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регистрирует эмиссию ценных бумаг кредитных организаций в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ответствии с федеральными законами;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осуществляет самостоятельно или по поручению Правительства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виды банковских операций и иных сделок, необходимых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выполнения функций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организует и осуществляет валютное регулирование и валютный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контроль в соответствии с законодательством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определяет порядок осуществления расчетов с международными 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ганизациями, иностранными государствами, а также с юридически-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и физическими лицами;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устанавливает правила бухгалтерского учета и отчетности для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ковской системы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устанавливает и публикует официальные курсы иностранных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отношению к рублю;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принимает участие в разработке прогноза платежного баланса РФ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организует составление платежного баланса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устанавливает порядок и условия осуществления валютными бир-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жами деятельности по организации проведения операций по покуп-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ке и продаже иностранной валюты, осуществляет выдачу, приоста-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новление и отзыв разрешений валютным биржам на организацию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проведения операций по покупке и продаже иностранной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проводит анализ и прогнозирование состояния экономики РФ в 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лом и по регионам, прежде всего денежно-кредитных,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финансовых и ценовых отношений, публикует соответствующие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материалы и статистические данные;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осуществляет иные функции в соответствии с федеральными зако-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подлежат государственной регистрации нормативные акты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устанавливающие: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курсы иностранных валют по отношению к рублю;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изменение процентных ставок;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размер резервных 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размеры обязательных нормативов для кредитных организаций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банковских групп;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прямые количественные ограничения;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правила бухгалтерского учета и отчетности для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порядок обеспечения функционирования системы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имеет право осуществлять следующие банковские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и сделки с российскими и иностранными кредитными организациями,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Правительством РФ для достижения целей, предусмотренных Федеральным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законом: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предоставлять кредиты на срок не более одного года под обеспече-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ценными бумагами и другими активами, если иное не преду-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смотрено федеральным законом о федеральном бюджете;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покупать и продавать государственные ценные бумаги на открытом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покупать и продавать облигации, эмитированные Банком России,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депозитные сертификаты;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169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покупать и продавать иностранную валюту, а также платежные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кументы и обязательства, номинированные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выставленные российскими и иностранными кредитными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покупать, хранить, продавать драгоценные металлы и иные виды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валютных ценностей;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проводить расчетные, кассовые и депозитные операции, принимать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хранение и в управление ценные бумаги и другие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выдавать поручительства и банковские гарантии;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осуществлять операции с финансовыми инструментами, используе-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мыми для управления финансовыми рисками;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открывать счета в российских и иностранных кредитных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циях на территории РФ и территориях иностранных государств;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выставлять чеки и векселя в любой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осуществлять другие банковские операции и сделки от своего имени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обычаями делового оборота, принятыми в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народной банковской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не имеет права: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осуществлять банковские операции с юридическими лицами,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имеющими лицензии на осуществление банковских операций, и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зическими лицами, за исключением случаев, предусмотренных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статьей 48 ФЗ о ЦБР.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приобретать акции (доли) кредитных и иных организаций, за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ключением случаев, предусмотренных статьями 8 и 9 ФЗ о ЦБР;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осуществлять операции с недвижимостью, за исключением случаев,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связанных с обеспечением деятельности Банка России и его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заниматься торговой и производственной деятельностью, за исклю-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чением случае, предусмотренных ФЗ;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пролонгировать предоставленные кредиты. Исключение может быть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сделано по решению Совета директоров.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После утверждения годовой финансовой отчетности Банка России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ветом директоров Банк России перечисляет в федеральный бюджет 50% фак-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тически полученной прибыли, остающейся после уплаты налогов и сборов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соответствии с Налоговым кодексом РФ. Оставшаяся прибыль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направляется Советом директоров в резервы и фонды различного назначе-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Налоги и сборы уплачиваются Банком России и его организациями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соответствии с налоговым кодексом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такое Центральный банк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Каковы основные цели деятельности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Кто назначает председателя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Какова структура управления Центральным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Какие функции Центрального банка закреплены в ФЗ «О центральном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банке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Какие операции выполняет Центральный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Как центральный банк платит налоги?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 Какие организации имеют право проверять деятельность Центрального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 Как часто и перед кем отчитывается Центральный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Федеральный закон «О центральном банке Российской Федерации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Основы банковской деятельности (Банковское дело), Учебное пособие,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 д.э.н. проф.Тагирбекова К.Р.,.Москва, «ИНФРА-М» «Весь МИР»,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2001г.,716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Глушкова Н.Б. Банковское дело , Москва «Академический проект» 2007г.,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428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Фетисов Г.Г., Лаврушин О.И., И.Д.Мамонова., Организация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Центрального банка. Москва «Кнорус» 2006г.,430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5.3. </w:t>
      </w:r>
      <w:r w:rsidRPr="00B51EBA">
        <w:rPr>
          <w:rFonts w:ascii="TimesNewRomanPSMT" w:hAnsi="TimesNewRomanPSMT" w:cs="TimesNewRomanPSMT"/>
          <w:b/>
          <w:bCs/>
          <w:color w:val="000000"/>
          <w:sz w:val="28"/>
          <w:szCs w:val="28"/>
        </w:rPr>
        <w:t>Второй уровень банковской системы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Низовое звено банковской системы состоит из сети самостоятельных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кредитно-финансовых учреждений, непосредственно выполняющих 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кредитно-расчетного обслуживания клиентуры на коммерческих принципах.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 коммерческое учреждение, являющееся юридическим лицом,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которому в соответствии с законом и на основании лицензии, выданной 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тральным банком, предоставлено право привлекать денежные средства юри-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дических и физических лиц и от своего имени размещать их на условиях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возвратности, платности и срочности, а также осуществлять другие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Исходя из данного определения можно выделить функции банка,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гласно современной теории их три: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1) функция аккумуляции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функция трансформации ресурсов;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функция регулирования денежного оборота.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выполняемыми функциями банк собирает свободные,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временно неиспользуемые денежные ресурсы и капиталы своих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Предприятия открывают в банке счета и, используя денежные средства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этих счетов, проводят наличные и безналичные расчеты. Физические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вносят свои денежные средства во вклады, дающие банку возможность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трансформировать их в кредиты и применять для других денежных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сокращая при этом экономические риски по сравнению с рисками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прямых сделках между кредитором и заемщиком. Платежные операции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 создание им платежных инструментов (банкнот, чеков, векселей, серти-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фикатов и др.) позволяют регулировать денежный оборот, делать его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экономичным за счет совершения безналичных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деятельность – это деятельность денежно-кредитного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ститута в сфере экономических отношений. От результатов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 зависит не только развитие экономики страны, но и социальная атмо-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сфера в обществе. Общеэкономические и банковские кризисы приводят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значительным убыткам, банкротству предприятий и кредитных организаций,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обесценению или утрате накоплений и вкладов граждан, к возникновению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напряженности в общественных отношениях, снижению имиджа банка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социально-экономического института.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Деятельность банка как выражение его экономических отношений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клиентами определяется его сущностью, функциями и назначением в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мике. Банковская деятельность имеет определенные особенности.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Банк работает в сфере обмена, а не в сфере производства, но затраги-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вает и производство, так как обслуживает производственные потребности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(накопление производственных материалов, приобретение новой техники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оборудования), но сам процесс отражает деятельность экономических субъ-</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ектов по перераспределению (обмену) созданных материальных благ.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Банк – это торговый институт, мотивы коммерции преобладают в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деятельности. Вся его деятельность заключена в покупке ресурсов по одной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цене и продаже по другой, более дорогой цене.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 – это коммерческое предприятие. Операции как эмиссионных,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и коммерческих банков совершаются на платной основе. За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ляемые кредиты они получают ссудный процент, за расчетные, кассовые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другие операции, выполняемые по поручению своих клиентов, - определен-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ную комиссию.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Деятельность банка носит предпринимательский характер. Благодаря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банку бездействующие капиталы одних экономических субъектов начинают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«работать» у других. Благодаря энергии перераспределения капиталов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экономическими субъектами, отраслями, территориями и странами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усиливают производительное движение материальных, трудовых и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ресурсов, содействуют реализации различных экономических проектов.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Банк – это не только коммерческое предприятие, но и общественный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институт. Банк помогает соблюдать общественные интересы, работает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удовлетворения общественных потребностей, при этом банковская деятель-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носит не политический, а экономический характер.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Работая в сфере обмена, банк действует как производительный инсти-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тут, осуществляющий регулирование денежного оборота в наличной и безна-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личной формах.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 является организация, которая выполняет три банковские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рации одновременно, кредитная , депозитная и расчетная.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банки (универсальные) осуществляют все виды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но-кредитных и финансовых операций, связанных с обслуживанием хозяйст-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венной деятельности своих клиентов. Отдельные банковские операции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совершать и другие кредитные учреждения, не являющиеся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отличие от ЦБР: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КБ существуют на основании любой формы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не зависят от органов государственной власти и управления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принятии ими решений, связанных с обслуживанием хозяйственной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деятельности своих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действуют на основании своих Уставов, зарегистрированных в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УК складывается из средств юридических и физических лиц и слу-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жит обеспечением обязательств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коммерческого банка ( согласно выданной лицензии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Привлечение вкладов и депозитов.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Предоставление кредитов по соглашению с заемщиком.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Открытие и ведение счетов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расчетов по поручению клиентов и ведение их кас-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сового обслуживания.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Финансирование капитальных вложений по поручению или за 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операций с ценными бумагами.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Другие.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Операция – это конкретный вид действий по созданию продукта.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ковская деятельность представляет собой сложный многообразный процесс,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который реализуется только в рамках банковской системы, подчиняется 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правилам ведения операций. Операции осуществляются посредством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финансовых, бухгалтерских и технических приемов и способов, в совокупно-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образующих определенную технологию банковских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Банковская деятельность, будучи единой по своей сущности,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иметь определенные особенности, связанные с различием направлений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того или иного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Отношения банков с клиентурой строятся на договорной основе,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дарство не отвечает за обязательства КБ, как и КБ не отвечают за обязатель-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государства, кроме случаев, предусмотренных законом или, когда они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сами взяли на себя такие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Контроль, осуществляемый КБ за деятельностью клиентов, носит гра-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жданско-правовой характер и направлен на обеспечение интересов самого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но в указанных законодательством случаях они уполномочены прово-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дить контроль в интересах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проведение валютного 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контроля за соблюдением валютного законодательства;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за своевременной и полной реализацией, установленной части экс-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портной выручки на внутреннем валютном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соблюдение организациями порядка ведения кассовых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своей природе операции коммерческого банка делятся на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ские и небанковские. К банковским относятся те, которые вытекают непо-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средственно из сущности банка, исторически закрепились за ним как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но-кредитным институтом.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Согласно статье 5 Закона «О банках и банковской деятельности»,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банковским операциям относятся: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привлечение денежных средств физических и юридических лиц 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вклады (до востребования и на определенный срок);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размещение привлеченных средств от своего имени и за свой 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открытие и ведение банковских счетов физических и юридических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расчетов по поручению физических и юридических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 в том числе банков-корреспондентов, по их банковским счетам;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инкассация денежных средств, векселей, платежных и расчетных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документов и кассовое обслуживание физических и юридических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купля - продажа иностранной валюты в наличной и безналичной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привлечение во вклады и размещение драгоценных металлов;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выдача банковских гарантий.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переводов денежных средств по поручению физиче-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лиц без открытия банковских счетов (за исключением почто-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вых переводов).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Федеральный закон «О банках и банковской деятельности» разрешает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банкам заниматься размещением, подпиской и хранением ценных бумаг. Эти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операции не имеют статуса банковских, поскольку являются специфически-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для другого экономического института – биржи. Кроме вышеперечислен-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банк по законодательству имеет право совершать следующие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выдача поручительства за третьих лиц, предусматривающих испол-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нение обязательств в денежной форме;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 приобретение права требования от третьих лиц исполнения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 в денежной форме;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доверительное управление денежными средствами и иным имуще-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ством по договору с физическими и юридическими лицами;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операций с драгоценными металлами и драгоценны-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камнями;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предоставление в аренду физическим и юридическим лицам специ-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альных помещений или находящихся в них сейфов для хранения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кументов и ценностей;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лизинговые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оказание консультационных и информационных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операции и сделки составляют дополнительные виды деятельно-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которыми банкам разрешено заниматься.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Закон предписывает и те виды деятельности, которыми банкам зани-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маться запрещено. К их числу относятся производственная, торговая и стра-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ховая деятельность.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экономическое предприятие, главным в деятельности которого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является реализация его экономических интересов. Он производит свой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дукт, который носит стоимостной характер.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Продуктом банка служат платежные средства, которые вместе с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дитом входят в денежный оборот. Банковский продукт обладает рядом отли-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чительных особенностей и носит в основном нематериальный характер.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правило это безналичная форма, предстающая как записи по счетам; вещест-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венная форма – банкноты центрального банка, различные денежно-расчетные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документы. Банковский продукт создается на определенных направлениях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деятельности. Каждому продукту соответствует услуга, которая представляет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совокупность действий, процесс создания банковского продукта.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организация расчетов наличной и безналичной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вклады,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предоставление гарантий,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консультации,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другие.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Продукт эмиссионного банка - деньги, как особый товар, обменивае-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мый на продукт другого труда.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отличии от других предприятий, продукт КБ не подлежит складиро-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ванию, хотя и носит материальный характер.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Особенности продукта КБ: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Его не всегда можно ощутить физически, но это деятельность,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имеющая в своем основании общественные затраты.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Имеет свойство самовозрастающей стоимости.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Ресурсы, получаемые от вкладчиков не бесплатны для кредитного уч-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реждения</w:t>
      </w:r>
      <w:r w:rsidRPr="00B51EBA">
        <w:rPr>
          <w:rFonts w:ascii="Arial" w:hAnsi="Arial" w:cs="Arial"/>
          <w:color w:val="000000"/>
          <w:sz w:val="28"/>
          <w:szCs w:val="28"/>
        </w:rPr>
        <w:t xml:space="preserve"> </w:t>
      </w:r>
      <w:r w:rsidRPr="00B51EBA">
        <w:rPr>
          <w:rFonts w:ascii="TimesNewRomanPSMT" w:hAnsi="TimesNewRomanPSMT" w:cs="TimesNewRomanPSMT"/>
          <w:color w:val="000000"/>
          <w:sz w:val="28"/>
          <w:szCs w:val="28"/>
        </w:rPr>
        <w:t>они должны быть использованы так, чтобы не только вернуть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вкладчикам, но и обеспечить прирост, достаточный для выплаты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вкладам, компенсационных расходов и получения прибыли (хотя бы 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Принципы банковской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прибыльность: прибыль __________- официальный основной показатель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прибыль банка - разница процентов полученных и выплаченных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комиссионные за оказание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спекулятивный принцип: наиболее дешевое привлечение капитала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размещение по максимальным ставкам.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рискованность: КБ рискует только величиной своего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Должно действовать правило - все для безопасности клиента на 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новании партнерских отношений и принципа взаимной заинтересо-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Коммерческий банк - универсальное предприятие, стремящееся разви-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как можно больше видов операций и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Группы банковских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Кредитные.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Расчетные.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Кассовые.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Межбанковские расчетные.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Вексельные.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Операции с ценными бумагами.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Операции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Посреднические.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Финансовые.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Учредительские.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эти операции банки могут проводить в рублях и иностранной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Государство определяет порядок создания банков, используя систему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регулирующих нормативов, контролирует их деятельность.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КБ может начать операции только после получения соответствующей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лицензии, т.е. разрешения от ЦБ РФ. Могут создаваться на основе любой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формы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форме создания уставного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паевые банки (ООО) - не являются собственниками своего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как участники такого КБ не передают ему право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свою долю капитала, а оставляют ее за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акционерные банки (АО) - капитал - собственность основателей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(акционеров), могут быть открытого или закрытого типа (ОАО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Сложившаяся в настоящее время банковская система России представ-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лена многообразными видами банков. В зависимости от различных критери-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ев выделяют следующие: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форме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Государственные – банки, в уставном капитале которых имеется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 государства. К ним относятся Сбербанк России, в уставном капитале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торого доля Банка России составляет 64%; Внешэкономбанк на 100%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дарственный банк; Внешторгбанк – 99,9% уставного __________капитала которого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надлежит Центральному банку РФ. Они созданы на акционерной основе, 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контрольный пакет акций находится в собственности государства (принад-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лежит ЦБ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Сбербанк РФ - со всеми своими учреждениями составляет единую сис-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тему Сбербанка. Его акционерами могут быть юридические и физические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лица, в т.ч. иностранные. Содержание деятельности стало более разносто-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ронним, в сравнении со Сберкассами, которые в основном обслуживали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селение.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Цель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привлечение средств от юридических и физических лиц и размеще-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их на условиях платности, срочности и возвратности в интере-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сах вкладчиков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кредитно - расчетного обслуживания предприятий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граждан.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Государство РФ законодательно гарантирует сохранность средств, вве-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ренных Сбербанку, а также выдачу их по первому требованию.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Прием / выдача вкладов и других сбережений.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Долго- и краткосрочное кредитование юридических и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Продажа / покупка / управление ценными бумагами.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Реализация лотерейных билетов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Осуществление расчетов по поручению клиентов и корр. банков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кассовое обслуживание.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Операции по обмену валюты и валютных аукционов.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Внешторгбанк - традиционная деятельность по обеспечению финанси-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рования внешнеторгового оборота страны, проведение международных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четов и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Образован в октябре 1991 года и характеризуется высоким уровнем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финансовой стабильности и надежности среди российских КБ.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По характеру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универсальные банки, предоставляющие своим клиентам весь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плекс банковских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специализированные банки, деятельность которых ориентирована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предоставление отдельных банковских услуг, являющихся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фильными для него. Выделяют отраслевую, функциональную, кли-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ентскую и региональную специализацию.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По отраслевой специализации выделяют банки, преимущественно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обслуживающие предприятия промышленности, транспорта, торговли, сель-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ское хозяйство, население.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Функциональная специализация базируется на предоставлении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отдельных видов банковских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Клиентская специализация предполагает ориентацию банка на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кретный тип клиента: население, пенсионеры, студенты, кооперативы, малый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бизнес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Региональная специализация связана с обслуживанием потребностей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конкретного региона, его предприятий и населения.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инвестиционные и инновационные банки - аккумулируют денежные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на длительный срок, в том числе на основе выпуска обли-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гационных займов, для предоставления долгосрочных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Особенность инвестиционных банков - ориентация их на обслужи-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вание и участие в эмиссионно - учредительной деятельности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мышленных компаний.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ипотечные (земельные) банки - осуществляют кредитные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привлечению и размещению средств на долгосрочной основе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кооперативные банки - содействие развитию и кредитно -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вое обслуживание кооперации. Учредителями выступают коопера-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тивы. Особенность пассивных операций - наличие резервных фон-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 особого назначения.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коммунальные банки - (существуют в немногих странах) содействие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развитию и кредитно - финансовое обслуживание местного хозяйст-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Основные направления деятельности - кредитование коммуналь-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хозяйства, местных предприятий и организаций, а также инди-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видуального строительства. (т.е. мероприятия с повышенной степе-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нью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кратко- и среднесрочные ссуды, в том числе за счет спецфондов;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учетные и факторинговые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доверительные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хранение ценностей;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лизинг;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фондовые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Небанковская кредитная организация – кредитная организация, имею-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щая право осуществлять отдельные банковские операции, допустимые соче-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тания которых устанавливаются Банком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Особая форма организации (на кооперативных началах как с долевым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участием, так и без паевых взносов), когда специализированные кредитные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ресурсы размещаются в замкнутом круге среди своих членов организации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возможным минимальным внешним инвестированием в наиболее устойчи-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вые активы. В число пайщиков могут входить жители конкретного города,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работники завода, предприятия, лично знающие друг друга люди и т.д. К ним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отнести, с учетом исторического опыта России, мирские кассы,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мунальные кассы, валютные кассы, ссудные капиталы, ссудные кассы и 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лее современные ссудно-сберегательные товарищества, общества взаимного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 и кредитные союзы.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Такая форма организации в комплексе с профессиональной специали-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зацией предполагает не только ограниченный круг участников, но и четко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очерченную сферу проведения операций кредитным учреждением. С учетом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исторического опыта России к ним можно отнести сельские (волостные)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как сословно-профессиональные кредитные учреждения и современные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кредитно-потребительские кооперативы бюджетной сферы, образования,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дицины, пенсионных фондов, строительные ссудосберегательные кассы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(эксперимент Москвы)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Узкая профессиональная специализация ограничивает сферу проведе-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учреждением одной-двумя позициями. Например, это расчетные (кли-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ринговые) центры, лизинговые фирмы, трастовые компании, факторинговые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фирмы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Небанковские кредитные организации (НКО) осуществляют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которые не выполняются банковскими кредитными организациями в силу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различных обстоятельств. Как правило, НКО ориентируются либо на обслу-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живание определенных типов клиентов, либо на осуществление одного-двух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видов операций. Для различных целей могут создаваться НКО с различными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набором операций. Например, клиринговые центры осуществляют быстрые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надежные взаиморасчеты между участниками торгов и расчетов на биржах.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Среди учреждений парабанковской системы к кредитным можно отне-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ломбарды, кредитные товарищества, общества __________и союзы.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Ломбарды представляют собой кредитные учреждения, выдающие ссу-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ды под залог как правило движимого имущества, но за исключением ценных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бумаг. Исторически ломбарды возникли как частные предприятия ростовщи-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ческого кредита. Во многих странах в попытках государства бороться с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товщичеством отмечалась тенденция огосударствления ломбардов, придания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 «казенного» характера. При этом доля и форма участия государства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формировании капитала и деятельности ломбардов различны. В большинстве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179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случаев в целях осуществления государственного контроля за деятельностью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ломбардов они создаются при какой-либо государственной структуре, 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рая назначает (на определенный срок) управляющего ломбардом. В зависи-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мости от степени участия государства и частного капитала в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ломбардов выделяются государственные и коммунальные, а также частные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смешанного типа (с участием и частного и государственного капитала) лом-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барды.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Специализация ломбардов - потребительский кредит под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виде залога движимого имущества, включая драгоценные металлы и камни,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 исключением ценных бумаг. Ссуды выдаются краткосрочные ( до трех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сяцев ), в размере 50-80% стоимости залога. Наряду со ссудами под залог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практикуются также операции по хранению ценностей клиентов,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продажа заложенного имущества на комиссионных началах. Данный круг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операций определяет специфику оргструктуры ломбардов: кроме филиалов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отделений, крупные ломбарды могут иметь сеть складов и магазинов.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Особенность - отсутствие кредитного договора с клиентом и залогово-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обязательства. При выдаче ссуды клиент получает залоговый билет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другой фактически подтверждающий факт залога и выдачи ссуды документ,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правило на предъявителя и имеющий регистрационный номер в журнале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регистрации, где указываются реквизиты заемщика и основные условия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сделки По большинству сделок предусматривается льготный срок , только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истечении которого заложенное имущество может быть продано.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Кредитные союзы - кредитные кооперативы, организованные группой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частных лиц или мелких кредитных учреждений. Они могут быть двух 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новных типов:1) организованные группой физических лиц по профессио-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нальному или территориальному признаку в целях предоставления кратко-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срочного потребительского кредита; 2) в виде добровольных объединений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ряда самостоятельных кредитных товариществ, например ссудосберегатель-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товариществ, обществ взаимного кредита, кооперативов и т.д. Капитал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кредитный союзов формируется путем оплаты паев, периодических взносов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членов и выпуска займов.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Основные операции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привлечение вкладов и выпуск займов;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предоставление ссуд под обеспечение своим членам;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учет векселей;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торгово - посреднические и комиссионные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консультационные и аудиторские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Общества взаимного кредита - вид кредитных учреждений близких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характеру деятельности к коммерческим банкам, обслуживают мелкий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средний бизнес. Участниками ОВК могут выступать как физические , так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юридические лица, формирующие за счет вступительных взносов капитал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общества. Процедура приема в члены ОВК имеет свои особенности: прием-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комитет (комиссия) оценивает кредитоспособность вступающего; анали-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зирует предоставляемые вступающим гарантии или поручительства; получа-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и оценивает закладываемое в качестве обеспечения имущество; определя-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максимально допустимый размер открываемого ему кредита. При вступ-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лении каждый член ОВК вносит определенный процент (10-30%) от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открытого ему кредита в качестве оплаты своего паевого взноса; обязуется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нести ответственность по долгам и операциям общества в размере, равном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сумме открытого ему кредита. По решению ОВК отдельным его членам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мер членского взноса может быть увеличен без изменения суммы открытого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ему кредита. При выбытии из ОВК его участник погашает, во0первых, сумму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основного долга (с уплатой причитающихся обществу процентов); 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вторых, приходящуюся на него часть убытков общества, если таковые име-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После этого выбывающему возвращаются его вступительный взнос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заложенное имущество.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Кредитные организации создаются в целях кредитно - расчетного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служивания своих членов (кооперативы, арендные предприятия, предприятия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малого и среднего бизнеса, физические лица). Капитал формируется путем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покупки паев и оплаты обязательного вступительного взноса, который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выбытии не возвращается. Основные пассивные операции - привлечение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вкладов и размещение займов; активные - ссудные, комиссионные, торгово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посреднические.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Общества взаимного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Учредители: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отделения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правительственные структуры;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юридические и физические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Основная деятельность - содействие и кредитно - расчетное обслужи-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вание с/х, т.е. кредитование с/х работ.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Клиенты: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крестьянские хозяйства;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фермеры;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с/х предприятия.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кратко- и среднесрочные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прием вкладов;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посредническая деятельность.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Особенности в организации деятельности ОСК заключаются в суще-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ственных налоговых льготах: ОСК освобождаются от уплаты налога на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быль, а их пайщики наделяются правом получения налоговых скидок либо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отсрочки при уплате налогов.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Что такое коммерческий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Какие операции необходимо выполнять чтобы считаться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Какие операции и сделки может выполнять коммерческий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Какие операции не имеет права выполнять коммерческий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Какие учреждения относятся к небанковским кредитным организациям?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Что такое ломбард и каковы его основные 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Какой контроль осуществляют коммерческие банки за своими клиентами?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 Что такое общество взаимного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1. Федеральный закон «О банках и банковской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Банковское дело. Справочное пособие. Под ред. к.э.н. Ю.А.Бабичевой,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сква «Экономика» 1994г., 397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Банковское дело, под ред.д.э.н.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реработанное и дополненное. Москва «Кнорус» 2005г. 766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Роджер Лерой Миллер, Дэвид Д. Ван-Хауз. Современные деньги и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ское дело. Перевод 3-го английского издания. Москва «ИНФРА-М», 2000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г.,855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6.1.</w:t>
      </w:r>
      <w:r w:rsidRPr="00B51EBA">
        <w:rPr>
          <w:rFonts w:ascii="TimesNewRomanPSMT" w:hAnsi="TimesNewRomanPSMT" w:cs="TimesNewRomanPSMT"/>
          <w:b/>
          <w:bCs/>
          <w:color w:val="000000"/>
          <w:sz w:val="28"/>
          <w:szCs w:val="28"/>
        </w:rPr>
        <w:t>Организационные основы деятельности кредитных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организаций в Российской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Государство определяет порядок создания банков, используя систему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регулирующих нормативов, контролирует их деятельность.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КБ может начать операции только после получения соответствующей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лицензии, выдаваемой ЦБР. КБ в РФ могут создаваться на основе любой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формы собственности (частной, коллективной, акционерной, совместной,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сударственной, смешанной). По форме создания банки бывают паевые и 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ционерные.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КБ считается созданным и приобретает статус юридического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только после регистрации его устава в ЦБ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Инициатива по созданию КБ принадлежит его учредителям –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ским и физическим лицам, заинтересованным в создании банка и готовым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принять участие в формировании его уставного капитала. УК может быть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создан только за счет собственных средств учредителей, не допускается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пользование в этих целях кредитов, предоставленных другими коммерчески-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банками, денежных средств политических партий и общественных орга-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низаций, а также средств предприятий, имеющих неликвидный баланс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признанных неплатежеспособными.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Существуют ограничения по размеру паевого взноса или по приобре-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тению пакета акций: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если одно лицо приобретает 5% акций банка и более, то об этом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обходимо сообщить в ЦБ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20% акций или паев банка то только с согласия ЦБ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 же ограничение используется, когда долю в капитале или пакет 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приобретает группа лиц, связанных между собой соглашением или зави-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симых друг от друга. Такие ограничения призваны предотвращать концен-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трацию банковского капитала в одних руках.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Учредители берут на себя оформление всех необходимых для создания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КБ документов, формирование УК, обеспечение материально-технической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базы, определение круга клиентов, определение видов совершаемых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решение других вопросов.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Учредители проводят учредительное собрание или конференцию,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которой обсуждают основные вопросы деятельности будущего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Определяют характер: ОАО/ЗАО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Состав акционеров и долю каждого в УК.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Рассматривают проекты учредительных документов и принимают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ответствующие решения.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Собрание считается состоявшимся, если присутствуют все учредители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их представители. Решения принимаются ¾ голосов (1 акция/ 1 пай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=1голос). Не позднее месяца после подписания учредительного договора, уч-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редители должны представить в ГУ ЦБ по месту своего нахождения все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кументы, необходимые для регистрации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Заявление с ходатайством о государственной регистрации 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организации и выдаче лицензии на осуществление банковских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Учредительный договор;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Устав;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Бизнес-план и протокол собрания учредителей о принятии устава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 утверждении кандидатур для назначения на должности руково-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дителей исполнительных органов и главного бухгалтера;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Свидетельство об уплате государственной пошлины и лицензионно-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сбора. (1% от объявленного уставного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Копии свидетельств о государственной регистрации учредителей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юридических лиц, аудиторское заключение о достоверности их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нансовой отчетности, а также подтверждения органами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венной налоговой службы Российской федерации выполнения учре-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дителями – юридическими лицами обязательств перед бюджетами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всех уровней за последние три года.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Декларация о доходах учредителей – физических лиц, заверенные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органами ИМНС, подтверждающие источники происхождения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вносимых в уставный капитал кредитной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8. Анкеты кандидатов на должности руководителей исполнительных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органов и главного бухгалтера кредитной организации, заполняемые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ими и содержащие сведения: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 наличии у этих лиц высшего юридического или экономического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образования ( с представлением копии диплома или заменяющего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документа) и опыта руководства отделом или иным подразделе-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нием кредитной организации, связанным с осуществлением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операций, не менее одного года, а при отсутствии специально-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образования – опыта руководства таким подразделением не менее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двух лет;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 наличии (отсутствии) судимости. (за совершение преступлений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против собственности, хозяйственных и должностных преступле-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9. список учредителей кредитной организации (на бумажном носителе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в электронном виде).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Полученные документы рассматриваются ЦБ РФ, решение о выдаче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или об отказе в выдаче лицензии должно быть принято в срок не превышаю-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щий шести месяцев с даты представления перечисленных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положительном решении в трехдневный срок ЦБ РФ уведомляет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 этом учредителей кредитной организации, выдает им свидетельство о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сударственной регистрации, требует произвести в течение месяца оплату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100% её объявленного уставного капитала. Деньги для оплаты уставного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питала перечисляются учредителями на корреспондентский счет 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организации в ЦБ РФ (реквизиты этого счета указаны в уведомлении о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дарственной регистрации). Лицензия на проведение банковских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выдается только при предъявлении документов о 100% -ной оплате объяв-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ленного уставного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Решение об отказе в государственной регистрации и выдаче лицензии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сообщается учредителям кредитной организации в письменной форме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должно быть мотивировано.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Учредители банка не имеют права в течении первых трех лет выходить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 состава участников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Вновь созданной кредитной организации могут быть выданы следую-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лицензии: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лицензия на осуществление банковских операций со средствами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рублях (без права привлечения во вклады средств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лицензия на осуществление банковских операций со средствами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рублях и иностранной валюте (без права привлечения во вклады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лицензия на привлечение во вклады и размещение драгоценных 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таллов. Возможность выдачи такой лицензии рассматривается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 одновременно с документами на предоставление валютной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Разрешение на право совершения сделок с драгоценными металлами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выдается ЦБ РФ по согласованию с Министерством финансов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Кредитная организация может расширить круг выполняемых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путем получения следующих видов банковских лицензий.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лицензия на привлечение во вклады средств физических лиц в руб-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лях, которая может быть выдана по истечении двух лет, с даты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дарственной регистрации кредитной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лицензия на привлечение во вклады средств физических лиц в руб-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лях и иностранной валюте, которая может быть выдана по истече-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двух лет, с даты государственной регистрации кредитной орга-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Генеральная лицензия, которая может быть выдана банку, имеюще-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лицензии на выполнение всех банковских операций со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в рублях и иностранной валюте. Банк, имеющий Генеральную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лицензию, может открывать в установленном порядке филиалы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рубежом и/или приобретать доли в уставном капитале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нерезидентов.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Лицензия на осуществление банковских операций выдается без огра-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ничения сроков ее действия.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Главное назначение органов управления – обеспечить эффективное 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ководство деятельностью банка с целью реализации его основных функций.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Независимо от формы организации собственного капитала банка право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управления банком должны иметь его учредители. Такое право реализуется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непосредственным участием в органах управления.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Высшим органом управления коммерческого банка является Общее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брание акционеров или пайщиков банка, которое должно проходить не реже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одного раза в год. Общее собрание правомочно решать вынесенные на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рассмотрение вопросы, если участники обеспечивают необходимый кворум.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Чрезвычайное собрание может созываться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решению Совета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требованию ревизионной комиссии;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требованию акционеров, владеющих 10% акционерного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отнесенные к исключительной компетенции собрания: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внесения изменений и дополнений в Устав общества;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реорганизация;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определение количественного состава директоров;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увеличение уставного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образование исполнительного органа;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утверждение аудитора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вопросы не могут быть переданы на решение Совету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Общее руководство деятельностью банка осуществляет Совет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определяет приоритетные направления деятельности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рассматривает проекты кредитных и других планов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утверждает планы доходов и расходов и прибыли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рассматривает вопросы об открытии и закрытии филиалов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формирует состав Правления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контролирует работу Правления банка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Непосредственное руководство текущей деятельностью коммерческого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осуществляет Правление. Оно несет ответственность перед Общим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бранием и Советом банка. Правление состоит их Председателя 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заместителей и других членов.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Заседания Правления банка проводятся регулярно. Решения принима-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большинством голосов. При равенстве голосов, голос Председателя 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решающим. Решения Правления оформляются в форме приказа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седателя Правления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Председатель правления осуществляет руководство текущей деятель-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ностью в соответствии с Уставом и практически реализует решения Совета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банка, он является главой банка и отвечает за управление оперативной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тельностью, его заместители возглавляют ведущие управления или отделы.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Правлении банка создается Кредитный комитет и Ревизионная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миссия.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функции Кредитного комитета входят: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разработка кредитной политики банка, структуры привлекаемых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и их размещения;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подготовка заключений по предоставлению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рассмотрение вопросов, связанных с инвестированием и ведением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трастовых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Ревизионная комиссия избирается Общим собранием акционеров,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рядок деятельности комиссии определяется внутренними документами обще-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утверждается общим собранием собственников банка. В состав ревизи-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онной комиссии не могут быть избраны члены Совета банка и 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Правление банка предоставляет в распоряжение ревизионной комис-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сии все необходимые для проведения ревизии материалы. Ревизионная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миссия подотчетна общему собранию акционеров.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обеспечения гласности в работе коммерческих банков и доступно-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информации об их финансовом положении годовые балансы банков, ут-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вержденные Общим собранием, а также отчет о прибылях и убытках ( после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подтверждения достоверности предоставленных в них сведений аудиторской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организацией) должны публиковаться в печати.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Управления, отделы и службы банка сформированы с учетом класси-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фикации банковских операций по их функциональному назначению.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Какие организационно-правовые формы может иметь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Какова процедура регистрации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Какие лицензии может получить вновь созданный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Какой орган является высшим органом управления в акционерном 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мерческом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Какой орган осуществляет общее руководство деятельность коммерческо-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Кто назначает председателя правления банка? Каковы функции правления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7. Какой орган определяет кредитную политику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Федеральный закон «О банках и банковской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Балабанов А.И., Боровкова Вик.А., Боровкова Вал.А., Гончарук О.В., Кра-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марев А.Н., Мурашова С.В., Пирогова О.Е., Банки и банковское дело, 2-е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дание «Питер» Москва – Санкт-Петербург – Нижний Новгород – Воронеж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Ростов-на –Дону – Екатеринбург – Самара – Новосибирск – Киев – Харьков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Минск, 2007 г.448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Основы банковской деятельности (Банковское дело), учебное пособие,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ред. д.э.н., проф. Тагирбекова К.Р. Москва «ИНФРА-М» «Весь МИР», 2001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г.,716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И.В.Пещанская, Организация деятельности коммерческого банка, учебное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пособие, Москва, «ИНФРА-М», 2001г.319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6.2. </w:t>
      </w:r>
      <w:r w:rsidRPr="00B51EBA">
        <w:rPr>
          <w:rFonts w:ascii="TimesNewRomanPSMT" w:hAnsi="TimesNewRomanPSMT" w:cs="TimesNewRomanPSMT"/>
          <w:b/>
          <w:bCs/>
          <w:color w:val="000000"/>
          <w:sz w:val="28"/>
          <w:szCs w:val="28"/>
        </w:rPr>
        <w:t>Ресурсы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выполнения в условиях рынка своей первоочередной функции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средничества в кредите коммерческие банки сталкиваются с необходимостью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аккумуляции финансовых ресурсов с целью дальнейшего перераспределения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осуществления вложений для достижения максимальной доходности.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функционировании двухуровневой банковской системы коммер-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ческие банки самостоятельно изыскивают возможности для накопления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концентрации денежных средств в целях последующего распределения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наиболее выгодные формы. Банковские ресурсы образуются путем проведе-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банками пассивных операций и отражаются в пассиве баланса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Пассивные операции – это операции по формированию и пополнению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ковского капитала и его ресурсной базы.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Пассивы коммерческого банка представляют собой его кредитный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тенциал, состоящий из собственных и привлеченных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помощью пассивных операций банки формируют свои ресурсы.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торически пассивные операции играют первичную и определяющую роль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отношению к активным, так как для их осуществления необходимо иметь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достаточный объем ресурсов.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Специфика деятельности банка состоит в том, что его ресурсы в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давляющей части формируются не за счет собственных, а за счет привле-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ченных средств. Возможности банка в привлечении средств регулируются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ЦБР и зависят от размеров собственного капитала банка и его организаци-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онно-правовой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Ресурсы коммерческого банка определяют совокупность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привлеченных средств, имеющихся в распоряжении банка и используемых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 для осуществления активных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Уставный капитал кредитной организации –величина вкладов ее участ-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ников – определяет минимальный размер имущества, гарантирующего инте-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ресы ее кредиторов. Уставный __________фонд является гарантом экономической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тойчивости банка и формируется за счет собственных денежных средств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собственных материальных активов участников банка – юридических и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зических лиц. Материальная доля в уставном капитале при создании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ограничивается 20%, а в дальнейшем не должна превышать 10%, не считая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стоимости основного здания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Уставный капитал кредитной организации, создаваемой в форме обще-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с ограниченной или с дополнительной ответственностью, составляется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 номинальной стоимости долей ее участников.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Уставный капитал кредитной организации, создаваемой в форме 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ционерного общества, составляется из номинальной стоимости ее акций,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приобретенных учредителями кредитной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Вклады в уставный капитал кредитной организации могут быть в виде: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денежных средств в валюте Российской Федерации и в иностранной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материальных активов (банковского здания, в котором располагает-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кредитная организация, за исключением незавершенного строи-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тельства). Материальные активы должны быть отражены в балансе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кредитной организации в валюте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Минимальный размер уставного капитала составляет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вновь создаваемого банка не менее 5,0 млн. евро;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создаваемой небанковской кредитной организации, за исключением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дочерней НКО иностранного банка, не менее 500 тыс. евро;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создаваемой дочерней кредитной организации иностранного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менее 5 млн. евро.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вновь регистрируемых кредитных организаций Банком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применяется норматив минимального размера уставного капитала, дейст-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вующий на день подачи документов на регистрацию и получение лицензии.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состав собственных средств входят: фонды – уставный, резервный,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специальные, экономического стимулирования; резервы на покрытие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дитных рисков и в обесценение ценных бумаг; добавочный капитал;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производственное и социальное развитие; прибыль текущего года и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распределенная прибыль прошлых лет.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Резервный фонд коммерческого банка предназначен для возмещения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убытков по активным операциям и в случае недостаточности полученной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прибыли служит источником выплат процентов по облигациям банков и 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видендов по привилегированным акциям. Формируется резервный фонд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 ежегодных отчислений от прибыли. Минимальный размер от уровня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тавного капитала устанавливается Центральным банком РФ (не менее 5%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 коммерческий банк самостоятельно определяет уровень предельного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мера резервного фонда, что фиксируется в уставе банка (от 5% до 100%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тавного фонда). При достижении установленного уровня сформированный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резервный фонд перечисляется в уставный (капитализируется), и его начис-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ление начинается заново.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Наряду с резервным фондом в коммерческом банке создаются прочие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фонды (для производственного и социального развития самого банка): фонд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специального назначения, фонд накопления и др. Данные фонды формиру-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ются за счет прибыли банка. Порядок образования фондов и их использова-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определяется кредитной организацией в положениях о фондах,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нормативными документами Центрального банка. Добавочный капитал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включает в себя следующие три компонента: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189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прирост стоимости имущества при переоценке.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lastRenderedPageBreak/>
        <w:t xml:space="preserve"> </w:t>
      </w:r>
      <w:r w:rsidRPr="00B51EBA">
        <w:rPr>
          <w:rFonts w:ascii="TimesNewRomanPSMT" w:hAnsi="TimesNewRomanPSMT" w:cs="TimesNewRomanPSMT"/>
          <w:color w:val="000000"/>
          <w:sz w:val="28"/>
          <w:szCs w:val="28"/>
        </w:rPr>
        <w:t>Эмиссионный доход. Представляет собой доход полученный в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риод эмиссии при реализации акций по цене, превышающей номи-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нальную стоимость акций, как разница между стоимостью (ценой)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размещения и их номинальной стоимостью;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Имущество, безвозмездно полученное в собственность от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ций и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Страховые резервы являются особой составной частью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и образуются при совершении конкретных активных операций к ним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относятся резервы, создаваемые под возможные потери по ссудам и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учету векселей, резервы под возможное обесценивание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приобретенных банком, а также резерв на возможные потери по прочим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активам и по расчетам с дебиторами. Назначение этих резервов – нивели__________-</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ровать негативные последствия фактического снижения рыночной стои-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мости различных активов. Формируются активы за счет прибыли банка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обязательном порядке, предписываемом Центральным банком РФ.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Нераспределенная прибыль также относится к собственным средствам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так как принципы деятельности коммерческих банков предполагают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самостоятельное распоряжение прибылью, остающейся после уплаты нало-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Совокупный банковский капитал корректируется на величину, полу-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чаемую в результате переоценки средств в иностранной валюте, ценных бу-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маг, обращающихся на Организованном рынке ценных бумаг (ОРЦБ), драго-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ценных металлов, а также на величину полученного (уплаченного) накоплен-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купонного дохода.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Функции капитала: регулирующая, защитная и оперативная.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Регулирующая функция. Органы банковского надзора в лице ЦБ уста-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навливают минимальный уровень банковского уставного капитала для вновь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создаваемых банков и минимальный размер капитала для действующих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ков, а также вводятся относительные нормативы, в соответствии с которыми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устанавливается зависимость между размером собственных средств и объе-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мами различных видов банковских операций. (Инструкция № 110-И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Защитная функция. Коммерческим банкам предоставляется полная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экономическая самостоятельность, а также предусматривается экономиче-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ская ответственность. Собственные средства банка служат обеспечением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 Банковский капитал является предельной величиной гарантии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ответственности перед его вкладчиками и кредиторами. В случае процедуры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банкротства собственные средства КБ используются на погашение задолжен-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ности перед бюджетом, держателями облигаций и прочих долговых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 вкладчиками денежных средств на срочные депозиты и депозиты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востребования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Оперативная функция. В отличие от нефинансовых организаций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оперативные функции капитала считаются второстепенными.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стараются избежать размещения собственных средств в краткосрочные акти-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 Собственные средства служат для банка источником развития его мате-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риальной базы, они используются для приобретения зданий, необходимых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ему машин, оборудования, вычислительной техники и т.п.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Каждым коммерческим банком величина собственных средств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ляется самостоятельно и зависит от многих факторов.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Во-первых, в соответствии с Законом о ЦБ РФ размер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определяет предельный размер активных операций банка. Поэтому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 ориентированные на определенный круг клиентов (например, отрас-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левые банки, банки межотраслевых объединений и финансово-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промышленных групп и т.п.), должны иметь собственные средства в таком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размере, чтобы быть в состоянии удовлетворять все обоснованные потребно-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своих постоянных клиентов в заёмных средствах не нарушая установлен-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нормативов.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Во-вторых, размер собственных средств, необходимых банку, зависит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специфики его клиентов. Преобладание среди клиентов банка крупных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кредитоёмких предприятий требует от него большего размера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при том же общем объеме активных операций по сравнению с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ориентирующимся на обслуживание большего числа мелких заёмщиков,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поскольку в первом случае у банка будут велики риски на одного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которые ограничиваются.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В-третьих, размер собственных средств коммерческого банка находит-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в зависимости от характера его активных операций. Ориентация банка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преимущественное проведение операций, связанных с большим риском, тре-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бует большего размера собственных средств. (инновационные банки).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обладание в кредитном портфеле банка ссуд с минимальным риском допус-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кает относительное снижение собственных средств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Нормативные соотношения капитала банка и его активов с различной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степенью риска дают банкам некоторые ориентиры для определения разме-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 собственного капитала в зависимости от характера активных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Решая вопрос об объеме собственных средств, банки учитывают,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сами по себе эти средства не определяют размер получаемой прибыли. Они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лишь позволяют банку выбирать те или иные виды операций, ориентировать-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на обслуживание определенного круга клиентов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В-четвертых, размер необходимых банку собственных средств зависит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степени развития рынка кредитных ресурсов и проводимой ЦБ РФ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дитной политики. Либерализация кредитной политики ЦБ РФ при развитом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рынке облегчает доступ коммерческого банка к кредитным ресурсам и сни-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жает уровень необходимых банку собственных средств. Ужесточение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дитной политики в сочетании с недостаточно развитым финансовым рынком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обуславливает необходимость постоянного наращивания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Можно использовать два метода увеличения размера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средств банка: накопление прибыли или увеличение количества выпущенных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акций (числа пайщиков банка). Накопление прибыли происходит в форме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коренного создания резервного и других фондов банка и их последующей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капитализации. Может иметь место и прямое присоединение части прибыли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окончании года. Этот метод является наиболее дешевым, он не требует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дополнительных затрат, связанных с размещением акций или привлечением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новых пайщиков. Накопление прибыли означает уменьшение дивидендов,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выплачиваемых акционерам в текущем году, что может поколебать позиции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на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Отечественные коммерческие банки. Стремясь утвердиться на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совом рынке, озабочены в большей степени проблемой текущих дивидендов,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чем долговременной перспективой роста прибыли. Поэтому увеличивать раз-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мер собственных средств они предпочитают за счет выпуска новых акций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привлечения новых пайщиков.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Норматив достаточности капитала рассчитывается по следующей 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Н1=------------------------------------- * 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Ар-Рц-Рк-Рд+КРВ+КРС+РР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К-рассчитанная сумма капитала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Ар-сумма активов, взвешенных с учетом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Рц-общая сумма резерва под обесценение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Рк-сумма резервов на возможные потери по ссудам, отнесенные к 2-4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группам риска, уменьшенная на сумму возмещения разницы между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ными и созданными резервами под возможные потери по кредитам;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Рд-сумма созданного резерва на возможные потери по прочим активам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по расчетам с дебиторами;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КРВ-величина кредитного риска по инструментам, отраженным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внебалансовых счетах;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КРС-величина кредитного риска по срочным сделкам;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РР-величина рыночного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Н1 устанавливается в размерах для банков с капиталом от 5 млн. евро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выше – 10%, менее 5 млн. евро – 11%.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общей сумме банковских ресурсов привлеченные ресурсы занимают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преобладающее место. Их доля по различным банкам колеблется от 75%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выше. Привлеченные ресурсы можно подразделить на привлеченные средст-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и заёмные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Привлеченные средства: расчетные счета юридических лиц; депозиты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 востребования и срочные в российской и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Заёмные средства: обращаемые на рынке долговые обязательства в ви-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 депозитных сертификатов, облигаций, собственных векселей в российской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иностранной валюте; межбанковские кредиты; централизованные ресурсы,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приобретенные на аукционах, либо полученные в ЦБ РФ, кроме того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полученные от ЦБ РФ; средства других банков, хранящиеся на корреспон-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дентских и депозитных межбанковских счетах.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вся совокупность мобилизованных в банке средств свободна для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вершения активных операций банка, а только его кредитный потенциал.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дитный потенциал коммерческого банка – это величина мобилизованных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банке средств за минусом резерва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учетом принципа ликвидности все средства кредитного потенциала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КБ можно разделить по степени их стабильности: абсолютно стабильные,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стабильные и нестабильные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состав абсолютно стабильных средств включаются: собственные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банка; средства, депонированные на определенный срок;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полученные от других банков. Стабильные средства – это все депонирован-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средства по предъявлении комитентов банка, чья динамика изучена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при этом установлена средняя сумма средств, которыми банк может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полагать в любое время для их направления в определенные активы. Неста-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бильные средства создают депонированные средства, которые появляются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периодически и динамику которых трудно предусмотреть.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Какие фонды входят в состав собственных средств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Какие ограничения установлены для состава взносов в уставный капитал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Какой размер в общем объеме ресурсов занимают привлеченные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Какие функции выполняет собственный капитал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Какие привлеченные средства включаются в расчет обязательных резер-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Основы банковской деятельности (Банковское дело), учебное пособие,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 д.э.н., проф. Тагирбекова К.Р. Москва «ИНФРА-М» «Весь МИР», 2001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г.,716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Банковское дело, под ред. д.э.н., проф. В.И.Колесникова, д.э.н., проф.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Л.П.Кроливецкой., Москва «Финансы и статистика», 1998г.,460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193</w:t>
      </w:r>
    </w:p>
    <w:p w:rsidR="00B51EBA" w:rsidRPr="00B51EBA" w:rsidRDefault="00B51EBA" w:rsidP="00B51EBA">
      <w:pPr>
        <w:autoSpaceDE w:val="0"/>
        <w:autoSpaceDN w:val="0"/>
        <w:adjustRightInd w:val="0"/>
        <w:spacing w:after="0" w:line="240" w:lineRule="auto"/>
        <w:rPr>
          <w:rFonts w:ascii="TimesNewRomanPS-BoldMT" w:hAnsi="TimesNewRomanPS-BoldMT" w:cs="TimesNewRomanPS-Bold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6.3. </w:t>
      </w:r>
      <w:r w:rsidRPr="00B51EBA">
        <w:rPr>
          <w:rFonts w:ascii="TimesNewRomanPSMT" w:hAnsi="TimesNewRomanPSMT" w:cs="TimesNewRomanPSMT"/>
          <w:b/>
          <w:bCs/>
          <w:color w:val="000000"/>
          <w:sz w:val="28"/>
          <w:szCs w:val="28"/>
        </w:rPr>
        <w:t>Ссудные операции коммерческих банков</w:t>
      </w:r>
      <w:r w:rsidRPr="00B51EBA">
        <w:rPr>
          <w:rFonts w:ascii="TimesNewRomanPS-BoldMT" w:hAnsi="TimesNewRomanPS-BoldMT" w:cs="TimesNewRomanPS-BoldMT"/>
          <w:b/>
          <w:bCs/>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Кредитные операции – это отношения между кредитором и заёмщиком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(дебитором) по предоставлению первым последнему определённой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денежных средств на условиях платности, срочности и возвратности.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Банковские кредитные операции подразделяются на две большие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группы: активные, когда банк выступает в лице кредитора, выдавая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пассивные, когда банк выступает в лице заёмщика (дебитора), привлекая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деньги от клиентов и других банков в свой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Выделяются и две основные формы осуществления кредитных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ций: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ссуды и депозиты.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Активные кредитные операции состоят: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 ссудных операций с клиентами и операций по предоставлению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межбанковского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 депозитов, размещенных в других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Пассивные кредитные операции аналогично состоят: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из депозитов юридических и физических лиц, включая клиентов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иные банки в данном банковском учреждении;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ссудных операций по получению банком межбанковского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практике российских коммерческих банков к пассивным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относят: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приём вкладов ( депозитов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открытие и ведение счетов клиентов, в том числе банков - коррес-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пондентов;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выпуск собственных ценных бумаг ( акций, облигаций ),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вых инструментов ( векселей, депозитных и сберегательных серти-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фикатов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получение межбанковских кредитов, в том числе централизованных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кредитных ресурсов.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пассивным кредитным операциям прежде всего относятся депо-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зитные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Депозитными называются операции банков по привлечению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юридических и физических лиц во вклады до востребования или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определённый срок.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Депозиты до востребования – это средства на текущих, расчётных,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бюджетных и иных счетах, связанных с совершением расчётов или целевым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использованием, а также вклады до востребования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Вклады до востребования могут быть изъяты в любое время по перво-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требованию вкладчика. Они используются для текущих расчётов. По ним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начисляется относительно низкий либо вообще не начисляется процент.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Вклады до востребования наиболее неудобны для банков, так как подверже-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фактору внезапного изъятия. Отлив вкладов резко ухудшает платежеспо-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собность банков и требует создания специальных фондов, замедляющих обо-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рачиваемость банковского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Срочные вклады представляют собой денежные средства частных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компаний, предприятий и организаций, помещённые на хранение на заранее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определённый срок, но как правило не менее 1 месяца. В большинстве случа-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ев это вклады на более крупные суммы и под более высокие проценты. Зна-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чительный прирост срочных депозитов несколько меньше способствует рос-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ту доходности операций банка, но повышает уровень ликвидности его балан-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Распространённой разновидностью срочного вклада являются депозит-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ные и сберегательные сертификаты. Они представляют собой письменное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подтверждение кредитно-финансового учреждения прав предъявителя на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лучение указанной в них и внесённой на депозит суммы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Срочные вклады принимаются банками на твёрдо фиксированный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риод. При изъятии средств до наступления срока вкладчик обязан уведомить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 этом свой банк. Это необходимо для того, чтобы своевременно подгото-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виться к операции и подать заявку на получение необходимых подкреплений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местный орган центрального банка. Срочные вклады наиболее полно отве-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чают требованиям безопасности ресурсов кредитования и в надлежащей сте-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пени гарантируют банки от внезапного изъятия денежных средств, ставящих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удар их платежеспособность.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Сберегательные вклады привлекаются банками на срок более 359 дней.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Использование этих вкладов происходит после достижения необходимого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уровня для совершения соответствующей покупки. Сберегательные вклады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рассматриваются как классическая форма временно отложенного спроса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селения на товары и услуги длительного пользования (квартиры, дома, авто-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мобили, мебельные гарнитуры, зарубежные туристические поездки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Сберегательные вклады обычно именуются сберегательным счётом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сберегательной книжкой, в которой содержатся правила пользования счётом,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отражаются все операции по нему. Владелец обязан предъявлять её, чтобы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положить деньги на счёт или снять их. Сберегательная книжка даёт право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клиенту обязать банк совершать все необходимые платежи по его лицевому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счёту, это создаёт комфорт вкладчику, так как существенно облегчает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пользование его денежных средств. Одна из целей сберегательных вкладов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поощрение бережливости. Обычные сберегательные счета широко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зуют частные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Экономические интересы вкладчиков преследуют получение макси-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мальных процентных денег, а банков – прибыли. Пунктом пересечения этих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интересов служат особо длительные сберегательные вклады сроком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3660 дней. В связи с этими вкладами появилась социальная группа населения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(рантье), живущая за счёт получения доходов от длительного хранения вкла-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 Сберегательные вклады наиболее выгодная для банков форма депозитов.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 время хранения депозитные средства могут совершать несколько десятков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оборотов как ссуды банков и принести им наиболее высокую массу прибы-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Основные условия хранения и начисления процентных денег преду-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сматриваются в договорах на вклад между клиентом и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Вкладчиками учреждений Сбербанка РФ могут быть граждане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иностранные граждане и лица без гражданства. Вклады принимаются без ог-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раничения максимального размера вносимой суммы. Вкладчик вправе иметь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учреждении Сбербанка любое количество счетов по вкладам и хранить 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неограниченный срок. Сбербанк выплачивает по вкладам доход в виде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центов или выигрышей, размер которых устанавливается Советом директо-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ров Сбербанка.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Основная часть населения предпочитает хранить денежные средства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сберегательных банках, поскольку в их работе не зафиксировано ни одного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случая банкротства местных учреждений.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банки в условиях конкурентной борьбы на рынке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дитных ресурсов должны постоянно заботиться как о количественном, так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качественном улучшении своих депозитов. Они используют для этого разные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методы (процентную ставку, различные услуги и льготы вкладчикам). Поря-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док ведения депозитных операций регламентируется внутренними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тами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пассивным операциям, в частности по депозитам, банки обязаны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создавать обязательные резервы.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Резервные требования устанавливаются в целях ограничения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ных возможностей банков и поддержания на уровне денежной массы в обра-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Нормативы обязательных резервов не могут превышать 20%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 кредитной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Обязанность выполнения резервных требований возникает с момента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получения лицензии ЦБ РФ на право совершения соответствующих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операций и является необходимым условием их осуществления.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тельные резервы депонируются на соответствующих резервных счетах в ЦБ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 проценты на них не начисляются.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Федеральный закон «О страховании вкладов физических лиц в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ках Российской Федерации» предусматривает необходимость всем банкам,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работающим с населением, подвергнуться лицензированию. Возмещение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после банкротства банка будет осуществляться Агентством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страхованию вкладов населения за счет банковских обязательных плате-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жей в размере 0,15% от суммы привлеченных вкладов. При наступлении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страхового случая вкладчику в полном объеме будут возвращаться вклады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сумме до 400 тыс. руб.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Ссудные операции банков осуществляются на основании заключения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кредитного договора, в котором фиксируются все основные условия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тавления ссуды. Условия кредитного договора зависят в каждый конкретный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момент от кредитной политики, проводимой банком, наличия и стоимости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кредитных ресурсов, соотношения степени рискованности и прибыльности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кредитования каждого конкретного проекта, стабильности и масштабов депо-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зитной базы банка, установок экономической и денежно-кредитной политики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государства, сложившейся хозяйственной ситуации в данном регионе, 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лификации и профессионализма банковских работников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открываемых клиентам ссудных счетах ведётся учёт ссуд по каждо-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объекту кредитования. На отдельных балансовых счетах ведётся учёт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краткосрочных и долгосрочных ссуд, выданных одному клиенту. По дебету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ссудного счета отражается сумма, выданной ссуды, по кредиту – её погаше-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ние. Режим ссудного счёта определяется в договоре: выданная ссуда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быть перечислена на расчётный (корреспондентский) счёт заёмщика;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может оплачивать затраты клиента по кредитуемой сделке по мере поступле-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соответствующих расчётных документов, постепенно увеличивая размер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ссудной задолженности клиента, но не выше определённой в договоре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предоставляемого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Выдача краткосрочных ссуд может осуществляться путём открытия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контокоррентного счёта – особого вида счёта, на котором отражаются, с 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стороны поступления, а с другой – ссуды и платежи и может возникнуть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кредитовое, так и дебетовое сальдо.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Контокоррент представляет собой единый счёт клиента в банке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осуществления кредитно – расчётного обслуживания, по которому проводят-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все операции с клиентом, это «гибридный» счёт, сочетающий черты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и расчётного, но расчётный при этом закрывается.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практике зарубежных стран контокоррентный кредит крупным 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дёжным клиентам предоставляется без обеспечения, а мелким и средним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залог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Коммерческие банки в странах с развитой рыночной экономикой прак-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тикуют предоставление кредита в форме овердрафта, которую можно рас-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сматривать как особую форму контокоррента, она заключается в том,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разрешает клиенту иметь на его расчётном счёте дебетовое сальдо в 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чение короткого периода (до 1 месяца).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отличие от контокоррента задолженность в виде овердрафта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оформляться соглашением. Поэтому банк всегда может отказать в оплате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расчётного счёта сверх имеющихся на нём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Простые ссудные счета используются в банковской преимущественно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выдачи разовых ссуд. Предприятию сразу может быть открыто несколько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простых ссудных счетов, если оно одновременно пользуется кредитом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несколько объектов и, следовательно, ссуды выдаются на разных условиях,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разные сроки и под неодинаковые проценты. Такой обособленный учёт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 имеет значение для осуществления банковского контроля за своевре-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менным их погашением заёмщиком.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Бланковые кредиты носят характер доверительного кредита и выдают-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под «имидж» заёмщика, с которым банк имеет длительные связи и доверя-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 его кредитоспособности.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Ссуда выдаётся для удовлетворения кратковременной, до трёх месяцев,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потребности в деньгах, которая возникла в процессе производства и реализа-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продукции и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оформления кредита заёмщик представляет в банк заявление - 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датайство на своём фирменном бланке. Банк не проверяет обоснованность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запрашиваемой ссуды и наличие соответствующего обеспечения возвратно-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Ссуда может быть выдана путём направления её на расчётный счёт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оплату предъявленных платёжных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Практика показывает, что по бланковым кредитам банки получают 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лее высокий доход, чем по другим ссудам, т.к. этот кредит связан с повы-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шенной степенью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Кредитование в порядке открытия кредитной линии предполагает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доставление ссуды в пределах заранее установленного банком для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лимита задолженности и срока. Кредит используется заёмщиком по мере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требности для оплаты предъявляемых платёжных документов за товарно-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материальные ценности, услуги и выполненные работы.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кредитовании в порядке открытия кредитной линии заёмщик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 в любой момент получить ссуду без дополнительных переговоров с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Однако за банком сохраняется право приостановить выдачу и досрочно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взыскать ранее выданные суммы, если он обнаружит нецелевое использова-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ссуды, недостаточность обеспечения, неудовлетворительное состояние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бухгалтерского и складского учётов или невыполнение заёмщиком других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условий кредитного договора.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Действие кредитной линии приостанавливается, если образовалась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просроченная задолженность по ссуде продолжительностью более 30 дней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предприятие стало убыточным.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Различают невозобновляемую и возобновляемую кредитные линии.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Действие невозобновляемой кредитной линии прекращается после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течения определённого срока и использования обусловленной суммы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 так называемая целевая кредитная линия. В этом случае ссуда использу-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для выполнения обычно одного контракта.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возобновляемой кредитной линии в пределах плановой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(лимита) ссуда выдаётся непрерывно и автоматически погашается, восста-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навливая сумму лимита.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 действия кредитной линии устанавливается в договоре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 и заёмщиком.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Рекомендуется выдачу ссуд в порядке открытой кредитной линии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изводить заёмщику, имеющему: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стабильное устойчивое финансовое положение;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рентабельную деятельность;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проработавшему не менее 3 лет после регистрации устава;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испытывающему недостаток оборотных средств для поддержания оп-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ределённого объёма производства.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Объектами банковского долгосрочного кредитования могут быть капи-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тальные вложения предприятий, организаций и граждан на затраты по строи-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тельству, реконструкции и техническому перевооружению объектов произ-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водственного и социально-бытового назначения, приобретению техники,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оборудования и транспортных средств, зданий, сооружений и других объек-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выдаче долгосрочных ссуд, кредитный договор обязательно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провождается предоставлением технико – экономического обоснования,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котором подробно указываются цели, на которые требуется кредит, приво-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дятся расчёты предполагаемых затрат, которые необходимо оплатить за счёт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 с расшифровкой наиболее ёмких статей (материальных затрат, зар-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плата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Планируемые поступления сырья, материалов, комплектации оборудо-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и прочего, необходимых для осуществления кредитуемого мероприя-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тия, должны быть подкреплены соответствующими договорами с поставщи-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 с указанием объёмов, стоимости, сроков поставок.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Отдельный раздел ТЭО – расчёт ожидаемых доходов клиента от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кредитуемого мероприятия или от всех видов деятельности, если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точником погашения ссуды будет являться вся выручка по различным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правления деятельности. Расчёт доходов необходимо составить на весь 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новый период пользования кредитом ( по годам), указав, как валовый доход,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так и чистый ( с учётом необходимых затрат, отчислений, налогов и прочих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обязательных платежей). Клиент должен предоставить также свои проработ-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ки в части реализации результатов кредитуемого мероприятия (продукции,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 услуг) на уровне договоров.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данные являются исходной базой для определения эффективности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ссуды и реальных сроков её окупаемости. Банк, как правило, не принимает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кредитованию убыточные, некоммерческие или не имеющие определённой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199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социальной направленности проекты. Исключение могут составить програм-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 нерентабельность которых перекрывается доходами от других видов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чем обеспечивается окупаемость и возврат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Выдача долгосрочных ссуд может производиться единовременно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поэтапно, по мере выполнения строительно-монтажных работ, приобретения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товарно-материальных ценностей, путём перечисления средств на оплату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счетов поставщиков и подрядчиков или на расчётный счёт заёмщика, а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выдаче ссуд индивидуальным заёмщикам – наличными деньгами при расчё-</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тах с гражданами.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Рассрочка платежа не означает, что все взносы одинаковы или посту-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пают равномерно, как правило они не одинаковы и поступают с различной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периодичностью, путём взносов, которые поступают в банк ежемесячно, еже-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квартально, один раз в полгода или ежегодно.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Коммерческий банк осуществляет наблюдение за ходом строительства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целевым использованием ссуды. В случае появления сбоев в строительстве.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Неэффективного использования выделенного кредита, банк применяет к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ёмщику экономические санкции, предусмотренные кредитным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Системы ипотечного инвестирования предусматривают механизм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коплений и долгосрочного кредитования под залог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Ипотечные ссуды используются для финансирования приобретения,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постройки и перепланировки как жилых, так и производственных помеще-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ний. Заёмщик должен являться владельцем какого-то строения для получения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запрашиваемой ссуды, это означает, что в большинстве случаев залоговое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имущество остаётся надёжным обеспечением выданной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настоящее время складывается несколько видов систем ипотечного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 Одна из них опирается на коммерческого застройщика, для которого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недвижимость представляет не предмет потребления, а товар и источник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прибыли. Эта система включает в себя элементы ипотеки и оформления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дитов под залог объекта нового строительства, а также порционность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тавления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Другая система основана на оформлении закладной на имеющуюся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движимость и получение под неё кредита на новое строительство. Закладная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открывается с оценки имеющейся недвижимости по новым строительным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ценам, с учётом амортизации и прогнозируемой по окончании строительных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 рыночной цены. В случае, если рыночная оценка этой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окажется меньше стоимости нового строительства, то застройщику необхо-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димо для выкупа недвижимости и погашения кредита произвести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вующую доплату.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Имеются системы ипотечного кредита, которые предусматривают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ряду с банковским кредитом под закладную использование ряда дополни-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тельных источников финансирования (дотаций муниципалитетов,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вых средств предприятий и граждан, дополнительных кредитов банков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дополнительные закладные на земельный участок, дачу, гараж и другую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Заключение контракта через посредническую фирму или аукцион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куплю-продажу имеющейся недвижимости с отсрочкой передачи прав собст-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венности на неё на срок нового строительства, что позволяет осуществлять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финансирование нового строительства за счёт выручки от фьючерсной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дажи недвижимости. Эта система позволяет снизить коммерческие риски.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Какие операции коммерческого банка относят к активным, а какие к пас-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сивным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Какова структура депозитных операций в коммерческом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Какое существует подразделение депозитных операций по категориям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вкладчиков?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Какова специфика сберегательных вкладов?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Какие виды ссудных счетов используются при краткосрочном кредитова-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В чем заключаются особенности долгосрочного кредитования?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Букато В.И., Львов Ю.И., Банки и банковские операции в России,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«Финансы и статистика», 1996г., 335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Банковское дело, под ред. д.э.н., проф. В.И.Колесникова, д.э.н., проф.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Л.П.Кроливецкой., Москва «Финансы и статистика», 1998г.,460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xml:space="preserve">Тема </w:t>
      </w:r>
      <w:r w:rsidRPr="00B51EBA">
        <w:rPr>
          <w:rFonts w:ascii="TimesNewRomanPS-BoldMT" w:hAnsi="TimesNewRomanPS-BoldMT" w:cs="TimesNewRomanPS-BoldMT"/>
          <w:b/>
          <w:bCs/>
          <w:color w:val="000000"/>
          <w:sz w:val="28"/>
          <w:szCs w:val="28"/>
        </w:rPr>
        <w:t xml:space="preserve">6.4. </w:t>
      </w:r>
      <w:r w:rsidRPr="00B51EBA">
        <w:rPr>
          <w:rFonts w:ascii="TimesNewRomanPSMT" w:hAnsi="TimesNewRomanPSMT" w:cs="TimesNewRomanPSMT"/>
          <w:b/>
          <w:bCs/>
          <w:color w:val="000000"/>
          <w:sz w:val="28"/>
          <w:szCs w:val="28"/>
        </w:rPr>
        <w:t>Формы обеспечения банковских ссуд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Кредитная сделка предполагает возникновение обязательства ссудопо-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лучателя вернуть соответствующий долг. Конкретная практика показывает,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 наличие обязательства (в разных формах) ещё не означает гарантии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своевременного возврата. Возникновение инфляционных процессов в эконо-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мике может вызывать обесценение суммы предоставленной ссуды, а ухудше-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финансового состояние заёмщика – нарушение сроков возврата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Поэтому международный опыт деятельности банков выработал механизм 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ганизации возврата кредита, включающий: а) порядок погашения конкретной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ссуды за счёт выручки (дохода); б) закрепление её порядка погашения в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дитном договоре; в) использование разнообразных форм обеспечения полно-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ты и своевременности обратного движения ссуженной стоимости.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формой обеспечения возвратности кредита следует понимать кон-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кретный источник погашения имеющегося долга, юридическое закрепление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права кредитора на его использование, организацию контроля банка за доста-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точностью и приемлемостью данного источника.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банковской практике источники погашения ссуд подразделяются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первичные и вторичные. Первичным источником является выручка от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зации продукции, оказания услуг или доход, поступающий физическому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практике часто складывается ситуация, когда возникает определён-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риск своевременного поступления выручки. Факторы риска могут быть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связаны как с процессом производства или реализацией ценностей, так 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состоянием расчётов с покупателями, изменением конъюнктуры рынка, се-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зонными колебаниями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 всех этих случаях возникает необходимость иметь дополнительные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гарантии возврата кредита, что требует изыскания вторичных источников.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их числу относятся: залог имущества и прав, уступка требований и прав, 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рантии и поручительства, страхование. Эти формы обеспечения возвратности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оформляются специальными документами, имеющими юридическую силу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закрепляющими за кредитором определённый порядок погашения ссуды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случае отсутствия у заёмщика средств при наступлении срока исполнения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 является одним из наиболее действенных способов, побуждаю-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щих заёмщика выполнить свои обязательства по кредитному договору – вер-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нуть долг кредитору.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залогом в гражданском праве понимается право кредитора (зало-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годержателя) получать возмещение из стоимости заложенного имущества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приоритетно перед другими кредиторами, если иное не предусмотрено дого-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вором, залог обеспечивает требование в том объёме, какой оно имеет к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менту удовлетворения, включая, проценты, неустойку, возмещение убытков,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причинённых просрочкой исполнения. Залог обеспечивает возмещение необ-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ходимых расходов залогодержателя на содержание заложенной вещи и затрат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 взысканию.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Залоговые отношения регулируются Гражданским кодексом РФ, Зако-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 РФ «О залоге», в той части, которая не противоречит ГК РФ, Законом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РФ об ипотеке (залоге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 возникает в силу договора, а также на основании закона при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ступлении указанных в нём обстоятельств, если в законе предусмотрено,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кое имущество и для исполнения какого-либо обязательства признаётся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ходящимся в залоге.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Залогодатель – это лицо, которое передаёт имущество в залог. Им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 быть как сам должник, так и третье лицо. Залогодателем __________имущества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жет быть его собственник, либо лицо, имеющее на него право хозяйственно-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ведения. Лицо, которому имущество принадлежит на основе хозяйствен-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ного ведения. Не может заложить его без согласия собственника в случаях,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предусмотренных законом.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Залогодержатель – это лицо, которое принимает имущество в залог: 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является кредитор по обязательству, обеспеченному залогом. Залогодержа-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 вправе пользоваться переданным ему предметом залога. Если это преду-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смотрено договором. На него по договору может быть возложена обязан-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извлекать из предмета залога доходы в целях погашения основного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обязательства или в интересах залогодателя.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Предметом залога может быть любое имущество или имущественные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права (требования).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 имущества клиента включает: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товарно–материальных ценностей ( сырья, материалов, полу-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фабрикатов, товаров и готовой продукции, валютных ценностей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(наличной валюты), золотых изделий, украшений, предметов искус-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ства и антиквариата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ценных бумаг, включая векселя;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депозитов, находящихся в том же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ипотека (залог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 имущественных прав состоит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права арендатора;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права автора на вознаграждение;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права заказчика по договору подряда;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залог права комиссионера по договору комиссии.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может быть предметом залога имущество, изъятое из оборота,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права (требования), связанные с личностью, в частности требования об 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ментах, возмещения ущерба, причинённого жизни или здоровью,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иные права, на получение пенсии или зарплаты, уступка которых другому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лицу запрещена законом.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законодательством кредитор и заёмщик подписывает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договор о залоге, который должен быть заключён в письменной форме.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соблюдение этого правила влечёт недействительность договора о залоге.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Существенными условиями договора залога являются предмет залога и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оценка, существо, размер и срок исполнения обязательства, обеспечиваемого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залогом, а также условие о том, у какой из сторон (залогодателя или залого-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держателя) находится заложенное имущество.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Чтобы то или иное имущество клиента могло стать предметом залога,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необходимо его соответствие критериям качества и количества.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Критериями качества товарно-материальных ценностей являются: бы-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строта реализации, относительная стабильность цен, возможность страхова-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долговременность хранения.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Наиболее надёжным способом обеспечения сохранности заложенных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ценностей является передача их кредитору, т.е. банку. Заёмщик остаётся соб-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ственником заложенного имущества, но не может распоряжаться и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заложенные ценности, такой вид залога называется закладом. Кредитор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приобретает при закладе право пользования заложенным имуществом, на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также переходит обязанность надлежащим образом содержать и хранить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предмет заклада, нести ответственность за утрату и порчу. В качестве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метов заклада могут выступать: валютные ценности, драгоценные металлы,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изделия искусства, украшения. ( Подобные операции разрешены лишь упол-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номоченным банкам, имеющим соответствующие лицензии).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Законодательство предусматривает по соглашению сторон оставления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товарно-материальных ценностей у залогодателей. Если на предметы, остав-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ленные у залогодателя, наложены знаки, свидетельствующие об их залоге, 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имеет место твёрдый залог, в этом случае заёмщик не имеет права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 или расходовать заложенные ценности.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Распространённым видом залога при оставлении ценностей у залогода-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теля является залог товаров в обороте, в этом случае залогодатель не только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владеет заложенными ценностями, но и может распоряжаться ими, т.е. орга-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низация может заменить одни заложенные ценности на другие, но условием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продажи товаров является обязательное их возобновление в сумме израсхо-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дованных ценностей.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Разновидностью залога товаров в обороте является залог товаров в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реработке, он применяется при кредитовании промышленных предприятий,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перерабатывающих сельскохозяйственное сырьё. Заёмщик имеет право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пользовать заложенное сырьё и материалы в производстве и заменять их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готовую продукцию. Переработка ценностей банком разрешается, если будет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доказано, что в результате переработки получится продукт более высокой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стоимости, чем до неё.</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рыночной экономике конъюнктура с реализацией товаров может из-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меняться, поэтому величина заложенных ценностей всегда выше суммы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даваемого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Учитывая риск кредитной сделки, в каждом конкретном случае опре-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деляется индивидуальная маржа (разница между стоимостью заложенных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ценностей и долгом заёмщика перед банком по ссуде и процентам). Рекомен-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дуемый размер кредита не должен быть более 75-90% стоимости заложенно-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имущества. После процедуры реализации заложенного имущества выру-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ченная сумма окажется недостаточной для удовлетворения всех 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залогодержателя (процентов, неустойки, возмещения убытков, судебных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прочих расходов по взысканию).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Кроме залога товарно-материальных ценностей банки осуществляют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выдачу ломбардных ссуд под залог ценных бумаг. Наиболее высокий рей-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тинг качества имеют государственные ценные бумаги с быстрой оборачивае-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мостью. При выдаче ссуд под залог ценных бумаг сумма ссуды может дости-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гать 95% стоимости ценных бумаг. При использовании в качестве залога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ценных бумаг, выпущенных коммерческими фирмами, величина ссуды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ставляет 80-85% их рыночной цены. К предметам залога относятся торговые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финансовые векселя. Необходимо учитывать срок платежа по векселю,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торый не может быть короче срока выдаваемой ссуды. Максимальная сумма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 под залог векселя составляет 75-90% стоимости обеспечения.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Банки могут выдавать кредиты под депозитные счета, находящиеся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том же банке. Хозяйственная организация производит накопление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ресурсов для осуществления производственных капитальных вложений или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строительства объектов социальной сферы. При получении в банке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текущие производственные нужды предприятие может использовать в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честве залога созданные депозиты в соответствующей сумме, в том числе 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лютные. Если депозит оформляется сертификатом, то он может быть сдан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хранение в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Следующий вид залога – ипотека, т.е. залог недвижимого имущества.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использование ипотеки в качестве обеспечения обязательств по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дитному договору регулируется Законом РФ «Об ипотеке (залоге недвижи-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мости)», вошедшим в действие с 16 июля 1998г.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законом объектом ипотеки являются: земельные уча-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стки, кроме земель, находящихся в государственной или муниципальной соб-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ственности, а также сельскохозяйственных угодий из состава земель сельско-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хозяйственных организаций, крестьянских (фермерских) хозяйств и полевых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земельных участков личных подсобных хозяйств; предприятия, а также зда-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сооружения и иное недвижимое имущество, используемое в предприни-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мательской деятельности; жилые дома, квартиры и части жилых домов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квартир; дачи, садовые дома, гаражи и другие строения потребительского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значения; воздушные и морские суда, суда внутреннего плавания и космиче-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ские объекты.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Предметом ипотеки может быть имущество, которое принадлежит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логодателю на праве собственности или на праве хозяйственного 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Имущество, на которое установлена ипотека, остаётся у залогодателя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владении и пользовании. Если предметом ипотеки является имущество,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отчуждение которого требуется согласие или разрешение другого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или органа, такое же согласие или разрешение необходимо для ипотеки этого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имущества. На имущество, находящееся в общей совместной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(без определения доли каждого), ипотека может быть установлена при нали-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чии согласия на это всех собственников в письменной форме.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договоре об ипотеке должны быть указаны предмет ипотеки, 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оценка, существо, размер, и срок исполнения обязательства, обеспечиваемого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ипотекой.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Предмет ипотеки определяется в договоре указанием его наименова-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места нахождения и достаточным для идентификации этого предмета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описанием.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Договор об ипотеке должен быть нотариально удостоверен и подлежит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государственной регистрации и вступает в силу после выполнения этих усло-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предметом ипотеки является предприятие, то в состав заложенно-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имущества входят относящиеся к данному предприятию материальные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нематериальные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Выдача кредита производится в размере 50-60% от рыночной стоимо-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объекта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выдаче ссуд предметом залога может выступать не только имуще-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 клиента, но и его имущественные права. Объектом залога в этом случае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выступают: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права арендатора на здания, сооружения, землю;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права автора на вознаграждение;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права заказчика по договору подряда;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права комиссионера по договору комиссии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использовании залога прав для обеспечения возвратности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должен убедиться, что срок наступления денежных средств заёмщику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соответствует сроку погашения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качестве формы обеспечения возвратности кредита на практике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меняется уступка (цессия) требований и передача прав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Цессия – это документ заёмщика (цедента), в котором он уступает своё</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требование (дебиторскую задолженность) кредитору (банку) в качестве обес-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печения возврата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практике используется два вида цессии: открытая и тихая. Открытая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предполагает сообщение должнику (покупателю цедента) об уступке требо-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В этом случае должник погашает своё обязательство банку, а не заём-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щику банка (цеденту). При тихой цессии банк не сообщает третьему лицу 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уступке требования, должник платит цеденту, а тот обязан передавать полу-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ченную сумму банку.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Рисунок 6.1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Покупатель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цедента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Заёмщик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(цедент)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Одним из наиболее распространённых способов обеспечения исполне-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кредитного обязательства является поручительство.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Поручитель обязуется перед кредитором другого лица отвечать за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полнение заёмщиком его обязательства полностью или частично. Поручи-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тельство могут давать как юридические, так и физические лица. Договор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ручительства должен быть совершён в письменной форме, в котором должны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быть указаны условия, позволяющие определять, за исполнение какого обя-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зательства дано поручительство. Поручительство может быть полным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всю сумму кредита и процентов по нему) или частичным (например, только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процентам). В договоре предусматриваются порядок и обстоятельства,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которых поручитель обязывается выполнить свои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неисполнении или ненадлежащем исполнении должником обеспе-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ченного поручительством обязательства поручитель и должник отвечают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 кредитором солидарно, если законом или договором поручительства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предусмотрена субсидиарная ответственность поручителя.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солидарной ответственности поручитель отвечает перед кредито-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ром в том же объёме, как и должник, включая уплату процентов, возмещение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судебных издержек по взысканию долга и других убытков кредитора,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званных неисполнением или ненадлежащим исполнением должников, если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иное не предусмотрено договором поручительства, то есть объём 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венности поручителя равен объёму ответственности заёмщика. Но в договоре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может быть установлена ограниченная ответственность поручителя путём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определения суммы поручительства, либо указанием на определённую часть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убытков, оплату которых гарантирует поручитель (например, сумму неопла-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ченных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поручителю, исполнившему обязательство, переходят права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тора в том объёме, в котором поручитель удовлетворил требование кредито-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 Поручитель вправе требовать от должника уплаты суммы, выплаченной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кредитору, и возмещение иных убытков, понесённых в связи с ответственно-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стью за должника.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После исполнения поручителем обязательства кредитор обязан вручить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поручителю документы, удостоверяющие требование к должнику, и передать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права, обеспечивающие это требование.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Поручительство прекращается: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 прекращением обеспеченного поручительством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 изменением этого обязательства, влекущего увеличение 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венности или иные неблагоприятные последствия для поручителя,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без согласия последнего;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с переводом на другое лицо долга по обеспеченному поручительст-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вом обязательству, если поручитель не дал кредитору согласия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вечать за нового должника;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 истечении указанного в договоре поручительства срока, на 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рый оно дано. Когда такой срок не установлен, поручительство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кращается, если кредитор в течение года со дня наступления срока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исполнения обеспеченного поручительством обязательства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предъявит иска к поручителю. Когда срок исполнения основного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обязательства не указан и не может быть определён или определён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моментом востребования, поручительство прекращается по истече-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двух лет со дня заключения договора поручительства.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Поручителями могут быть граждане России, имеющие постоянный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точник дохода.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Гражданским кодексом РФ банковские гарантии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гут давать банки, иные кредитные учреждения и страховые организации. 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ранты дают по просьбе другого лица (принципала) письменное обязательство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уплатить кредитору принципала (бенефициару) денежную сумму при предъ-</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явлении бенефициаром письменного требования о её уплате.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банковской гарантией понимается безотзывное обязательство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банка выплатить указанную в ней сумму в случае, когда третье лицо не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изведёт определённого исполнения. Гарантия является самостоятельным обя-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зательством, не зависящим от отношений по основному долгу или договору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между кредитором и основным должником. Путём выдачи гарантии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обязуется платить по первому требованию, если содержащиеся в тексте 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рантии условия выполнены.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международными требованиями в банковской гаран-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тии должны быть отражены следующие сведения: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наименование принципала, гаранта и бенефициара;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контракт в обеспечение обязательств, по которому выдаётся гаран-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максимальная сумма, которая должна быть выплачена;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наименование валюты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срок действия гарантии или указание события, наступление которо-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приводит к его аннулированию;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способы заявления требования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возможности уменьшения суммы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 выдачу банковской гарантии заёмщик уплачивает гаранту вознагра-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ждение.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Требование кредитора об исполнении банковской гарантии должно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быть представлено гаранту в письменной форме с приложением указанных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гарантии документов, содержать указание, в чем состоит нарушение заёмщи-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 основного обязательства, в обеспечение которого выдана гарантия и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окончания определённого в гарантии срока, на который она выдана.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Гарантия оформляется либо подписанием двухстороннего договора,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либо направлением гарантом кредитору гарантийного письма.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208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Обязательство гаранта перед кредитором прекращается: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когда кредитору уплачена сумма, на которую выдана гарантия;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случае окончания определённого в гарантии срока, на который она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 случае отказа кредитора от своих прав по гарантии и возвращении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её гаранту;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вследствие отказа кредитора от своих прав по гарантии путём пись-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менного заявления об освобождении гаранта от его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Гарант вправе потребовать от заёмщика в порядке регрессии возме-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щения сумм, уплаченных кредитору по банковской гарантии, что определя-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соглашением между гарантом и принципалом, во исполнение которого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была выдана гарантия.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установленным органами государственного страхова-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порядком заёмщик заключает со страховщиком договор страхования,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котором предусматривается, что в случае непогашения кредита в установ-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ленные сроки страховщик выплачивает банку выдавшему кредит, возмеще-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в размере, который оговаривается в договоре страхования, а ответствен-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ность страховщика наступает, если заёмщик не возвратил банку ссуду в 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чение 20 дней после наступления срока платежа, предусмотренного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этом страховщик обязан выплатить банку, выдавшему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страховое возмещение в течение 15 дней после наступления искового случая.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После выплаты банку страхового возмещения к страховщику переходят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пределах выплаченной суммы все права банка-кредитора по отношению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страхователю по кредитному договору.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Страховщик имеет право отказать в выплате страхового возмещения,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страхователь сообщил недостоверные сведения об обстоятельствах,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имеющих существенное значение для суждения о страховом риске или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выполнил обязанностей, возложенных на него условиями страхования.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страхователей (предприятий-заёмщиков) операции по страхованию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ответственности непогашения кредита являются платными: они должны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определённые сроки, установленные договором страхования, единовременно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внести страховые платежи. Размер страхового платежа определяется на осно-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вании суммы, подлежащей погашению, оговоренного предела ответственно-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страховщика и тарифной ставки страховых платежей по данному виду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страхования. Если страховая премия не внесена или внесена не полностью,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договор страхования считается не состоявшимся.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Страхование ответственности за непогашение кредита является взаи-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мовыгодной сделкой для всех участников. Предприятие-заёмщик гарантиру-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от потери деловой репутации из-за несвоевременного погашения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Банк получает высокие гарантии возвратности кредита, хотя и не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прямым участником страховой сделки. Страховая компания получает возна-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граждение за свои услуги в виде страхового тарифа.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Какие формы обеспечения кредита существуют в банковской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(отечественная и зарубежная практика)?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Какое имущество коммерческий банк может принять в залог?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В чем заключаются существенные различия между гарантией и поручи-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Какие законы регулируют деятельность банков по обеспечению возвратно-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 кредитов?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Что такое цессия?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6. Какие виды залога по его использованию возникают, в зависимости от того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 кого хранится заложенное имущество, у залогодателя и залогодержателя?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Букато В.И., Львов Ю.И., Банки и банковские операции в России,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«Финансы и статистика», 1996г., 335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Банковское дело, под ред. д.э.н., проф. В.И.Колесникова, д.э.н., проф.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Л.П.Кроливецкой., Москва «Финансы и статистика», 1998г.,460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6.5. </w:t>
      </w:r>
      <w:r w:rsidRPr="00B51EBA">
        <w:rPr>
          <w:rFonts w:ascii="TimesNewRomanPSMT" w:hAnsi="TimesNewRomanPSMT" w:cs="TimesNewRomanPSMT"/>
          <w:b/>
          <w:bCs/>
          <w:color w:val="000000"/>
          <w:sz w:val="28"/>
          <w:szCs w:val="28"/>
        </w:rPr>
        <w:t xml:space="preserve">Кредитоспособность заёмщиков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методы её определения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Создание эффективной системы управления рисками кредитования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развитие кредитного рынка страны за счет повышения доступности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кредитов для предприятий и населения регулируется Законом РФ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30.12.2004 г. № 218-ФЗ «О кредитных историях».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Целью создания проекта бюро кредитных историй является формиро-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вание национальной системы учета кредитных историй и завоевание веду-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щих позиций на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Ранее до принятия вышеназванного Закона коммерческие банки само-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стоятельно формировали кредитные истории по клиентам с которыми рабо-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тали. По договоренности с другими банками они обменивались информацией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своих клиентах.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30.03.2005 г. было учреждено ОАО «Национальное бюро кредитных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историй». Целью деятельности национального бюро кредитных историй,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гласно уставу, является извлечение прибыли путем возмездного оказания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луг по формированию, обработке и хранению кредитных историй, а также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предоставлению кредитных отчетов и сопутствующих услуг в соответствии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законодательством РФ. Кроме вышеперечисленного Национальное бюро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кредитных историй вправе осуществлять следующие виды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деятельность по технической защите конфиденциальной информа-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предоставление услуг, связанных с разработкой или использованием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оценочных методик вычисления индивидуальных рейтингов;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lastRenderedPageBreak/>
        <w:t xml:space="preserve"> </w:t>
      </w:r>
      <w:r w:rsidRPr="00B51EBA">
        <w:rPr>
          <w:rFonts w:ascii="TimesNewRomanPSMT" w:hAnsi="TimesNewRomanPSMT" w:cs="TimesNewRomanPSMT"/>
          <w:color w:val="000000"/>
          <w:sz w:val="28"/>
          <w:szCs w:val="28"/>
        </w:rPr>
        <w:t>исследование конъюнктуры рынка, приемлемости продукции, осве-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домленности о ней и покупательских привычках потребителей в 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лях продвижения товара и разработки новых видов продукции,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включая статистический анализ результатов;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аренду офисных машин и оборудования, включая вычислительную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технику;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предоставление прочих услуг, в том числе деятельность организато-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ров выставок, ярмарок и конгрессов.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Выдаче кредита предшествует большая подготовительная работа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ходе которой изучается кредитоспособность заёмщика, определяются 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раметры кредитования – сумма, сроки, плата за кредит, выбирается режим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кредитования. Банк должен использовать все доступные ему источники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формации о потенциальном заёмщике. Проводится интервью с потенциаль-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заёмщиком, заполняются анкеты. Если клиент получал кредит в данном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банке, кредитный инспектор имеет возможность ознакомиться с его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историей, находящейся в архиве банка. Форма ведения кредитной исто-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рии не регламентируется.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России создаёт «Кредитное бюро», информационную службу,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представляющую собой банк данных о финансовом состоянии, кредитных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историях клиентов различных банков, где можно будет запросить сведения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будущем заёмщике.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принятия решения о выдаче кредита в банке тщательно изучается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кредитоспособность заёмщика – его способность своевременно погасит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дитную задолженность. Понятие платежеспособности – более широкое, 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означает возможность и способность своевременно погасить все виды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тельств и задолженности. Кредитоспособность и платежеспособность заём-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щика зависит от его финансового положения. Основные источники информа-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ции для оценки финансового положения предприятия – баланс и другие фор-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мы бухгалтерской отчетности на несколько отчетных дат.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 кредитоспособности предприятия по его балансу производит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кредитный инспектор; он изучает также другую доступную информацию 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потенциальном заёмщике и делает предварительный вывод о возможности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предоставления ему кредита. Решение о предоставлении кредита или об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казе принимает кредитный комитет.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Способность потенциального заёмщика – юридического лица своевре-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менно погасить ссуду определяется на основании бухгалтерского баланса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несколько отчетных дат. Это необходимо для того, чтобы увидеть возможные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изменения финансового положения предприятия в динамике. Большое значе-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ние имеет информация о размерах и стабильности доходов заёмщика, кото-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рая также содержится в его отчетах о прибылях и убытках.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Зарубежная практика рассматривает такие методики оценки кредито-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способности клиента как 5С или CAMPARI – это название образуется из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чальных букв следующих слов: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С –character – репутация, характеристика (личные качества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 ability –способность к возврату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 – мarge – маржа доходность;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 – purpose –целевое назначение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–amount – размер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 – repayment – условия погашения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I – insurance – обеспечение, страхование риска непогашения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Эти понятия, объединенные в систему CAMPARI, представляют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систему оценочных параметров, которые помогают сопоставить множество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факторов, связанных с выявлением потенциального риска выдачи конкретной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правило, наборы параметров у разных банков различны, но в целом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это сводится к изучению показателей индивидуальных характеристик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подвергаемых кредитному анализу, получивших название «5С»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1С – customer’s character (характер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2С – capacity to pay – (платежеспособность);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3С – collateral –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lang w:val="en-US"/>
        </w:rPr>
      </w:pPr>
      <w:r w:rsidRPr="00B51EBA">
        <w:rPr>
          <w:rFonts w:ascii="TimesNewRomanPSMT" w:hAnsi="TimesNewRomanPSMT" w:cs="TimesNewRomanPSMT"/>
          <w:color w:val="000000"/>
          <w:sz w:val="28"/>
          <w:szCs w:val="28"/>
          <w:lang w:val="en-US"/>
        </w:rPr>
        <w:t>4</w:t>
      </w:r>
      <w:r w:rsidRPr="00B51EBA">
        <w:rPr>
          <w:rFonts w:ascii="TimesNewRomanPSMT" w:hAnsi="TimesNewRomanPSMT" w:cs="TimesNewRomanPSMT"/>
          <w:color w:val="000000"/>
          <w:sz w:val="28"/>
          <w:szCs w:val="28"/>
        </w:rPr>
        <w:t>С</w:t>
      </w:r>
      <w:r w:rsidRPr="00B51EBA">
        <w:rPr>
          <w:rFonts w:ascii="TimesNewRomanPSMT" w:hAnsi="TimesNewRomanPSMT" w:cs="TimesNewRomanPSMT"/>
          <w:color w:val="000000"/>
          <w:sz w:val="28"/>
          <w:szCs w:val="28"/>
          <w:lang w:val="en-US"/>
        </w:rPr>
        <w:t xml:space="preserve"> – capital (</w:t>
      </w:r>
      <w:r w:rsidRPr="00B51EBA">
        <w:rPr>
          <w:rFonts w:ascii="TimesNewRomanPSMT" w:hAnsi="TimesNewRomanPSMT" w:cs="TimesNewRomanPSMT"/>
          <w:color w:val="000000"/>
          <w:sz w:val="28"/>
          <w:szCs w:val="28"/>
        </w:rPr>
        <w:t>капитал</w:t>
      </w:r>
      <w:r w:rsidRPr="00B51EBA">
        <w:rPr>
          <w:rFonts w:ascii="TimesNewRomanPSMT" w:hAnsi="TimesNewRomanPSMT" w:cs="TimesNewRomanPSMT"/>
          <w:color w:val="000000"/>
          <w:sz w:val="28"/>
          <w:szCs w:val="28"/>
          <w:lang w:val="en-US"/>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lang w:val="en-US"/>
        </w:rPr>
      </w:pPr>
      <w:r w:rsidRPr="00B51EBA">
        <w:rPr>
          <w:rFonts w:ascii="TimesNewRomanPSMT" w:hAnsi="TimesNewRomanPSMT" w:cs="TimesNewRomanPSMT"/>
          <w:color w:val="000000"/>
          <w:sz w:val="28"/>
          <w:szCs w:val="28"/>
          <w:lang w:val="en-US"/>
        </w:rPr>
        <w:t>5</w:t>
      </w:r>
      <w:r w:rsidRPr="00B51EBA">
        <w:rPr>
          <w:rFonts w:ascii="TimesNewRomanPSMT" w:hAnsi="TimesNewRomanPSMT" w:cs="TimesNewRomanPSMT"/>
          <w:color w:val="000000"/>
          <w:sz w:val="28"/>
          <w:szCs w:val="28"/>
        </w:rPr>
        <w:t>С</w:t>
      </w:r>
      <w:r w:rsidRPr="00B51EBA">
        <w:rPr>
          <w:rFonts w:ascii="TimesNewRomanPSMT" w:hAnsi="TimesNewRomanPSMT" w:cs="TimesNewRomanPSMT"/>
          <w:color w:val="000000"/>
          <w:sz w:val="28"/>
          <w:szCs w:val="28"/>
          <w:lang w:val="en-US"/>
        </w:rPr>
        <w:t xml:space="preserve"> – current business conditions and goodwill (</w:t>
      </w:r>
      <w:r w:rsidRPr="00B51EBA">
        <w:rPr>
          <w:rFonts w:ascii="TimesNewRomanPSMT" w:hAnsi="TimesNewRomanPSMT" w:cs="TimesNewRomanPSMT"/>
          <w:color w:val="000000"/>
          <w:sz w:val="28"/>
          <w:szCs w:val="28"/>
        </w:rPr>
        <w:t>текущее</w:t>
      </w:r>
      <w:r w:rsidRPr="00B51EBA">
        <w:rPr>
          <w:rFonts w:ascii="TimesNewRomanPSMT" w:hAnsi="TimesNewRomanPSMT" w:cs="TimesNewRomanPSMT"/>
          <w:color w:val="000000"/>
          <w:sz w:val="28"/>
          <w:szCs w:val="28"/>
          <w:lang w:val="en-US"/>
        </w:rPr>
        <w:t xml:space="preserve"> </w:t>
      </w:r>
      <w:r w:rsidRPr="00B51EBA">
        <w:rPr>
          <w:rFonts w:ascii="TimesNewRomanPSMT" w:hAnsi="TimesNewRomanPSMT" w:cs="TimesNewRomanPSMT"/>
          <w:color w:val="000000"/>
          <w:sz w:val="28"/>
          <w:szCs w:val="28"/>
        </w:rPr>
        <w:t>деловое</w:t>
      </w:r>
      <w:r w:rsidRPr="00B51EBA">
        <w:rPr>
          <w:rFonts w:ascii="TimesNewRomanPSMT" w:hAnsi="TimesNewRomanPSMT" w:cs="TimesNewRomanPSMT"/>
          <w:color w:val="000000"/>
          <w:sz w:val="28"/>
          <w:szCs w:val="28"/>
          <w:lang w:val="en-US"/>
        </w:rPr>
        <w:t xml:space="preserve"> </w:t>
      </w:r>
      <w:r w:rsidRPr="00B51EBA">
        <w:rPr>
          <w:rFonts w:ascii="TimesNewRomanPSMT" w:hAnsi="TimesNewRomanPSMT" w:cs="TimesNewRomanPSMT"/>
          <w:color w:val="000000"/>
          <w:sz w:val="28"/>
          <w:szCs w:val="28"/>
        </w:rPr>
        <w:t>предло</w:t>
      </w:r>
      <w:r w:rsidRPr="00B51EBA">
        <w:rPr>
          <w:rFonts w:ascii="TimesNewRomanPSMT" w:hAnsi="TimesNewRomanPSMT" w:cs="TimesNewRomanPSMT"/>
          <w:color w:val="000000"/>
          <w:sz w:val="28"/>
          <w:szCs w:val="28"/>
          <w:lang w:val="en-US"/>
        </w:rPr>
        <w: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жение и деловая репутация).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Оценка текущего делового положения (делового риска) – 5С, то есть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оценка непрерывности кругооборота фондов заемщика на разных стадиях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производственного процесса, или анализ движения денежных средств пред-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приятия на основе притока реального денежного капитала (денежного пото-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получения представления о возможностях предприятия по погаше-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средне- и краткосрочных обязательств используются различные показа-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тели ликвидности, различающиеся набором ликвидных средств, рассматри-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ваемых в качестве покрытия краткосрочных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результате определяются следующие коэффициенты.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коэффициент абсолютной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коэффициент промежуточной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общий коэффициент покрытия;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коэффициент финансовой независимости.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Коэффициенты ликвидности и покрытия характеризуют ликвидность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баланса заемщика, как возможность превращения его активов в денежные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для погашения обязательств по пассиву. С этой целью активы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балансу подразделяются по срокам поступления (по степени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краткосрочные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долгосрочные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постоянные (немобильные) активы (недвижимое имущество).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Все пассивы по балансу по срокам платежей (аналогично активам)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подразделяются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краткосрочные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долгосрочные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постоянные (немобильные) пассивы (уставный фонд, специальные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фонды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Сравнение краткосрочных активов с краткосрочными пассивами (те-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кущими обязательствами) характеризуют абсолютную ликвидность, то есть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показывают в какой доле краткосрочные обязательства могут быть погаше-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 за счет высоколиквидных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ДС + КФВ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Кал =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Кал – коэффициент абсолютной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ДС – денежные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КФВ – краткосрочные финансовые вложения;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Окс – краткосрочные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Нормативное значение показателя находится на уровне 0,2 – 0,25.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Промежуточный коэффициент ликвидности показывает, сможет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предприятие в установленные сроки рассчитываться по своим краткосроч-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ным долговым обязательствам.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Он рассчитывается по формуле: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ДС + КФВ + ДЗ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Кпл =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Кпл –коэффициент промежуточной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ДЗ – дебиторская задолженность.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Достаточный критерий находится в диапазоне 0,7 – 0,8..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Общая ликвидность характеризуется коэффициентом покрытия: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ДС + КФВ + ДЗ + ЗЗ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Кп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Окс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Кп – коэффициент покрытия;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ЗЗ – запасы и затраты.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Коэффициент покрытия дает возможность установить, достаточно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ликвидных активов для погашения краткосрочных обязательств (мобильных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пассивов). В зависимости от форм расчетов, оборачиваемости оборотных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 и производственных особенностей предприятия платежеспособность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его считается обеспеченной при уровне Кп= 1 – 2,5.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(Сопоставление долгосрочных активов с долгосрочными пассивами ха-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рактеризует соотношение отдаленных по времени поступлений и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 есть платежеспособность на перспективу в отличие от текущей ликвидно-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Коэффициент финансовой независимости характеризует обеспечен-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ность предприятия собственными средствами для осуществления своей дея-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тельности. Он определяется отношением собственного капитала к валюте 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ланса и исчисляется в процентах.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Собственные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Кн = ------------------------------- х 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Итог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Оптимальное значение, обеспечивающее достаточно стабильное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нансовое положение в глазах инвесторов и кредиторов, на уровне 50 – 60 %.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Оценка кредитоспособности клиента обычно базируется на анализе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следующих критериев: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качество управления компанией (уровень менеджмента);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характер кредитуемой сделки;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опыт работы банка с данным конкретным клиентом (кредитная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− 4) состояние отрасли и региона, конкурентоспособность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положение конкретного клиента в указанной отрасли;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финансовое положение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 возможность предоставления клиентом имущества для использова-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в качестве иного обеспечения.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 финансовой устойчивости компании-заёмщика позволяет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оценить текущее состояние счетов предприятия, обеспечивающих его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стоянную платежеспособность, а также их состояние на перспективу.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Ликвидность баланса определяется как степень покрытия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предприятия его активами, срок превращения которых в денежную форму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соответствует сроку погашения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зависимости от величины коэффициентов ликвидности и коэффици-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ента независимости предприятия распределяются на три класса кредитоспо-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собности. Применяемый для этого уровень показателей, используемых бан-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 для определения кредитоспособности заемщиков, в различных методи-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ках неодинаков.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Таблица 6.1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Коэф-т Уд.вес 1 класс 2 класс 3 класс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Кал 30% 0,2 и выше 0,15-0,2 менее 0,15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Кпл 20% 0,8 и выше 0,5 – 0,8 менее 0,5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Кп 30% 2,0 и выше 1,0 –2,0 менее 1,0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Кн 20% более 60% 40 –60% менее 40%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Рейтинг Балл 100 – 150 151 - 250 251 - 300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определения кредитоспособности могут использоваться и другие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показатели (коэффициенты), например коэффициент рентабельности, коэф-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фициент финансовой устойчивости, коэффициент деловой активности и дру-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гие в зависимости от принятой банком методики и особенностей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 баланса позволяет определить лишь общее суждение о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тоспособности. Для окончательного вывода требуется составить качествен-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ную характеристику заемщика: моральные качества клиента, степень вложе-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ния капитала в недвижимое имущество, способность заработать средства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погашения кредита и других обязательств в ходе производственного процес-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 перспективы развития данной деятельности, деловые качества руководи-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телей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Оценка кредитоспособности заемщика может быть сведена к единому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показателю – «рейтинг заемщика». Рейтинг определяется в баллах. Сумма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баллов рассчитывается путем умножения классности (1,2,3) любого показа-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теля (Кал – 30%, Кпл –20%, Кп – 30% Кн –20%, в совокупности 100%. Так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первому классу могут быть отнесены заемщики с суммой баллов от 100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150 баллов, ко второму классу от 151 – 250 баллов, к третьему классу –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251 – 300 баллов.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предприятиями каждого класса кредитоспособности банки по разно-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му строят свои кредитные отношения. Так первоклассным по кредитоспо-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собности заемщикам коммерческие банки могут открывать кредитную 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нию, кредитовать по контокоррентному счету, выдавать в разовом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бланковые без обеспечения кредиты с установлением во всех случаях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низкой процентной ставки, чем для всех остальных заемщиков.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Кредитование второклассных ссудозаемщиков осуществляется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ми в обычном порядке, то есть при наличии соответствующих форм обеспе-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чения (гарантий, поручительств, залога и т.д.) Процентная ставка зависит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вида обеспечения.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Предоставление кредитов клиентам 3-го класса связано для банка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серьезным риском. В большинстве случаев таким клиентам банки стараются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 не выдавать. Если же банк решается на выдачу кредита третье-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классному клиенту, то размер кредита не должен превышать уставного фонда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предприятия – заемщика. Процентная ставка устанавливается на высоком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уровне.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Дефолт – нарушение платежных обязательств заемщика перед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тором, неспособность производить своевременные выплаты по долговым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обязательствам или выполнять иные условия договора займа.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широком смысле слова этим термином обозначают любые виды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каза от долговых обязательств (то есть он является синонимом понятию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«банкротство»), но как правило его используют более узко, имея в виду отказ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центрального правительства или муниципальных властей от своих долгов.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Выделяют следующие три вида дефолтов: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дефолт по банковским долгам;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дефолт по обязательствам в национальной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дефолт по обязательствам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 период 1975-2003 г.г. дефолт по банковским долгам объявляли 75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 Дефолт по обязательствам в национальной валюте объявили только 12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стран. Дефолт по долгу в национальной валюте объявляется значительно 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 чем по внешним займам, поскольку правительство имеет возможность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погасить внутренний долг посредством выпуска новых денег (при помощи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«печатного станка»). Дефолт по обязательствам в иностранной валюте за эти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28 лет объявили 76 стран, при этом большинство из стран-заемщиков не 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ножды.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Большие задолженности суверенных государств, с которыми те не мо-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гут расплатиться, возникают из-за существенного упрощения механизма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имствования на мировом рынке, где основными кредиторами выступают фи-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нансисты богатых государств. Это наводит многих на мысль, что «виновни-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ками» современного механизма дефолтов являются развитые страны, но 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как не ниже и вина нерадивых заемщиков, которые с охотой берут займы, 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 умеют их эффективно использовать и потому «прощают всем свои долги».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 механизм, приводящий государство-должника в состояние дефол-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 похож на циклический процесс роста и разрыва «мыльных пузырей».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первом этапе этого цикла провительство государства-заемщика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лучает сравнительно легкий доступ к мировым финансовым источникам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лице Международного валютного фонда (МВФ), Всемирного банка, Париж-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клуба и крупных частных банков развитых стран.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Когда же приходит время расплачиваться по текущим долгам, то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дарство только частично может сделать это за счет собственных средств. Оно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вынуждено опять привлекать деньги на внутреннем и внешнем рынках.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многим странам удается в этом процессе стабилизировать или уменьшить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свою задолженность, чаще всего государственный долг начинает увеличи-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ваться.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Пока экономика страны растет неплохими темпами, указывая на реаль-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источник возврата денег, кредиторы с удовольствием предоставляют 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сударству все новые и новые кредиты, но при появлении первых признаков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экономической или политической нестабильности механизм заимствования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начинает пробуксовывать. Желающих ссудить деньги становится все меньше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 меньше, а процент по кредитам – все больше. Долги начинают расти как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снежный ком. Фактически спираль дефолта уже раскрутилась, и достижение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состояния неплатежеспособности для страны становится лишь вопросом вре-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мени.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Предоставляема в таких случаях экстренная финансовая помощь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стороны МВФ спасает лишь на время. Кроме реальной помощи заемщику,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целью предотвратить кризис, МВФ своими действиями дает время крупному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частному капиталу (спекулянтам с «горячими» деньгами) уйти с проблемно-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рынка. Таким образом «разумный» капиталист, выведя вовремя основные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средства с опасного рынка, даже в случае наступления дефолта остается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выигрыше. Он успевает заработать огромную прибыль за счет полученных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процентных платежей и перепродаж долговых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наступлением дефолта долговой «пузырь» лопается. Следующая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ним реструктуризация долгов обычно приводит к их частичному списанию, 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затем и к крупным потерям для тех, кто покупал эти обязательства по высо-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ким ценам и не успел их вовремя перепродать. На этом цикл дефолта закан-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Подобные циклы дефолта могут повторяться несколько раз, так как при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выдаче займов государству, которое ранее объявляло дефолт, кредиторы тре-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буют платы за риск (более высокий процент), то повторение дефолтов ведет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ухудшению репутации государства на мировом рынке и к снижению эффек-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тивности займов.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Главной причиной российского дефолта 1998 года считают неудачную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политику российского правительства и Центрального банка России,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борьбе за стабильность валютного доллара прибегали к безудержным заим-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ствованиям за рубежом.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С какой целью принят Закон «О кредитных историях»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Какие существуют методы оценки кредитоспособности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Какие финансовые коэффициенты входят в методику оценки кредитоспо-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собности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Что такое рейтинг заемщика?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Что такое дефолт?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Основы банковской деятельности (Банковское дело), учебное пособие,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 д.э.н., проф. Тагирбекова К.Р. Москва «ИНФРА-М» «Весь МИР», 2001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г.,716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И.В.Пещанская, Организация деятельности коммерческого банка, учебное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пособие, Москва, «ИНФРА-М», 2001г.319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Вавилов А., Ковалишин Е. К истории банкротств и дефолтов.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w:t>
      </w:r>
      <w:r w:rsidRPr="00B51EBA">
        <w:rPr>
          <w:rFonts w:ascii="TimesNewRomanPSMT" w:hAnsi="TimesNewRomanPSMT" w:cs="TimesNewRomanPSMT"/>
          <w:color w:val="0000FF"/>
          <w:sz w:val="28"/>
          <w:szCs w:val="28"/>
        </w:rPr>
        <w:t>http://antares.ifs.ru/old/ru/body/Public/Bnkr/Histiry.html</w:t>
      </w:r>
      <w:r w:rsidRPr="00B51EBA">
        <w:rPr>
          <w:rFonts w:ascii="TimesNewRomanPSMT" w:hAnsi="TimesNewRomanPSMT" w:cs="TimesNewRomanPSMT"/>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6.6. </w:t>
      </w:r>
      <w:r w:rsidRPr="00B51EBA">
        <w:rPr>
          <w:rFonts w:ascii="TimesNewRomanPSMT" w:hAnsi="TimesNewRomanPSMT" w:cs="TimesNewRomanPSMT"/>
          <w:b/>
          <w:bCs/>
          <w:color w:val="000000"/>
          <w:sz w:val="28"/>
          <w:szCs w:val="28"/>
        </w:rPr>
        <w:t>Организация кредитования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Потребительскими кредитами называют кредиты, предоставляемые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населению, в том числе кредиты на приобретение товаров длительного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пользования, ипотечные кредиты, кредиты на неотложные нужды и др.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направлениям использования (объектам кредитования) потреби-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тельские кредиты подразделяют на следующие: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 неотложные нужды;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под залог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 покупку, строительство, реконструкцию объектов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 приобретение автомобилей, других товаров длительного 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вания, на хозяйственное обзаведение отдельным категориям граж-</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 (долгосрочные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субъектам кредитной сделки ( по облику кредитора и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различают: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банковские потребительские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lastRenderedPageBreak/>
        <w:t xml:space="preserve"> </w:t>
      </w:r>
      <w:r w:rsidRPr="00B51EBA">
        <w:rPr>
          <w:rFonts w:ascii="TimesNewRomanPSMT" w:hAnsi="TimesNewRomanPSMT" w:cs="TimesNewRomanPSMT"/>
          <w:color w:val="000000"/>
          <w:sz w:val="28"/>
          <w:szCs w:val="28"/>
        </w:rPr>
        <w:t>кредиты, предоставляемые населению торговыми организациями;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потребительские кредиты кредитных учреждений небанковского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типа (ломбарды, пункты проката, кассы взаимопомощи, кредитные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кооперативы, строительные общества, пенсионные фонды и т.д.);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личные или частные потребительские кредиты, предоставляемые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частными лицами;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218</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потребительские кредиты, предоставляемые заёмщикам непосредст-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венно на предприятиях и в организациях, в которых они работают.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Кредиты, предоставляемые по кредитным картам, и овердрафт по 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кущим счетам можно отнести к кредитам с рассрочкой платежа, по ним 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ществляются периодические (в основном ежемесячные) платежи. Учитывая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особенности оформления и реализации таких кредитов, их выделяют в от-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дельную группу потребительских кредитов.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Кредиты с рассрочкой платежа могут осуществляться в виде прямого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или косвенного банковского кредита. При предоставлении прямого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ского кредита заключается кредитный договор между банком и заёмщиком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пользователем кредита. Косвенный банковский кредит предполагает наличие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посредника в кредитных отношениях банка с клиентом, в качестве которых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выступают предприятия розничной торговли. В этом случае кредитный дого-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вор заключается между клиентом и магазином, который в последующем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лучает кредит в банке. В настоящее время, если исходить из международной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практики, свыше 60% кредитов, выдаваемых на приобретение автомобиля,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представляют собой косвенный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Кредитование частных лиц является наиболее доходной, но вместе 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тем и наиболее рискованной операцией. Поэтому управление кредитным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риском при кредитовании физических лиц должно осуществляться с осто-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рожностью, с учётом специфики данной проблемы.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 кредитоспособности клиента предваряет заключение кредитно-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го договора и позволяет выявить факторы риска, способные привести к непо-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гашению выданного банком кредита в обусловленный срок, и таким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оценить вероятность своевременного возврата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выяснения кредитоспособности заёмщика кредитный работник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анализирует доходы и расходы клиента. Доходы определяются по трем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правлениям: 1) доходы от заработной платы, 2) доходы от сбережений и 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питальных вложений, 3) прочие доходы. К основным статьям расходов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ёмщика относятся: выплата подоходного налога и других налогов, алименты,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ежемесячные или квартальные и квартальные платежи по ранее полученным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кредитам, выплаты по страхованию жизни и имущества, коммунальные пла-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тежи и т.д. Подтверждение размеров доходов и расходов возлагается на кли-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ента, который предъявляет необходимые документы. В результате проведен-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ной работы определяются возможности клиента производить платежи в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гашение основного долга и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получения кредита заёмщик представляет в банк следующие доку-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менты: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заявление;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паспорт или заменяющий его документ, по которому кредитный 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спектор определяет время проживания по последнему адресу, воз-</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раст, семейное положение и наличие детей;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219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справки с места работы заёмщика и поручителей о доходе и размере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производимых удержаний ( для пенсионеров – справку из органов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социальной защиты населения);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декларацию о полученных доходах, заверенную налоговой инспек-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цией, для граждан, занимающихся предпринимательской деятельно-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стью;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анкеты;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паспорта (либо заменяющие их документы) поручителей и залогода-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для получения кредита свыше 5 тыс.долл. США или рублевого эк-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вивалента этой суммы – справку из психоневрологического диспан-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сера или водительское удостоверение (предъявляются);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другие документы при необходимости.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Срок рассмотрения вопроса о предоставлении кредита зависит от вида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 и его суммы, но не должен превышать с момента предоставления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полного пакета документов до принятия решения 15 календарных дней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кредитам на неотложные нужды и 1 месяца – по кредитам на приобретение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Заявление клиента регистрируется кредитным инспектором.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паспорта, либо удостоверения личности, и других документов, под-</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лежащих возврату клиенту, снимаются ксерокопии. На оборотной стороне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заявления или на отдельном листе кредитный инспектор составляет перечень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принятых документов и копий. Затем инспектор производит проверку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доставленных документов и сведений, указанных в документах и анкете; оп-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ределяет платёжеспособность клиента и максимально возможный размер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соответствии с Правилами кредитования физических лиц Сбербанка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России кредитный инспектор определяет платёжеспособность заёмщика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основании справки с места работы о доходах и размере удержаний,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данных анкеты.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заёмщиков и поручителей установлен возрастной ценз.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предоставляется гражданам в возрасте от 18 до 70 лет при условии, что срок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возврата кредита по договору наступает до исполнения Заёмщику 75 лет.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ручительство принимается от граждан в возрасте от18 до 70 лет, при этом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имеется в виду, что срок возврата кредита наступает до исполнения поручи-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телю 70 лет.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расчёте платёжеспособности из дохода вычитаются все обязатель-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ные платежи, указанные в справке и анкете (подоходный налог, взносы, али-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менты, компенсации ущерба, погашение задолженности и уплата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 другим кредитам, сумма обязательств по предоставленным поручительст-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вам, выплата и погашение стоимости приобретённых в рассрочку товаров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 Для этой цели каждое обязательство по предоставленному поручитель-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220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ству принимается в размере 50% среднемесячного платежа по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вующему основному обязательству.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Платёжеспособность заёмщика определяется следующим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Р=Дч * К * 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Дч – среднемесячный доход (чистый) за 6 месяцев за вычетом всех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обязательных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 – коэффициент в зависимости от величины Дч;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 – срок кредитования (в месяцах)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Дч в эквиваленте (долл. США) 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 500 0,3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501 до 1000 0,4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 1001 до 2000 0,5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Свыше 2000 0,6</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 в эквиваленте определяется следующим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Доход в рублях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Дч в эквиваленте =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Курс доллара США, установленный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Банком России на момент обращения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Заявителя в банк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Для определения платёжеспособности заёмщика-предпринимателя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вместо справки с места работы используется декларация о доходах за преды-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дущий год, заверенная налоговой инспекцией. В этом случае Дч рассчитыва-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ется как среднемесячный доход за год за вычетом всех обязательных плате-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у кредитного инспектора имеются сомнения в отношении сохра-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нения уровня доходов заёмщика в течении предполагаемого срока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(например при неустойчивом финансовом положении организации, в которой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работает заёмщик, наличие в сумме дохода разовых негарантированных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 и т.д.), величина Дч может быть скорректирована в сторону уменьшения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 соответствующими пояснениями в заключении кредитного инспектора.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в течение предполагаемого срока кредита заёмщик вступает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пенсионный возраст, то его платёжеспособность определяется следующим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 = (Дч1 * К1 *т1) + (Дч2 * К2 *т2);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Дч1 – среднемесячный доход, рассчитанный аналогично Дч;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т1 –период кредитования (в месяцах), приходящийся на трудоспособ-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ный возраст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Дч2 – среднемесячный доход пенсионера (принимается равным мини-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мальному размеру пенсии ввиду отсутствия документального подтверждения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размера будущей пенсии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221</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т2 –период кредитования (в месяцах), приходящихся на пенсионный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возраст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К1 и К2 – коэффициенты, аналогичные К, в зависимости от величин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Дч1 и Дч2.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предоставлении кредита в рублях платёжеспособность рассчиты-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вается в рублях. При предоставлении кредита в иностранной валюте платё-</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жеспособность рассчитывается в долларах США.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Платёжеспособность поручителей определяется аналогично платёже-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способности заёмщика с той разницей, что К=0,3 независимо от величины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Максимальный размер предоставляемого кредита (S) рассчитывается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два этапа: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определяется максимальный размер кредита на основе платёжеспо-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собности заёмщика (Sp). При этом условно принимается, что: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Sp*R*t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Sp + -------------= P,</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12 * 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откуда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P</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Sp=------------------,</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R*t</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12 * 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где R – годовая процентная ставка по кредиту;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t – срок кредитования ( в месяцах);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полученная величина корректируется с учётом других влияющих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факторов: предоставленного обеспечения возврата кредита,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предоставленной в заключениях других подразделений банка, остатка задол-</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женности по ранее полученным кредитам.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использовании в качестве обеспечения возврата кредита залога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имущества заёмщик должен предоставить: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а) при залоге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документы, подтверждающие право собственности на объект не-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свидетельство о праве собственности на квартиру, дом, договор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приватизации, договор купли-продажи, мены и т.д., в том числе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свидетельство о праве собственности на земельный участок, госу-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дарственный акт о праве собственности на землю, нотариально удо-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стоверенную купчую, зарегистрированную местным комитетом по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земельным ресурсам и землеустройству;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222</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страховой полис. По которому выгодоприобретателем выступает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банк, с обязательным ежегодным (или с другой периодичностью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зависимости от срока страхования) переоформлением на полную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стоимость объекта недвижимости или на сумму, обеспечиваемую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залогом. Объект недвижимости должен быть застрахован от полного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пакета рисков;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документ о территориальных границах земельного участка (копия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чертежа границ участка), выданный комитетом по земельным ресур-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сам и землеустройству;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поэтажный план дома (для жилых домов, дач);</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постановление (акт) о принятии в эксплуатацию жилого дома;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разрешение государственных органов на строительство, согласован-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ную в установленном порядке проектно-сметную документацию;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справку из БТИ или иного органа, ведущего регистрацию и техниче-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скую инвентаризацию объекта недвижимости;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копию финансово-лицевого счета (для квартиры);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выписку из домовой книги (для квартиры);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документы, подтверждающие отсутствие задолженности по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тельным платежам (справку об отсутствии задолженности по оплате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коммунальных услуг, расчетные книжки по уплате услуг (предъяв-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ляются), квитанции или справки об уплате налогов);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характеристику жилого помещения (форма №7);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справку о прописке (форма №9);</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нотариально удостоверенное согласие всех собственников квартиры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 передачу её в залог, а при наличии в семье совершеннолетних со-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ответствующее разрешение органов опеки и попечительства.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залоге приобретаемого объекта недвижимости соответствующие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документы предоставляются в течение двух месяцев после получения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 при залоге транспортных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технический паспорт;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страховой полис, по которому выгодоприобретателем выступает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банк, с обязательным ежегодным переоформлением на полную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стоимость транспортного средства или на сумму, обеспечиваемую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залогом. Транспортное средство должно быть застраховано от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угона и ущерба.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при залоге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ценные бумаги;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выписку из реестра акционеров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Заёмщику выдается расписка в приёме ценных бумаг на предваритель-</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ное рассмотрение.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223</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Оценочная стоимость объектов недвижимости, транспортных средств 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другого имущества устанавливается на основании экспертного заключения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специалиста банка по вопросам недвижимости или дочернего предприятия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банка, имеющего лицензию на данный вид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Предоставленное обеспечение влияет на максимальную величину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дита для заёмщика следующим образом. Поручительство предоставляется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всю сумму обязательств заёмщика по кредитному договору. При определе-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максимального размера кредита поручительство учитывается только 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пределах платёжеспособности поручителя, определяемой аналогично платё-</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жеспособности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Если поручитель обязуется отвечать перед банком за исполнение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ёмщиком его обязательств по кредитному договору в части, то при определе-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нии максимального размера кредита величина платёжеспособности поручи-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теля принимается также частично ( пропорционально доле его поручительст-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ва в сумме обязательств заёмщика).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Далее величина максимального размера кредита уточняется с учётом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благонадёжности заёмщика и остатка задолженности по другим кредитам.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Кредитный инспектор составляет письменное заключение о целесооб-</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разности выдачи кредита (отказа в выдаче) и согласовывает с заёмщиком ус-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ловия предоставления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Кредитный инспектор составляет график погашения кредита в виде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таблицы: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Дата основной проценты остаток после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Платёж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Основной платёж =сумма кредита/срок кредита(мес)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Сумма кредита*годовая процентная ставка*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*количество дней в месяце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Сумма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365*100</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График составляется таким образом, чтобы сумма первого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процентов по кредиту вместе с суммой основного платежа не превышала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Дч*К.</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Выдача кредита в рублях производится в соответствии с условиями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кредитного договора как в наличном, так и безналичном порядке путём: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зачисления __________на счёт заёмщика на вклад до востребования,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зачисления на банковскую карту заёмщика наличными в кассе опе-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рационного отдела,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оплата счетов торговых и других организаций. В иностранной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те кредиты выдаются в безналичном порядке, что предусматривает-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ся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Выдача кредитов частями не допускается. Исключение составляет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 на строительство или реконструкцию объектов недвижимости, ко-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224</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торый выдаётся двумя или более частями. Размер первой части – от 20 до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50% суммы по кредитному договору, каждая последующая сумма выдаётся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заёмщику только после предоставления им отчёта об использовании пре-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дыдущей. Кредит выдаётся в течение 2-х лет.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Погашение кредита осуществляется путём: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внесения наличных платежей по установленному графику и любой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другой суммой,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списания суммы со счёта клиента на основании длительного пору-</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чения ф.190 и ф.187.</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Датой погашения задолженности по кредиту считается дата поступ-</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 средств в кассу или на корреспондентский счёт банка либо дата спи-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сания средств со счёта клиента по вкладу, если счёт открыт в банке,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давшем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Суммы, вносимые заёмщиком в счёт погашения задолженности по кре-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диту, направляются вне зависимости от назначения платежа в следующем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уплата неустойки,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уплата просроченных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уплата срочных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 погашение просроченной задолженности по ссуде,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 погашение срочной задолженности по ссуде.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Отсрочка по кредиту на строительство и реконструкцию объектов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недвижимости предусмотрена на срок не более двух лет.</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При расчёте платёжеспособности срок кредита учитывается за вычетом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периода отсрочки. Отсрочка по уплате процентов не предусматривается.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 практике зарубежных КБ распространены и другие методики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ления кредитоспособности заёмщиков – физических лиц, основанные на ис-</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числении рейтинга и использующие следующие принципы: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разрабатываются оценочные показатели (критерии), характеризую-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щие заёмщика с разных сторон;</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в пределах каждого оценочного показателя (критерия) производится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группировка заёмщиков и по каждой группе разрабатывается оце-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ночная шкала (в баллах);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разрабатывается рейтинговая шкала, в которой общая сумма баллов,</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набранных заёмщиком по всем критериям, связывается с решением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 выдаче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Кредитоспособность заёмщика в соответствии с данной методикой</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определяется в следующем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определяется число баллов заёмщика по каждому критерию;</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225</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подсчитывается общая сумма баллов, определяется рейтинг заём-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щика;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SymbolMT" w:hAnsi="SymbolMT" w:cs="SymbolMT"/>
          <w:color w:val="000000"/>
          <w:sz w:val="28"/>
          <w:szCs w:val="28"/>
        </w:rPr>
        <w:t xml:space="preserve"> </w:t>
      </w:r>
      <w:r w:rsidRPr="00B51EBA">
        <w:rPr>
          <w:rFonts w:ascii="TimesNewRomanPSMT" w:hAnsi="TimesNewRomanPSMT" w:cs="TimesNewRomanPSMT"/>
          <w:color w:val="000000"/>
          <w:sz w:val="28"/>
          <w:szCs w:val="28"/>
        </w:rPr>
        <w:t>на основании рейтинговой шкалы устанавливается возможность вы-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дачи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Наиболее важные критерии оценки кредитоспособности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лиц, присутствующие во всех методиках, - это сведения о возрасте, про-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фессии, семейном положении, обеспеченности жильём, предлагаемом</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обеспечении кредита и др. Большое значение имеет кредитная история за-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lastRenderedPageBreak/>
        <w:t>ёмщика, сведения о том, как он погашал кредиты в прошлом (если это име-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ло место).</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Какие виды кредитов предоставляются населению на потребительские 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Какие организации могут предоставлять кредиты на потребительские це-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ли?</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Какие документы необходимо предоставить физическому лицу в банк для</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получения потребительского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4. Как определяется платежеспособность физического лица?</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5. Какой возрастной ценз установлен для заемщиков и поручителей физиче-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1. Основы банковской деятельности (Банковское дело), учебное пособие,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под ред. д.э.н., проф. Тагирбекова К.Р. Москва «ИНФРА-М» «Весь МИР»,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2001 г.,716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2. И.В.Пещанская, Организация деятельности коммерческого банка, учебное</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пособие, Москва, «ИНФРА-М», 2001г.319 стр.</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3. Банковское дело, под ред. д.э.н., проф. В.И.Колесникова, д.э.н., проф.</w:t>
      </w:r>
    </w:p>
    <w:p w:rsidR="00B51EBA" w:rsidRPr="00B51EBA" w:rsidRDefault="00B51EBA" w:rsidP="00B51EBA">
      <w:pPr>
        <w:autoSpaceDE w:val="0"/>
        <w:autoSpaceDN w:val="0"/>
        <w:adjustRightInd w:val="0"/>
        <w:spacing w:after="0" w:line="240" w:lineRule="auto"/>
        <w:rPr>
          <w:rFonts w:ascii="TimesNewRomanPSMT" w:hAnsi="TimesNewRomanPSMT" w:cs="TimesNewRomanPSMT"/>
          <w:color w:val="000000"/>
          <w:sz w:val="28"/>
          <w:szCs w:val="28"/>
        </w:rPr>
      </w:pPr>
      <w:r w:rsidRPr="00B51EBA">
        <w:rPr>
          <w:rFonts w:ascii="TimesNewRomanPSMT" w:hAnsi="TimesNewRomanPSMT" w:cs="TimesNewRomanPSMT"/>
          <w:color w:val="000000"/>
          <w:sz w:val="28"/>
          <w:szCs w:val="28"/>
        </w:rPr>
        <w:t>Л.П.Кроливецкой., Москва «Финансы и статистика», 1998г.,460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6.7. </w:t>
      </w:r>
      <w:r w:rsidRPr="00B51EBA">
        <w:rPr>
          <w:rFonts w:ascii="TimesNewRomanPSMT" w:hAnsi="TimesNewRomanPSMT" w:cs="TimesNewRomanPSMT"/>
          <w:b/>
          <w:bCs/>
          <w:color w:val="000000"/>
          <w:sz w:val="28"/>
          <w:szCs w:val="28"/>
        </w:rPr>
        <w:t>Организация денежных расчетов в банковской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межбанковские расчеты в финансовом секторе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 хозяйственные сделки обязательно завершаются денежными расче-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тами, которые могут принимать как наличную, так и безналичную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Безналичные расчёты – это денежные расчёты, выполняемые путём записей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счетам в банках, при которых деньги списываются со счёта плательщика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226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зачисляются на счёт получателя. Безналичные расчёты осуществляются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основе совокупности принципов их организации, форм и способов расчётов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связанного с ними документооборота.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Безналичные расчёты осуществляются по товарным и нетоварным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Расчёты по товарным операциям – это расчёты за отгружаемую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приятиями продукцию, которые сопровождаются движением платежных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кументов и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Расчёты по нетоварным операциям – это расчёты с финансовой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мой по уплате налогов, процентов за кредит и комиссионных с вышестоящи-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и прочими организациями.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Виды платежа следующие: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полной суммой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частями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 сальдо взаимных 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Принципы организации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1-й принцип: безналичные расчёты осуществляются по банковским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счетам, которые открываются клиентам, как физическим, так и юридическим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лицам – для хранения и перевода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2-й принцип: платежи со счетов должны осуществляться банками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распоряжению их владельцев в порядке установленной ими очередности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тежей и в пределах остатка средств на счёте;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3-й принцип: свобода выбора субъектами рынка форм безналичных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расчётов и закрепления их в хозяйственных договорах при невмешательстве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4-й принцип: принцип срочности платежа. Срочный платёж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осуществляться: до начала торговой операции, немедленно или через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лённый срок после совершения торговой операции, в соответствии со срока-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по договору. Досрочный платёж – выполнение денежных обязательств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истечения оговоренного договором срока. Отсроченный платёж – это когда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невозможности погасить денежное обязательство в намеченный срок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осуществляется продление первоначального срока. Просроченным платёж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считается при отсутствии средств у плательщика и невозможности получения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кредита при наступлении срока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5-й принцип: принцип обеспеченности платежа. Предполагает наличие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 плательщика или у его гаранта ликвидных средств для погашения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 перед получателем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Действующими нормативными актами предприятиям дано право без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ограничений открывать в банках счета различных видов, которые предусмот-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рены действующим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Каждое предприятие может иметь в банке только один основной счёт: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расчётный или текущий. Владелец расчётного счета имеет полную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227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ческую и юридическую независимость. Открытие расчётного счёта после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предоставления всего необходимого комплекта документов (заявление об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крытии счета; заверенные регистрационной палатой или нотариально копии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учредительных документов: устав, учредительный договор, свидетельство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регистрации; копии приказов (решений учредителей) о назначении должно-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стных лиц; одну банковскую карточку с образцами подписей и оттиска печа-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 заверенные нотариально; справку о присвоении статистических кодов;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подлинник и копию свидетельства о постановке на учёт в налоговом органе;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справки о постановке на учёт в Пенсионном фонде, Фонде медицинского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страхования, Фонде занятости и Фонде социального страхования) сопровож-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дается заключением договора о расчётно-кассовом обслуживании, по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рому банк берет на себя обязательства по проведению расчётов, обеспечению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сохранности и возврату средств, а также конфиденциальности информации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хозяйственной деятельности клиента, а клиент несёт ответственность за 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товерность документов по проведению операций по счетам.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Расчётные счета открываются юридическим лицам – резидентам,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ляющимся по российскому законодательству коммерческими организациями,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 также гражданам-предпринимателям, зарегистрированным в качестве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дивидуальных предпринимателей и осуществляющим свою деятельность , 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как юридическое лицо. Расчётные счета предназначены для: зачисления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выручки от реализации продукции (работ, услуг); учёта внереализационных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доходов и сумм, полученных от банков кредитов и иных поступлений; 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ществления расчётов с поставщиками, с бюджетом по налогам и приравнен-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к ним платежам, с работниками по выплате им заработной платы, с 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бюджетными фондами по отчислениям в них, с банками по полученным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них кредитам и процентам по ним; а также осуществления платежей по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шению суда и иных органов, правомочных принимать решение о бесспорном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списании средств с расчётного счёта юридического лица,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Текущие счета открываются учреждениям и организациям, не зани-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мающимся предпринимательской деятельностью (общественные, религиоз-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благотворительные фонды и др.). Они предназначены для проведения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расчётов в соответствии с уставными целями деятельности указанных орга-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низаций и на основании сметы, утвержденной вышестоящей организацией.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Перечень операций по таким счета регламентируется. Текущие счета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также открываться филиалам и представительствам юридических лиц и коо-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перативов при предоставлении их ходатайства, в котором будет указан ха-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рактер проводимых по счёту операций. В этом случае текущие счета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использованы для совершения расчётных операций, связанных с 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той труда, административно-хозяйственными расходами и т.д.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Бюджетные счета открываются предприятиям и организациям,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рым выделяются средства за счёт федерального или местного бюджета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целевого использования, остатки неиспользованных средств на бюджет-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228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 счёте распорядителя бюджетных средств перечисляются его платёжным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документом на счёт органа федерального казначейства.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Списание денежных средств со счета осуществляется на основании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расчетных документов, составленных в соответствии с требованиями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ложения о безналичных расчетах в РФ от 8.09.2000г. № 120-П и в пределах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имеющихся на счете средств, если иное не предусмотрено в договорах,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ключаемых между Банком России или кредитными организациями и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недостаточности денежных средств на счете для удовлетворения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всех предъявленных к нему требований списание средств осуществляется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мере их поступления в очередности , установленной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Ограничение прав владельца счета на распоряжение находящимися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нем денежными средствами не допускается, за исключением случаев, преду-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смотренных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Формы безналичных расчетов избираются клиентами банков самостоя-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 и предусматриваются в договорах, заключаемых ими со своими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контрагентами.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соответствии с вышеназванным положением в Российской Федера-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утверждены следующие формы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расчеты платежными поручениями;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расчеты по аккредитиву;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расчеты чеками;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расчеты по инкассо.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качестве участников расчетов рассматриваются плательщики 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лучатели средств (взыскатели), а также обслуживающие их банки и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 не вмешиваются в договорные отношения клиентов. Взаимные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претензии по расчетам между получателем средств, кроме возникших по 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банков, решаются в установленном законодательством порядке без уча-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стия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 осуществляют операции по счетам на основании расчетных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кументов, которые представляют собой оформеленное в виде документа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бумажном носителе или в установленных случаях электронного платежного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распоряжение плательщика (клиента или банка) о списании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средств со своего счета и их перечислении на счет получателя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распоряжение получателя средств (взыскателя) на списание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средств со счета плательщика и перечисление на счет, указан-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ный получателем средств (взыскателем)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осуществлении безналичных расчетов используются следующие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229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платежные поручения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аккредитивы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чеки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платежные 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инкассовые поручения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Бланки расчетных документов изготавливаются в типографии или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использованием электронно-вычислительных машин.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 должны содержать следующие реквизиты: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наименование расчетного документа и код формы по ОКУД 011-93;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номер расчетного документа, число, месяц и год его выписки;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вид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наименование плательщика, номер его счета, идентификационный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номер налогоплательщика (ИНН);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наименование и местонахождение банка плательщика, его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ский идентификационный код (БИК), номер корреспондентского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или субсчета;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наименование получателя средств, номер его счета, идентификаци-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онный номер налогоплательщика (ИНН)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наименование и местонахождение банка получателя, его банковский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идентификационный код (БИК), номер корреспондентского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субсчета;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назначение платежа. Налог, подлежащий уплате, выделяется в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четном документе отдельной строкой (в противном случае должно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указание на то, что налог не уплачивается).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сумму платежа, обозначенную прописью и цифрами;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очередность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вид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подписи уполномоченных лиц и оттиск печати в установленных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случаях)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Исправления, помарки и подчистки, а также использование корректи-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рующей жидкости в расчетных документах не допускаются.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 действительны к предъявлению в обслуживаю-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щий банк в течение десяти календарных дней не считая дня выписки.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 предъявляются в банк в количестве экземпляров,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необходимом для всех участников расчетов. Второй и последующие экземп-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ляры расчетных документов могут быть изготовлены с использованием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пировальной бумаги, множительной техники или электронно-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вычислительных машин.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 принимаются банками к исполнению при нали-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чии на первом экземпляре (кроме чеков) двух подписей первой и второй)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имеющих право подписывать расчетные документы, или одной подписи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отсутствии в штате организации лица, которому может быть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лено право второй подписи) и оттиска печати (кроме чеков), заявленных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карточке с образцами подписей и оттиска печати.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 индивидуальных предпринимателей принимают-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банками к исполнению при наличии на первом экземпляре одной подписи,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заявленной в карточке с образцами подписей и оттиска печати, без простав-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ления оттиска печати либо с оттиском печати, если она имеется и заявлена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указанной карточке.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документы принимаются банками к исполнению независимо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их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приеме банком расчетных документов осуществляется их провер-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в соответствии с требованиями, установленными правилами ведения бух-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галтерского учета. Расчетные документы, оформленные с нарушением уста-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новленных требований, приему не подлежат.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Списание банком денежных средств со счета производится на основа-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первого экземпляра расчетного документа.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Платежным поручением является распоряжение владельца счета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тельщика) обслуживающему его банку, оформленное расчетным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перевести определенную денежную сумму на счет получателя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открытый в том или другом банке. Платежное поручение исполняется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 в срок, предусмотренный законодательством, или в более короткий срок,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это установлено договором банковского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Платежными поручениями могут производиться: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перечисления денежных средств за поставленные товары, выпол-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ненные работы, оказанные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перечисления денежных средств в бюджеты всех уровней и во 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бюджетные фонды;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перечисления денежных средств в целях возврата /размещения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дитов займов)/ депозитов и уплаты процентов по 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перечисления по распоряжениям физических лиц или в пользу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зических лиц (в том числе без открытия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перечисления денежных средств в других целях предусмотренных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законодательством или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Платежные поручения принимаются банком независимо от наличия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денежных средств на счете плательщика.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отсутствии или недостаточности денежных средств на счете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тельщика, а также если договором банковского счета не определены условия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оплаты расчетных документов сверх имеющихся на счете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платежные поручения помещаются в картотеку по внебалансовому счету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90902 «Расчетные документы, не оплаченные в срок» и оплачиваются по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 поступления средств в очередности, установленной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Допускается частичная оплата платежных поручений из картотеки.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обязан информировать плательщика по его требованию об испол-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нении платежного поручения не позже следующего рабочего дня после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ращения плательщика в банк, если иной срок не предусмотрен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банковского счета. Порядок информирования плательщика определяется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говором банковского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расчетного документа, предназначенная для заполнения физи-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ческими лицами, разрабатывается кредитными организациями самостоятель-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с таким условием, что в нем должны быть предусмотрены все необходи-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мые для перечисления средств реквизиты, на основании которых кредитной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организацией заполняется платежное поручение формы 0401060.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 представляет собой условное денежное обязательство,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принимаемое банком (банк-эмитент) по поручению плательщика, произвести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платежи в пользу получателя средств по предъявлении последним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соответствующих условиям аккредитива, или предоставить полномочия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другому банку (исполняющий банк) произвести такие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Банками могут открываться следующие виды аккредитивов: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покрытые (депонированные) и непокрытые (гарантированные);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отзывные и безотзывные (могут быть подтвержденными)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открытии покрытого (депонированного) аккредитива банк – эми-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тент перечисляет за счет средств плательщика или предоставленного ему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кредита сумму аккредитива (покрытие) в распоряжение исполняющего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на весь срок действия аккредитива. При открытии непокрытого (гарантиро__________-</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ванного) аккредитива банк – эмитент предоставляет исполняющему банку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списывать средства с ведущегося у него корреспондентского счета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пределах суммы аккредитива. Порядок списания денежных средств с коррес-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пондентского счета банка – эмитента по гарантированному аккредитиву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ределяется по соглашению между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Отзывным является аккредитив, который может быть изменен или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менен банком – эмитентом на основании письменного распоряжения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тельщика без предварительного согласования с получателем средств и без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каких либо обязательств банка – эмитента перед получателем средств после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отзыва аккредитива. Безотзывным признается аккредитив, который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отменен только с согласия получателя средств. По просьбе банка – эми-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тента исполняющий банк может подтвердить безотзывный аккредитив (под-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твержденный аккредитив). Порядок предоставления подтверждения по безот-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зывному подтвержденному аккредитиву определяется по соглашению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Каждый аккредитив должен иметь указание на его вид.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 предназначен для расчетов с одним получателем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Условиями аккредитива может быть предусмотрен акцепт уполномо-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ченного плательщиком лица.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Получатель средств может отказаться от использования аккредитива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истечения срока его действия, если возможность такого отказа предусмотре-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условиями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Порядок расчетов по аккредитиву устанавливаются в основном догово-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 в котором отражаются следующие условия: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наименование банка – эмитента;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наименование банка, обслуживающего получателя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наименование получателя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сумма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вид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способ извещения получателя средств об открытии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способ извещения плательщика о номере счета для депонирования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открытого исполняющим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полный перечень и точная характеристика документов, представ-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ляемых получателем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сроки действия аккредитива, представления документов, подтвер-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ждающих поставку товаров (выполнение работ, оказание услуг),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 к оформлению указанных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условие оплаты (с акцептом или без акцепта);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ответственность за неисполнение (ненадлежащее исполнение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основной договор могут быть иные условия, касающиеся порядка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 по аккредитиву. Платеж по аккредитиву производиться в безналич-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 порядке путем перечисления суммы аккредитива на счет получателя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Допускаются частичные платежи по аккредитиву.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 нарушения, допущенные при исполнении аккредитивной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 банки несут ответственность в соответствии с действующим зако-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Порядок работы с аккредитивами в банке – эмитенте.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Плательщик представляет обслуживающему банку аккредитив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банке, в котором кроме реквизитов, плательщик обязан указать: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вид аккредитива (при отсутствии указания на то, что аккредитив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ляется безотзывным, он считается отзывным);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условие оплаты аккредитива (с акцептом или без акцепта);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номер счета, открытый исполняющим банком для депонирования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при покрытом депонированном) аккредитиве;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срок действия аккредитива с указанием даты (число, месяц и год)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закрытия;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полное и точное наименование документов, против которых произ-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водится платеж по аккредитиву;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наименование товаров работ, услуг) для оплаты которых открывает-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аккредитив, номер и дату основного договора, срок отгрузки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варов (выполнения работ, оказания услуг), грузополучателя и место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назначения (при оплате товаров).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отсутствии хотя бы одного из этих реквизитов, банк отказывает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открытии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осуществления расчетов по покрытому (депонированному) аккре-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дитиву плательщик указывает в аккредитиве открытый в установленном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рядке исполняющим банком номер лицевого счета балансового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№40901 «Аккредитивы к оплате», доводимый исполняющим банком до све-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дения получателя средств, а получателем средств – до сведения плательщика.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выставлении непокрытого (гарантированного) аккредитива поле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 (40901)» в аккредитиве не заполняется.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платеж по аккредитиву должен быть произведен против реестра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счетов без акцепта уполномоченного плательщиком лица, в аккредитив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быть включены следующие дополнительные условия: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отгрузка товаров в определенные пункты назначения;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представление документов, удостоверяющих качество продукции,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актов о приемке товаров для отсылки их через исполняющий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и банк – эмитент плательщику;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запрещение частичных выплат по аккредитиву;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способ транспортировки;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другие условия, предусмотренные основным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 сумм непокрытых (гарантированных) аккредитивов осуществля-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банком – эмитентом на внебалансовом счете № 91404 «Гарантии,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данные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 сумм покрытых (депонированных) аккредитивов осуществляется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банком – эмитентом на внебалансовом счете № 90907 «Выставленные аккре-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случае отзыва (полного или частичного) или изменения условий 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кредитива плательщиком представляется в банк – эмитент соответствующее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распоряжение, составленное в произвольной форме в трех экземплярах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оформленное на всех экземплярах подписями лиц, имеющих право подписи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расчетных документов, и оттиском печати.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Два экземпляра распоряжения не позже рабочего дня, следующего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днем его получения, пересылаются в исполняющий банк. Один экземпляр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распоряжения передается исполняющим банком получателю средств, другой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служит основанием для возврата денежных средств либо изменения условий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установлении несоответствия документов, принятых исполняю-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щим банком от получателя средств, условиям аккредитива банк -–эмитент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вправе требовать от исполняющего банка по покрытому (депонированному)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аккредитиву возмещения сумм выплаченных получателю средств, а по непо-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крытому (гарантированному__________) аккредитиву – восстановления сумм, списан-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с его корреспондентского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 эмитент обязан не позже рабочего дня, следующего за днем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врата суммы неиспользованного покрытого (депонированного)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зачислить ее на счет плательщика, с которого были перечислены денежные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 в счет покрытия по аккредитиву.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получения денежных средств по аккредитиву получатель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представляет в исполняющий банк четыре экземпляра реестра счетов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0401065, отгрузочные и другие предусмотренные условиями аккредитива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кументы. Указанные документы должны быть представлены в пределах сро-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действия аккредитива.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Исполняющий банк обязан проверить соответствие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представленных получателем средств, документам предусмотренным 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кредитивом, а также правильность оформления реестра счетов,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вие подписей и оттиска печати получателя средств образцам, заявленным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карточке с образцами подписей и оттиска печати.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установлении нарушений в части представления документов,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дусмотренных аккредитивом, а также правильности оформления реестров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счетов платеж по аккредитиву не производится, документы возвращаются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получателю средств. Получатель вправе повторно представить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предусмотренные аккредитивом, до истечения срока его действия.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Неиспользованная или отозванная сумма покрытого (депонированного)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аккредитива подлежит возврату исполняющим банком платежным поручени-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ем банку – эмитенту одновременно с закрытием аккредитива или уменьше-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нием его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 закрытии аккредитива исполняющий банк должен направить в банк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эмитент уведомление в произвольной форме.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 – это ценная бумага, содержащая ничем не обусловленное распо-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ряжение чекодателя банку произвести платеж указанной в нем суммы чеко-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держателю. Чекодателем является лицо (юридическое или физическое),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имеющее денежные средства в банке, которыми он вправе распоряжаться пу-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 выставления чеков, чекодержателем – лицо (юридическое или физиче-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ское), в пользу которого выдан чек, плательщиком – банк, в котором нахо-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дятся денежные средства чекодателя.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 оплачивается плательщиком за счет денежных средств чекодателя.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Чекодатель не вправе отозвать чек до истечения установленного срока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его предъявления к оплате. Представление чека в банк, обслуживающий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чекодержателя, для получения платежа считается предъявлением чека к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лате. Плательщик по чеку обязан удостовериться всеми доступными ему 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собами в подлинности чека. Порядок возложения убытков, возникших вслед-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ствие оплаты плательщиком подложного, похищенного или утраченного 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регулируется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осуществления безналичных расчетов могут применяться чеки,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выпускаемые кредитными организациями, которые могут использоваться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клиентами кредитной организации, выпускающей эти чеки, а также в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банковских расчетах при наличии корреспондентских отношений. Чеки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пускаемые кредитными организациями, не применяются для расчетов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подразделения расчетной сети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территории РФ чек подлежит оплате в течение: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10 дней – если он выписан на территории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20 дней – если он выписан на территории государств СНГ.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70 дней – если он выписан на территории иных государств.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 должен содержать все обязательные реквизиты, установленные ГК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РФ, а также может содержать дополнительные реквизиты, определяемые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спецификой банковской деятельности и налоговым законодательством. 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 чека определяется кредитной организацией самостоятельно.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случае, когда сфера обращения чеков ограничивается кредитной 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ганизации и ее клиентами, чеки используются на основании договора о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четах чеками, заключаемого между кредитной организацией и клиентом. 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 выпускаемые кредитными организациями, могут применяться в межбан-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расчетах на основании договоров, заключаемых с клиентами, и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банковских соглашений о расчетах чеками в соответствии с внутрибанков-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скими правилами проведения операций с чеками, разрабатываемыми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дитными организациями и определяющими порядок и условия использова-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чеков.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Межбанковское соглашение о расчетах чеками может предусматри-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условия обращения чеков при осуществлении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порядок открытия и ведения счетов, на которых учитываются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рации с чеками;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состав, способы и сроки передачи информации, связанной с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щением чеков;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порядок подкрепления счетов кредитных организаций – участников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обязательства и ответственность кредитных организаций – участни-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порядок изменения и расторжения соглашения.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Внутрибанковские правила проведения операций с чеками,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ляющие порядок и условия их использования, должны предусматривать: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форму чека, перечень его реквизитов обязательных, дополнитель-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и порядок заполнения чека;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перечень участников расчетов данными чеками;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236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срок предъявления чеков к оплате;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условия оплаты чеков;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ведение расчетов и состав операций по чекообороту;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бухгалтерское оформление операций с чеками;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порядок архивирования чеков.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Расчеты по инкассо представляют собой банковскую операцию,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средством которой банк по поручению и за счет клиента на основании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четных документов осуществляет действия по получению от плательщика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платежа. Для осуществления расчетов по инкассо банк-эмитент вправе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влекать другие банки ( исполняющий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Расчеты по инкассо осуществляются на основании платежных требова-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оплата которых может производиться по распоряжению плательщика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акцептом ) или без его распоряжения (в безакцептном порядке), и инкассо-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вых поручений, оплата которых производиться без распоряжения платель-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щика (в бесспорном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Платежные требования и инкассовые поручения предъявляются полу-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чателем средств (взыскателем) к счету плательщика через банк, обслужи-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вающий получателя средств (взыскателя).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 эмитент, принявший на инкассо расчетные документы, прини-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мает на себя обязательство доставить их по назначению. Порядок и сроки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возмещения затрат по доставке расчетных документов отражаются в догово-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 банковского счета с клиентом.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Ответственный исполнитель исполняющего банка осуществляет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троль полноты и правильности заполнения реквизитов платежных требова-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и инкассовых поручений. Расчетные документы, оформленные с нару-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шением требований, подлежат возврату, в соответствии с этим в регистраци-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онном журнале делается запись с указанием даты и причины возврата.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отсутствии или недостаточности денежных средств на счете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тельщика и при отсутствии в договоре банковского счета условия об оплате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расчетных документов сверх имеющихся на счете денежных средств платеж-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требования, акцептованные плательщиком, платежные требования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безакцептное списание денежных средств и инкассовые поручения помеща-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ются в картотеку по внебалансовому счету № 90902 «Расчетные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оплаченные в срок» с указанием даты помещения в картотеку.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Банк-эмитент доводит извещение о постановке в картотеку до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получении извещения от исполняющего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Оплата расчетных документов производиться по мере поступления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нежных средств на счет плательщика в очередности, установленной законо-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дательством. Допускается частичная оплата платежных требований, инкассо-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вых поручений, находящихся в картотеке. В случае неисполнения или ненад-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лежащего исполнения поручения клиента по получению платежа на основа-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платежного требования или инкассового поручения банк-эмитент несет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перед ним ответственность в соответствии с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Платежное требование является расчетным документом, содержащим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требование получателя средств к плательщику об уплате определенной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нежной суммы через банк. Платежные требования применяются при расчетах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 поставленные товары, выполненные работы, оказанные услуги, а также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иных случаях, предусмотренных основным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Расчеты посредством платежных требований могут осуществляться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предварительным акцептом и без акцепта плательщика. Без акцепта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тельщика расчеты платежными требованиями осуществляются в случаях: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установленных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предусмотренных сторонами по основному договору при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тавлении банку, обслуживающему плательщика, права на списание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денежных средств со счета плательщика без его распоряжения.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реквизитов в платежном требовании указываются: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условия оплаты;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срок для акцепта;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дата отсылки (вручения) плательщику предусмотренных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документов в случае, если эти документы были отосланы(вручены)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 плательщику;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наименование товара (выполненных работ, оказанных услуг), номер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дата договора, номера документов, подтверждающих поставку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вара (выполнение работ, оказание услуг), дата поставки товара, 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 услуг, способ поставки товара и другие реквизиты – в поле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значение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Срок для акцепта платежных требований определяется сторонами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основному договору, срок для акцепта должен быть не менее пяти рабочих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дней. Плательщик вправе отказаться полностью или частично от акцепта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платежных требований по основаниям, предусмотренным в основном дого-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воре, в том числе в случае несоответствия применяемой формы расчетов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ключенному договору, с обязательной ссылкой на пункт. Номер. Дату дого-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вора и указанием мотивов отказа. Отказ плательщика от оплаты платежного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 оформляется письменным заявлением об отказе в трех экземпля-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Ответственность за необоснованный отказ от оплаты платежных 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бований несет плательщик. Банки не рассматривают претензии по существу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отказов от акцепта. Все возникающие между плательщиком и получателем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разногласия разрешаются в порядке, предусмотренном законодатель-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неполучении в установленный срок отказа от акцепта платежных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требований они считаются акцептованными и на следующий рабочий день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 истечения срока акцепта изымаются из картотеки и оплачиваются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счетов плательщиков при наличии денежных средств на счете.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платежном требовании на безакцептное списание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 счетов плательщиков на основании законодательства в поле «Условие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латы» получатель средств проставляет «без акцепта», а также делает ссылку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закон (с указанием его номера, даты принятия), на основании которого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осуществляется взыскание, либо дату и номер основного договора и соответ-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ствующий его пункт, предусматривающий право безакцептного списания.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отсутствии указания «без акцепта» платежные требования подле-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жат оплате плательщиком в порядке предварительного акцепта со сроком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акцепта пять рабочих дня.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Ответственность за обоснованность выставления платежного требова-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на безакцептное списание денежных средств несет получатель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Инкассовое поручение является расчетным документом, на основании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которого производится списание денежных средств со счетов плательщиков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бесспорном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Инкассовые поручения применяются: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случаях, когда бесспорный порядок взыскания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установлен законодательством, в том числе для взыскания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средств органами, выполняющими контрольные 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для взыскания по исполнительным документам;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случаях, предусмотренных сторонами по основному договору,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условии предоставления банку. Обслуживающему плательщика,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права на списание денежных средств со счета плательщика без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распоряжения.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Инкассовые поручения на взыскание денежных средств со счетов,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ставленные на основании исполнительных документов, принимаются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взыскателя с приложением подлинника исполнительного документа либо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дубликата и до истечения срока, установленного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Отсутствие условия о списании денежных средств в бесспорном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рядке в договоре банковского счёта либо дополнительного соглашения к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говору банковского счёта, а также отсутствие сведений о кредиторе (получа-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теле средств) и иных сведений является основанием для отказа банком в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лате инкассового поручения.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Инкассовое поручение должно содержать ссылку на дату, номер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новного договора и соответствующий пункт, предусматривающий право бес-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спорного списания.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Исполнительный документ, взыскание денежных средств по которому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произведено или прекращено в соответствии с законодательством, возвраща-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исполняющим банком заказной почтой с уведомлением в суд или другой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 выдающий исполнительный документ. Исполняющий банк делает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исполнительном документе отметку о дате его исполнения с указанием взы-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сканной суммы или дате возврата с указанием основания прекращения взы-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скания (номер и дата заявления взыскателя, определения суда (арбитражного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суда) или иного документа) и взысканной суммы, если имела место частич-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ная оплата документа.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Межбанковские расчеты возникают тогда, когда плательщик и получа-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 средств обслуживаются разными банками, а также при взаимном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товании банков и перемещении наличных денег. Такие расчеты осуществля-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ются через корреспондентские счета, открывающиеся на балансе каждого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Корреспондентские отношения - это договорные отношения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банками с целью взаимного выполнения операций. Банки , устанавливающие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такие отношения, называются банками-корреспондентами.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Предметом этих отношений являются два вида операций. К первым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носятся операции по коммерческим сделкам клиентов и оказанию им трасто-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вых услуг: платежи на основе различных форм расчетов (дебетовых и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товых переводов, аккредитива, инкассо), клиринг, операции с ценными бу-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магами, предоставление гарантий и т.д. Собственные операции банков вклю-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чают активные и пассивные кредитные операции, покупку и продажу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ценных бумаг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Корреспондентские отношения сопровождаются открытием счетов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взаимной основе (друг у друга) или в одностороннем порядке (только у 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из партнеров, обычно у крупного банка). Выбор в пользу взаимных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односторонних корреспондентских отношений зависит от различных факто-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 взаимных потоков платежей, цены и спроса на рынке кредитных ресур-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 возможности участия в торгах на региональных валютных биржах,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также возможности оперативного отзыва находящихся на корсчетах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открытия корреспондентского счета представляются заявление,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карточка с образцами подписей ответственных лиц и оттиском печати, спи-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сок филиалов, которым предоставлено право совершать операции по счетам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указанием их точных адресов, номеров телексов, факсов и других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Стороны договариваются о переводном телеграфном ключе, применение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торого исключит злоупотребление счетом.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Корреспондентский счет - это счет одного банка, открытый в другом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банке, на котором отражаются платежи, проведенные последним по поруче-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нию, и за счет первого банка на основе заключенного между ними коррес-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пондентского договора.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Открываемые после заключения договоров корреспондентские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подразделяются на несколько видов: счета «Ностро» - текущие счета на имя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коммерческого банка у банка-корреспондента, отражаемые в активе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первого; счета «Лоро» - текущие счета на имя банка-корреспондента у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мерческого банка, отражаемые у него в пассиве баланса; счета «Востро»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иностранных банков в банке-резиденте в местной валюте или в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третьей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«Ностро» в одном банке являются счетами «Лоро» у его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корреспондентов и наоборот. Счета «Востро» - те же счета «Лоро», относя-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щиеся к иностранным банкам-корреспондентам.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Записи по счетам осуществляются по срокам валютирования,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устанавливаются на основании приказов по банку.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Дата валютирования - дата по наступлении которой дебетовая или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дитовая проводка становится реальной, а проведенная сумма поступает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распоряжение клиента или самого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Представляя собой разновидность депозитного счета до востребования,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корреспондентский счет выполняет те же функции, что и расчетный 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предприятия, но с учетом специфики деятельности банка. На счете, главным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образом в РКЦ, хранятся временно свободные собственные и привлеченные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 коммерческих банков. Круг отражаемых операций довольно широк: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 кредитно-расчетному, кассовому и иному обслуживанию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туры самого банка: перечислению и взысканию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обусловленных куплей-продажей товаров и услуг, расчетам с бюд-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жетом по уплате налогов, сборов и пошлин, внебюджетными фон-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дами, страховыми компаниями по всем видам страхования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Часть операций обусловлена приемом и выдачей клиентам налич-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денег для выплаты заработной платы и премий работающим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административно-хозяйственных расходов.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операции по межбанковским займам и депозитам, с ценными бума-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гами, покупке-продаже валют, перечислению резервных требова-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собственно хозяйственные операции банка, платежи в бюджет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внебюджетные фонды, управленческие расходы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Каждый банк имеет не один корсчет, а несколько. Перечисленные виды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операций распределяются между всеми счетами банка. Характер и число 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зависят от того, в каких подсистемах межбанковских расчетах задейство-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 коммерческий банк. Организация корреспондентских отношений в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ках осуществляется соответствующими отделами, управлениями или секто-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рами в составе операционно-расчетных центров.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Подсистемы межбанковских расчетов можно представить в укрупнен-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 виде следующих подсистем, применяемых каждым коммерческим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1. </w:t>
      </w:r>
      <w:r w:rsidRPr="00B51EBA">
        <w:rPr>
          <w:rFonts w:ascii="TimesNewRomanPSMT" w:hAnsi="TimesNewRomanPSMT" w:cs="TimesNewRomanPSMT"/>
          <w:b/>
          <w:bCs/>
          <w:color w:val="000000"/>
          <w:sz w:val="28"/>
          <w:szCs w:val="28"/>
        </w:rPr>
        <w:t>Валовые (брутто) расчеты через РКЦ с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одного и того же региона местонахождения с участием региональных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(межрегиональных) центров информатизации (РЦИ, МЦИ) , так назы-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ваемые «прямые __________расчеты»;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России, расположенными за пределами региона местонахождения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или в этом же регионе, но не являющимися участниками прямых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 через РЦИ;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ближнего зарубежья;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при прямых корреспондентских отношениях с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2. </w:t>
      </w:r>
      <w:r w:rsidRPr="00B51EBA">
        <w:rPr>
          <w:rFonts w:ascii="TimesNewRomanPSMT" w:hAnsi="TimesNewRomanPSMT" w:cs="TimesNewRomanPSMT"/>
          <w:b/>
          <w:bCs/>
          <w:color w:val="000000"/>
          <w:sz w:val="28"/>
          <w:szCs w:val="28"/>
        </w:rPr>
        <w:t>Неттинг (клиринг) расчеты, главным образом внутри России,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РКЦ в порядке эксперимента;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расчетные центры крупных банков по некоторому объему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клиринговые центры по некоторому объему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головной банк с другими филиалами банка (межфилиальные расчеты)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Основными требованиями к расчетам в процессе межбанковских кор-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респондентских отношений являются достаточная оперативность и предска-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зуемость платежей, высокая надежность, безопасность, экономическая эф-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фективность и широкое их разнообразие в соответствии с потребностями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Межбанковские расчеты осуществляются согласно тем же принципам,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присущим безналичным расчетам, но вместе с тем выделяются своей особой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ролью. Банки являются начальным и конечным звеном в цепи расчетов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 всевозможными экономическими субъектами, их невозможно было бы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проводить, если бы не существовала система расчетов между самими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Среди принципов безналичных расчетов следует выделить те,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имеют основополагающее значение для организации межбанковских расче-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Главный принцип - поддержание банками своей ликвидности (наличие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на корреспондентском счете) на уровне, обеспечивающем беспере-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бойное, в полном размере, проведение расчетов с другими банками, особенно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платежам клиентуры. Банк должен в любой момент суметь удовлетворить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 своих клиентов о снятии денег со счетов и осуществлении 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жей по их поручениям. Банк стремиться совместить получение прибыли,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требующее замораживания активов на относительно долгий срок, с гарантией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надежности, предполагающей свободную (без потерь прибыли) конверсию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финансовых активов в платежные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Корсчет - аналог расчетного счета предприятия, но если отсутствие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у предприятия и снижение ликвидности предприятия - обычное,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кратковременное явление в период нормализации экономики и не представ-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 ей особой угрозы, то отсутствие средств на корсчете и падение ликвид-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банка даже в течение небольших сроков могут повлечь тяжелые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следствия, т.к. прежде, чем клиенты банков смогут произвести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вующие расчеты друг с другом, должны расплатиться их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Учитывая условия кризиса, банки должны обеспечивать управление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своей ликвидностью, а соответственно и своевременное поступление необхо-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димых средств на свои корсчета, осмотрительно пуская их в экономический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оборот. Подкрепление счетов производится зачислением средств, направляе-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мых в адрес банка, а также получением кредитов в других банках, в том чис-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 в учреждениях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Принцип проведения контроля за правильностью совершения межбан-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расчетов. Специфика его и особая роль заключаются в постоянном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взаимном контроле за синхронностью и полной идентичностью проводимых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сумм, во-первых по счетам клиентов в банках и по корреспондентским 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 банков в РКЦ (или в банках-корреспондентах), во-вторых, по счетам 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балансам собственно самих участников расчетов - коммерческих банков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корреспондентов при расчетах их между собой, а также при расчетах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РКЦ.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Контроль за правильностью совершения межбанковских расчетов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прохождением документов в процессе оплаты в банке, а затем РКЦ ужесто-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 на основе введения ряда счетов по учету неоплаченных в срок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а также отчетности по объему (количеству и сумме) таких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Ключевую роль в организации межбанковских и общехозяйственных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 играет Банк России. Во-первых, согласно закону о Центральном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банке он является методологическим центром, а также органом контроля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надзора в данной сфере. Во-вторых, ЦБ РФ организует и управляет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свои учреждения - РКЦ системой перевода средств между банками на вало-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вой основе, на которую приходится в России преобладающий объем межбан-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расчетов. В-третьих, он проводит окончательные расчеты по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рингу путем перечислении по счетам, открытым в РКЦ, чистых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требований по результатам зачета. В-четвертых, ЦБ РФ оказывает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завершению расчетов путем предоставления кредитов для поддержания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ликвидности коммерческих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межбанковских расчетов базируется на осуществлении 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жей через корреспондентские счета коммерческих банков, открытые главным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образом в учреждениях ЦБ РФ, расчетно-кассовых центрах (РКЦ), являю-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щихся посредниками в платежах и кредитах между коммерческими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Основная функция РКЦ - проведение расчетов между учреждениями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разных банков с необходимым ведением корсчетов. Расчеты производятся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валовой основе. Вместе с тем РКЦ занимаются эмиссионно-кассовыми,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также многими другими операциями.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Корреспондентские счета открываются в РКЦ по месту нахождения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коммерческих банков на основании заявлений этих банков, образцов подпи-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сей и печати. Филиалы банков имеют корсчета типа субсчетов. В целях 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дрения расчетов в режиме реального времени крупные многофилиальные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 проводят линию на консолидацию счетов своих подразделений и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трализацию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Большая часть операций РКЦ связана с обслуживанием клиентов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мерческими банками и прежде всего с проведением расчетов между самими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хозорганами.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Клиентам рекомендуется представлять в банк расчетные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накануне наступления срока платежа (платежи в бюджет, внебюджетные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фонды, плановые платежи). Если срок платежа на документе не проставлен,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 сроком платежа считается дата принятия документа от клиента. Платеж-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документы оформляются в соответствии с установленными 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с обязательным указанием идентификационных номеров налогопла-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тельщиков (ИНН), присвоенных органами госналогслужбы, а также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идентификационных кодов (БИКов).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 списанные с расчетных, текущих, бюджетных счетов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и неоплаченные банком из-за отсутствия средств на корреспондентском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счете, учитываются последним как просроченная кредиторская задолжен-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на отдельном балансовом счете «Документы, списанные со счетов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ентов, но не проведенные по корреспондентскому счету кредитной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 списания средств со счетов клиентов банк формирует расчетные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документы по группам очередности платежей, а внутри группы - по срокам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платежей. Для предоставления документов в РКЦ по каждой группе очеред-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и по сроку платежа банк составляет отдельное сводное платежное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ручение, к которому прилагаются два экземпляра расчетных документов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ентов и опись расчетных документов. Срок платежа и его очередность (груп-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пы 1-5) заполняются банком в соответствующих графах сводного платежного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отсутствии средств на корреспондентском счете банка неоплачен-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платежные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первой - пятой группам очередности помещаются в картотеку к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дельному внебалансовому счету «Неоплаченные в срок расчетные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из-за отсутствия средств на корреспондентском счете кредитной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открываемому в РКЦ, а также в кредитных организациях, ведущих 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 «Лоро». РКЦ и указанные кредитные организации обязаны не позднее 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дующего дня выслать (передать) банку извещение о том, какие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помещены в картотеку к этому счету;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шестой группе очередности возвращаются банку для помещения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картотеку документов к внебалансовому счету «Неоплаченные расчетные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документы клиентов из-за отсутствия средств на корреспондентском счете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кредитной организации».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обязан не позднее следующего рабочего дня выслать извещение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клиенту о помещении переданных им на исполнение расчетных документов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картотеку из-за отсутствия средств на корреспондентском счете.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оплате расчетных документов из картотеки к внебалансовому 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ту штрафы, пени РКЦ и кредитными организациями, ведущими счета «Ло-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 не начисляются, за исключением отдельных случаев. Разногласия,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никающие по несвоевременной оплате расчетных документов, рассматрива-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ются между получателем средств и плательщиком в соответствии с дейст-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вующим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Расчеты между самими коммерческими банками отражаются по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корсчетам, открытым в РКЦ. Расчеты же между последними по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коммерческих банков, а также по их собственным операциям осуществляют-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через счета межфилиальных оборотов (МФО), для чего РКЦ присваивают-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номера по МФО. (Коммерческими банками такие счета не открываются.)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этих счетах отражаются операции по перечислению платежей на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коммерческих банков - получателей средств, обслуживаемых в других РКЦ.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Средством межфилиальных расчетов является авизо по МФО. Авизо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составляются и отправляются РКЦ в адрес другого РКЦ для завершения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межфилиальных операций. РКЦ, начавший операцию по расчетам (началь-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ный провод), условно называется филиалом «А», а принявший авизо к ответ-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ному проводу, - филиалом «Б». Авизо пересылаются посредством спецсвязи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телеграфом. Межбанковские расчеты существенно ускоряются, если они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совершаются с помощью электронных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Правильность совершения расчетов расчетно-кассовыми центрами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подтверждается совпадением начальных и ответных оборотов в процессе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квитовки, т.е. сопоставления каждого ответного провода с начальным.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Контроль за правильностью совершения расчетов между хозорганами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осуществляют коммерческие банки и их учреждения. В необходимых случа-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ях привлекаются РКЦ и РЦИ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целью выявления полноты и своевременности совершения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корсчетам проводится выверка расчетов между РКЦ и обслуживаемыми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 коммерческими банками. Для этого каждым банком ежемесячно состав-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ляется специальная ведомость, которая затем представляется РКЦ до 5-го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числа за предыдущий месяц.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Главным направлением развития межбанковских расчетов в России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ляется широкое распространение клиринга, а затем на этой базе –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ций типа «банка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Клиринг в банковской сфере может проводиться как внутри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 и между странами (международный валютный клиринг).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зависимости от сферы применения межбанковский клиринг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локальным - между банками какого-либо региона либо между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определенной банковской группы, и (или) между филиалами одного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(внутрибанковским); общегосударственным - в пределах всей 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 выделить совершаемые клиринги: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через учреждения центрального банка и крупнейшие коммерческие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через специальные межбанковские организации - расчетные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ринговые) палаты и жиросети (жироцентрали);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через клиринговый отдел (расчетный центр) головного банка -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расчетах между его отделениями (филиалами) внутрибанковский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клиринг.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Конечное сальдо в любом случае оплачивается с корсчетов коммерче-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банков, открытых в центральном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Базу для проведения клиринга составляют корсчета банков,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могут открываться друг у друга или в специальном клиринговом центре.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личество банков участников определяет эффективность клиринга: чем боль-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 объем операций, тем полнее происходит урегулирование взаимных 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Банковский клиринг тесно связан с межхозяйственным. Благодаря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 что зачитываются взаимные платежи клиентов, происходит зачет 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жей банков. Платежи могут проводиться на валовой либо на чистой основе.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первом случае расчеты по каждой сделке осуществляются отдельно, во вто-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ром - банки-участники дают возможность требованиям и обязательствам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копиться на протяжении определенного периода времени (как правило одно-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операционного дня). В конце периода проводятся расчеты только по вза-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имно зачтенным обязательствам. Такой взаимозачет сумм кредиторской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дебиторской задолженности может иметь место между двумя сторонами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(двусторонний взаимозачет) или тремя и более сторонами (многосторонний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взаимозачет).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Функции учета взаимных обязательств участников клиринговой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 выполняет Клиринговая палата, которая является формальным или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формальным соглашением между банками об обмене платежными инстру-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ментами (в бумажном или электронном виде) в определенное время.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Окончательный расчет по клирингу осуществляется расчетным аген-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Роль агента состоит в том, чтобы в ходе взаимозачета получать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расчетам от нетто-дебиторов и переводить средства на счета нетто-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кредиторов. Расчетный агент может выполнять и другие банковские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 предоставлять кредиты для завершения расчетов и хранить залог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обеспечения обязательств по расчетам. Расчетный агент назначается или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бирается членами клиринговой палаты.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Процесс взаимозачета обязательств сторон - участников клиринговой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носит название клирингового сеанса. Он проводится клиринговой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палатой несколько раз в течение дня в заранее установленное время и служит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исчисления промежуточного или итогового сальдо каждого члена пала-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Классический вариант предусматривает урегулирование рассчитанного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клиринговой палатой итогового сальдо каждого из ее членов по книгам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трального банка. В этом случае каждому банку - участнику системы взаимо-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зачета в клиринговой палате открываются транзитные счета-позиции, деньги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которых фактически отсутствуют. Остатки на таких счетах всегда равны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нулю. Транзитный счет существует для учета обязательств и требований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ведется по каждому банку на основании поступающих и обрабатываемых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кументов. По данным этого счета выводится итоговое сальдо банка (оно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жет быть как дебетовым, так и кредитовым), которое затем передается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основании корсчета членов клиринговой палаты, находящиеся в центральном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Второй вариант окончательного расчета по счетам основывается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методе «авансирования». Клиринговая палата создается в форме акционерно-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общества банками данного региона и действует как специальный клирин-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говый банк. Банки - участники системы взаимозачета открывают в клиринго-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вой палате корреспондентские счета, на которые переводят часть своих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образующих первоначальный капитал клиринговой палаты. Клирин-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говая палата открывает свой корреспондентский счет в центральном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 - участники клиринговой системы создают в клиринговой палате стра-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ховой (резервный) фонд для непрерывного осуществения взаимных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Клиринговая палата имеет право в случае образования дебетового сальдо 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какого-либо из своих членов выдать ему краткосрочный кредит за счет ука-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занного фонда.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основе взаимозачета кредитовых и дебетовых оборотов клиринго-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вая палата ежедневно вносит соответствующие изменения в балансе каждого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банка-участника. Информация об изменениях остатков средств клиринговой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палаты по итогам работы за день поступает в центральный банк и относится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корреспондентский счет клиринговой палаты, а сведения по корреспон-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дентским счетам банков передаются членам клиринговой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Перечислите принципы безналичных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Какие счета открываются в учреждениях банков для проведения безналич-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Какие формы безналичных расчетов существуют в банковской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Какие расчетные документы используются при расчетах по инкассо?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Что такое корреспондетский 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6. Какие виды клиринга вы знаете?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Букато В.И., Львов Ю.И., Банки и банковские операции в России,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«Финансы и статистика», 1996г., 335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Банковское дело, под ред. д.э.н., проф. В.И.Колесникова, д.э.н., проф.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Л.П.Кроливецкой., Москва «Финансы и статистика», 1998г.,460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Положение о безналичных расчетах в Российской Федерации № 2-П.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6.8. </w:t>
      </w:r>
      <w:r w:rsidRPr="00B51EBA">
        <w:rPr>
          <w:rFonts w:ascii="TimesNewRomanPSMT" w:hAnsi="TimesNewRomanPSMT" w:cs="TimesNewRomanPSMT"/>
          <w:b/>
          <w:bCs/>
          <w:color w:val="000000"/>
          <w:sz w:val="28"/>
          <w:szCs w:val="28"/>
        </w:rPr>
        <w:t>Риски в банковской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Определяющую роль в деятельности банков и в оценке их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вого состояния играют присущие этой деятельности риски.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Под риском подразумевается неопределенность в отношении будущих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денежных потоков, вероятность потерь или недополучения доходов по срав-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нению с планируемыми, представленная в стоимостном выражении. При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вершении большого количества операций вероятные потери соотносят с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казателями, наиболее эффективно характеризующими банковскую деятель-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(величиной доходов, расходов, кредитных ресурсов банка), измеряя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относительных единицах.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Внешними рисками, непосредственно не связанными с деятельностью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являются: страновой риск, конъюнктурный, риск форс-мажорных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стоятельств.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Страновой риск зависит от национальных особенностей функциониро-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вания государств, с экономическими структурами которых банк строит дело-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вые взаимоотношения.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числе страновых рисков выделяют: политические (особенности госу-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дарственного устройства, нестабильность деятельности государственных 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ганов власти, неэффективность проводимой правительством экономической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иной политики); правовые (законодательные и иные нормативные ограни-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чения, относящиеся к деятельности банков); общеэкономические (связанные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экономической политикой государства); финансовые (касающиеся проблем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денежно-кредитной системы); технические (нарушение технических стандар-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банковской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риск – вероятность потерь из-за непредвиденных изменений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курсов иностранной и национальной валют. Данный риск может возникнуть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несоответствии структуры валютных пассивов и активов в результате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инфляционных процессов или изменений процентных ставок. Валютные рис-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 можно классифицировать по нескольким критериям: по характеру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ций, виду активов, территориально-географическому месторасположению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объекта риска, типу заемщика, сроку возможной материализации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Контрактный риск связан со сделками спот, форвард, фьючерсными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сделками и другими валютными забалансовыми инструментами.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Трансляционный риск является бухгалтерским риском, который связан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переоценкой активов и пассивов баланса и счета «Прибыли и убытки» ино-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странных филиалов, контрагентов. Пересчет может осуществляться по мето-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 трансляции (текущему курсу на дату пересчета) и по историческому мето-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 (по курсу на дату совершения конкретной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форс-мажорных обстоятельств возникает при чрезвычайных 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предотвратимых при данных условиях событиях (стихийных бедствиях,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циальных катаклизмах), которые в значительной степени влияют на исполне-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условий финансового договора.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Конъюнктурный риск представляет собой возможные потери при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благоприятных изменениях на отдельных рынках или общеэкономической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конъюнктуры в целом.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Внутренние риски являются результатом деятельности самих банков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зависят от проводимых ими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Структурными рисками банка являются риски его организационных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 головной фирмы, филиалов, дочерних банков, внутренних подраз-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делений головного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Риски состава клиентов связаны с их отношением к собственности ( 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сударственный сектор, частный, корпоративные клиенты со смешанной 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мой собственности, индивидуальные вкладчики и заемщики), отраслевой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принадлежностью клиентов, размером предоставляемых им банковских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риски зависят от технологий проведения межбанковских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операций, их быстроты и надежности. Для снижения данного вида риска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обходимо комплексное развитие технической базы платежной системы госу-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дарства. Оно должно быть основано на разработке и адаптации стандартных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программных решений, постепенном переоснащении большинства вычисли-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тельных центров унифицированными техническими комплексами, развитии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телекоммуникационной сети, включая системы спутниковой связи и элек-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тронной системы межбанковских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Всевозможные ценные бумаги, долговые обязательства, приобретае-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мые банком или в целях поддержания своей ликвидности, или в целях арбит-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ража, обладают риском полной или частичной неплатежеспособности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эмитентов, который может материализоваться в случае финансовых затруд-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нений последних.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Эмиссионные риски самого банка связаны с эмиссией им своих ценных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бумаг, с планируемой величиной доходов от их реализации, с опасностью 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раты существующими акционерами контроля над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Риски злоупотреблений сотрудников банка возникают при нарушении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ими установленных норм бухгалтерского учета, налогового законодательст-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249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 в результате хищений и приписок, других криминогенных действий.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этом общая криминализация бизнеса повышает уровень риска в финансово-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кредитной системе.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Главные риски банка – это портфельные риски, которые включают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риски активных операций. Риски пассивных операций и риски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Данные риски – это риски структуры баланса банка, или балансовые риски.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Риски забалансовой деятельности – риски активных и пассивных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раций банка. Суть забалансовой деятельности заключается в получении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полнительного дохода без взятия на себя долговых обязательств. Риск в 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бом случае имеет форму возможных при определенных условиях 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балансу банка, а значит, и к его капиталу ( хотя и в меньшей степени, чем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балансовой деятельности). Хотя рост внебалансовых активов и соответ-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ствующего им риска ведет к сокращению доходов по балансовым активам,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итоге банк, как правило, все равно выигрывает, поскольку доходы по внеба-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лансовой деятельности компенсируют потери по балансовой.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Процентный риск – потенциальные потери, которые могут возникнуть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игре банка на рыночных процентных ставках по привлеченным и разме-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щенным ресурсам, их непредвиденном изменении в результате несоответст-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вия сроков пересмотра ценовых условий. В случае резкого однонаправленно-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изменения процентных ставок или уменьшения процентного спрэда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рыва) активы банка могут потерять часть своей стоимости, стоимость пасси-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вов может возрасти, а маржа – сократиться.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Процентный риск подразделяется на базовый, связанный с неопреде-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ленностью изменения процентных ставок привлечения средств в депозиты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постоянных ставок размещения, и риск временного разрыва (когда банк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влекает и размещает ресурсы по постоянной базовой ставке, но с временным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разрывом даты их пересмотра).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Модель Фишера описывает суть процентного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 = s + f</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i – рыночная ставка процента;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 – реальная процентная ставка;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f - ожидаемые темпы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Реальной процентной ставкой является такая ее величина, которая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обходима для того, чтобы заинтересовать потребителя сберегать часть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доходов.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Чтобы оценить риск, величину процентной маржи (основного индика-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тора процентного риска) корректируют на величину риска, материализован-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в виде потерь по ссудам: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Dp - Ps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RAM =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A</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RAM – маржа, скорректированная на риск;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Dp – чистый процентный доход;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Ps – потери по ссудам;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A –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Оптимальное значение показателя – в пределах 3 – 3,5%.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Нестабильность величины учетной ставки ЦБ РФ, регулярные инфля-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ционные скачки ведут к тому, что для отечественных банков значение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центного риска остается стабильно высоким.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несбалансированной ликвидности и рефинансирования – вероят-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потерь в случае временной неспособности банка выполнять свои обя-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зательства по пассивам и удовлетворять требования по активам, в том числе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рефинансированию текущих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управления ликвидностью связан, во-первых, с наличием 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активов, которые в случае необходимости могли бы быть проданы, а также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наличием предложений на рынке продаваемых пассивов; во-вторых, с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кретной ценой, по которой могут быть проданы активы и куплены пассивы.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недостаточной диверсификации операций представляет собой,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сути, риск банковской специализации. Он возникает из-за необоснованной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привязки деятельности банка к динамике той или иной группы активов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пассивов, узости круга проводимых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 специализацией банка подразумевается высокий удельный вес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уровне 40-50%) определенного вида операций в активах или пассивах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дитного учреждения. Специализация может осуществляться при кредитова-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конечных заемщиков, расчетном обслуживании предприятий и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заций, при проведении операций с негосударственными ценными бумагами,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привлечении средств населения, межбанковских кредитов, их размещении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других сферах банковской деятельности, каждая из которых сопряжена с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ответствующим риском.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Теоретически фактор существовавшей в свое время (до кризиса) свобо-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ды перелива капиталов внутри отечественной банковской системы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сферами возможной специализации снижал опасность данного вида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отличие от зарубежных кредитных учреждений, многие из которых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специализируются на определенном виде деятельности (страховые, ипотеч-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ссудосберегательные компании), у российских универсальных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имелось достаточно возможностей для маневрирования своими ресурсами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целях снижения риска недостаточной диверсификации. Однако они не стре-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мились ими воспользоваться, а специализировались (поскольку было выгод-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хотя и рискованно) на операциях с государственными долговыми ценны-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бумагами, что и привело их впоследствии к тяжелейшему финансовому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состоянию.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Данный вид риска может представлять собой сочетание нескольких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видов (кредитного, процентного, рефинансирования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Кредитный риск – основной фактор, дестабилизирующий финансовое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состояние кредитных организаций. Он представляет потенциальные потери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полном или частичном не возврате основной суммы долга и процентов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нему в сроки, установленные условиями договора. Кредитному риску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путствует процентный и ликвидный риск между ними существует тесная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взаимосвязь и взаимообусловленность. При возрастании величины кредитно-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риска потери по нему иногда пытаются компенсировать путем увеличения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процентного разрыва, а значит, и повышения процентного риска. Рост вели-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чины кредитного риска способствует возрастанию риска несбалансированной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Разновидности кредитного риска возникают: при официальном отказе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признания долга или отказе от его дальнейшего обслуживания; пересмотре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условий погашения долга; пересмотре сроков погашения долга или морато-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рии; временной приостановке долговых выплат по техническим причинам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(административные задержки, неэффективность проекта и др.) трансферте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платежей (разновидность странового кредитного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Управление кредитным риском должно осуществляться посредством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лимитирования заемщиков, контрагентов, эмитентов приобретаемых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ценных бумаг, полномочий должностных лиц о предоставлении ссуд, объема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структуры ссудного портфеля.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Поскольку между величиной дохода и величиной сопутствующего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получению риска существует обратная взаимосвязь, ее можно выразить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помощи следующего уравнения: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 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 = ----------- - 1,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 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r* – величина дохода по договору, выраженная в процентах;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 – ставка процента, практически свободная от риска (по надежным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ссудам);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 – значение кредитного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данной формуле принято допущение, при котором непроцентные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расходы банка игнорируются.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d = 0, риск практически отсутствует, r* и r равны.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d = 1, вероятность не возврата долга максимальная, величину 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невозможно определить, как и невозможно компенсировать риск по сделке.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Разница между доходами по рискованным и надежным ссудам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ставляют собой премию за риск непогашения ссуд: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 - r = (1 + r*) 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Наиболее распространенными и значимыми в банковской практике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рубежных стран показателями, измеряющими риск кредитной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являются коэффициенты качества активов (отношение убытков по ссудам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среднему размеру задолженности по ним или общей сумме ссуд).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 описать кредитный риск (d) при помощи следующего выраже-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 -R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 =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S – суммарная ссудная задолженность на расчетную дату;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 – резерв на возможные потери по ссудам.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Чем ближе к единице значение коэффициента, тем выше качество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дитного портфеля с точки зрения его возвратности.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Важным показателем, характеризующим кредитный риск,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риск концентрации кредитов, предоставленных крупнейшим заемщикам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Он может быть представлен в виде коэффициента концентрации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Суммарный кредит 10% крупнейших заемщиков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10% реальной стоимости всех выданных ссуд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Данный показатель рассчитывается на основе ранжированных в поряд-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ке убывания сумм, выданных заемщикам кредитов. Значение показателя 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лее трех единиц свидетельствует о риске чрезмерной концентрации кредитов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руках у группы крупных заемщиков.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Кредитный риск, как никакой другой, зависит от умения менеджеров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управлять им, преодолевая его негативное влияние на результаты работы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он является риском менеджмента банка и носит название риск-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менеджмента.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отечественных банков кредитный риск является крайне высоким.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Причины этого – низкий уровень экономики в целом, технологическая отста-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лость производства, вызывающая повышенную себестоимость, неконкурен-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тоспособность продукции, отсутствие спроса, недостаточный уровень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неджмента, несовершенство отечественного законодательства, в некоторых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случаях – правовые нарушения.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общего регулирования деятельности банков, в том числе для огра-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ничения влияния на нее тех или иных видов рисков, надзорными органами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используются обязательные экономические нормативы. При этом наиболь-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шее значение при рассмотрении данной проблемы имеют нормативы собст-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венно рисков, которые определяют их допустимые границы.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Инфляционным риском является риск потери стоимости (обесценения)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пассивов банка в результате инфляционных процессов, происходящих в эко-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Формулу общего риска банка можно представить в следующем виде: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Р1 + Р2 + … + Рi + … + Рn</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 = ---------------------------------------- 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Н – степень допустимости общего риска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Рi - риски банка по i –м операциям или взвешенные с учетом рис-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активы (i = 1, 2, …, n);</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 – риски страны (внешние риски);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 капитал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Критериальные уровни степени допустимости общего риска находятся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 пределах 10 единиц: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 = 0 – 5, низкий уровень риска банка, который некоторое время 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может игнорировать;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 = 5 – 10, средний уровень риска, требующий пристального внима-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к нему кредитного учреждения;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 = 10, высокий уровень риска, при значениях выше которого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последовать крах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Риски на которые может идти банк, в значительной степени зависят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размера его капитала, но одновременно и управление капиталом 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вержено риску.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Риски управления капиталом могут рассматриваться с точки зрения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способности обслуживать долги банка (риск роста задолженности) и с точки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зрения поддержания нормативного уровня его достаточности (риск адекват-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капитала). Сюда же можно отнести «репутационный» риск – риск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тери банком репутации его капитала (если таковая имеется), являющейся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признанием его финансовой силы и надежности.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Таким образом, система показателей, характеризующих финансовое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состояние коммерческого банка, представляет собой комплекс основных,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наиболее важных параметров этой деятельности. Данная система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открытой, поскольку процессы поиска наиболее эффективных способов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оценки деятельности банков (как отечественных, так и зарубежных) нахо-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дится в постоянной динамике.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риск представляет собой опасность валютных потерь, свя-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занных с изменением курса одной из иностранных валют по отношению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другой, в том числе национальной валюте, при проведении внешнеэкономи-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ческих, кредитных валютных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случае проведения операций по покупке и продаже иностранной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люты от своего имени и за свой счет, уполномоченный банк ведет открытую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валютную позицию.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позиция банка представляет собой соотношение 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получению и обязательств по поставке определенной иностранной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позиция у уполномоченного банка возникает на дату заклю-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чения сделки на покупку или продажу иностранной валюты, на дату зачисле-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на счет доходов в иностранной валюте, на дату начисления процентов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обязательствам банка в иностранной валюте и на дату списания со счета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ходов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каждой иностранной валюте валютная позиция определяется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дельно. Различают закрытую и открытую валютные позиции.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Закрытая валютная позиция – это валютная позиция, при которой сум-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 требований банка и сумма обязательств банка в отдельной иностранной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валюте равны друг другу.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Открытая валютная позиция – это позиция, при которой сумма требо-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ваний банка в отдельной иностранной валюте не совпадает с суммой его обя-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зательств в этой же валюте. При подобной ситуации возникает валютный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потерь банка от неблагоприятного изменения валютных курсов. Вели-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чина открытой валютной позиции рассчитывается как разница сумм требова-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и обязательств уполномоченного банка в отдельной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Открытая валютная позиция может быть либо короткой, либо длинной.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короткой открытой валютной позиции пассивы и обязательства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в иностранной валюте превышают его активы и требования в той 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иностранной валюте. При расчете ее величина получается со знаком минус.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Длинная открытая валютная позиция противоположна короткой, и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ней активы и требования банка в иностранной валюте превышают его пасси-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 и обязательства в этой валюте, а сальдо расчетов является положитель-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и указывается со знаком плюс.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Величина открытой валютной позиции не должна превышать установ-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ленного лимита, который банки обязаны строго соблюдать.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Лимит открытой валютной позиции представляет собой максимально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допустимое отношение величины открытой валютной позиции к сумме 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ственных средств (капиталу__________)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того чтобы отслеживать соблюдение лимитов, банк переводит все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полученные им величины открытых валютных позиций по отдельным ино-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странным валютам в рублевый эквивалент по курсу установленному ЦБ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отчетную дату.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также обязан соблюдать лимит открытой валютной позиции 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рублям. Величина открытой валютной позиции в рублях определяется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разность между суммой всех длинных открытых валютных позиций в рубле-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вом эквиваленте и суммой всех коротких открытых валютных позиций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рублевом эквиваленте. Поэтому суммарная величина всех длинных (со 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 плюс) и суммарная величина всех коротких (со знаком минус) открытых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валютных позиций в отдельных валютах и в рублях должны быть равны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жду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1. Какие риски в банковской практике относятся к внешним?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Что такое риск банковских злоупотреблений?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В чем заключается процентный риск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Как коммерческие банки управляют кредитным риском?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Что такое валютная позиция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6. Какие виды валютных позиций существуют в банковской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Глушкова Н.Б. Банковское дело, Москва «Академический проект» 2007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г.428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Батракова Л.Г. Экономический анализ деятельности коммерческого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ка.Москва «Логос» 1999г.342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BoldMT" w:hAnsi="TimesNewRomanPS-BoldMT" w:cs="TimesNewRomanPS-Bold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6.9. </w:t>
      </w:r>
      <w:r w:rsidRPr="00B51EBA">
        <w:rPr>
          <w:rFonts w:ascii="TimesNewRomanPSMT" w:hAnsi="TimesNewRomanPSMT" w:cs="TimesNewRomanPSMT"/>
          <w:b/>
          <w:bCs/>
          <w:color w:val="000000"/>
          <w:sz w:val="28"/>
          <w:szCs w:val="28"/>
        </w:rPr>
        <w:t>Ликвидность и платежеспособность коммерческого банка</w:t>
      </w:r>
      <w:r w:rsidRPr="00B51EBA">
        <w:rPr>
          <w:rFonts w:ascii="TimesNewRomanPS-BoldMT" w:hAnsi="TimesNewRomanPS-BoldMT" w:cs="TimesNewRomanPS-BoldMT"/>
          <w:b/>
          <w:bCs/>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 одна из обобщенных качественных характеристик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обуславливающая его надежность. Ликвидность банка - есть его способность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своевременно и без потерь выполнять свои обязательства перед вкладчиками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кредиторами. Термин «ликвидность» от латинского жидкий , текучий , 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начает по отношению к активам банка легкость и быстроту их превращения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денежную форму для погашения своих долговых обязательств при наступле-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соответствующих сроков.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оценивается с точки зрения способности банка трансфор-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мировать свои активы в денежные или иные платёжные средства для оплаты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предъявляемых ему обязательств при недостатке платёжных средств,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удовлетворять требования клиентов в кредитах. Средства для этого могут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капливаться заранее, приобретаться путём продажи активов или покупки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пассивов.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Определение ликвидности банка только как запаса его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сопоставленного с потребностями в них, является узким подходом.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Когда ликвидность рассматривается как поток, в расчет принимаются и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можности обращения менее ликвидных активов в ликвидные, а также приток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дополнительных средств в виде займов и полученных доходов от операцион-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деятельности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Понятие «ликвидность банка» (и как запас и как поток) значительно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уже понятия «платежеспособность», которое включает в себя взаимоотноше-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банка с его контрагентами и представляет собой способность банка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полнять свои обязательства перед клиентами в полной мере и в должные сро-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 Ликвидность при этом является необходимым условием платежеспособ-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Часто в отечественной литературе смешивают два понятия - ликвид-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и платежеспособность КБ, что на практике приводит к отождествле-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нию методов и способов их поддержания, а в результате к непредсказуемым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последствиям дальнейшего функционирования КБ.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основе жизнедеятельности КБ лежит прежде всего его ликвидность.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отсутствии ликвидности банк вряд ли может быть платежеспособ-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Как показывает практика, потеря банком ликвидности приводит в итоге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его неплатежеспособности, после чего, как следствие наступает банкротст-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Поэтому в обеспечении деятельности КБ высокого уровня стабильно-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устойчивости и надежности ликвидность - первична, платежеспособ-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 вторична.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банка предполагает своевременное выполнение всех взя-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тых на себя обязательств, в том числе и тех, которые могут возникнуть 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будущем. Источниками средств для выполнения обязательств являются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нежная наличность банка. Выраженная в остатках денег в кассе и на коррес-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пондентских счетах( в Центральном банке и других коммерческих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активы, которые можно быстро превратить в наличность; межбанковские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кредиты, которые при необходимости можно получить с межбанковского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рынка или от 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можно рассматривать, как многоуровневую систему,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торая выглядит следующим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ликвидность банковской системы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ликвидность отдельного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ликвидность баланса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ликвидность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ликвидность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банковской системы в целом зависит от того, насколько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ликвидны отдельные коммерческие банки государства, а также государство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целом.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банка определяется степенью соответствия объёмов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сроков привлечения и размещения средств. Необходимость поддержания 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квидного уровня средств вызвана тем, что поступление наличности от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зации активов банка редко совпадает по срокам с количеством наличности,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требуемой для покрытия его задолженности. Причинами этому является спе-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цифически высокий удельный вес обязательств банка немедленного погаше-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а также непостоянство величины активов и пассивов при изменениях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процентных ставок. Хотя ликвидность является краткосрочной категорией,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 систематически планировать её размеры, учитывая предстоящие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потребности в будущем. При этом возможные потери её могут происходить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результате непредвиденных изменений в источниках или использовании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Основным источником банковской ликвидности является удовлетворе-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спроса на кредиты и (или) пожеланий вкладчиков изъять депозиты. Спе-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цифическими (косвенными) функциями ликвидности является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доверия к банку у существующих и потенциальных клиентов, избежание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нужденной неприбыльной продажи активов, ограничение премии за риск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привлечении средств. Существует обратная связь между уровнем ликвидно-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банка и другой его важнейшей характеристикой – уровнем доходности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(чем выше первое, тем ниже второе, и наоборот), т.е. наличные и приравнен-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к ним средства, требуемые для поддержания необходимого уровня лик-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видности, не приносят доходов или приносят незначительный доход.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ликвидность банка представляет собой характеристику его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нансового состояния за какой либо временной интервал или перспективу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ток ликвидности), то ликвидность баланса определяется на конкретную дату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(запас). Само понятие имеет ограниченный смысл. Банку важно иметь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только ликвидный баланс, но и в целом ликвидное состояние в любой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активов является одной из важнейших характеристик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качества. По мере способности активов обращаться в наличность их подраз-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деляют на высоколиквидные, ликвидные, активы долгосрочной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неликвидные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практике отечественных банков высоколиквидные активы ( мгновен-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ликвидности) состоят из наличности и приравненных к ней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на счетах в Центральном банке; средств на корсчетах у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неризидентов развитых стран. Данные активы при необходимости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немедленно изъяты из оборота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ликвидным активам относят, кроме высоколиквидных, все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выданные банком в рублях и иностранной валюте, со сроком погашения в 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чение ближайших 30 дней (исключая пролонгированные хотя бы один раз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вновь выданные кредиты в погашение ранее предоставленных ссуд),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другие платежи в пользу кредитной организации, подлежащие перечислению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течение ближайших 30 дней (дебеторская задолженность, суммы переплат,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подлежащие возврату кредитной организации на отчетную дату из фонда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обязательных резервов).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Активы долгосрочной ликвидности представляют собой все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выданные кредитной организацией в рублях и иностранной валюте;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инвестированные в ценные бумаги и на приобретение долговых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 размещенные депозиты, в том числе в драгоценных металлах, с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тавшимся сроком погашения свыше года; а также 50% гарантий и поручи-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 выданных банком, сроком действия свыше года.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Неликвидными являются: просроченные кредиты; сомнительные к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врату долги; здания, сооружения банка; некотируемые ценные бумаги; инве-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стиции в недвижимость.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Поскольку при недостатке ликвидных средств фирмы-клиенты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либо обращаются к банку за ссудой, либо снимают остатки средств со своих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депозитов, ликвидность кредитного учреждения определяется, в том числе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ликвидностью его клиентов, которая, в свою очередь, представляет собой 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квидность кредиторской задолженности.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Основным показателем, характеризующим ликвидность банка и приня-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тым международным банковским сообществом в Базеле, считается коэффи-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циентом ликвидности Кл, который определяется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 ---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Лс – сумма наличных средств, межбанковских кредитов и легко-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реализуемых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 – совокупные активы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целях контроля за состоянием ликвидности коммерческих банков ЦБ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РФ установил следующие нормативы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норматив мгновенной ликвидности, который определяется как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ношение суммы высоколиквидных активов банка к сумме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 банка по счетам до востребования, выраженное в процентах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(min15%);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норматив текущей ликвидности, равный отношению суммы ликвид-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активов банка к сумме обязательств банка по счетам до востре-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бования и на срок до 30 дней, в процентах ( min 50%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норматив долгосрочной ликвидности – отношение всей долгосроч-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задолженности банку со сроком погашения свыше года, вклю-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чая выданные гарантии, к собственным средствам банка, а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обязательствам банка по депозитным счетам, полученным кредитам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другим долговым обязательствам на срок свыше года (max 120%).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Показатели ликвидности представляют собой соотношение той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иной части активов различной степени ликвидности и обязательств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разных видов и сроков погашения. В зависимости от задач, решаемых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проведении анализа финансового состояния банка, могут использоваться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следующие показатели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краткосрочные активы – крупные обязательства / общая сумма 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доля денежных средств в совокупных активах; необходимо учиты-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 при этом, что не все кассовые активы банка могут быть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зованы для покрытия его нужд в ликвидных средствах, а лишь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часть, депонируемая в виде обязательных кассовых резервов;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ликвидные активы/общая сумма депозитов;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ликвидные активы/общая сумма всех депозитов и краткосрочных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ссуд, предоставленных банку;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ликвидные активы/вклады до востребования.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Приведенные показатели основаны на понятии запаса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Присутствие двух признаков ликвидности банка (своевременность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полнения обязательств и без потерь) обусловливается множеством факторов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внутреннего и внешнего порядка, определяющих качество деятельности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числу факторов внутреннего порядка относятся: крепкая капитальная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база банка, качество его активов, качество депозитов, умеренная зависимость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внешних источников, сопряженность активов и пассивов по срокам, гра-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мотный менеджмент, первоклассный имидж банка, устойчивая клиентская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база.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Крепкая капитальная база банка означает наличие значительной абсо-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лютной величины собственного капитала как главного защитного источника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поглощения риска активов и гарантирования средств вкладчиков и депозито-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 чем больше собственный капитал банка, тем выше его ликвидность.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Качество активов определяется на основе четырех критериев: ликвид-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рискованности, доходности и диверсифицированности. Ликвидность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активов - это способность активов трансформироваться в денежную налич-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посредством их реализации или погашения обязательств должником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(заемщиком).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степени ликвидности активы банка подразделяются на несколько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групп: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Первую группу составляют первоклассные ликвидные активы, к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рым относятся: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непосредственно денежные средства банка, находящиеся в его кассе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на корреспондентских счетах;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государственные ценные бумаги, находящиеся в портфеле банка,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реализации которых он может прибегнуть в случае недостаточности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денежной наличности для погашения обязательств перед кредито-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Поддержание объема первой группы активов на определенном уровне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есть неотъемлемое условие обеспечения ликвидности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Вторую группу активов по степени ликвидности составляют кратко-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срочные ссуды юридическим и физическим лицам, межбанковские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факторинговые операции, коммерческие ценные бумаги акционерных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ществ. Они имеют более продолжительный период превращения в денежную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Третья группа активов охватывает долгосрочные вложения и инвести-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банка, в том числе долгосрочные ссуды, лизинговые операции, инвести-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ционные ценные бумаги.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Четвертую группу активов банка составляют неликвидные активы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виде просроченных ссуд, некоторые виды ценных бумаг, здания и сооруже-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Рискованность как критерий качества активов означает потенциальную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возможность потерь при их превращении в денежную форму.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Степень риска активов зависит от многих факторов, специфичных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определенного их вида.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ссуды обусловлен финансовым состоянием заемщика, содержани-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ем объекта кредитования, объемом ссуды, порядком выдачи и погашения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Риск вложения в ценную бумагу зависит от финансовой устойчивости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эмитента, механизма выпуска и продажи ценной бумаги, способности коти-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роваться на бирже и т.д.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степени доходности активы подразделяются на две группы: прино-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сящие и не приносящие доход. Чем выше доля активов. Приносящих доход,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 при прочих равных условиях больше прибыли имеет банк. А, следова-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 И больше возможности укрепить свою капитальную базу, а это озна-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чает, что банк может сильнее противостоять рискам, которые он на себя взял.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регулировании структуры активов по степени доходности следует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соблюдать разумность, поскольку безудержное стремление к прибыли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обернуться утратой активов и потерей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Критерием качества активов может служить и их диверсифицирован-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показывающая степень распределения ресурсов банка по разным сфе-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рам размещения.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Показателями диверсифицированности активов являются: структура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активов банка по основным направлениям вложения ресурсов; структура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кредитных вложений по объектам и субъектам; структура портфеля ценных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бумаг; структура валют, с которыми осуществляет банк валютные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структурный состав банков, с которыми данный банк установил корреспон-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дентские, депозитные и кредитные отношения.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Чем больше диверсифицированы активы, тем выше ликвидность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Важным фактором, определяющим степень ликвидности банка, являет-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качество его депозитной базы. Критерием качества депозитов (до востре-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бования, срочных и сберегательных) является их стабильность. Чем больше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стабильная часть депозитов, тем выше ликвидность банка, поскольку в этой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части аккумулированные ресурсы не покидают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банка обуславливается также его зависимостью от внеш-</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них источников, которыми являются межбанковские кредиты. Межбанков-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ский кредит в разумных пределах не представляет угрозы для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наоборот, он позволяет устранить краткосрочный недостаток ликвидных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Если же межбанковский кредит занимает основное место в привле-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ченных ресурсах, неблагоприятная конъюнктура на межбанковском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может привести к краху банка. Банк, отличающийся большой зависимостью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внешних источников, не имеет собственной базы для бизнеса, он не имеет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перспектив для развития, и подвержен значительному риску неустойчивости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своей ресурсной базы.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внутренним факторам, от которых зависит степень ликвидности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относится также менеджмент, т.е. система управления деятельностью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в целом и ликвидностью в частности. Высокий уровень менеджмента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предполагает наличие квалифицированных специалистов, создание необхо-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димой информационной базы, а главное понимания руководством банка важ-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создания научной системы управления деятельностью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числу факторов, обусловливающих обеспечение необходимой лик-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видности банка, относится также его имидж. Положительный имидж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позволяет ему иметь преимущества перед другими банками в привлечении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ресурсов и таким образом быстрее устранить недостаток в ликвидных сред-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ствах. Банку с хорошей репутацией легче обеспечивать стабильность своей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депозитной базы. Он имеет больше возможностей устанавливать контакт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финансово устойчивыми клиентами, а значит обладать более высоким каче-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ством активов.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Состояние ликвидности банков зависит от ряда внешних факторов, 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жащих вне деятельности банков. К ним относятся: общая политическая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экономическая обстановка в стране, развитие рынка ценных бумаг и межбан-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ковского рынка, организация системы рефинансирования, эффективность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надзорных функций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банка есть качественная характеристика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обусловленная множеством факторов, находящихся в постоянном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менении, поэтому ликвидность банка представляет собой динамическое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стояние, которое складывается постепенно и характеризуется влиянием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тойчивых факторов и тенденций, а платежеспособность как состояние на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ределенную дату, выражающееся в своевременности выполнения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обязательств на эту дату. При таком определении ликвидности и платежеспо-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собности, банк может не выполнить в определенные периоды своих платеж-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обязательств, но оставаться ликвидным. В то же время утрата ликвидно-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предполагает систематическую неплатежеспособность.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практике ликвидность банка определяется по оценке ликвидности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баланса: баланс банка считается ликвидным, если средства по активу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зволяют за счет быстрой их реализации покрыть срочные обязательства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пассиву, т.о. на показатель ликвидности банка прежде всего влияет сама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структура активов баланса, а также состав и виды активных операций. Но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 помнить, что чем выше ликвидность какого - либо актива в балансе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 ниже его доходность и наоборот.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 баланса банка - это стоимость банковских ресурсов по целям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использования, источник будущих доходов по результатам банковской дея-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Оценивая реальный уровень ликвидности конкретного банка, следует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только принимать в расчет потенциально возможную доходность какого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либо актива (соответственно операции по размещению банковских ресурсов),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и учитывать ту степень риска, которая связана с вероятностью невозврата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банковских средств по соответствующей активной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практике банковского дела в России для оценки состояния и после-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дующего расчета показателей ликвидности активы КБ подразделяются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пять групп по степени риска банковских вложений и возможности потери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ими части стоимости при невозвратности.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этом отдельным категориям и группам присваиваются поправоч-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коэффициенты риска. (Инструкция № 110-И)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Исходя из вышеизложенного можно сделать вывод: что чем выше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ходность активов банка, тем больше риск операций по ним, но тем ниже уро-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вень ликвидности баланса, а следовательно, и платежеспособность банка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целом и наоборот.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Необходимость управления ликвидностью самих банков дополняется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государственным регулированием в интересах макроэкономики. Посредст-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вом установления Центральными банками государств показателей и норм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ликвидности, контроля за соблюдением этих требований и общего надзора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деятельностью банков государства управляют операциями КБ, обеспечивая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этим поддержание стабильности банковской системы, защиту интересов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вкладчиков и кредиторов и по существу реализуя государственную денежно-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кредитную политику.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ЦБ РФ, исходя из своих полномочий в области государственной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нежно-кредитной политики и в соответствии с Инструкцией №110-И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обязательных нормативах банков» от 16 января 2004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России установил следующие обязательные экономические нор-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мативы ликвидности для коммерческих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1) </w:t>
      </w:r>
      <w:r w:rsidRPr="00B51EBA">
        <w:rPr>
          <w:rFonts w:ascii="TimesNewRomanPSMT" w:hAnsi="TimesNewRomanPSMT" w:cs="TimesNewRomanPSMT"/>
          <w:b/>
          <w:bCs/>
          <w:color w:val="000000"/>
          <w:sz w:val="28"/>
          <w:szCs w:val="28"/>
        </w:rPr>
        <w:t>Ключевым в банковской практике является норматив достаточности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капитала банка(Н1), который определяется как отношение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(капитала) банка к суммарному объему активов, взвешенных с уче-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мировой банковской практике применяется числовое значение нор-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матива на уровне 8%. По российскому законодательству для банков с капи-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талом от1 до 5 млн евро 11%, более 5 млн. евро – 10%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Управляя активами банк должен постоянно контролировать и обеспе-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чивать необходимый уровень своей ликвидности, чтобы в случае критиче-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ситуации его собственные средства (капитал) обеспечивали своевре-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менное погашение долговых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2)Мгновенная ликвидность (Н2) рассчитывается как отношение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ликвидных активов к сумме обязательств банка по счетам в течение одного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операционного дня: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Н2=(ЛАм : ОВм) *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ЛАм - ликвидные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ОВм- обязательства до востребования Минимально допустимое значе-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Н2 устанавливается в размере больше или равно 15%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исключения негативных ситуаций в банковской практике устано-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вилось требование соответствия, или сбалансированности. Активов и пасси-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вов по их суммарным объемам и срокам. На этой методологической законо-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мерности мировой практикой банковского дела было выработано так назы-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ваемое «золотое банковское правило»: величина и сроки финансовых требо-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ваний банка должны соответствовать размерам и срокам его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экономическому содержанию данный норматив означает, в какой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мере ликвидная часть всех активов баланса банка может единовременно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гасить обязательства до востребования, поскольку вкладчики таких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могут потребовать их возврата у банка в любой момент.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Поддержание норматива Н2 на требуемом уровне (соответственно лик-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видность баланса) означает, что банк должен соблюдать строгое соответствие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между сроками, на которые привлекаются средства вкладчиков, и сроками,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которые эти средства размещаются в активных операциях.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3) </w:t>
      </w:r>
      <w:r w:rsidRPr="00B51EBA">
        <w:rPr>
          <w:rFonts w:ascii="TimesNewRomanPSMT" w:hAnsi="TimesNewRomanPSMT" w:cs="TimesNewRomanPSMT"/>
          <w:b/>
          <w:bCs/>
          <w:color w:val="000000"/>
          <w:sz w:val="28"/>
          <w:szCs w:val="28"/>
        </w:rPr>
        <w:t>Текущая ликвидность (Н3) рассчитывается как отношение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высоколиквидных активов банка к сумме его обязательств по счетам до вос-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 и на срок до 30 дней: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Н3=(ЛАт : ОВт) *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ЛАт - высоколиквидные активы (рассчитываются по методике ЦБ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ОВт - обязательства до востребования и на срок до 30 дней.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Минимально допустимое значение норматива Н3 устанавливается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размере 50%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экономическому содержанию данный норматив означает 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банка выполнить свои обязательства перед вкладчиками на текущий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момент.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4) </w:t>
      </w:r>
      <w:r w:rsidRPr="00B51EBA">
        <w:rPr>
          <w:rFonts w:ascii="TimesNewRomanPSMT" w:hAnsi="TimesNewRomanPSMT" w:cs="TimesNewRomanPSMT"/>
          <w:b/>
          <w:bCs/>
          <w:color w:val="000000"/>
          <w:sz w:val="28"/>
          <w:szCs w:val="28"/>
        </w:rPr>
        <w:t>Долгосрочная ликвидность (Н4) рассчитывается как отношение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данных банком кредитов сроком погашения свыше года к капиталу банка,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также к обязательствам банка по депозитным счетам, полученным кредитам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другим долговым обязательствам на срок свыше года: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Н4=(Кр: (К+ОД))*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Кр - кредиты, выданные банком, в рублях и иностранной валюте,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оставшимся сроком до погашения свыше года;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 - долгосрочные обязательства банка ( сроком погашения свыше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 капитал банка (собственные средства), используемый при расчете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обязательных экономических нормативов, определяется как сумма уставного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капитала, фондов банка и нераспределенной прибыли, уменьшенной на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траты капитального характера, допущенные убытки, выкупленные собствен-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акции и дебеторскую задолженность длительностью свыше 30 дней.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Максимально допустимое значение норматива Н4 устанавливается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размере 120%.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экономическому содержанию данный норматив имеет то же функ-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циональное значение, что и нормативы Н2 и Н3, оценивая и контролируя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деятельность банка по обеспечению им своей ликвидности и своевременному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выполнению долговых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6) </w:t>
      </w:r>
      <w:r w:rsidRPr="00B51EBA">
        <w:rPr>
          <w:rFonts w:ascii="TimesNewRomanPSMT" w:hAnsi="TimesNewRomanPSMT" w:cs="TimesNewRomanPSMT"/>
          <w:b/>
          <w:bCs/>
          <w:color w:val="000000"/>
          <w:sz w:val="28"/>
          <w:szCs w:val="28"/>
        </w:rPr>
        <w:t>Для российской банковской практики острым показателем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норматив максимального риска на одного заемщика Н6, который определяет-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как отношение совокупной суммы кредитов, , а также гарантий и поручи-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 выданных, предоставленных банком одному заемщику (группе свя-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занных заемщиков), к собственным средствам (капиталу)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Н6=(Крз:К) *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Крз - совокупная задолженность заемщика или группы связанных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заемщиков по кредитам (в рублях и иностранной валюте) и забалансовых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Максимально допустимое значение норматива Н6 устанавливается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7) </w:t>
      </w:r>
      <w:r w:rsidRPr="00B51EBA">
        <w:rPr>
          <w:rFonts w:ascii="TimesNewRomanPSMT" w:hAnsi="TimesNewRomanPSMT" w:cs="TimesNewRomanPSMT"/>
          <w:b/>
          <w:bCs/>
          <w:color w:val="000000"/>
          <w:sz w:val="28"/>
          <w:szCs w:val="28"/>
        </w:rPr>
        <w:t>в целях обеспечения банками ликвидности и платежеспособности ЦБ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РФ установил максимальный размер крупных кредитных рисков Н7, который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определяется как отношение совокупной величины крупных кредитов к 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личине собственных средств (капитала) банка. Крупным кредитом считается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сумма, выданная одному заемщику (группе связанных заемщиков) и превы-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шающая 5% капитала банка - кредитора. Инструкцией № 1 устанавливается,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что совокупная величина крупных кредитов, выданных банкам, включая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взаимосвязанных заемщиков, не может к 1998г. превышать размер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банка-кредитора более, чем в 8 раз. Одновременно предусматривается,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России должен вести реестр крупных кредитных рисков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8) </w:t>
      </w:r>
      <w:r w:rsidRPr="00B51EBA">
        <w:rPr>
          <w:rFonts w:ascii="TimesNewRomanPSMT" w:hAnsi="TimesNewRomanPSMT" w:cs="TimesNewRomanPSMT"/>
          <w:b/>
          <w:bCs/>
          <w:color w:val="000000"/>
          <w:sz w:val="28"/>
          <w:szCs w:val="28"/>
        </w:rPr>
        <w:t>Максимальный размер кредитов, гарантий и поручительств,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тавленных банком своим участникам (акционерам) определяется по формуле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Н9.1 = (Кра : К) *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Кра - совокупная сумма требований банка в рублях и иностранной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валюте в отношении одного акционера (пайщика) и забалансовые 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в отношении одного заемщика (50% гарантий и поручительств)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Максимально допустимое значение норматива Н9.1 устанавливается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размере 50%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10) </w:t>
      </w:r>
      <w:r w:rsidRPr="00B51EBA">
        <w:rPr>
          <w:rFonts w:ascii="TimesNewRomanPSMT" w:hAnsi="TimesNewRomanPSMT" w:cs="TimesNewRomanPSMT"/>
          <w:b/>
          <w:bCs/>
          <w:color w:val="000000"/>
          <w:sz w:val="28"/>
          <w:szCs w:val="28"/>
        </w:rPr>
        <w:t>Максимальный размер кредитов, гарантий и поручительств,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ставленных кредитной организацией своим инсайдерам, регулируется норма-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тивом Н10.1, который рассчитывается следующим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Н10.1 = (Крси :К) *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Крси - совокупная сумма требований кредитной организации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рублях и иностранной валюте в отношении инсайдера кредитной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и связанных с ним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инсайдерам относятся физические лица: акционеры, имеющие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акций, директор кредитной организации (президент, председатель и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заместители), члены Совета, члены Кредитного комитета, руководители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черних и материнских структур, а также другие лица, которые могли повли-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ять на решение о выдаче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Максимально допустимое значение Н10.1 устанавливается в размере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4"/>
          <w:szCs w:val="24"/>
        </w:rPr>
        <w:t xml:space="preserve">11) </w:t>
      </w:r>
      <w:r w:rsidRPr="00B51EBA">
        <w:rPr>
          <w:rFonts w:ascii="TimesNewRomanPSMT" w:hAnsi="TimesNewRomanPSMT" w:cs="TimesNewRomanPSMT"/>
          <w:b/>
          <w:bCs/>
          <w:color w:val="000000"/>
          <w:sz w:val="28"/>
          <w:szCs w:val="28"/>
        </w:rPr>
        <w:t>Норматив использования собственных средств кредитной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для приобретения долей (акций) других юридических лиц (Н12) рассчи-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тывается по формуле: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Н12 = (Кин : К) *100%,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где Кин - собственные средства банка, инвестируемые на приобретение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долей и акций других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Максимально допустимое значение Н12 устанавливается - 25%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по теме: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Что такое «ликвидность»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Что такое платежеспособность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Каковы этапы анализа ликвидности коммерческого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Какие нормативы ликвидности закреплены в инструкции Центрального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Какой нормативный документ регулирует экономические нормативы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мерческих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Глушкова Н.Б. Банковское дело, Москва «Академический проект» 2007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г.428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Батракова Л.Г. Экономический анализ деятельности коммерческого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ка.Москва «Логос» 1999г.342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Банковское дело, под ред. д.э.н. проф, О,И.Лаврушина, издание третье, 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реработанное и дополненное, Москва, «Кнорус», 2005 г.766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Банковское дело, под ред. д.э.н., проф. В.И.Колесникова, д.э.н., проф.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Л.П.Кроливецкой., Москва «Финансы и статистика», 1998г.,460 стр.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Иструкция 110-И «Экономические нормативы деятельности коммерческих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7.1. </w:t>
      </w:r>
      <w:r w:rsidRPr="00B51EBA">
        <w:rPr>
          <w:rFonts w:ascii="TimesNewRomanPSMT" w:hAnsi="TimesNewRomanPSMT" w:cs="TimesNewRomanPSMT"/>
          <w:b/>
          <w:bCs/>
          <w:color w:val="000000"/>
          <w:sz w:val="28"/>
          <w:szCs w:val="28"/>
        </w:rPr>
        <w:t>Оформление кредитных и депозитных операций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Кредитные и депозитные операции банков регламентированы целым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рядом законодательно-нормативных актов. Ранее в этом курсе уже указыва-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лось на значение Гражданского и налогового кодексов РФ, Федеральных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конов __________(в частности, законов «О банках и банковской деятельности», «О зало-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ге», «Об ипотеке», «О несостоятельности(банкротстве)», «О валютном регу-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лировании и валютном контроле», «О страховании вкладов физических лиц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банках РФ»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Порядок выдачи и возврата кредитов урегулирован положением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России №54-П от 31.08.1998. Начисление и уплата процентов по кредитам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депозитам производятся банками в соответствии положением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39-П от 26.06.1998 а также методическими рекомендациями к нему № 285-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 от 14.10.1998. Порядок формирования резервов на возможные потери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ссудной и приравненной к ней задолженности определяется положение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России № 254-П от 26.03.2004. Ряд показателей, связанных с контролем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банковскими рисками, устанавливается инструкцией Банка России №110-И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16.01.2004.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Предоставление (размещение) банком денежных средств осуществля-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в следующем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юридическим лицам - только в безналичном порядке путем зачисле-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денежных средств на счет клиента - заемщика, открытый на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новании договора банковского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физическим лицам - в безналичном порядке путем зачисления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нежных средств на банковский счет клиента либо наличными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нежными средствами через кассу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Предоставление (размещение) средств в иностранной валюте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ским и физическим лицам осуществляется уполномоченными банками в без-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наличном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Положением №54-П установлено, что кредитные организации имеют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размещать средства на срок в следующих формах: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разовым зачислением денежных средств на банковский счет заем-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щика либо выдачей наличных денег заемщику - физическому лицу;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открытием кредитной линии, т.е. заключением соглашения / догово-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 на основании которого клиент - заемщик приобретает право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получение и использование в течение обусловленного срока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средств, при соблюдении одного из следующих условий: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общая сумма предоставленных клиенту - заемщику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не превышает максимального размера (лимита выдачи),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ределенного в соглашении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в период действия соглашения размер единовременной задолженно-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клиента - заемщика не превышает установленного ему данным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соглашением лимита задолженности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этом банки вправе ограничивать размер денежных средств,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доставляемых клиенту - заемщику в рамках открытой ему кредитной линии,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путем одновременного включения в соответствующее соглашение обоих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вышеуказанных условий, а также использования в этих целях любых иных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дополнительных условий с одновременным выполнением указанных требо-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Условия и порядок открытия клиенту - заемщику кредитной линии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ределяются сторонами либо в специальном генеральном (рамочном) согла-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шении / договоре, либо непосредственно в договоре на предоставление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мещение)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под открытием кредитной линии следует понимать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заключение договора на предоставление денежных средств, условия которо-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по своему экономическому содержанию отличаются от условий договора,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предусматривающего разовое (единовременное) предоставление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клиенту - заемщику;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кредитованием банком банковского счета клиента - заемщика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недостаточности или отсутствии на нем денежных средств) и 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 расчетных документов с банковского счета клиента - заемщика,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условиями договора банковского счета предусмотрено прове-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дение указанной операции. Кредитование банком банковского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 - заемщика при недостаточности или отсутствии на нем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нежных средств осуществляется при установленном лимите (т.е.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максимальной сумме, на которую может быть проведена указанная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операция) и сроке, в течение которого должны быть погашены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никающие кредитные обязательства клиента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Данный порядок в равной степени распространяется и на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предоставлению банками кредитов при недостаточности или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сутствии денежных средств на банковском счете клиента - физиче-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ского лица ("овердрафт") в случае, если соответствующее условие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предусмотрено заключенным договором банковского счета либо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говором вклада (депозита).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участием банка в предоставлении денежных средств клиенту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синдицированной (консорциальной) основе.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Разовое предоставление кредита заемщику оформляется кредитным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говором. Кредитная линия может быть оформлена кредитным договором 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 генеральным соглашением (или иным видом рамочного договора), в усло-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виях которого предусмотрено право клиента на получение кредита частями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(траншами) и порядок оформления выдачи каждого отдельного транша –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явлением клиента, дополнительным соглашением к основному кредитному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договору и т.п. Кредит в форме овердрафт оформляется дополнительным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глашением к договору банковского счета о предоставлении кредита при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достаточности средств на счете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Аналитический учет выданных банком кредитов ведется на лицевых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счетах, открываемых в разрезе каждого кредитного договора на балансовых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счетах 2-го порядка в соответствии с типом клиента, формой собственности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 видами и сроками кредитования. Счета по учету ссудной задолжен-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клиентов являются активными. Так, например, ссуда, выданная физи-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ческому лицу на срок более 3 лет, учитывается банком на балансовом счете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45507, а просроченные ссуды индивидуальных предпринимателей – на ба-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лансовом счете 45814. На балансовых счетах по учету ссуд отражаются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269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лученные клиентами суммы кредитов. Не использованный клиентом лимит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овердрафта учитывается банком на внебалансовом счете 91309, а неисполь-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зованная сумма кредитной линии – внебалансовом счете 91302. Эти счета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ляются пассивными. Кроме того, на внебалансовых счетах 2-го порядка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91303, 91305, 91307, 91308 учитывается полученное банком обеспечение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кредитам. Указанные счета являются активными.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Операция предоставления ссуды клиенту отражается в бухгалтерском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учете банка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ссудного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расчетного (текущего)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Погашение (возврат) размещенных банком денежных средств и уплата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процентов по ним производятся в следующем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Путем списания денежных средств с банковского счета клиента -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емщика по его платежному поручению;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Путем списания денежных средств в порядке очередности, установ-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ленной законодательством, с банковского счета клиента - заемщика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(обслуживающегося в другом банке) на основании платежного 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бования банка - кредитора при условии, если договором предусмот-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рена возможность списания денежных средств без распоряжения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 - владельца счета (при этом клиент - заемщик обязан пись-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менно уведомить банк, в котором открыт его банковский счет,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своем согласии на безакцептное списание средств в соответствии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заключенным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Путем списания денежных средств с банковского счета клиента -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емщика (юридического лица), обслуживающегося в банке - креди-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торе, на основании платежного требования банка - кредитора (в поле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"Условия оплаты" платежного требования указывается "без акцеп-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 если условиями договора предусмотрено проведение указанной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Путем перечисления средств со счетов заемщиков -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основании их письменных распоряжений, перевода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заемщиков - физических лиц через органы связи или другие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кредитные организации, взноса последними наличных денег в кассу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 кредитора на основании приходного кассового ордера,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также удержания из сумм, причитающихся на оплату труда заемщи-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кам, являющимся работниками банка - кредитора (по их заявлениям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на основании договора).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Погашение (возврат) денежных средств в иностранной валюте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ствляется только в безналичном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Операция полного или частичного погашения ссуды отражается в учете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следующей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270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расчетного (текущего) счета клиента, либо корсчета, либо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межфилиальных расчетов, либо счета кассы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ссудного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Согласно положению №254-П, в целях минимизации кредитного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 обязаны формировать резервы на возможные потери по ссудам. Уро-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вень риска по ссуде определяется банком на основании следующих показате-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финансовое состояние заемщика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качество обслуживания долга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SymbolMT" w:hAnsi="SymbolMT" w:cs="SymbolMT"/>
          <w:b/>
          <w:bCs/>
          <w:color w:val="000000"/>
          <w:sz w:val="28"/>
          <w:szCs w:val="28"/>
        </w:rPr>
        <w:t xml:space="preserve"> </w:t>
      </w:r>
      <w:r w:rsidRPr="00B51EBA">
        <w:rPr>
          <w:rFonts w:ascii="TimesNewRomanPSMT" w:hAnsi="TimesNewRomanPSMT" w:cs="TimesNewRomanPSMT"/>
          <w:b/>
          <w:bCs/>
          <w:color w:val="000000"/>
          <w:sz w:val="28"/>
          <w:szCs w:val="28"/>
        </w:rPr>
        <w:t>наличие в банке информации о рисках заемщика.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этом изучение первых двух групп показателей является обязатель-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На основании изучения указанных сведений банк формирует мнение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категории качества ссуды, которое фиксируется в виде мотивированного 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ждения уполномоченного сотрудника банка и сопровождается подтвер-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ждающими документами.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величину создаваемого банком резерва на возможные потери влия-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 также наличие, качество и стоимость обеспечения по кредиту. В зависимо-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от характера обеспечения оно может быть классифицировано к 1-й или 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й категории качества либо не может быть учтено в целях формирования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зерва. Положением № 254-П установлен порядок формирования мотивиро-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ванного суждения об уровне риска и расчета величины резерва по ссуде, 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нако банки должны разрабатывать внутренние нормативные акты, конкрети-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зирующие политику банка по формированию резервов на возможные потери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ссудам, в том числе по портфелям однородных ссуд. Оценка уровня риска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величины резерва на возможные потери по ссудам производятся банком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регулярной основе не реже чем ежемесячно по состоянию на отчетную дату.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Резерв формируется в пределах суммы основного долга (балансовой стоимо-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ссуды). В сумму основного долга не включаются платежи в виде процен-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за пользование ссудой, комиссионные, неустойки, а также иные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пользу кредитной организации. Резерв формируется в валюте Российской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Федерации независимо от валюты ссуды.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Бухгалтерский учет сумм резервов на возможные потери по ссудам 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дется банком в разрезе кредитных договоров на тех же балансовых счетах 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порядка, что и счета по учету ссудной задолженности, но используются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балансовые счета 2-го порядка с номером 15, например, 45215, 45515 и т.д.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Исключение составляет балансовый счет 1-го порядка по учету просрочен-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ссуд 458, резервы по которым учитываются на балансовом счете 2-го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порядка 45818. Счета по учету резервов на возможные потери по ссудам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ляются пассивными.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Формирование резервов производится за счет расходов банка провод-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счета расходов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счета по учету резервов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уменьшении величины резерва производится его восстановление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доходы банка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счета по учету резервов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счета доходов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Депозитные операции банков производятся в соответствии с нормами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Гражданского кодекса РФ (глава 44). Оформление депозитных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производится путем заключения между банком и клиентом депозитного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говора либо генерального соглашения (или иного рамочного соглашения),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рамках которого внесение и возврат депозита производится траншами. Депо-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зитный договор должен быть заключен в простой письменной форме,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этом банк обязан начислять на сумму депозита проценты в порядке и на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ловиях, описанных в договоре. По срочным депозитам условия депозита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могут быть изменены в период действия депозитного договора до истечения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срока.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отличие от депозитов юридических лиц, вклады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принимаются банком на условиях публичной оферты, т.е. в форме внесения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физического лица во вклад на условиях, объявленных банком и рав-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доступных для всех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Порядок внесения и возврата денежных средств по депозитным дого-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ворам аналогичен кредитным операциям.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Начисление процентов по привлеченным и размещенным средствам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производится банком в соответствии с требованиями положения №39-П.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Этим положением вены различия между процентами начисленными (накоп-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ленными), т.е. причитающимися к уплате либо получению банком, и процен-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тами полученными (т.е. списанными со счетов клиентов или кассы и отра-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женными на счетах доходов банка) либо уплаченными (т.е. зачисленными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клиентов банка либо выплаченными через кассу банка в корреспонден-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со счетами расходов банка). Также положением введено понятие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численных процентов, т.е. зачисленных на счета клиентов, капитализирован-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Начисление процентов в банках производится не реже чем ежемесячно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состоянию на отчетную дату), а уплата либо получение - в соответствии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 сроками, установленными по условиям договоров. Проценты на привле-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ченные и размещенные денежные средства начисляются банком на остаток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задолженности по основному долгу, учитываемой на соответствующем лице-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вом счете, на начало операционного дня.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этом программным путем должно быть обеспечено ежедневное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начисление процентов в разрезе каждого договора нарастающим итогом с 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 последнего отражения начисленных процентов по лицевым счетам. Упла-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 (получение) процентов по привлеченным или размещенным денежным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средствам осуществляется в денежной форме: юридическими лицами только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безналичном порядке, а физическими лицами - в безналичном порядке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наличными денежными средствами без ограничения суммы на основании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приходных (расходных) кассовых ордеров. При этом банком может приме-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няться один из двух методов: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"Кассовый" метод: отнесение банком - кредитором начисленных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размещенным денежным средствам процентов на его доходы (осу-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ществление соответствующих бухгалтерских проводок) произво-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дится на дату их получения. Отнесение банком - заемщиком начис-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ленных по привлеченным денежным средствам процентов на 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расходы (осуществление соответствующих бухгалтерских прово-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 производится на дату их уплаты.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Метод "начислений": все проценты, начисленные в текущем месяце,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позднее последнего рабочего дня текущего месяца относятся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доходы банка (по размещенным денежным средствам банка) или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расходы (по привлеченным денежным средствам банка) соот-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ветственно.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Метод "начислений" не применяется к порядку отражения в бухгалтер-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ском учете начисленных процентов по активным операциям банка в отноше-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задолженности по размещенным средствам, отнесенной в установленном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Банком России порядке ко 2-й и выше группам риска, а также просроченной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задолженности.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01.01.2008 планируется переход банков на метод начислений в обяза-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тельном порядке.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Раскройте основные способы привлечения и размещения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Проведите сравнительный анализ различных форм кредитования.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Охарактеризуйте методы начисления процентов, применяемые в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практике.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Проанализируйте возможные последствия перехода банков на метод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числения при учете процентных доходов и расходов. Предложите варианты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минимизации возможных негативных последствий этого перехода.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Какие показатели можно использовать для оценки доходности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по размещению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Управление деятельностью коммерческого банка: (банковский менедж-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 : учебник / под ред. О. И. Лаврушина. М. : Юрист, 2002.- 310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Экономическая информатика / Под ред. П.В.Конюховского, Д.Н.Колесова.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Спб.: Питер, 2001.- 210с.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Березина М. П. Межбанковские расчеты: практическое пособие / М. 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Березина, Ю. С. Крупнов. М. : Финстатинформ, 2001.-210с.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Пещанская И.В. Организация деятельности коммерческого банка.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«ИНФРА-М» /2001/.-319с.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7.2. </w:t>
      </w:r>
      <w:r w:rsidRPr="00B51EBA">
        <w:rPr>
          <w:rFonts w:ascii="TimesNewRomanPSMT" w:hAnsi="TimesNewRomanPSMT" w:cs="TimesNewRomanPSMT"/>
          <w:b/>
          <w:bCs/>
          <w:color w:val="000000"/>
          <w:sz w:val="28"/>
          <w:szCs w:val="28"/>
        </w:rPr>
        <w:t>Организация расчетно</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кассового обслуживания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Расчетно-кассовое (операционное) обслуживание клиентов – это груп-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 банковских услуг, связанная с проведением банком кассовых операций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безналичных расчетов по счетам клиентов и без открытия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настоящее время эти виды банковских операций являются, пожалуй,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наиболее жестко и подробно регламентированными законодательно-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нормативными актами РФ. Наиболее весомую роль в правовом регулирова-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операционной деятельности банка играют Гражданский кодекс РФ и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логовый кодекс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Гражданским кодексом РФ определены понятия банковского вклада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банковского счета (главы 45 и 44 соответственно), основные правила их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крытия и осуществления расчетов, принципы начисления процентов по вкла-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дам. Налоговый кодекс РФ регламентирует обязанности налогоплательщиков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банков, связанные с открытием счетов и совершением расчетов, 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венность этих лиц за нарушения требований Кодекса, права и обязанности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налоговых органов при осуществлении контроля за этими операциями,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также утверждает порядок налогообложения операций коммерческих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том числе в части налогообложения материальной выгоды в части процен-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по ссудам и вкладам.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надзорными органами (Федеральной Налоговой Службой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РФ, Банком России, Федеральной службой по финансовому мониторингу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Федеральной антимонопольной службой и др.) разработан целый ряд норма-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тивных актов, конкретизирующих положения законодательной базы и дета-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лизирующих порядок проведения тех или иных операций. Среди них следует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выделить нормативные акты Банка России, регулирующие порядок 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бухгалтерского учета в кредитных организациях (Положение № 205-П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05.12.2002, а с 01.01.2008 его сменит Положение № 302-П от ), порядок орга-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низации кассовой работы и совершения кассовых операций в банках (Поло-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жение №199-П от 09.10.2002), ряд нормативных актов по вопросам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безналичных расчетов (Положение №2-П от 03.10.2002 «О безналичных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расчетах в Российской Федерации», Положение №222-П от 01.04.2003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порядке осуществления безналичных расчетов с физическими лицами в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др.), порядок открытия банковских счетов (Инструкция № 28-И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14.09.2006). Указанные нормативные акты являются базовыми документами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процессе осуществления расчетно-кассового обслуживания клиентов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коммерческих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Согласно Положению № 205-П, бухгалтерский учет в кредитных орга-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низациях ведется в соответствии с установленным планом счетов который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имеет следующую структуру: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главы (А. Балансовые счета, Б. Счета доверительного управления,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Внебалансовые счета, Г. Срочные сделки, Д. Счета депо)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разделы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подразделы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счета первого порядка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счета второго порядка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лицевые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Отражение всех видов активов и пассивов банка в бухгалтерском учете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производится в соответствии с установленной Планом характеристикой 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Аналитический учет ведется на лицевых счетах, открываемых в соот-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ветствии с установленными правилами и требованиями. В целях осуществле-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расчетно-кассового обслуживания клиентов банки открывают для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лицевые счета в разрезе типов клиентов (юридические лица, индивиду-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альные предприниматели, физические лица), их резидентности, для юриди-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ческих лиц – с учетом форм собственности. Кроме того, банк при открытии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также должен учитывать, для каких видов операций будет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ваться данный счет, а также валюту счета. Если же речь идет о вкладах и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позитах, то дополнительно следует при открытии счета учитывать срок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хождения денежных средств во вкладе (депозите). В номере счета отражается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балансовый счет 2-го порядка, валюта счета, номер подразделения банка,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котором открыт счет, и порядковый номер клиента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 например, расчетный счет негосударственной некоммерческой 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ганизации (общества с ограниченной ответственностью или акционерного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общества) – резидента в российских рублях, открытый в филиале банка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7531 с порядковым номером 456, будет открыт на балансовом счете 2-го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рядка 40702 и в соответствии с принятыми согласно Положения № 205-П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правилами нумерации будет иметь номер 40702810К75310000456, где К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контрольный разряд, который рассчитывается по алгоритму, установленному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Банком России, и применяется в целях контроля правильности указания 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мера лицевого счета, в том числе при обработке информации в автоматизи-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рованных системах. Вклад до востребования, открытый физическому лицу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нерезиденту в долларах США в головном офисе банка, может иметь номер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42601840К00000000123.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банки имеют право сверх установленной длины номера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 20 знаков – использовать дополнительно до 5 знаков для конкретиза-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учетной информации. Например, при ведении учета вкладов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или основных средств в отдельном модуле операции по этим учетным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объектам могут отражаться в балансе банка по сводным счетам, имеющим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20-значный номер, при этом аналитический учет ведется в отдельном модуле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по лицевым счетам, имеющим номер длиной 25 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соответствии с требованиями инструкции Банка России № 28-И, 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цевой счет открывается клиенту на основании двустороннего договора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ковского счета (вклада), заключенного между клиентом и банком. Следует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отметить, что в отличие от иных договоров банковского счета, договор вкла-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 физического лица является публичной офертой, т.е. заключается в форме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присоединения физического лица к одному из видов вкладов, объявленных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банком к приему на определенных условиях. Согласно инструкции № 28-И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обязан разработать внутрибанковские правила открытия счетов 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укоснительно их соблюдать.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заключении договора банковского счет банк должен проверить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правоспособность клиента, с которым заключается договор, и полномочия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представителей на совершение этого действия. В этих целях клиент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ставляет в банк комплект документов, которые в дальнейшем формируют так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называемое юридическое дело клиента. В этот комплект, как правило, вхо-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дят следующие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для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учредительные документы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свидетельства о регистрации, присвоении ИНН, выписка из Единого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государственного реестра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приказы о назначении лиц, уполномоченных распоряжаться счетом,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доверенности на них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иные документы (лицензии, положения и др.) при их наличии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для индивидуальных предпринимателей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свидетельства о регистрации и присвоении ИНН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выписка из Единого государственного реестра ИП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копия паспорта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иные документы (лицензии, заявления, доверенности и др.) при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для физических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копия паспорта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иные документы (заявления, доверенности и др.) при их наличии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всех типов клиентов обязательными элементами юридического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 являются договор банковского счета (вклада), анкета клиента (или иные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документы, свидетельствующие об идентификации клиента), карточка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разцов подписей и оттиска печати (при ее наличии).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Деятельность по идентификации клиентов проводится банками в рам-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ках требований Федерального Закона №115-ФЗ от07.08.2001. Согласно этому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закону, банки обязаны на постоянной основе проводить идентификацию сво-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клиентов и их операций и выгодоприобретателей по ним в целях выявле-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лиц и операций, возможно связанных с финансированием терроризма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отмыванием преступных доходов.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Карточка образцов подписей и оттиска печати содержит подписи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уполномоченных распоряжаться счетом клиента, в том числе первую 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пись (руководителя организации, либо клиента – индивидуального предпри-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нимателя, физического лица) и вторую подпись (главного бухгалтера)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наличии. Кроме того, право первой и второй подписи может быть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предоставлено иным лицам на основании доверенности. Карточка должна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заверена либо нотариально, либо уполномоченным сотрудником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дальнейшем при проведении операций по счету подписи уполномоченных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клиента и оттиск печати (при наличии), проставленные в документе, све-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ряются с образцами в карточке.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 открытии, закрытии, изменении счетов клиентов – юридических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и индивидуальных предпринимателей (за исключением депозитных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накопительных счетов) согласно Налогового кодекса банк обязан сообщить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налоговый орган по месту своей регистрации в течение 5 рабочих дней с 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 открытия (закрытия, изменения)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Расчетно-кассовые операции производятся банками при условии 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 клиентами установленных комиссий. Размер комиссий устанавливается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тарифами банка в зависимости от видов и порядка проведения операций. 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рифы банка являются неотъемлемой частью договора банковского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Кассовое обслуживание клиентов производится банком в соответствии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требованиями Положения Банка России № 199-П. В этих целях банк дол-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 располагать кассовым узлом, оборудованным и укрепленным в соответ-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ствии с установленными указанным положением требованиями, и состоящим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приходной, расходной касс, кассы пересчета, хранилища и иных подраз-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Кассовые операции с юридическими лицами и индивидуальными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принимателями проводятся банками по лицевым счетам, открытым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 Приходные операции в российских рублях оформляются объявлением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взнос наличными, расходные операции в рублях оформляются денежными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чеками. Кроме того, юридические лица и ИП имеют право использовать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совершения кассовых (и безналичных) операций банковские карты. Оформ-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ление кассовых операций юридических лиц с использованием 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 производится в соответствии с установленной практикой (чеками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коматов, наличными чеками, выдаваемыми в пунктах выдачи наличных,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 Кассовые операции юридических лиц в иностранной валюте оформля-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ются приходными и расходными кассовыми ордерами. Кроме того,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ские лица имеют право сдавать денежную наличность в кассу банка в поряд-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ке инкассации.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Кассовые операции физических лиц оформляются приходными и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ходными кассовыми ордерами, а в случае проведения их с использованием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банковских карт – документами, формируемыми в соответствующем устрой-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 (чек банкомата, слип-чек импринтера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Приходные кассовые операции отражаются в бухгалтерском учете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кассы (балансовый счет 1-го порядка 202)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Расходные кассовые операции отражаются в бухгалтерском учете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кассы (балансовый счет 1-го порядка 202)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Следует сказать, что в отличие от юридических лиц и индивидуальных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предпринимателей клиенты – физические лица имеют право также совершать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кассовые операции в банке без открытия счета. В этом случае вместо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 банк проводит операции в корреспонденции с транзитными счетами,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открываемыми на балансовом счете 2-го порядка 409. В таком порядке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енты – физические лица могут проводить операции по оплате налогов и сбо-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 коммунальных услуг и услуг связи и т. д., пополнять счета третьих лиц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иных банках, а также проводить переводы без открытия счета (когда счета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открываются ни отправителю, ни получателю перевода).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Безналичные расчеты в российских рублях регулируются положением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России №2-П, а в части расчетов с участием физических лиц – поло-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жением Банка России № 222-П. Кроме того, порядок оформления банком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кассовых поручений по заявлениям взыскателей регулируется положением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России № 285-П.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Согласно указанным нормативным актам Банком России устанавлива-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порядок проведения и оформления различных форм безналичных расче-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которые рассматривались в предыдущих разделах данного курса.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проведения безналичных расчетов банк определяет операционное время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период рабочего дня, на протяжении которого расчетные документы, приня-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тые от клиентов, обрабатываются и проводятся по счетам клиентов текущим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рабочим днем, а за пределами которого обработка расчетных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производится датой следующего рабочего дня. В целях проведения межбан-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расчетов коммерческие банки открывают корреспондентские счета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расчетно-кассовых центрах Банка России, а также в иных кредитных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зациях. Идентификация банка как участника межбанковских расчетов произ-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водится на основании наименования и БИК (банковского идентификацион-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кода), присвоенных банку либо его филиалам при регистрации в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Списание средств в безналичном порядке со счета клиента отражается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бухгалтерском учете банка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корсчета, счета межфилиальных расчетов либо иного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Зачисление средств в безналичном порядке на счет клиента отражается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бухгалтерском учете банка проводкой: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Дт корсчета, счета межфилиальных расчетов либо иного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Кт счета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Очередность списания средств со счета клиента в случае их недоста-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точности для полной оплаты определяется статьей 855 ГК РФ, которая гла-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«Статья 855. Очередность списания денежных средств со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При наличии на счете денежных средств, сумма которых достаточна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удовлетворения всех требований, предъявленных к счету, списание этих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со счета осуществляется в порядке поступления распоряжений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ента и других документов на списание (календарная очередность), если иное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предусмотрено законом.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При недостаточности денежных средств на счете для удовлетворения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всех предъявленных к нему требований списание денежных средств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ствляется в следующей очередности: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первую очередь осуществляется списание по исполнительным доку-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ментам, предусматривающим перечисление или выдачу денежных средств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для удовлетворения требований о возмещении вреда, причиненного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жизни и здоровью, а также требований о взыскании алиментов;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вторую очередь производится списание по исполнительным доку-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ментам, предусматривающим перечисление или выдачу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расчетов по выплате выходных пособий и оплате труда с лицами, рабо-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тающими по трудовому договору, в том числе по контракту, по выплате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награждений по авторскому договору;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третью очередь производится списание по платежным документам,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предусматривающим перечисление или выдачу денежных средств для расче-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по оплате труда с лицами, работающими по трудовому договору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тракту), а также по отчислениям в Пенсионный фонд Российской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Фонд социального страхования Российской Федерации и фонды обязатель-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медицинского страхования;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четвертую очередь производится списание по платежным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 предусматривающим платежи в бюджет и внебюджетные фонды, отчис-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ления в которые не предусмотрены в третьей очереди;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Федеральными законами от 26.03.1998 N 42-ФЗ (ст. 17), от 22.02.1999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N 36-ФЗ (ст. 23), от 31.12.1999 N 227-ФЗ (ст. 35), от 30.12.2001 N 194-ФЗ (ст.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279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37), от 24.12.2002 N 176-ФЗ (ст. 32), от 23.12.2003 N 186-ФЗ (ст. 31),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23.12.2004 N 173-ФЗ (ст. 26), от 26.12.2005 N 189-ФЗ (статья 26) установлено,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 внесения в соответствии с решением Конституционного Суда Российской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Федерации изменений в пункт 2 статьи 855 Гражданского кодекса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Федерации, при недостаточности денежных средств на счете налогопла-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тельщика для удовлетворения всех предъявленных к нему требований списа-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средств по платежным документам, предусматривающим платежи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бюджет и государственные внебюджетные фонды, а также перечисление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нежных средств для расчетов по оплате труда с лицами, работающими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трудовому договору (контракту), производятся в порядке календарной оче-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редности поступления документов после перечисления платежей, отнесен-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указанной статьей Гражданского кодекса Российской Федерации к пер-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вой и второй очередности.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пятую очередь производится списание по исполнительным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 предусматривающим удовлетворение других денежных требований;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шестую очередь производится списание по другим платежным доку-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ментам в порядке календарной очередности.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Списание средств со счета по требованиям, относящимся к одной оче-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реди, производится в порядке календарной очередности поступления доку-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Рассмотрим основные отличия в проведении безналичных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юридических и физических лиц в рублях.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проведении расчетов в порядке инкассо с участием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не применяются платежные требования. Расчеты с участием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в порядке инкассо на основании и закона, и договора, и исполнительных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документов оформляются инкассовыми поручениями.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при недостаточности средств на счете физического лица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полной оплаты предъявленных документов картотека документов, не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лаченных из-за отсутствия средств на счете (картотека 2) не ведется, а не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лаченные __________полностью или частично документы возвращаются выставившим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лицам. Картотека документов, ожидающих разрешения на проведение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платежа (картотека 1), к счетам физических лиц также не формируется.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Следует отметить, что физическим лицам дано право представлять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не платежные поручения, а заявления в простой письменной форме,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основании которых оформляется платежное поручение за подписями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списание средств со счета физического лица. В назначении платежа такого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платежного поручения делается ссылка на заявление клиента, которое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кладывается к данному расчетному документу.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Еще одно особенностью безналичных расчетов с участием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является возможность перечисления средств со счета одного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ского лица в адрес нескольких физических лиц одним платежным поручени-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ем на общую сумму с приложением реестра, в котором указываются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кретные получатели, их номера счетов и причитающиеся им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Безналичные расчеты в иностранной валюте проводятся банками с уче-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требований иных нормативных актов банка России, а также сложившей-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международной практики расчетов и правил международных платежных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Охарактеризуйте роль расчетно-кассового обслуживания клиентов в 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мировании доходов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Перечислите основные формы безналичных расчетов и дайте их краткую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характеристику.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3. Опишите различия в технологии расчетно-кассового обслуживания физи-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ческих и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К какой категории клиентов относятся индивидуальные предприниматели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целях осуществления расчетных и кассовых операций? Почему?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Раскройте принципы формирования Плана счетов кредитных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Березина М. П. Безналичные расчеты в экономике России. - М.: Консал-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тбанкир, 1997.-190с.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Березина М. П. Межбанковские расчеты: практическое пособие / М. 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Березина, Ю. С. Крупнов. М. : Финстатинформ, 2001.-210с.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В.И.Букато, Ю.И.Львов. Банки и банковские операции в России. –М.: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нансы и статистика, 1996,-335с.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Денежно-кредитный энциклопедический словарь/С. Р. Моисеев. –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Дело и Сервис, 2006.-210с.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Основы банковской деятельности (Банковское дело). Учебное пособие.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 ред. д.э.н., проф. Тагирбекова К.Р. – М: Издательский дом «ИНФРА-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 Издательство «Весь мир» /2001/-716с.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6. Пещанская И.В. Организация деятельности коммерческого банка. /Москва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«ИНФРА-М» /2001/.-319с.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7. Ширинская З.Г., Соколинская Н.Э. и др. Бухгалтерский учет и операцион-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ная техника в банках. – М.: Перспектива, 2000.-170с.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Тема </w:t>
      </w:r>
      <w:r w:rsidRPr="00B51EBA">
        <w:rPr>
          <w:rFonts w:ascii="TimesNewRomanPS-BoldMT" w:hAnsi="TimesNewRomanPS-BoldMT" w:cs="TimesNewRomanPS-BoldMT"/>
          <w:b/>
          <w:bCs/>
          <w:color w:val="000000"/>
          <w:sz w:val="28"/>
          <w:szCs w:val="28"/>
        </w:rPr>
        <w:t xml:space="preserve">7.3. </w:t>
      </w:r>
      <w:r w:rsidRPr="00B51EBA">
        <w:rPr>
          <w:rFonts w:ascii="TimesNewRomanPSMT" w:hAnsi="TimesNewRomanPSMT" w:cs="TimesNewRomanPSMT"/>
          <w:b/>
          <w:bCs/>
          <w:color w:val="000000"/>
          <w:sz w:val="28"/>
          <w:szCs w:val="28"/>
        </w:rPr>
        <w:t>Информационные технологии в банках</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Дистанционное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обслуживание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Автоматизированная банковская система (АБС) – аппаратно-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программный комплекс, который реализует информационные технологии,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обеспечивающие деятельность банка. Основные функции банка, подлежащие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автоматизации, можно объединить в следующие группы: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Рутинные банковские операции – обработка документов, ведение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кредитных дел, межбанковские расчеты, валютно-обменные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и т.д.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Накопление данных, формирование отчетности, организация внут-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реннего 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Аналитическое обеспечение функций принятия решений руково-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дством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Начало развитию АБС за рубежом было положено в 70-х годах ХХ 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Многие АБС, созданные тогда (например, MIDAS), работают в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и зарубежных банках по сей день. В России первые АБС появились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80-х годах. Первоначально российские АБС создавались как учетные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граммы для банков, в дальнейшем их разработчики поставили перед собой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задачу развития АБС как универсальных систем и успешно решили 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сегодняшний день уровень развития АБС в России и на Западе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мерно одинаков, но разница в сроках эволюции отражается на качестве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работки тех или иных функций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Используемая программно-техническая платформа АБС является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новным определяющим фактором таких характеристик системы, как масшта-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бируемость, открытость, возможность работы в режиме реального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(онлайн__________), поддержка механизмов транзакций, защита данных и санкциониро-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вание доступа. Более подробное описание этих характеристика АБС будет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дано далее.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Основными составляющими программно-технической платформы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Аппаратная платформа.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Операционная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Система управления доступом к данным.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Учитывая, что между аппаратными платформами и операционными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системами существует определенная зависимость, целесообразно разделить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сочетания на четыре группы: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AS/400 - операционная система OS/400 на компьютерах IBM AS/400;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MAINFRAME - операционные системы MVS, VSE и аналогичные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компьютерах IBM/370/390 и аналогичных;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UNIX - Unix-подобные операционные системы, способные работать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различной аппаратуре;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операционные системы Windows NT, Novell NetWare и OS/2, работаю-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щие на аппаратуре Intel. Такое объединение объясняется тем, что по доступ-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материалам не удалось однозначно сгруппировать представленные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перечисленным в данном пункте операционным системам.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Используемые для построения АБС системы управления доступом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данным делятся на две категории: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Промышленные 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Файловые системы, основанные на методах доступа используемой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операционной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Именно от типа используемой системы управления доступом к данным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многом зависят такие качества АБС, как открытость и переносимость.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тип используемой системы управления доступом существенным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образом влияет на общую стоимость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этой точки зрения АБС, построенные на основе СУБД, обладают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следующими преимуществами: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Они поддерживают стандартный язык манипулирования данными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(SQL), обеспечивая тем самым открытость.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Легче переносятся с одной аппаратно-системной платформы на дру-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Более просты в разработке и развитии.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то же время АБС на основе файловых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целом существенно дешевле, так как при приобретении таких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не требуется оплачивать лицензию на использование 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ряде случаев могут оказаться более производительными в части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доступа к данным.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Не требуют привлечения специалистов по СУБД, что в целом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удешевляет проект.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Более просты во внедрении и сопровождении.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настоящее время среди разработчиков и пользователей АБС наибо-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лее распространена предложенная А. Евтюшкиным (Банковские технологии,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№7-8, 1997) классификация АБС по их "технологическим поколениям",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этом за основу была принята технологическая платформа, на которой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строилась.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 пояснить некоторые понятия, положенные в основу клас-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сификации. Прежде всего, следует обратить внимание на структуру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правило, современные АБС имеют модульную структуру, 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состоят из отдельных блоков (модулей), каждый из которых позволяет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осуществлять ту или иную группу банковских операций. Конфигурация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(модульный состав) АБС, используемой в конкретном банке, зависит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функциональных потребностей банка, его организационной структуры,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имеющихся у него лицензий, финансовых возможностей и ряда других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факторов.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Обязательным элементом является базовый, основной модуль, который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называется ядром АБС. Ядро АБС обеспечивает выполнение основных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раций над банковскими базами данных, контролирует целостность и кор-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ректность данных, отвечает за безопасность системы в целом. Работа всех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остальных модулей АБС опирается на основные операции, которые произво-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дятся в ее ядре.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Иногда, особенно в ранних российских АБС, в качестве ядра рассмат-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ривается так называемый «Операционный день банка» – модуль расчетного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обслуживания клиентов, в рамках которого ведутся основные базы данных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формируются ежедневные бухгалтерские отчеты (баланс, лицевые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бухгалтерские журналы и пр.). Однако такой подход, хотя и имеющий неко-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торые практические основания, нельзя считать строго корректным.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Структура АБС тесно связана с методами и технологиями программи-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рования, применяемыми при ее разработке. Одним из основных вопросов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технологии АБС является организация многопользовательского доступа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данным. Как правило, в АБС осуществляется распределенный доступ к дан-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одновременно с нескольких компьютеров, объединенных в сеть. В этом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случае одна часть функций выполняется на компьютере – клиенте, а другая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компьютере – сервере, причем их взаимодействие осуществляется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некоторый согласованный протокол. Существует три основных типа техно-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логий распределенного доступа к данным: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Файл - сервер (FS- модель). В ее рамках предполагается, что один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компьютеров сети является файловым сервером и предоставляет свои ресур-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сы по обработке файлов другим компьютерам, на нем также располагается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хранилище данных. На других компьютерах имеется пользовательское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граммное обеспечение, реализующее функции пользовательского интерфейса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доступа к данным, и копия процессора базы данных (СУБД). Всякий раз,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гда прикладная программа обращается к базе, процессора данных обращает-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к файловому серверу. В ответ файловый сервер направляет по сети 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буемый блок данных, получив который, СУБД выполняет над ними действия,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задекларированные в прикладной программе. Однако из-за технологических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недостатков FS-модели она может применяться только в относительно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больших системах. Среди недостатков следует назвать: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высокий сетевой трафик, обусловленный необходимостью переда-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 большое количество данных от сервера к приложениям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ограниченный набор допустимых действий по обработке данных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файловом сервере, который не способен «понимать» внутреннюю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логическую структуру базы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отсутствие надежных средств обеспечения безопасности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допускается защита только на уровне сетевой операционной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Клиент – сервер. Основные отличия этой модели показаны на рисун-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ке. В системе клиент-сервер процессор базы данных размещается на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тральном сервере вместе с хранилищем данных. Он может обслуживать 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новременно несколько клиентских приложений, управляя хранилищем и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вращая запрошенную информацию после обработки запросившему ее 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кальному приложению.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Хост – терминал. В системах этого типа компьютер – клиент служит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средством ввода и вывода алфавитно-цифровой информации и носит назва-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«терминал пользователя». Центральный компьютер является местом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хранения и обработки данных, а также осуществляет преобразование запро-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 компьютеров-клиентов и результатов их выполнения.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точки зрения функционального наполнения можно сгруппировать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модули, имеющиеся в современных АБС, следующим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Расчетное обслуживание юридических и физических лиц – в этом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дуле осуществляются операции по ведению договоров банковского счета,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служиванию расчетных и текущих счетов организаций и граждан, обработке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исполнению платежных документов клиентов, безналичным расчетам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зических лиц без открытия счетов, ведению картотек неоплаченных доку-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ментов, взысканию платы за расчетное и кассовое обслуживание.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Депозитные операции – включает в себя операции по договорам вкла-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дов физических лиц и депозитам юридических лиц, в том числе открытие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возврат депозитов, начисление и выплату процентов по 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Кредитная деятельность – операции по предоставлению кредитов юри-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дическим и физическим лицам, ведению кредитных договоров, обслужива-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нию ссудных счетов, начислению и уплате процентов, отражению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обеспечению кредитов, формированию и восстановлению резервов.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этом модуле производится анализ финансового состояния заемщиков,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кредитоспособности и платежеспособности, ведется кредитная история каж-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дого заемщика.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 с ценными бумагами - в этом модуле производятся брокерские,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дилерские операции, операции по доверительному управлению ценными бу-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магами, ведется депозитарный учет ценных бумаг. Также производится пере-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оценка ценных бумаг при изменении курсовой стоимости, формируются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зервы под обесценение ценных бумаг, проводятся аналитические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оценке стоимости портфелей ценных бумаг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Межбанковские операции – модуль обеспечивает расчеты, проводимые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банком через коррсчет в РКЦ, по прямым корреспондентским расчетам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межфилиальные расчеты, а также операции, связанные с выдачей и получе-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нием межбанковских кредитов, размещением и возвратом межбанковских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Валютные операции – операции по ведению валютных счетов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валютный контроль по экспортно-импортным операциям, расчетные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операции в иностранной валюте, операции обменного пункта с наличной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лютой и платежными документами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Дистанционное обслуживание клиентов – электронное расчетное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служивание клиентов - юридических и физических лиц с использованием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связи для передачи платежных документов от клиента в банк и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личных документов и информации – из банка клиенту (так называемый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КЛИЕНТ-БАНК), в том числе с использованием пластиковых карт, Интер-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нет-технологий, а также так называемый «телефонный банкинг».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Чаще всего отдельной группой выделяются модули АНАЛИЗА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НАНСОВОГО СОСТОЯНИЯ банка, его клиентов и его контрагентов.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Важное значение имеет то, каким образом связаны между собой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дельные функциональные модули (автоматизированные рабочие места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АРМы) АБС. Можно выделить следующие типы связи: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Несвязанные модули: связь отсутствует или осуществляется за 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обмена данными между модулями через файлы промежуточного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Связанные по данным модули: связь осуществляется через общие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файлы данных, использующие единый формат и доступные разным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модулям (АРМам). При этом степень связи может быть различной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слабой, когда активное изменение данных производится разными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АРМами последовательно и каждый из них взаимодействует с дан-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ными в монопольном режиме, до сильной, когда обработка данных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общей базе производится одновременно разными АРМами.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Связанные по функциям модули: различные АРМы используют 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 и те же функции, хранящиеся в общедоступном месте и вызы-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ваемые по мере необходимости. Связь также может быть слабой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это функции низкого уровня, например, функции доступа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полям записей СУБД) или сильной (если это функции, реализующие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бизнес-логику, например, функции начисления процентов, выпол-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нения проводок и т. 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Еще один важный аспект АБС - это базовый элемент технологии.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ранних разработок (не только российских и не только на основе персо-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нальной вычислительной техники) базовым элементом технологии была бух-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галтерская проводка. Любая банковская операция представлялась как набор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проводок, которые сотрудник банка производил практически вручную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полняя соответствующие поля в экранной форме) или при минимальной 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пени автоматизации. Как правило, это являлось следствием доминировавше-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на первых этапах развития АБС подхода к ним как преимущественно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учетным системам, в которых договорные условия совершения операций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контрагентами играют подчиненную роль по отношению к задачам 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бухгалтерского учета.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новых АБС базовым элементом технологии становятся документ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 которым понимается, как правило, совокупность проводок, генерируе-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мых одним реальным бумажным или электронным документом) или сделка,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 есть совокупность документов, формирующих законченную банковскую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операцию (например, выдачу - сопровождение - возврат кредита). В этом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разились изменения требований к АБС со стороны пользователей,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перестали рассматривать АБС как «большой бухгалтерский калькулятор»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оценили потенциал их использования в целях финансового менеджмента.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и во многих других информационных технологиях, в настоящее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время наблюдается тенденция укрупнения базового элемента технологии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и повышения уровня абстракции. Возможно, базовым элементом техно-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логии АБС завтрашнего дня станет клиент - как совокупность всех связанных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ним банковских продуктов и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Возвращаясь к теме классификации АБС, следует сказать, что предло-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женный вариант классификации не является единственно возможным и, кро-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 того, быстрые темпы развития информационных технологий заставляют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постоянно расширять и этот перечень. В настоящее время можно выделить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следующие поколения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Первое поколение: аппаратная платформа - автономные персональ-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компьютеры под управлением MS-DOS; СУБД - Clipper,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FoxPro, Clarion; базовый элемент технологии - бухгалтерская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водка; структура АБС - автономные АРМы, не связанные или слабо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связанные по данным через обмен файлами (в том числе путем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зического переноса на гибких дисках с компьютера на компьютер).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Сейчас практически не встречается.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Второе поколение: аппаратная платформа - персональные компью-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теры под управлением MS-DOS, работающие в локальной сети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 xml:space="preserve">Novell NetWare; </w:t>
      </w:r>
      <w:r w:rsidRPr="00B51EBA">
        <w:rPr>
          <w:rFonts w:ascii="TimesNewRomanPSMT" w:hAnsi="TimesNewRomanPSMT" w:cs="TimesNewRomanPSMT"/>
          <w:b/>
          <w:bCs/>
          <w:color w:val="000000"/>
          <w:sz w:val="28"/>
          <w:szCs w:val="28"/>
        </w:rPr>
        <w:t>СУБД</w:t>
      </w:r>
      <w:r w:rsidRPr="00B51EBA">
        <w:rPr>
          <w:rFonts w:ascii="TimesNewRomanPSMT" w:hAnsi="TimesNewRomanPSMT" w:cs="TimesNewRomanPSMT"/>
          <w:b/>
          <w:bCs/>
          <w:color w:val="000000"/>
          <w:sz w:val="28"/>
          <w:szCs w:val="28"/>
          <w:lang w:val="en-US"/>
        </w:rPr>
        <w:t xml:space="preserve"> - Clipper, FoxPro, Clarion; </w:t>
      </w:r>
      <w:r w:rsidRPr="00B51EBA">
        <w:rPr>
          <w:rFonts w:ascii="TimesNewRomanPSMT" w:hAnsi="TimesNewRomanPSMT" w:cs="TimesNewRomanPSMT"/>
          <w:b/>
          <w:bCs/>
          <w:color w:val="000000"/>
          <w:sz w:val="28"/>
          <w:szCs w:val="28"/>
        </w:rPr>
        <w:t>базовый</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элемент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технологии - бухгалтерская проводка; структура АБС - автономные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АРМы, связанные по данным через общие файлы, лежащие на сер-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вере, и не связанные по функциям. Активно использовались в сере-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дине 90-х гг., особенно в небольших региональных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Третье поколение: аппаратная платформа - персональные компью-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теры под управлением MS-DOS (MS Windows), работающие в 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кальной сети Novell NetWare (Windows NT); СУБД - собственная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разработка на базе менеджера записей Btrieve; базовый элемент тех-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нологии - бухгалтерская проводка, реже - документ; структура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автономные АРМы, сильно связанные по данным через общие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структуры базы данных и слабо связанные по функциям. Техноло-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гия, переходная от "файл-сервер" к "клиент-сервер". АБС этого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коления были широко распространены в середине-конце 90-х гг.,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числе в ряде крупных банков. Есть исключительно удачные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реализации.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Четвертое поколение: аппаратная платформа - персональные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пьютеры под управлением MS-DOS (MS Windows), работающие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локальной сети, или же хост-компьютер с терминалами; СУБД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профессиональная реляционная (может быть постреляционная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сетевая); базовый элемент технологии - бухгалтерская проводка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(реже), документ, сделка; структура АБС - автономные АРМы,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сильно связанные по данным через общие структуры базы данных,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отдельных случаях связанные по функциям через общее ядро. Тех-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нология "хост-терминал" или двухуровневая "клиент-сервер".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вольно распространено.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Пятое поколение: аппаратная платформа - персональные компьюте-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 под управлением MS Windows, MS-DOS, реже UNIX, в распре-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деленной сети (WAN) с несколькими физическими серверами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ложений (которые работают под многозадачными многопользова-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тельскими ОС); СУБД - профессиональная реляционная плюс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неджер транзакций; базовый элемент технологии - документ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сделка; структура АБС - логические АРМы, сильно связанные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данным, так и по функциям в пределах локальной сети или хоста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слабо связанные по данным в пределах распределенной сети. Тех-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нология трехуровневая "клиент-сервер" с использованием менедже-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 транзакций. Единичные разработки.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Шестое поколение: аппаратная платформа - гетерогенная сетевая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среда; СУБД - профессиональные реляционные с открытым интер-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фейсом (возможно одновременно несколько разных СУБД); базовый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элемент технологии - сделка или документ; структура АБС - логиче-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ские АРМы, динамически формируемые по компонентной техноло-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гии, сильно связанные по данным и функциям в пределах всей сети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intranet. Перспективная технология, появившаяся недавно. Единич-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разработки.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 предъявляемые к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Функциональная полнота и производительность. Требования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функциональности АБС, в сущности, довольно очевидны: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Поддержка корректного выполнения всех операций банка в соответ-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ствии с действующими инструкциями Банка России и правилами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бухгалтерского учета.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Поддержка корректного составления всей отчетности, требуемой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действующими инструкциями Банка России, стандартами МСФО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(GAAP), другими нормативными документами.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288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Поддержка правил, процедур, протоколов и форматов обмена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формацией в электронной форме, установленных для взаимодейст-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вия кредитно-финансовых учреждений с учреждениями Банка Рос-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Наличие встроенных средств оперативного финансового анализа,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прогнозирования и планирования позиции банка, а также механиз-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мов управления финансовыми ресурсами (дилинг, фондовый рынок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т.п.) или интерфейсов к соответствующим продуктам третьих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Надо только иметь в виду, что банку следует устанавливать 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функциональности АБС исходя не из "сегодняшнего" состояния банка, а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крайней мере из расчета на то состояние, которое предполагается иметь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два года. Иными словами, необходимо спланировать или спрогнозировать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набор операций, количество клиентов, объем документооборота и прочие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новные характеристики банка не менее чем на два года вперед (а лучше -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пять лет).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Дело в том, что процесс внедрения и полного освоения АБС занимает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примерно год. Желательно, чтобы еще как минимум год можно было 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ваться АБС, не внося в нее радикальных изменений (за исключением обыч-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модификаций, связанных с изменениями нормативной базы). Если же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этот период банк либо резко увеличит объем операций, либо расширит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номенклатуру, то систему придется серьезно модернизировать.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Рост документооборота может заставить перейти на более производи-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тельную аппаратную платформу - а это зачастую оказывается не таким уж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простым делом. Так, один из крупных российских банков, купивший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сколько лет назад серьезную АБС западного происхождения на платформе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AS/400, оказался в ситуации, когда ему не хватает производительности самой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старшей модели этого семейства, а выбранная им АБС не переносима на дру-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гие платформы...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Изменение номенклатуры операций обычно нужно банку, чтобы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ширить клиентскую базу. Привлечь новых клиентов проще всего предложе-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нием новых услуг, новых финансовых продуктов. Если в АБС не заложены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возможности поддержки этих финансовых продуктов -- банк может оказаться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вынужден либо докупать новые модули (и организовывать их интеграцию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что не всегда проходит безболезненно), либо переходить на новую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АБС. Во всех этих случаях он будет нести непроизводительные финансовые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потери, которых можно избежать, если более тщательно планировать свое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будущее.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 более важной становится способность АБС работать в распреде-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ленной сетевой среде. Теперь это все чаще не просто локальная сеть: проис-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ходящие в российской банковской системе изменения объективно ведут к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кращению числа банков при одновременном росте их филиальных сетей.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289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Большинство распространенных ныне АБС решают задачу консолидации ба-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ланса за счет обмена файлами в конце операционного дня. Однако этого ско-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 будет недостаточно. Нынешний клиент хочет, чтобы привычные ему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луги были доступны для него в любом отделении или филиале его банка, 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 если этот филиал находится не в том городе, в котором он открывал себе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Чтобы удовлетворить потребности клиента, АБС должна обеспечивать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распределенную обработку информации в режиме он-лайн.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многофилиальных банков, особенно имеющих трехуровневую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структуру, очень важно соблюдение единства технологии. Это тоже надо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учитывать и стремиться к использованию одинаковых АБС в филиалах,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делениях и главных конторах (что относительно легко при выборе масшта-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бируемых технологий). Как минимум, системы всех уровней должны иметь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одинаковую структуру данных, одинаковый пользовательский интерфейс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одинаковых операций и единый интерфейс прикладного программирования.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Некоторые предложения, имеющиеся сегодня на рынке, с этой точки зрения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выглядят по меньшей мере странно: для каждого уровня – головной офис,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филиал, дополнительный офис -- предлагается фактически отдельная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этом три типа АБС относятся к разным поколениям, построены на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платформах и не совместимы даже по структурам данных! Довольно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очевидно, что внедрение такого "комплекта" повлечет за собой нескончае-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мую головную боль для управления автоматизации, а главное - серьезно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труднит развитие банковской технологии в пострадавшем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Скорость работы АБС должна в идеале несколько опережать потребно-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банка. В современном банке на одного операционного работника прихо-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дится в среднем до 400 операций за 1 рабочий день. Функциональная полно-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 подразумевает, что набор модулей АБС соответствует видам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производимых банком, и обеспечивает полную автоматизацию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Масштабируемость - возможность работы с аппаратурой, имеющей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широкий спектр производительности, в том числе на различных платформах.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 качество обусловлено следующими требованиями: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Обеспечение роста производительности системы, связанного с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ширением клиентской базы банка и спектра предоставляемых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Сохранение ранее сделанных капитальных вложений при переходе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более производительный вариант аппаратной платформы.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Возможность установки АБС как в головном офисе банка, так 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самостоятельных филиалах.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Открытость - возможность интеграции с другими информационными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системами. Это качество обусловлено следующими требованиями: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Одновременная работа на одном и том же оборудовании модулей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и другого программного обеспечения, разработанного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третьими фирмами, в том числе пакета Microsoft Office, приня-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того де-факто в качестве корпоративного стандарта большинством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организаций.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Информационный обмен с другими системами автоматизации, в 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числе с использованием механизмов DDE.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Настраиваемость системы обеспечивается в основном за счет внесения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новой информации в нормативно-справочные базы данных, в которых зало-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жены параметры, изменяемые в связи с получением новых указаний выше-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стоящих органов, с появлением нововведений в практике работы самого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Эти параметры используются в работе всех остальных модулей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Надежность и безотказность определяют способность нормального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функционирования АБС в условиях сбоев и отказов компонентов аппаратно-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обеспечения системы. При любых внешних обстоятельствах АБС должна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работать, обеспечивая целостность и корректность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Препятствия к нормальному функционированию АБС могут быть свя-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заны с ошибками персонала, техническими проблемами (например, перебои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электроснабжением, низкое качество связи), природными катаклизмами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обеспечения безотказной и надежной работы АБС применяются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следующие методы: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Оснащение аппаратурой, регулирующей скачки напряжения и обес-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печивающей бесперебойное электроснабжение,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Использование современных каналов связи, в том числе дублирую-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Оснащение специально разработанными программами, поддержи-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вающими целостность и корректность всех взаимосвязанных баз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данных. Пример – использование транзакций в АБС. Периодиче-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ское создание копий всех баз данных (backup версий), в том числе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внешних магнитных носителях.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Наличие резервного аппаратного центра, включающего в себя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только запасной комплект техники и линии связи, но и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восстановления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Поддержка механизмов транзакций обеспечивает способность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поддерживать логическую целостность базы данных при одновременной 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боте многих пользователей, а также в случае сбоев и аварий.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Безопасность подразумевает защищенность АБС от несанкциониро-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ванного доступа. В последнее время безопасности информационных техно-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логий банки уделяют особое внимание. Тем не менее количество реально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эксплуатируемых АБС с серьезными проблемами в области безопасности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России достаточно велико. Это обусловлено в том числе и слабой подготов-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кой служб безопасности большинства банков в области информационных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технологий. Вместе с тем известно, что если несанкционированная операция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корректно проведена в базе данных, то выявить ее средствами обычного бух-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галтерского аудита сложно.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Способы обеспечения безопасности АБС можно сгруппировать 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дующим образом: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Физические методы предохраняют от физического несанкциониро-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ванного доступа в помещения, где производится обработка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автоматизированной системы (наличие системы разрешения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проверки полномочий, применение различных способов контроля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доступа, сигнализации и т.п.).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Аппаратные методы предполагают наличие устройств, ограничи-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вающих и контролирующих доступ к вводу и выводу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(электронные ключи, анализаторы и т.п.)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Программные методы заключаются в наличии в составе АБС запро-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граммированных технологий обеспечения безопасности, в том числе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использования методов криптографии и протоколирования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ций. Например, на любом этапе проводится анализ законности 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тупа к информации, корректности оформления документов,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троль за временными рамками (рабочее время или нет, простая фик-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сация момента доступа в специальных базах данных), контроль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особенно опасными операциями (удаление данных, ввод новых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пользователей и т. 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Административный метод подразумевает наличие специализиро-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ванных групп работников, которые выполняют 3 функции: управле-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работой локальной сети, в том числе ввод новых 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ЛВС; управление работой АБС - ввод новых пользователей и опре-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деление их функций, условий для выполнения операций; контроль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за первыми двумя функциями, в том числе путем анализа протоко-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лов (журналов), в которых фиксируются действия сотрудников.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Архитектура АБС, состоящей из описанных выше элементов и удовле-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творяющей перечисленным требованиям, приведена на рисунке. Последова-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тельность ее построения каждый банк выбирает самостоятельно. Рассмотрим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типичные варианты: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Построение АБС из программных элементов одного поставщика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(возможный вариант – собственная разработка). В этом случае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гут возникнуть проблемы обеспечения функциональной полноты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(поставщик может не обеспечивать автоматизацию какого-либо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правления) и производительности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Интеграция лучших специализированных систем различных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ставщиков в единый комплекс, выполняемая силами специалистов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или компании – системного интегратора. Этот вариант чаще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всего связан с большими затратами.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Комбинация готовых систем и модулей собственной разработки,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различных по степени интеграции и функциональному охвату,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работанных в разное время и на разных платформах. Основной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блемой является обеспечение оптимального взаимодействия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личных модулей, и от успешности ее решения зависит эффектив-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работы такой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Выбор того или иного варианта зависит от финансовых возможностей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наличия у него ранее приобретенной АБС и целого ряда других фак-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Фундаментом системы финансового анализа и инвестиционного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портфельного анализа должна быть структура данных, обеспечивающая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надежного хранения и быстрого доступа возможность получения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многомерных срезов и разных степеней агрегирования. Многомерность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представления информации и построение агрегированных показателей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виде срезов многомерного куба есть методологическая основа современно-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финансового и инвестиционного портфельного анализа. Изучаемый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объект (портфель) представляется как многомерная система, для анализа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которой необходимо формирование агрегированных показателей по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личным срезам этой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Автоматизированные системы, решающие задачи оперативной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ботки транзакций с одновременным обращением к базе большого количе-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ства пользователей, относятся к типу OLTP-систем (On-Line Transaction</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Processing). Мировая практика показывает, что традиционный (реляцион-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ный) метод проектирования баз данных, используемый для систем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ботки транзакций, не соответствует задачам синтеза, анализа, консолида-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 аналитической системе запросы на изменение данных практически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отсутствуют, но выборка осуществляется по большему количеству запи-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сей, чем при использовании АБС в целях учетных функций. Приложения,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предназначенные для анализа данных, обычно обозначаются аббревиату-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рой</w:t>
      </w:r>
      <w:r w:rsidRPr="00B51EBA">
        <w:rPr>
          <w:rFonts w:ascii="TimesNewRomanPSMT" w:hAnsi="TimesNewRomanPSMT" w:cs="TimesNewRomanPSMT"/>
          <w:b/>
          <w:bCs/>
          <w:color w:val="000000"/>
          <w:sz w:val="28"/>
          <w:szCs w:val="28"/>
          <w:lang w:val="en-US"/>
        </w:rPr>
        <w:t xml:space="preserve"> OLAP (On-Line Analytical Processing).</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Существует два подхода к их практической реализации.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Первый подход предусматривает построение полностью автономных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 на базе специализированных OLAP-платформ (например, 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Express), предназначенных для обработки многомерных баз данных. Это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сопряжено с высокой стоимостью для заказчика, так как будет необходимо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некоторой области дублирование части функций учетной системы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 сделок и ведение состава портфеля), решенной на какой-либо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Альтернативный подход заключается в построении многомерных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 данных на базе обычных реляционных СУБД (такой подход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зывают ROLAP-структурой). Этот подход не использует всех возможно-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стей OLAP-технологий с точки зрения анализа. Многие стандартные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шения в OLAP реализуются «вручную» в ROLAP-структурах. Но ROLAP-</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структуры предпочтительнее, так как могут сосуществовать с любой реля-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ционной СУБД, не требуя от банка замены старой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российского и зарубежного производства, а также практика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использования в банках имеют существенные отличия, обусловленные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торией развития АБС и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Большинство российских АБС работают в двух- или трех-уровневой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архитектуре «клиент-сервер». Все АБС могут работать в разных средах,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среди которых доминируют Windows NT и разные варианты UNIX в каче-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 серверных операционных систем, но называются и многие другие,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первую очередь Novell Netware. Что касается клиентских рабочих мест,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 назвать такие операционные системы, как DOS, разные варианты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Windows, достаточно редко используемую Java и др. Среди используемых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СУБД представлен практически весь спектр систем, представленных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рынке. При этом обращает на себя внимание тот факт, что пользователи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ряда АБС могут использовать на выбор несколько 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Среди российских разработчиков по продажам программного обес-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печения для банков (по числу инсталляций) лидируют “R-Style Software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Lab.” (программа RS-Bank) и «Диасофт» (DiasoftBank 4x4, Diasoft 5NT).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ними следуют компании «Форс» (Ва-Банк), «Кворум» (Кворум),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грамбанк» (Гефест), «Инверсия» (Invobank) и ряд других.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Сводные данные по крупнейшим разработчикам приведены в табли-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 Приведенная далее краткая характеристика АБС, созданных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скими разработчиками, опирается на модульный подход к их структуре.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RS-Bank – программный комплекс производства ООО «R-Style Software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Lab.» Полная версия системы RS-Bank вышла в свет в 1993 году.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RS-Bank позиционируется разработчиком как система комплексного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информационного и функционального обеспечения автоматизации всего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спектра банковских услуг. АБС предоставляет средства для ведения каче-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ственного внешнего (бухгалтерского) и внутреннего (управленческого)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учета. С помощью OLAP-технологий в программном комплексе реализо-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вано аналитическое ядро, представляющее собой основу функционирова-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и инструмент разработки аналитических подсистем(включая собст-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венно подсистему анализа консолидированной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основу АБC RS-Bank v.5.0 положены следующие базовые концеп-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модульная организация системы (разделение на фронт-, бэк-, мидл-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офисы), разделение модулей на OLTP- и OLAP-приложения, принцип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ращивания функциональности вокруг учетного ядра и аналитического яд-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 реализация приложений на разных программных платформах.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DiasoftBANK (фирма-производитель ЗАО «Компания «Диасофт»).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Компания «Диасофт» предлагает в настоящее время несколько вариантов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комплексной автоматизации банка на базе трех линий программных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дуктов, ориентирвоанных на различные технологические платформы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имеющих ряд характерны отличительных признаков.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DiasoftBank 4x4 является наиболее массовым решением, отличается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относительной простотой при внедрении и эксплуатации. Базовый вариант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работает на платформе Btrieve / Pervasive SQL. Другая версия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 DiasoftBANK 4x4 Workflow – поддерживает работу на 5 плат-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формах</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добавив</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к</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вышеупомянутым</w:t>
      </w:r>
      <w:r w:rsidRPr="00B51EBA">
        <w:rPr>
          <w:rFonts w:ascii="TimesNewRomanPSMT" w:hAnsi="TimesNewRomanPSMT" w:cs="TimesNewRomanPSMT"/>
          <w:b/>
          <w:bCs/>
          <w:color w:val="000000"/>
          <w:sz w:val="28"/>
          <w:szCs w:val="28"/>
          <w:lang w:val="en-US"/>
        </w:rPr>
        <w:t xml:space="preserve"> MS SQL Server, DB/2 for AS/400, Informix,</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Решение на базе системы «Новая Афина» способно поддержать 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боту крупного многофилиального банка с количеством операций от 1000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 Мощность системы обеспечивается возможностями промышленной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СУБД 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DiasoftBanking 5NT - решение __________для мелких и средних банков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платформе</w:t>
      </w:r>
      <w:r w:rsidRPr="00B51EBA">
        <w:rPr>
          <w:rFonts w:ascii="TimesNewRomanPSMT" w:hAnsi="TimesNewRomanPSMT" w:cs="TimesNewRomanPSMT"/>
          <w:b/>
          <w:bCs/>
          <w:color w:val="000000"/>
          <w:sz w:val="28"/>
          <w:szCs w:val="28"/>
          <w:lang w:val="en-US"/>
        </w:rPr>
        <w:t xml:space="preserve"> MS SQL Server </w:t>
      </w:r>
      <w:r w:rsidRPr="00B51EBA">
        <w:rPr>
          <w:rFonts w:ascii="TimesNewRomanPSMT" w:hAnsi="TimesNewRomanPSMT" w:cs="TimesNewRomanPSMT"/>
          <w:b/>
          <w:bCs/>
          <w:color w:val="000000"/>
          <w:sz w:val="28"/>
          <w:szCs w:val="28"/>
        </w:rPr>
        <w:t>или</w:t>
      </w:r>
      <w:r w:rsidRPr="00B51EBA">
        <w:rPr>
          <w:rFonts w:ascii="TimesNewRomanPSMT" w:hAnsi="TimesNewRomanPSMT" w:cs="TimesNewRomanPSMT"/>
          <w:b/>
          <w:bCs/>
          <w:color w:val="000000"/>
          <w:sz w:val="28"/>
          <w:szCs w:val="28"/>
          <w:lang w:val="en-US"/>
        </w:rPr>
        <w:t xml:space="preserve"> Sybase Adaptive Server.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Любой из вышеперечисленных программных комплексов, взятый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основу системы автоматизации, решает основные задачи обеспечения дея-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тельности коммерческого банка: ведение главной книги, расчетно-кассовое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обслуживание, автоматизация работы бухгалтерии, межбанковские и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филиальные расчеты (связь с РКЦ, SWIFT и т.д.), получение финансовой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управленческой отчетности, крединое и депозитное обслуживание. Общие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характеристики продуктов: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многовалютность – позволяет работать с произвольным количест-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вом валют в банке (при этом одна валюта выделяется в качестве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многофилиальность – позволяет вести полные базы данных филиа-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лов на едином физическом сервере.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многоплановость – позволяет банкам работать с произвольным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личеством планов 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Каждый вариант решения представляет собой гибкую, настраивае-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мую многопараметрическую систему. Встроенные средства развития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темы предоставляют пользователям дополнительный инструмент по нара-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щиванию ее функциональности. Функции администрирования и аудита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зволяют обеспечить требуемый уровень информационной безопасности.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Полное протоколирование всех действий пользователя позволяет просле-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дить историю изменения информации в базе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«Центавр», «Гефест», «Афина» (ООО «ПрограмБанк»). Компания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«ПрограмБанк» является одним из старейших разработчиков 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 в России, основана в 1989 году группой выпускников МФТИ,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работавших систему автоматизации для ряда крупнейших на тот момент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коммерческих банков. Этот программный продукт стал прародителем ИБС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«Центавр», которой пользуются сейчас около 400 банков. Такое решение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оптимально для небольших банков, имеющих до 20 рабочих мест и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1000 операций вдень.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1993 году была начата разработка интегрированной АБС «Афина»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(ныне – ИСУБД «Новая Афина», совместная разработка с Компанией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«Диасофт»), базирующейся на промышленных СУБД класса Oracle и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граммных платформах класса UNIX. Сегодня «новая Афина» используется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подразделениях Сбербанка РФ, Внешторгбанка РФ, МДМ – банка, а так-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 в ряде представительств зарубежных банков. «Новая Афина» представ-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 собой набор автоматизированных бизнес-систем, работающих на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нове универсального финансового ядра. Система реализована в архитекту-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 «клиент-сервер», основным объектом для работы в системе является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кумент – электронная копия реального финансового или учетного (адми-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нистративного) документа банка, паспорт сделки, свидетельство о совер-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шении сотрудником банка определенной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1996 году начала разрабатываться АБС «Гефест», занимающая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нишу автоматизации средних по величине капитала кредитных учрежде-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с широкой региональной сетью филиалов и дополнительных офисов,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ежедневным документооборотом в несколько тысяч документов. Она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правлена на решение задач финансового управления банком. В ее основу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положена система электронного управления документооборотом с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зованием СУБД Cache.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КВОРУМ (ЗАО «АО Кворум») начала создаваться в июле 1992 года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одновременно с учреждением фирмы-разработчика. АБС является полно-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функциональным решением, способным обеспечить эффективную автома-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тизацию широкого диапазона бизнес-процессов современного банка.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тема КВОРУМ опирается на концепцию коллективной обработки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операций и основывается на принципе единой базы данных.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плексный характер системы заключается в том, что в ней не только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зованы функции, связанные с основной деятельностью банка (операцион-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ное обслуживание, кредитование и т.д.), но и подсистемы, обеспечиваю-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щие автоматизацию внутрихозяйственной деятельности банка (учет кад-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 зарплаты, основных средств и др.). Всего в состав КВОРУМ входят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более 40 программных модулей.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Начиная с версии 6.0, в рамках АБС КВОРУМ поддерживаются две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линии программных продуктов. Первая в качестве СУБД использует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296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Btrieve Record Manager, </w:t>
      </w:r>
      <w:r w:rsidRPr="00B51EBA">
        <w:rPr>
          <w:rFonts w:ascii="TimesNewRomanPSMT" w:hAnsi="TimesNewRomanPSMT" w:cs="TimesNewRomanPSMT"/>
          <w:b/>
          <w:bCs/>
          <w:color w:val="000000"/>
          <w:sz w:val="28"/>
          <w:szCs w:val="28"/>
        </w:rPr>
        <w:t>вторая</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работает</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на</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платформе</w:t>
      </w:r>
      <w:r w:rsidRPr="00B51EBA">
        <w:rPr>
          <w:rFonts w:ascii="TimesNewRomanPSMT" w:hAnsi="TimesNewRomanPSMT" w:cs="TimesNewRomanPSMT"/>
          <w:b/>
          <w:bCs/>
          <w:color w:val="000000"/>
          <w:sz w:val="28"/>
          <w:szCs w:val="28"/>
          <w:lang w:val="en-US"/>
        </w:rPr>
        <w:t xml:space="preserve"> Oracle Server. </w:t>
      </w:r>
      <w:r w:rsidRPr="00B51EBA">
        <w:rPr>
          <w:rFonts w:ascii="TimesNewRomanPSMT" w:hAnsi="TimesNewRomanPSMT" w:cs="TimesNewRomanPSMT"/>
          <w:b/>
          <w:bCs/>
          <w:color w:val="000000"/>
          <w:sz w:val="28"/>
          <w:szCs w:val="28"/>
        </w:rPr>
        <w:t>Обе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линии используют одни и те же пользовательские интерфейсы. Бизнес-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логика также является единой с алгоритмической точки зрения, различаясь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способом реализации( в приложениях, ориентированных на Oracle, бизнес-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логика реализована в виде хранимых процедур на языке PL/SQL).</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точки зрения программно-технической платформы, зарубежные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 ориентированы на крупные компьютерные системы. Несмотря на то,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наибольшее распространение в мире получили автоматизированные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ские системы на платформе AS/400, в настоящее время большинство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предпочитают приобретать АБС на так называемых открытых платформах,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первую очередь на платформах UNIX.</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Около половины западных банков предпочли АБС на основе промыш-</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ленных СУБД. В то же время 75% всех (по номенклатуре, а не по количест-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ву) АБС на платформе UNIX построено на базе именно промышленных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точки зрения западных банков система управления доступом к дан-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сама по себе не является определяющим фактором при выборе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Тенденция использования для разработки АБС промышленных СУБД обу-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словлена не столько требованиями западных пользователей АБС, 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предпочтениями разработчиков, так как это уменьшает стоимость и время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разработки и последующего сопровождения и развития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Функциональные характеристики западных АБС также имеют сущест-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венные отличия от российских аналогов. В западных АБС, как правило,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сутствуют функции автоматизации внутрихозяйственной деятельности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Это объясняется сложившейся зарубежной практикой, когда АБС автома-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тизирует только бизнес-функции, а для автоматизации внутрихозяйственной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деятельности используются специализированные системы типа R/3 фирмы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SAP </w:t>
      </w:r>
      <w:r w:rsidRPr="00B51EBA">
        <w:rPr>
          <w:rFonts w:ascii="TimesNewRomanPSMT" w:hAnsi="TimesNewRomanPSMT" w:cs="TimesNewRomanPSMT"/>
          <w:b/>
          <w:bCs/>
          <w:color w:val="000000"/>
          <w:sz w:val="28"/>
          <w:szCs w:val="28"/>
        </w:rPr>
        <w:t>или</w:t>
      </w:r>
      <w:r w:rsidRPr="00B51EBA">
        <w:rPr>
          <w:rFonts w:ascii="TimesNewRomanPSMT" w:hAnsi="TimesNewRomanPSMT" w:cs="TimesNewRomanPSMT"/>
          <w:b/>
          <w:bCs/>
          <w:color w:val="000000"/>
          <w:sz w:val="28"/>
          <w:szCs w:val="28"/>
          <w:lang w:val="en-US"/>
        </w:rPr>
        <w:t xml:space="preserve"> PRMS </w:t>
      </w:r>
      <w:r w:rsidRPr="00B51EBA">
        <w:rPr>
          <w:rFonts w:ascii="TimesNewRomanPSMT" w:hAnsi="TimesNewRomanPSMT" w:cs="TimesNewRomanPSMT"/>
          <w:b/>
          <w:bCs/>
          <w:color w:val="000000"/>
          <w:sz w:val="28"/>
          <w:szCs w:val="28"/>
        </w:rPr>
        <w:t>фирмы</w:t>
      </w:r>
      <w:r w:rsidRPr="00B51EBA">
        <w:rPr>
          <w:rFonts w:ascii="TimesNewRomanPSMT" w:hAnsi="TimesNewRomanPSMT" w:cs="TimesNewRomanPSMT"/>
          <w:b/>
          <w:bCs/>
          <w:color w:val="000000"/>
          <w:sz w:val="28"/>
          <w:szCs w:val="28"/>
          <w:lang w:val="en-US"/>
        </w:rPr>
        <w:t xml:space="preserve"> Acacia Technologies. </w:t>
      </w:r>
      <w:r w:rsidRPr="00B51EBA">
        <w:rPr>
          <w:rFonts w:ascii="TimesNewRomanPSMT" w:hAnsi="TimesNewRomanPSMT" w:cs="TimesNewRomanPSMT"/>
          <w:b/>
          <w:bCs/>
          <w:color w:val="000000"/>
          <w:sz w:val="28"/>
          <w:szCs w:val="28"/>
        </w:rPr>
        <w:t>По тем же причинам в двух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представленных АБС (Finance KIT и Trading Assistant) отсутствует подсисте-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 «Главная книга», которая может быть построена на основе, например,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Oracle Financials.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Необходимо также обратить внимание, что оценки функциональной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полноты АБС плохо коррелируют с маркетинговыми оценками. Например,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получившие высшие оценки за функциональную полноту АБС Citadel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Musketeer по маркетинговым данным занимают последние места. Можно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предположить, что это вызвано тем, что к тому времени, когда эти АБС нача-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 продаваться (1996 и 1995 г. соответственно), очередной этап формирова-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и насыщения рынка АБС уже завершился.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Далее рассмотрим некоторые характеристики наиболее известных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зарубежном</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рынке</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АБС</w:t>
      </w:r>
      <w:r w:rsidRPr="00B51EBA">
        <w:rPr>
          <w:rFonts w:ascii="TimesNewRomanPSMT" w:hAnsi="TimesNewRomanPSMT" w:cs="TimesNewRomanPSMT"/>
          <w:b/>
          <w:bCs/>
          <w:color w:val="000000"/>
          <w:sz w:val="28"/>
          <w:szCs w:val="28"/>
          <w:lang w:val="en-US"/>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Midas DBA, Equation DBA (Midas-Kapiti International, UK)</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Эти АБС являются мировыми лидерами по количеству пользователей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количеству действующих установок. Они хорошо известны и на рынке стран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СНГ (более 20 внедрений). В целом системы себя зарекомендовали как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вольно «жесткие», трудно настраиваемые на особенности местного законода-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тельства и нормативной базы. Объясняется это тем, что из рассмотренных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 самые старые (в смысле используемых при разработке и программирова-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подходов, методов и инструментальных средств) системы - их коммер-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ческие продажи начались в 1975 (Equation) и 1977 (Midas) г. Системы рабо-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тают на платформе IBM AS/400.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Bankmaster (Kindle Banking Systems Ltd., Ireland)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Bankmaster занимает третью позицию по числу пользователей среди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всех рассмотренных систем и первую позицию среди систем на платформе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UNIX. Система ориентирована на небольшие и средние банки. Основными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рынками сбыта системы являются Великобритания (около 25%), Африка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(около 15%), Юго-Восточная Азия (20%), Ближний Восток (15%) и Северная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Америка (до 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Первая коммерческая система была разработана в 1980 г. для аппарат-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но-системной платформы ICL. В 1987 г. был выполнен перенос системы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платформу UNIX, а в 1996 г. - на платформу Windows NT. В качестве инфор-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мационной основы АБС используются методы доступа операционной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 однако, в 1994 г. была выпущена версия АБС (BANKMASTER/RS), в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торой для управления данными применяется промышленная 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Informix.</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Bankmaster - это универсальная банковская система, однако сущест-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венная доля функциональных подсистем поддерживается за счет дополни-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тельных продуктов производителя или третьих фирм: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Контроль позиций поддерживается системой City Dealer от MKI.</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Документарные операции - системой IBSnet.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Официальная отчетность - системой Abacus.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Выверка подтверждений - системой CMS.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Выверка счетов лоро и ностро - системой Soar.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Электронный банкинг - системой Fontis от Credo.</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Розничные операции сосредоточены в отдельном продукте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BRANCHPOWER, предназначенном для установки в филиалах и отделениях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Интеграция отделений (филиалов) с центральным офисом осуществ-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ляется по сетям АТМ или Х.25. Допускается как автономная работа отделе-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(филиалов), так и совместная работа в режиме клиент-сервер с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ванием</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интерфейсного</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продукта</w:t>
      </w:r>
      <w:r w:rsidRPr="00B51EBA">
        <w:rPr>
          <w:rFonts w:ascii="TimesNewRomanPSMT" w:hAnsi="TimesNewRomanPSMT" w:cs="TimesNewRomanPSMT"/>
          <w:b/>
          <w:bCs/>
          <w:color w:val="000000"/>
          <w:sz w:val="28"/>
          <w:szCs w:val="28"/>
          <w:lang w:val="en-US"/>
        </w:rPr>
        <w:t xml:space="preserve"> Transaction Processing Gateway.</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Microbanker (Citicorp IT Industries Ltd. </w:t>
      </w:r>
      <w:r w:rsidRPr="00B51EBA">
        <w:rPr>
          <w:rFonts w:ascii="TimesNewRomanPSMT" w:hAnsi="TimesNewRomanPSMT" w:cs="TimesNewRomanPSMT"/>
          <w:b/>
          <w:bCs/>
          <w:color w:val="000000"/>
          <w:sz w:val="28"/>
          <w:szCs w:val="28"/>
        </w:rPr>
        <w:t>(Citil), India)</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Прообразом АБС Microbanker стала разработанная в Citibank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Cosmos, которая была переработана и перенесена на платформу UNIX.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тема ориентирована на небольшие и средние банки. Основными рынками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сбыта системы являются континентальная Европа, Африка, Юго-Восточная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Азия и Ближний Восток. Ближайшим конкурентом Microbanker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Bankmaster, хотя есть и исключения - в 1996 г. Rabobank, являющийся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пользователем систем Midas и Atlas, принял решение устанавливать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Microbanker во все свои новые подразделения.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работает на широком спектре UNIX-платформ, поддерживает 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фавитно-цифровой пользовательский интерфейс и использует методы досту-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 файловой системы для организации информационной базы. Анонсирована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 АБС на платформах Novell Netware и Windows NT, однако реально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работающих в промышленном режиме установок такого рода нет.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Microbanker - это бэк-офисная многовалютная многофилиальная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 с ограниченной поддержкой розничных операций. Microbanker поддержи-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Главную книгу.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Обновление остатков в режиме реального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Валютный дилинг.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Межбанковский дилинг.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Документарные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Торговлю ценными бумагами.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доступен ряд дополнительных продуктов того же произво-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дителя, расширяющих функциональные возможности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Система MoneyMaker автоматизирует фронт-офис для межбанков-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операций и покрывает валютный и межбанковский дилинг,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доходности, анализ __________прибылей и убытков, управление позицией,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обработку лимитов и денежных потоков; планируется поддержка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деривативов. Имеются интерфейсы к системам моделирования и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Reuters 2000.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Система Customer Access Systems поддерживает электронный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Система Finware автоматизирует бэк-офис розничных операций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включает: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Главную книгу.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Ипотеку.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Депозиты.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Текущие и сберегательные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Безналичные расчеты и взаимозачеты.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обеспечивает онлайновые связи между всеми подразделения-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банка, поддерживает автоматические кассовые аппараты (теллеры)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стандарты ISO для доступа к другим периферийным устройствам. В настоя-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299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щее время CITIL предлагает комплекс из АБС Microbanker и Finware как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тегрированное решение под торговой маркой Unified Banking Solution.</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Несмотря на относительно высокие маркетинговые показатели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IBS-90 и Abraxys, вряд ли стоит рассматривать их как серьезных кандидатов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внедрение в российских банках. Во-первых, они обладают недостаточной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функциональностью. Во-вторых, фирма-производитель не имеет удовлетво-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рительной стратегии по развитию и поддержке продукта. Функциональное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развитие АБС Abraxys (развитие IBS-90 прекращено, хотя поддержка ведет-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осуществляется по принципу локальных доработок для отдельных 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зователей системы, которые производятся по дополнительным контрактам.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Затем наиболее удачные решения включаются в новую версию системы. Ха-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рактерным примером неудовлетворительности такой стратегии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факт, что в восьмой версии системы, которая планировалась к выпуску в 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 1998 г., отсутствует поддержка евро.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IBIS была разработана в начале 1980 г. в лондонском Итальянском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Международном</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банке</w:t>
      </w:r>
      <w:r w:rsidRPr="00B51EBA">
        <w:rPr>
          <w:rFonts w:ascii="TimesNewRomanPSMT" w:hAnsi="TimesNewRomanPSMT" w:cs="TimesNewRomanPSMT"/>
          <w:b/>
          <w:bCs/>
          <w:color w:val="000000"/>
          <w:sz w:val="28"/>
          <w:szCs w:val="28"/>
          <w:lang w:val="en-US"/>
        </w:rPr>
        <w:t xml:space="preserve"> (Italian International Bank). </w:t>
      </w:r>
      <w:r w:rsidRPr="00B51EBA">
        <w:rPr>
          <w:rFonts w:ascii="TimesNewRomanPSMT" w:hAnsi="TimesNewRomanPSMT" w:cs="TimesNewRomanPSMT"/>
          <w:b/>
          <w:bCs/>
          <w:color w:val="000000"/>
          <w:sz w:val="28"/>
          <w:szCs w:val="28"/>
        </w:rPr>
        <w:t>Производители утвержда-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ют, что система была разработана «с нуля» для платформы IBM System/38,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этом заключается ее преимущество перед системами Midas и Equation,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торые были разработаны для этой же платформы, но еще в середине 1970 г.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 же время некоторые конкурирующие производители высказывают мнение,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что IBIS - это всего лишь результат переноса с платформы IBM System/3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внутрикорпоративной разработки 1970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Основными рынками сбыта системы являются регионы Юго-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Восточной Азии, Восточной и континентальной Европы и, в меньшей степе-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 США. Обычно пользователи рассматривают IBIS как более новую и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нее рискованную альтернативу системам Midas и Equation.</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1992 г. система была перенесена на платформу IBM AS/400 и стала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распространяться под маркой IBIS/AS.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Функциональное развитие системы осуществлялось в форме проектов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отдельных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лондонского Svenska Handelsbanken была выполнена работа по 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реносу всех функций обработки финансовых сообщений в отдельный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дуль. В результате появилась Система обработки сообщений (MPS), обраба-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тывающая большинство платежей в подсистемах обслуживания частных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корпоративных клиентов и дилинга, обработки сообщений и подтвержде-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включая он-лайновые связи с корпоративными клиентами и SWIFT.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Banco Espirito Santo (Лондон) был добавлен интерфейс к модулям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коммерческих и синдицированных кредитов; для Ceskoslovenska Obchodni</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Banka разработан фронт-офис подсистемы розничных операций; с BNE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Swedbank (Люксембург) был согласован проект «Управление фондами»;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элементы рынка капиталов были разработаны для Bank of America. Был так-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 выполнен большой проект по депозитам частных лиц для Union Bank of</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Finland.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точки зрения функциональности, АБС IBIS/AS обладала теми 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достоинствами, что и ее конкуренты на платформе AS/400. Вместе с тем она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имеет и аналогичные недостатки - при разработке АБС использовались уста-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ревшие информационные технологии, система плохо структурирована, тяже-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 в поддержке и сопровождении. По результатам ограниченного опроса,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проведенного в 1992 г., были получены следующие результаты: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− 12 пользователей оценили подсистемы «Главная книга», «Валютный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дилинг», «Межбанковский дилинг» и кредитные модули как «удов-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летворительные» (хотя один пользователь оценил модуль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ный дилинг» как «неудовлетворительный»);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половина пользователей, использующих модуль «Фьючерсы», оце-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нили его как «неудовлетворительный»;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модуль «Соглашения о форвардной сделке» 57% 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оценили как «приемлемый»; 43% - как «неудовлетворительный»;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модуль «Свопы» 20% пользователей оценили как «приемлемый»,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80% - как «неудовлетворительный»;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модуль «Официальная отчетность» 75% пользователей оценили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«приемлемый»; 25% - как «неудовлетворительный»;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средства генерации отчетов 11% пользователей оценили как «хоро-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шие»; 67% - как «приемлемые»; 22% - как «неудовлетворительные»;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половина пользователей заявили, что они обладают системой,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рая наилучшим образом отвечает их потребностям; три пользовате-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 затруднились дать такую оценку; двое пользователей заявили,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что не считают IBIS лучшим выбором, и двое - что проект по 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дрению АБС завершился неудовлетворительно. Ни один из 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вателей не оценил систему как «отличную»;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то же время, с точки зрения качества и оперативности обслужива-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и поддержки, АБС IBIS выглядела лучше своих конкурентов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22% пользователей оценили сервис как «отличный»; 56% - как «хо-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роший» и 22% - как «адекватный».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Дальнейшее развитие АБС проходило как в части улучшения эксплуа-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тационных характеристик, так и в части совершенствования функциональной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части. Система была полностью перепрограммирована с применением самых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современных инструментов и технологий. Для участия в этом проекте были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приглашены специалисты из IBM.</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технологическом направлении были сделаны следующие усовершен-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заменена система генерации отчетов;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 систему розничных операций добавлены: поддержка прямого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бетования; поддержка регулярных платежей в адрес нескольких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лучателей; поддержка комиссий; интерактивный доступ к SWIFT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терминалу Alliance;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внедрен новый дилинговый модуль, который полностью заменил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старую систему ввода сделок. Новый модуль является дополнением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существующим модулям поддержки бэк-офиса дилинга и расши-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ряет их возможности в части: ввода уведомлений о сделках; улуч-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шенной обработки кредитов с возможностью пересмотра условий,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интерфейса с Reuters Dealing 2000, поддержки сенсорных экранов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(touch-screens);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добавлены функции электронного банкинга, позволяющие частным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корпоративным клиентам удаленно, в том числе и через Интернет: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отслеживать изменения балансов и счетов; инициировать регуляр-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платежи; переносить средства со счета на счет; инициировать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транзакции; получать доступ к оперативной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добавлена система управления рисками, поддерживающая стан-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дартные модели и методы, включая Value at Risk и JP Morgan’s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Riskmetrics. Кроме того, систему можно использовать для анализа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«Что, если».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Планируется к внедрению новый модуль «Репо», который заменит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имеющийся модуль, ориентированный в основном на учет.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Finance KIT задумывалась как фронтальная часть бэк-офиса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казначейства. Она была разработана в начале 1990 г. и получила распростра-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нение в основном в секторе корпоративного казначейства, хотя было 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сколько пользователей-банков. В частности, одним из первых 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был ABB Financial Services - банковское подразделение международной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корпорации ABB Broun Group.</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Первоначально в качестве платформы АБС были выбраны персональ-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компьютеры с операционной системой Windows и «настольной» 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Access фирмы Microsoft. Однако эта платформа не смогла обеспечить 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буемой производительности, и к 1994 г. АБС была переписана для платфор-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 UNIX и СУБД Sybase. В настоящее время АБС доступна на платформах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Sun Solaris </w:t>
      </w:r>
      <w:r w:rsidRPr="00B51EBA">
        <w:rPr>
          <w:rFonts w:ascii="TimesNewRomanPSMT" w:hAnsi="TimesNewRomanPSMT" w:cs="TimesNewRomanPSMT"/>
          <w:b/>
          <w:bCs/>
          <w:color w:val="000000"/>
          <w:sz w:val="28"/>
          <w:szCs w:val="28"/>
        </w:rPr>
        <w:t>и</w:t>
      </w:r>
      <w:r w:rsidRPr="00B51EBA">
        <w:rPr>
          <w:rFonts w:ascii="TimesNewRomanPSMT" w:hAnsi="TimesNewRomanPSMT" w:cs="TimesNewRomanPSMT"/>
          <w:b/>
          <w:bCs/>
          <w:color w:val="000000"/>
          <w:sz w:val="28"/>
          <w:szCs w:val="28"/>
          <w:lang w:val="en-US"/>
        </w:rPr>
        <w:t xml:space="preserve"> HP-UX. </w:t>
      </w:r>
      <w:r w:rsidRPr="00B51EBA">
        <w:rPr>
          <w:rFonts w:ascii="TimesNewRomanPSMT" w:hAnsi="TimesNewRomanPSMT" w:cs="TimesNewRomanPSMT"/>
          <w:b/>
          <w:bCs/>
          <w:color w:val="000000"/>
          <w:sz w:val="28"/>
          <w:szCs w:val="28"/>
        </w:rPr>
        <w:t>Перенос на другие платформы или другую СУБД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планируется; версия для Windows больше не продается, но добавлена 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держка клиентских рабочих мест для Windows 95 и Windows NT.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Большая часть разработки была выполнена по согласованию с АВВ,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такого подхода придерживаются и в настоящее время.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Несмотря на то что изначально Finance KIT задумывался как инстру-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 корпоративного казначейства, постепенно были добавлены 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поддержки банковского бизнеса. В этом смысле система предназначалась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поддержки полного цикла обработки банковской транзакции - от ввода сдел-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 до окончательного расчета.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фронт-офис АБС взаимодействует с продукцией третьих фирм,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включая дилинговые системы, системы телефонных торгов и инструменты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анализа и ценообразования - JP Morgan’s Riskmetrics, электронные таблицы,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пакеты бухгалтерского учета, ценообразования валютных опционов и 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вардных операций, моделирования «Что если» и ценообразования в операци-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ях с нулевым купоном.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охватывает валютный дилинг, межбанковский дилинг, бонды,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долгосрочные обязательства, сделки репо, процентные свопы, фьючерсы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опционы. Посредством встроенного Инструментального редактора, Редакто-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 маршрутов транзакций и Редактора правил можно создавать финансовые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инструменты и настраивать связанные с ними потоки данных. Редакторы 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ботают со стандартными компонентами и правилами. С помощью Редактора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кредитных рисков можно устанавливать лимиты, параметры неттинга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групповые правила. Лимиты могут устанавливаться для отдельных транзак-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ций либо для портфелей и определяться инструментом, противоположной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стороной или трейдером. Все лимиты отслеживаются в реальном времени.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версии 4.0 добавлена полная поддержка управления рисками.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уровне бэк-офиса Finance KIT поддерживает расчеты, клиринг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платежи. Обновление всех позиций производится в режиме реального време-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 АБС имеет интерфейсы к системам официальной отчетности, согласова-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и выверки, а также к терминалам SWIFT. АБС не имеет собственной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подсистемы «Главная книга», и должна быть сопряжена с соответствующим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функционалом стороннего производителя.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Производитель позиционирует Finance KIT как систему комплексной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автоматизации фронт- и бэк-офиса для банков с числом дилеров до 50. Это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определяется не столько техническими возможностями системы (на тестовых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испытаниях АБС смогла обработать 3000 сделок в смену, что примерно в три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раза превышает максимальный достигнутый уровень самого крупного 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зователя), сколько мнением производителя, что полностью интегрированное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решение затруднительно реализовать в крупных структурах, в которых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цесс принятия решений может быть длительным и плохо формализуемым.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Первая</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версия</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системы</w:t>
      </w:r>
      <w:r w:rsidRPr="00B51EBA">
        <w:rPr>
          <w:rFonts w:ascii="TimesNewRomanPSMT" w:hAnsi="TimesNewRomanPSMT" w:cs="TimesNewRomanPSMT"/>
          <w:b/>
          <w:bCs/>
          <w:color w:val="000000"/>
          <w:sz w:val="28"/>
          <w:szCs w:val="28"/>
          <w:lang w:val="en-US"/>
        </w:rPr>
        <w:t xml:space="preserve"> Bancs (Financial Network Services PTY Ltd., Australia)</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была разработана в конце 70-х гг. подразделением обработки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State Building Society для автоматизации бэк-офиса розничного сектора.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тема работала на компьютерах NCR9800 под управлением операционной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VRX. В 1982 г. для осуществления поддержки продукта, его разви-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тия и распространения на коммерческой основе, была организована дочерняя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фирма Financial Network Services, куда вошли разработчики системы. Сейчас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продукт известен под двумя торговыми марками FNS и Bancs, в зависимости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используемой платформы. Система работает на широком круге аппарат-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и системных средств, включая мейнфреймы IBM, DEC VAX и различ-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Unix-системы. Особенностью работы в распределенных средах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возможность взаимодействия с центральной базой в оперативном режи-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 так и работа в автономном режиме в случае возникновения проблем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коммуникациями.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Изначально система предназначалась для автоматизации розничных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операций малых и средних объемов. Она охватывает депозиты,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поддерживает автоматические кассовые аппараты и торговые терминалы.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не имеет «Главной книги», но имеет интерфейсы к Finance One,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Oracle Financials и Peoplesoft, которые реализуют эту функцию. Документар-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операции реализуются системой Intrafins. В 1995 г. была добавлена 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держка множественных лимитов, управление портфелями и проектами, 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томатизация взаимозачетов, моделирование продаж.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секторе казначейства были реализованы функции валютного и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банковского дилинга, торговли драгоценными металлами и ценными бума-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гами и корпоративные кредиты.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Первая версия АБС Platon (IMS Business System Corp., USA) была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работана для двух находящихся в Нью-Йорке корейских банков в 1985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написана на 4GL Progress и работает на широком круге Unix-платформ.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1996 г. была выпущена 32-разрядная версия для платформы Windows NT,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реальных продаж пока нет. Имеются интерфейсы к СУБД ORACLE, DB2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DB2/400.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Platon охватывает основные операции валютного и межбанковского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дилинга, коммерческие и потребительские кредиты, ипотеку, прием и выпуск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аккредитивов, работу со счетами ностро. АБС имеет средства обработки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передачи основных финансовых сообщений через SWIFT, CHIPS, FEDWIRE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телекс (через соответствующие интерфейсы).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Поскольку Platon имеет ограниченные возможности в части казначей-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ства, был разработан интерфейс к системе валютного дилинга и казначейства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фирмы Financial Software Systems (FSS), которая охватывает процессы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фронт- и бэк-офиса.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Вначале Opics (The Frustum Group, USA) задумывался как бэк-офисная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казначейства, однако вскоре разработчики сочли необходимым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бавить и функции автоматизации фронт-офиса.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1993 г. была подготовлена первая коммерческая версия АБС, которая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была внедрена в отделении Barclays Bank в Майами. В целом ранние версии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Opics выглядели скорее как системы уровня подразделения, не заменяя 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ствующие бэк-офисные системы банка, а дополняя их. Вскоре была добавле-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поддержка фьючерсов, биржевых опционов, соглашений о будущей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центной ставке и валютного свопа. Система имела средства безопасности,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восстановления и рестарта и поддерживала многофилиальную организацию.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1995 г. были добавлены поддержка репо и обыкновенных акций.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уровне фронт-офиса появились возможность ввода сделок и моделирование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прибылей и убытков «Что, если». Кроме того, был обеспечен онлайновый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интерфейс с Microsoft Office с помощью механизмов DDE. В то же время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не поддерживала розничных операций, синдицированных кредитов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документарных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работала на множестве ПК-ориентированных платформ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(Novell, Windows 95, Windows NT, OS/2 </w:t>
      </w:r>
      <w:r w:rsidRPr="00B51EBA">
        <w:rPr>
          <w:rFonts w:ascii="TimesNewRomanPSMT" w:hAnsi="TimesNewRomanPSMT" w:cs="TimesNewRomanPSMT"/>
          <w:b/>
          <w:bCs/>
          <w:color w:val="000000"/>
          <w:sz w:val="28"/>
          <w:szCs w:val="28"/>
        </w:rPr>
        <w:t>и</w:t>
      </w:r>
      <w:r w:rsidRPr="00B51EBA">
        <w:rPr>
          <w:rFonts w:ascii="TimesNewRomanPSMT" w:hAnsi="TimesNewRomanPSMT" w:cs="TimesNewRomanPSMT"/>
          <w:b/>
          <w:bCs/>
          <w:color w:val="000000"/>
          <w:sz w:val="28"/>
          <w:szCs w:val="28"/>
          <w:lang w:val="en-US"/>
        </w:rPr>
        <w:t xml:space="preserve"> Unix). </w:t>
      </w:r>
      <w:r w:rsidRPr="00B51EBA">
        <w:rPr>
          <w:rFonts w:ascii="TimesNewRomanPSMT" w:hAnsi="TimesNewRomanPSMT" w:cs="TimesNewRomanPSMT"/>
          <w:b/>
          <w:bCs/>
          <w:color w:val="000000"/>
          <w:sz w:val="28"/>
          <w:szCs w:val="28"/>
        </w:rPr>
        <w:t>Первые версии Opics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пользовали СУБД Sybase, но затем были добавлены средства работы с любой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СУБД, поддерживающей стандарт ODBC.</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1997 г. АБС была доработана до уровня «универсального решения»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банков, нуждающихся в поддержке как казначейских, так и розничных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операций. Несмотря на то что в ряде функций (операции с драгоценными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таллами, репо, фьючерсы, опционы, соглашения о форвардной ставке) Opics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имеет преимущества даже перед такими общепризнанными лидерами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банковской автоматизации, как Midas и Equation, розничный __________сектор имеет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слабую функциональность и не способен обрабатывать большие объемы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Эта АБС является лидером по количеству новых банков-пользователей.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то же время следует отметить, что 10% купивших систему банков ее не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пользуют. Последнее обстоятельство свидетельствует о наличии проблем,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проявляющихся на стадии эксплуатации системы. На российском рынке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тема продвигается фирмой MKI.</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Первая версия АБС Olympic (ERI Bancaire SA, Switzerland) появилась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1989 г. на платформе AS/400 как результат новой разработки, ориентирован-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на работу с частными лицами. Первыми рынками сбыта АБС были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Швейцария и Люксембург, где Olympic конкурировала в основном с мест-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ными разработками, однако вскоре она была функционально расширена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стала конкурентом таких традиционно сильных в казначейском секторе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 как Midas, IBIS/AS и Globus. Одним из крупных пользователей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(700 автоматизированных рабочих мест) стала швейцарско-американская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Discount Bank &amp; Trust Company.</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Olympic разработана для поддержки работы фронт- и бэк-офиса -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приема клиентских распоряжений, включая электронный банкинг, до окон-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чательных расчетов и уведомлений. АБС поддерживает фронт-офис порт-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фельных менеджеров и дилеров, валютный дилинг, межбанковский дилинг,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ценные бумаги, свопы, фьючерсы, опционы, добавленные в 1995 г. совместно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кредитным модулем, регистрацию и учет розничных операций, докумен-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тарные операции (в основном, те функции этих подсистем, которые требуют-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для выполнения ежедневных операций по частным банковским услугам).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того, имеются интерфейсы к SWIFT и основным клиринговым систе-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мам. С точки зрения производителя Olympic - клиент-ориентированная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обновлением позиций в реальном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Хотя две трети банков-пользователей используют АБС именно для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служивания частных лиц, остальные используют Olympic для поддержки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всех направлений бизнеса. BPER (Люксембург), например, помимо всего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прочего использует систему для обслуживания более 100 паевых инвестици-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онных фондов. Banque de Luxemburg использует Olympic для оказания роз-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ничных услуг, включая депозиты частных лиц, и инвестиционной деятельно-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располагая примерно 500 рабочих мест, подключенных к одному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пьютеру AS/400.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Типичный проект по внедрению Olympic занимает от 6 до 9 месяцев.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Примерно половину этого времени занимает настройка. Система имеет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тральную модель данных и около 200 настраиваемых пользовательских таб-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которые описывают атрибуты продукта, включая авторизацию, процес-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сы, тарифы, правила учета и отчеты.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1995 г. начаты работы по переносу АБС на платформу Windows NT.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разрабатывается на языке С++ с использованием объектно-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ориентированной технологии и концепции хранилищ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Безусловный лидер настоящего обзора - лучшая функциональность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второе место по количеству продаж. В то же время нельзя не отметить,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розничная система Olympic не очень подходит для обработки больших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объемов операций валютного и межбанковского дилинга, хотя имеются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цеденты, когда ему были отданы предпочтения перед Midas и Globus.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Существенным обстоятельством, ограничивающим возможность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менения АБС Olympic в российских банках, является отсутствие фирмы,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продвигающей ее на местном рынке. Для внедрения и последующей эксплуа-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тации этой АБС банку потребуется либо организовать специализированную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дочернюю фирму, которая произвела бы локализацию АБС и в дальнейшем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осуществляла бы ее сопровождение, либо самостоятельно выполнить весь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объем работ по локализации и сопровождению, как, например, поступил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Конверсбанк при переходе к АБС Samic.</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АБС</w:t>
      </w:r>
      <w:r w:rsidRPr="00B51EBA">
        <w:rPr>
          <w:rFonts w:ascii="TimesNewRomanPSMT" w:hAnsi="TimesNewRomanPSMT" w:cs="TimesNewRomanPSMT"/>
          <w:b/>
          <w:bCs/>
          <w:color w:val="000000"/>
          <w:sz w:val="28"/>
          <w:szCs w:val="28"/>
          <w:lang w:val="en-US"/>
        </w:rPr>
        <w:t xml:space="preserve"> Symbols (System Access Pte Ltd., Singapore) </w:t>
      </w:r>
      <w:r w:rsidRPr="00B51EBA">
        <w:rPr>
          <w:rFonts w:ascii="TimesNewRomanPSMT" w:hAnsi="TimesNewRomanPSMT" w:cs="TimesNewRomanPSMT"/>
          <w:b/>
          <w:bCs/>
          <w:color w:val="000000"/>
          <w:sz w:val="28"/>
          <w:szCs w:val="28"/>
        </w:rPr>
        <w:t>сингапурской</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фирмы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System Access является одним из самых новых предложений на рынке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систем. Впервые система была предложена в 1989 г., и ее первым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пользователем стал Credit Suisse First Boston Bank в Сингапуре. Первая вер-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сия АБС состояла из учетного ядра и основных функциональных модулей 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значейства. Производитель проводил агрессивную маркетинговую политику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которой не отказался и сейчас), намереваясь «установить Symbols во всех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главных финансовых центрах к концу 1993 г.». Первый значительный успех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 границами Юго-Восточной Азии пришел в 1991 г. - был подписан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тракт на 1,73 млн. долл. с Южноафриканским Standard Merchant Bank. В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время это был крупнейший пользователь Symbols, имеющий 250 рабочих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мест, оснащенных терминалами Olivetty, подключенными к серверам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Pyramid.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Основной причиной, по которой Standard Merchant Bank выбрал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Symbols, была принятая в банке ориентация на продукцию ORACLE. Анало-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гичная стратегия применялась и в лондонском Standard Bank (по отношению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которому Standard Merchant Bank является дочерним). Standard Bank также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оценивал Symbols, когда подбирал систему на базе ORACLE, но в конце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цов предпочел АБС Globus фирмы Temenos, в основном из-за неуверенности,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что производитель АБС Symbols сможет его эффективно сопровождать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данном регионе, хотя Standard Merchant Bank предлагал оказывать необхо-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димую помощь в вопросах сопровождения АБС. Такая СУБД-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ориентированная стратегия становится все более популярной, особенно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необходимости консолидировать данные из разных источников в одном хра-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нилище. ORACLE является очевидным выбором для этого. Одновременно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многие банки в Юго-Восточной Азии, Восточной Европе хотели бы иметь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систему, базирующуюся на новых технологиях. System Access старается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пользовать в своей маркетинговой политике оба этих факта.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 контрактов на поставку Symbols были инициированы фирмой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ORACLE, например контракт на 2,5 млн. долл. с SKB Banka в Словении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1995 г. По мере того как ORACLE концентрировал свое внимание на верти-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кальных рынках, более крупные банки становились потенциальными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тами System Access. По мере того как System Access все более опиралась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технологии ORACLE, поддержка со стороны производителя СУБД станови-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лась более ощутимой. Другим фактором, сближающим ORACLE и System</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Access, является попытка ORACLE обеспечить банковскую функциональ-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в «Главной книге» Oracle Financials. В итоге для Symbols и 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Financials были разработаны взаимные интерфейсы, а System Access получи-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 статус партнера. Тем не менее уровень поддержки со стороны 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остается сильно зависимым от конкретной страны: в некоторых странах она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оказывает только маркетинговые услуги, в других - принимает участие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проектах по внедрению.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Основная деятельность System Access за границами Юго-Восточного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региона осуществляется через дистрибьюторов. Наиболее продуктивным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сегодняшний день является сотрудничество с московской компанией ФОРС.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1995 г. ФОРС заключил контракты на поставку Symbols в банки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ский Кредит» и «Зенит». ФОРС выполнил адаптацию АБС к специфическим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российским условиям; локализованная версия распространяется под маркой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Symbols-R.</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Значительным событием является также подписанный в начале 1998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контракт с банком «Петровский» в Санкт-Петербурге. Этот контракт стал 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стью двухлетнего российского проекта Financial Institutions Development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Program, на который Международный банк реконструкции и развития выде-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лил 9 млн. долл. ФОРС будет отвечать за внедрение Symbols. Система будет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поддерживать ссуды, ценные бумаги, валютный дилинг, межбанковские ссу-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ды, внутрирегиональные и международные платежи, управление активами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пассивами на сети филиалов и головного офиса. Тендер по выбору АБС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«Петровский» проводился в течение двух лет и его результат был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зван руководителем европейского отделения System Access «удивительным».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System Access позиционирует АБС Symbols как решение для средних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объемов операций - минимальная установка поддерживает 12 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Наличие проблем в инструментальной части и в механизмах доступа к дан-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производитель компенсирует возможностью приобретения АБС вместе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исходными кодами системы, возлагая тем самым ответственность за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правление ошибок и дальнейшее развитие системы на пользователя. Харак-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терными примерами такого подхода являются банки «Российский кредит»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Staal Bankiers (Нидерланды).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Несмотря на рост числа банков-пользователей, не все происходит глад-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 Внедрение Symbols бывает трудным, вплоть до отказа от использования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этого продукта.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отмечалось ранее, Symbols целиком базируется на ORACLE. 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написан в среде разработки ORACLE и использует генератор отчетов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ORACLE для того, чтобы пользователи могли создавать свои специфические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отчеты и запросы к базе данных. Система может работать на любой плат-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форме, которую поддерживает эта СУБД - другими словами, на всех плат-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формах, отличных от AS/400. Большей частью система ориентирована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Unix платформы, но была сделана версия для Next и - в 1997 г. - для Windows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NT.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АБС построена по модульному принципу. К первой версии были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бавлены ссуды, документарные операции и депозиты частных лиц. Графиче-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ский пользовательский интерфейс планировалось реализовать в середине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1994 г., однако он появился только в 1996 г., когда появились соответствую-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щие возможности среды разработки 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Также была задержана поддержка розничных операций. Она планиро-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валась на конец 1993 г., но первая фаза была реализована в середине 1994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Сектор розничных банковских услуг сейчас является главной областью,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которой сфокусировано внимание производителя. Первый пилотный проект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Symbols, обрабатывающий большие объемы розничных операций, был 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дрен</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во</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втором</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полугодии</w:t>
      </w:r>
      <w:r w:rsidRPr="00B51EBA">
        <w:rPr>
          <w:rFonts w:ascii="TimesNewRomanPSMT" w:hAnsi="TimesNewRomanPSMT" w:cs="TimesNewRomanPSMT"/>
          <w:b/>
          <w:bCs/>
          <w:color w:val="000000"/>
          <w:sz w:val="28"/>
          <w:szCs w:val="28"/>
          <w:lang w:val="en-US"/>
        </w:rPr>
        <w:t xml:space="preserve"> 1996 </w:t>
      </w:r>
      <w:r w:rsidRPr="00B51EBA">
        <w:rPr>
          <w:rFonts w:ascii="TimesNewRomanPSMT" w:hAnsi="TimesNewRomanPSMT" w:cs="TimesNewRomanPSMT"/>
          <w:b/>
          <w:bCs/>
          <w:color w:val="000000"/>
          <w:sz w:val="28"/>
          <w:szCs w:val="28"/>
        </w:rPr>
        <w:t>г</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w:t>
      </w:r>
      <w:r w:rsidRPr="00B51EBA">
        <w:rPr>
          <w:rFonts w:ascii="TimesNewRomanPSMT" w:hAnsi="TimesNewRomanPSMT" w:cs="TimesNewRomanPSMT"/>
          <w:b/>
          <w:bCs/>
          <w:color w:val="000000"/>
          <w:sz w:val="28"/>
          <w:szCs w:val="28"/>
          <w:lang w:val="en-US"/>
        </w:rPr>
        <w:t xml:space="preserve"> Mauritius Commercial Bank </w:t>
      </w:r>
      <w:r w:rsidRPr="00B51EBA">
        <w:rPr>
          <w:rFonts w:ascii="TimesNewRomanPSMT" w:hAnsi="TimesNewRomanPSMT" w:cs="TimesNewRomanPSMT"/>
          <w:b/>
          <w:bCs/>
          <w:color w:val="000000"/>
          <w:sz w:val="28"/>
          <w:szCs w:val="28"/>
        </w:rPr>
        <w:t>и</w:t>
      </w:r>
      <w:r w:rsidRPr="00B51EBA">
        <w:rPr>
          <w:rFonts w:ascii="TimesNewRomanPSMT" w:hAnsi="TimesNewRomanPSMT" w:cs="TimesNewRomanPSMT"/>
          <w:b/>
          <w:bCs/>
          <w:color w:val="000000"/>
          <w:sz w:val="28"/>
          <w:szCs w:val="28"/>
          <w:lang w:val="en-US"/>
        </w:rPr>
        <w:t xml:space="preserve"> International</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Exchange Bank </w:t>
      </w:r>
      <w:r w:rsidRPr="00B51EBA">
        <w:rPr>
          <w:rFonts w:ascii="TimesNewRomanPSMT" w:hAnsi="TimesNewRomanPSMT" w:cs="TimesNewRomanPSMT"/>
          <w:b/>
          <w:bCs/>
          <w:color w:val="000000"/>
          <w:sz w:val="28"/>
          <w:szCs w:val="28"/>
        </w:rPr>
        <w:t>на</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Филиппинах</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Сейчас Symbols используется для поддержки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сети из примерно 200 филиалов.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System Access считает, что сектор розничных банковских услуг более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доходен, чем корпоративный. Такая позиция помогает привлечь интерес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тенциальных партнеров, таких как ORACLE и поставщики вычислительной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техники. Производитель продолжает развивать это направление, добавляя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интерфейсы к автоматическим кассам, системам обслуживания пластиковых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 и пр. Было также заявлено о завершении в первом полугодии 1997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проекта «Кибер-банкинг», дающего возможность получения розничных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услуг через Интернет. Однако в начале 1998 г. этот проект находил-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в состоянии неопределенности в связи с заявлением производителя,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Symbols не будет иметь собственных средств Интернет-банкинга, а будет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взаимодействовать с системами, предлагаемыми третьими фирмами.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Другая планируемая разработка, которая так и не реализовалась - «ди-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лерская комната». Предполагалось, что проект будет завершен к середине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1996 г. и будет включать в себя аналитику, ввод сделок, обработку __________лимитов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 д. Рассматривался также проект создания хранилища данных, которое мог-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 бы взаимодействовать как с Symbols, так и с другими АБС, предоставляя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 генерации консолидированной отчетности. Одним из средств уси-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ления функции генерации отчетности была выбрана система поиска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ORACLE OLAP Express Analiser, к которой был разработан интерфейс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Symbols.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дальнейших планах производителя - добавление к системе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интегрированного управления потоками данных с использованием ORACLE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InterOffice.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Официальной датой появления системы Globus (Temenos Systems SA,</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Switzerland) на рынке интегрированных банковских систем считается 1988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Однако Globus возник не на пустом месте. Прообразом АБС была корпора-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тивная разработка Citibank, выполненная еще в 1977 г. (АБС Cosmos). Впо-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следствии система переписывалась по заказу Lloyds Bank. Первая версия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Globus работала под управлением операционной системы Pick на компьюте-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рах Рrime. С технической точки зрения Pick всегда выглядел очень привлека-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 особенно в части функциональности и дружественности 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тельского интерфейса. Тем не менее в банковской среде Pick распростране-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не получил. Поэтому в 1989 г. был выполнен перенос АБС Globus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платформу Unix, и тем самым существенно расширился спектр оборудова-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на котором эта АБС может работать. Следует отметить, что все «мета-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морфозы» АБС осуществлялись под руководством и при непосредственном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участии тех же специалистов, которые начинали разрабатывать АБС еще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Citibank.</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GLOBUS был разработан с применением СУБД Universe фирмы VMark</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Software, что упрощало перенос АБС с одной платформы на другую.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1992 г. Globus имел 25 банков-пользователей. Примечательным явля-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контракт с лондонским Standard Bank, подписанный в 1993 г. Информа-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ционные технологии Standard Bank ориентированы на ORACLE-технологии,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с этой точки зрения использование АБС на базе СУБД Universe не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идеальным решением. Ключевым аргументом в пользу такого выбора была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открытость Universe, позволившая без затруднений организовать обмен дан-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ными между АБС Globus и ORACLE-приложениями.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Функциональное развитие АБС GLOBUS осуществляется постоянно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путем включения в основной продукт отдельных разработок, выполняемых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конкретных заказчиков. Например, модуль аккредитивов был добавлен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309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1992 г. по инициативе Bank Handlowy (Люксембург). В 1995 г. последовали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модули синдицированных кредитов и соглашения о форвардной сделке.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1994 г. Temenos (производитель АБС GLOBUS) купил систему Brokers’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Wonder, автоматизирующую работу с фьючерсами и опционами.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была предназначена для настольных компьютеров и имела восемь 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телей, среди которых ABN-Amro и Bank Julius Baer (Швейцария). Сначала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этой системе был разработан интерфейс из Globus, а в 1995 г. система была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инкорпорирована в Globus как стандартный модуль.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Модуль</w:t>
      </w:r>
      <w:r w:rsidRPr="00B51EBA">
        <w:rPr>
          <w:rFonts w:ascii="TimesNewRomanPSMT" w:hAnsi="TimesNewRomanPSMT" w:cs="TimesNewRomanPSMT"/>
          <w:b/>
          <w:bCs/>
          <w:color w:val="000000"/>
          <w:sz w:val="28"/>
          <w:szCs w:val="28"/>
          <w:lang w:val="en-US"/>
        </w:rPr>
        <w:t xml:space="preserve"> Global Information Server (GIS) </w:t>
      </w:r>
      <w:r w:rsidRPr="00B51EBA">
        <w:rPr>
          <w:rFonts w:ascii="TimesNewRomanPSMT" w:hAnsi="TimesNewRomanPSMT" w:cs="TimesNewRomanPSMT"/>
          <w:b/>
          <w:bCs/>
          <w:color w:val="000000"/>
          <w:sz w:val="28"/>
          <w:szCs w:val="28"/>
        </w:rPr>
        <w:t>был</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опробован</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лондонском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Standard Bank. Этот компонент предоставляет пользователям доступ к внеш-</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ним источникам данных, а также служит для генерации отчетов из базы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Globus посредством SQL-запросов и связи их с такими приложениями,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электронные таблицы и текстовые процессоры. Аналогично были разработа-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 интерфейсы между АБС Globus и офисным пакетом Uniplex, включаю-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щим электронные таблицы, деловой календарь, электронную почту и графи-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версии G7, вышедшей в середине 1996 г., появились модули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центного свопа, обработки просроченных кредитных платежей и управляю-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щей информации. В выпущенной вскоре версии G7.1 был добавлен модуль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обработки изображений и поддержка интерфейса DDE для связи с приложе-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ниями Microsoft.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Рассматривались перспективы переноса АБС с платформы Universe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платформы СУБД ORACLE и Sybase. Однако впоследствии от этих планов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отказались в основном из-за того, что VMark Software в течение последних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лет существенно переработала СУБД в части интеграции с другими базами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данных и механизмов обработки транзакций.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Большое внимание производитель уделяет вопросам развития и сопро-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вождения. Стратегией фирмы является поддержка единой версии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Обычно новые версии системы появляются один раз в год. Процедура обнов-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ления системы в банке, как правило, сводится к загрузке с нескольких 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нитных лент.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марте 1997 г. была продемонстрирована версия АБС для Windows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NT, однако готовый для пилотных испытаний проект, функционально иден-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тичный UNIX-версии, появился только в начале 1998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планах Temenos значится поддержка Интернет-банкинга. Сначала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частных, а затем и для корпоративных клиентов будут доступны 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дующие функции: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оплата чеков;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формирование постоянных распоряжений;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управление счетами;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запрос на кредитование;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запрос курсов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оценка портфеля.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этого планируется организовать на Web-сайте производителя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страницу для поддержки пользователей.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российском рынке продвижение и сопровождение системы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ствляет фирма AviComp Services AG, бизнес-партнер разработчика Globus</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швейцарской фирмы Temenos Systems SA.</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Итак, исходя из соображений сложности настройки и последующего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сопровождения наиболее предпочтительными для внедрения в российских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банках являются следующие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Symbols (производитель System Access; поддержку в странах СНГ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осуществляет НПФ ФОРС);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Globus (производитель Temenos; поддержку в странах СНГ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ствляет AviComp).</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Эти АБС в полной мере удовлетворяют современным технологическим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требованиям и имеют высокие функциональные возможности. Кроме того,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всех систем на Unix-платформе только эти две имеют централизованную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поддержку авторизованными организациями на территории СНГ.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Безусловный интерес также представляет АБС Olympic (производитель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ERI Bancaire) - наиболее функционально развитая современная банковская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на платформе AS/400. Существенным недостатком, ограничиваю-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щим возможность ее внедрения, является отсутствие централизованной 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держки в странах СНГ региональным представителем разработчика. Тем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менее, следует учитывать наличие в России положительного опыта внедре-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в одном из крупных коммерческих банков локализованной им зарубеж-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Традиционная филиальная модель банковского бизнеса, особенно роз-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ничного, является достаточно дорогой. Модель банковского бизнеса, осно-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ванная на развитии дистанционного банковского обслуживания, в большин-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 случаев может оказаться более эффективным с точки зрения стоимости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бизнеса и его рентабельности. При этом не утверждается, что розничное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ковское обслуживание сегодня возможно вообще без филиальной сети. Ито-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гом внедрения дистанционного обслуживания должно быть рациональное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развитие филиальной сети и соответствующее снижение общих расходов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развитие бизнеса.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бытовом понимании под дистанционным банковским обслуживанием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подразумевается проведение банковских операций без визита клиента в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основании распоряжений, передаваемых им удаленным образом). Совре-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менные формы дистанционного банковского обслуживания, о которых речь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пойдет ниже, появились сравнительно недавно с появлением персональных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компьютеров, новых средств телекоммуникаций и связи и ряда других тех-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нологий.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Дистанционное банковское обслуживание (ДБО) имеет много форм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названий - в английском языке, например, используются термины remote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lastRenderedPageBreak/>
        <w:t>banking, direct banking, home banking, internet banking, on-line banking, phone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banking, mobile-banking, WAP-banking, SMS-banking, GSM-banking, TVbanking...</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Отличаясь в нюансах, перечисленные термины описывают особую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область отношений между банком и клиентом - управление счетами на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стоянии по каналам удаленного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Услуги ДБО простираются от простейших информационных сервисов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типа получения информации об остатке на счете до таких сложных форм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служивания, как получение кредита в режиме удаленного доступа или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мещение заявок брокеру на фондовом или валютном рынке. Обслуживание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различных сегментов рынка требует от банков использования различных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технологий, устройств и каналов доступа. Каналы доступа, т. е.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коммуникации, которые использует клиент для управления счетами, могут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самыми разными - банкомат, телефон, сотовый телефон с поддержкой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протокола WAP или протокола обмена короткими сообщениями SMS,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тернет, сервис-центр (Call-центр), personal Digital Assistant, электронная поч-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 факс, специализированные интерфейсы к сервис-провайдерам типа Visa</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Interactive, Integrion, CheckFree. Банк, предоставляющий своим клиентам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полный набор сервисов ДБО, тем самым становится телекоммуникационно-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финансовым центром, в который по разным каналам стекаются распоряже-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Клиенты такого «телекоммуникационного» банка могут использовать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проведения операций любой из поддерживаемых каналов доступа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пользоваться различными комбинациями каналов в зависимости от ситуации.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Например, можно использовать компьютер на рабочем месте при управлении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счетами с работы, мобильный телефон - по дороге домой и обычный телефон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домашний компьютер с выходом в Интернет - дома. Как правило, распо-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ряжения формируются и передаются клиентами в режиме самообслужива-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хотя при необходимости клиент может проводить операции с помощью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оператора Call-центра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зависимости от типа запрошенной операции соответствующее дис-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танционное распоряжение может обрабатываться в режиме реального време-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 (онлайн) либо с определенной периодичностью (в офлайновом режиме).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Примером операций, проводимых в онлайновом режиме, являются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конвертации валюты, при которых проданная валюта списывается со счета,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купленная зачисляется на счет в течение нескольких секунд и может быть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использована для проведения последующих операций. А вот операции 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 коммунальных платежей целесообразно проводить в офлайновом режиме.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Процессинг дистанционных распоряжений производится банком с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мощью соответствующего программно-аппаратного комплекса поддержки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 (далее «система ДБО»), задачей которого является взаимодействие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клиентом, регистрация дистанционных распоряжений, их обработка, обеспе-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чение безопасности и ряд других функций, более подробно рассмотренных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Кроме системы ДБО, в банке, как правило, могут быть установлены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другие специализированные системы ведения счетов (СВС), предназначен-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для решения специфических задач, например, системы для работы с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позитами или платежными картами. В случае наличия нескольких СВС целе-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сообразна интеграция сервисов, поддерживаемых этими системами, в 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числе предоставления клиенту возможности управления всеми счетами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различных системах через интерфейс системы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Предпосылки ускоренного развития систем ДБО в настоящее время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ключаются в следующем: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Конкуренция. В условиях перехода от индустриальной модели эко-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номики к информационному обществу с акцентом на сетевые тех-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нологии традиционные банки с их консервативными брендами и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сурсами сталкиваются с угрозой, исходящей от динамичных моло-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дых финансовых институтов, строящих свою стратегию на макси-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мальном использовании самых передовых технологий и имеющих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гибкую структуру для создания новых сервисов и продуктов. Уси-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ливается также конкуренция со стороны небанковских организаций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операторов связи, ведущих счета клиентов и предлагающих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личные платежные и расчетные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Изменение модели банковского обслуживания. В настоящее время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многих развитых странах в результате развития технологий и 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лекоммуникаций происходит заметная эволюция классической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лиальной модели банковского бизнеса. Функции существующей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розничной сети постепенно сужаются, и филиалы все более напо-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минают специализированные сервис-центры, в то время как сфера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распространения ДБО возрастает.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Миграция населения и интернационализация. Стараясь наиболее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полно удовлетворить желания своих действующих и потенциальных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клиентов, банки вынуждены учитывать усилившуюся в последние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годы миграцию населения внутри стран и за их пределы. Работая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старинке, банк практически не имеет шансов сохранить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переезжающих в места, где у него нет филиалов. Дистанционное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банковское обслуживание позволяет банку с легкостью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лять свои услуги клиентам, находящимся в любой точке земного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шара, где имеются средства телекоммуникаций.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Изменение психологии. Переход к постиндустриальному обществу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характеризуется ускоряющимся темпом жизни. Время становится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товаром в том смысле, что все больше людей начинают ставить знак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равенства между потерями времени и потерями денег. С точки зре-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клиентов, ДБО намного эффективнее хождения по отделениям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 и банки не могут не учитывать этого.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Средства коммуникации. Важнейшим фактором, без которого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витие ДБО было бы невозможно, является появление доступных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передачи, хранения и обработки информации. В частности,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речь идет о снижении цен на персональные компьютеры и сотовые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телефоны, появлении компактных компьютеров (персональных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коммуникаторов) и возникновении такой общедоступной среды 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редачи информации, как Интернет.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Криптография. Успехи криптографии в течение последних десяти-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летий позволили создать надежные и практически бесплатные сред-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ства аутентификации и цифровой подписи, благодаря чему заложена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основа для такого основополагающего для ДБО понятия, как уда-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ленный контракт - заключение сделки в цифровом виде при отсут-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ствии физического контакта сторон.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Стандартизация. Возникновение и утверждение стандартов в ряде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областей облегчает банкам задачу создания интегрированных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ширяемых решений.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Коммодификация.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мере вхождения в информационное общество возрастает доля сете-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вых товаров, предложение и доставка которых производятся по сети с опла-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той также в режиме дистанционного доступа к счетам.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Преимущества и недостатки ДБО для клиента очевидны: не нужно 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ждый раз посещать банк, чтобы произвести операцию по счету,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 производить когда угодно и откуда угодно, в любой момент доступна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актуальная информация о состоянии счетов, поступлении средств и т. 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Еще более значительный выигрыш получает банк. Во-первых, это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курентные преимущества по отношению к другим банкам, еще не успевшим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внедрить у себя ДБО. Бизнес, построенный на модели ДБО, легче масштаби-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руется, поскольку число обслуживаемых клиентов не ограничивается коли-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чеством филиалов и отделений и персоналом банка. Банковское обслужива-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становится экстерриториальным, банк может обслуживать иногородних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иностранных клиентов, не открывая дополнительных удаленных отделе-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ний. Кроме того, появляется возможность обеспечить круглосуточный сер-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вис, что для такой протяженной страны, как Россия, актуально в плане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влечения удаленных клиентов. Упрощается расширение бизнеса и внедрение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новых продуктов. Поскольку все операции производятся на центральном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компьютере, добавлять дополнительные услуги можно быстро и без сущест-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венных организационных издержек.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Во-вторых, это снижение расходов. ДБО позволяет снизить операцион-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издержки в десятки и сотни раз в результате снижения численности пер-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сонала и накладных расходов на управление отделениями. Если 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проведения простой банковской операции в отделении составляет (для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падного банка) около 1 долл., то стоимость операции через систему ДБО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ставляет единицы или доли центов.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Использование автоматизированных интерактивных систем ДБО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зволяет оптимизировать бизнес-процессы, перейти к полностью безбумаж-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технологиям. Автоматизация многих или всех этапов совершения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раций обеспечивает существенную экономию на оплате труда, поскольку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большое число клиентов обслуживается малым числом сотрудников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В-третьих, технологии ДБО естественно интегрируются с другими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ковскими и финансовыми продуктами и услугами, включающими элементы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дистанционного доступа к счету (платежные карты, электронная коммерция).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частности, интеграция с платежными картами решает проблему получения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наличных и оплаты товаров и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 упомянуть и недостатки ДБО. Использование каналов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дистанционного доступа неизбежно открывает новые возможности для зло-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употреблений, поэтому вопросы безопасности должны занимать при разра-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ботке стратегии ДБО важное место. Отдаляясь от клиента, банк теряет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можности, связанные с человеческим общением. Желательно поэтому преду-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смотреть в структуре сервисов «точки контакта», например, наряду с дистан-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ционным обслуживанием предлагать услуги, требующие визита клиента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Пути развития ДБО могут быть различны. Часть банков развивает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виде дополнительного сервиса прежде всего потому, что клиенту это удоб-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а для любого банка удобство клиента - главная цель. При таком подходе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не получает значительной экономии, зато выигрывает у конкурентов.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Клиентам предлагается максимально широкий выбор услуг, они могут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вершать операции как через обычные филиалы, так и через телекоммуника-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ционные каналы доступа. Интерактивность сочетается с возможностью «че-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ловеческого» общения с работниками банка в офисе и по телефону. Такой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подход можно назвать сервис-ориентированным, а банки, придерживающие-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этой концепции, -- «многоканальными» банками. Как правило, по такому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пути идут крупные розничные банки, желающие находиться в русле передо-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вых тенденций развития и рассчитывающие в перспективе добиться рацио-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нализации своей розничной сети.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Есть и другой подход, при котором во главу угла ставится минимиза-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ция издержек, и с этой целью организуется отдельный «виртуальный»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который работает только через Интернет и другие каналы доступа. Получае-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мую экономию такие банки готовы разделить с клиентами: как правило, они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предоставляют клиентам более высокие ставки по вкладам, чем обычные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банки. Кроме того, некоторые из виртуальных банков возвращают клиентам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часть комиссий за снятие денег в банкоматах, как бы компенсируя отсутствие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собственной инфраструктуры. Однако в последнее время в США появились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признаки замедления притока клиентов в виртуальные банки на фоне увели-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чившегося их оттока. Эксперты объясняют это завышенными ожиданиями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части качества сервиса в виртуальных банках, что заставляет клиентов пере-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ходить на обслуживание в обычные банки, предоставляющие услуги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Среди причин называются также низкая оценка надежности виртуальных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 отсутствие схем гарантирования депозитов и невысокая доходность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функционирования ввиду огромных затрат на рекламу.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уже отмечалось, ДБО объективно требует использования автома-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тизированной банковской системы. Чтобы составить представление о слож-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полнофункциональной системы ДБО, мы приводим ниже список тре-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бований к функциям такой системы и сервисам, которые должны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ляться с ее помощью: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Экстерриториальность и непрерывность работы системы. Клиенту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предоставляется возможность управления средствами вне зависимо-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от его нахождения и времени суток.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Множественность каналов и устройств доступа. В системе должна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быть предусмотрена возможность использования разных каналов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устройств доступа в любой комбинации.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Интерактивность обслуживания. Система должна обеспечивать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можность проведения операций в режиме самообслуживания.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Клиенту должна предоставляться возможность выбора между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ведением операций в интерактивном режиме и через оператора.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Проведение операций в режиме реального времени в тех случаях,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когда это возможно.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Минимизация ручной обработки операций. Технология должна быть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организована так, чтобы по возможности исключить или сократить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стадии, требующие ручной обработки. Возможность оперативного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развития системы и добавления новых каналов и устройств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 внесения существенных изменений в ее архитектуру.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Поддержка основных систем управления персональными финанса-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(Quicken, Microsoft Money).</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Доступность сервисов по всем каналам и для всех ресурсов 24 часа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сутки 7 дней в неделю.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Точность, актуальность и наглядность предоставляемой информа-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возможность настройки формата представления на уровне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дельных клиентов, доступ к информации в режиме реального вре-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Единое пространство счетов. Единообразный доступ ко всем счетам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другой информации клиента независимо от распределения этой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информации по информационным системам, используемым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совым институтом, прозрачное перемещение активов клиента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различными системами ведения 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Возможность масштабирования системы по мере увеличения числа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клиентов и возрастания потока транзакций.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Устойчивая работа в периоды пиковых нагрузок.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Возможность оперативной реализации новых продуктов в целях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своевременной реакции на потребности клиентов и действия конку-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Модульная архитектура для обеспечения перспектив долговремен-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развития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Высокий уровень гарантий целостности и безопасности данных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транзакций.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Максимальная капитализация на инвестициях, сделанных финансо-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вым институтом в другие (смежные) информационные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Интеграция с другими информационными системами, используе-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мыми финансовым институтом, с сохранением автономного функ-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ционирования и развития этих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Возможность персонализации сервисов, реализации технологии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дивидуального обслуживания.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Наличие гибкого и развиваемого интерфейса к платежным и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системам, используемым в стране нахождения банка и за рубе-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Поддержка продуктов, присущих обычным автоматизированным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банковским системам, депозиты, текущие счета, ссуды и т. 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Работа системы ДБО в режиме доступа с рабочих мест операциони-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стов операционных залов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Возможность работы с различными устройствами идентификации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возможность добавления новых устройств. Клиент должен иметь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возможность выбора уровня сервисов в зависимости от своих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можностей и потребностей.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Архитектура системы ДБО, удовлетворяющая перечисленным выше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требованиям, показана на рисунке.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Доступ клиентов к системе по различным каналам осуществляется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через контроллеры каналов, где под контроллером понимается программно-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аппаратный комплекс, обеспечивающий взаимодействие между системой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клиентом по каналу доступа. Задача контроллера канала состоит в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тавлении клиенту соответствующего интерфейса, поддержке устройств 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тупа, используемых с данным каналом, регистрации дистанционных распо-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ряжений клиентов и создании соответствующих электронных документов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базе данных системы. В числе прочего контроллер канала занимается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боткой поступающей от клиента информации (например, принимает дан-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вводимые клиентом на клавиатуре телефонного аппарата) и передачей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клиенту ответа системы. В процессе регистрации дистанционного распоря-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жения контроллер активно взаимодействует с другими компонентами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темы. Функции и архитектура контроллера канала зависят от особенностей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канала: серверы телефонных каналов состоят из платы компьютерной теле-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фонии и соответствующего программного обеспечения, сервер для канала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Интернет представляет из себя программу на Интернет-сервере. Как прави-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 контроллер канала требует для установки отдельного сервера.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Зарегистрированные дистанционные распоряжения клиентов,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ставленные электронными документами в базе данных системы ДБО,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батываются системой обработки дистанционных распоряжений, задача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торой состоит в превращении дистанционных распоряжений в реальные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проводки по счетам клиентов и создании документов (квитанции, извеще-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платежные поручения и т. п.), сопутствующих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ведения счетов представляет, по сути, операционный день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ДБО. Функции системы ведения счетов следуют из названия - хра-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нение информации о клиентах, их счетах, проводках, проведенных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циях. В зависимости от решения система ведения счетов может быть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самостоятельной системой, так и частью АБС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 случае использования самостоятельной системы должны быть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зованы механизмы отражения (учета) операций, проведенных через систему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 в АБС банка. Принципиально возможны два механизма учета: аналити-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ческий и синтетический. В случае аналитического учета каждому счету,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крытому в системе ДБО, соответствует один счет в АБС банка. По мере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копления в системе ДБО изменений, вызванных операциями, проводимыми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клиентами или банком (начисление процентов и т. п.), эти изменения отра-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жаются в АБС банка. Для этого с помощью шлюза АБС формируется файл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изменений, который обрабатывается средствами АБС банка, в результате 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в операционном дне банка создаются соответствующие проводки. В слу-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чае синтетического учета в АБС банка открываются сводные счета, каждый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которых соответствует определенной группе внутренних счетов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 Отражение изменений производится так же, как и в случае аналитиче-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ского учета с тем отличием, что в АБС банка образуются консолидированные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проводки по сводным счетам. Для поддержки взаимодействия между внеш-</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ними системами и системой ДБО в целях создания интегрированного набора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сервисов используются шлюзы. Задачей шлюза является формирование элек-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тронных документов (в виде файлов, запросов и т. п.) в формате, понимае-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мом внешней системой, и обработка электронных документов, поступающих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внешней системы. Структура шлюза зависит от особенностей внешней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в некоторых случаях, например, шлюз может быть представлен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дулем импорта/экспорта файлов, в других - совокупностью сохраненных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процедур и видов базы данных. Скорость обмена также может широко варь-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ироваться от файлового обмена до авторизационных запросов в режиме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ального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Управление системой ДБО осуществляется с помощью набора автома-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тизированных рабочих мест с различной функциональностью.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Проблема, которую сегодня приходится решать финансовым институ-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 заключается в обеспечении высокого уровня и единообразия сервиса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доступе по самым разным каналам доступа и с помощью самых разных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устройств доступа. Сложность задачи возрастает, если финансовый институт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использует несколько информационных систем, базирующихся на различных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платформах, часть из которых может предоставляться третьими сторонами.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При определении стратегии внедрения систем ДБО финансовым институтам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приходится учитывать, что информационные технологии изменяются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столько быстрыми темпами, что время появления новых каналов или уст-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ройств доступа может сравниться со временем цикла разработки и внедрения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информационных систем. Системы ДБО должны реализовываться на плат-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формах, допускающих возможность быстрой настройки и расширения,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бавления новых сервисов, новых каналов и устройств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Удовлетворение требований к системе ДБО, перечисленных выше,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является весьма непростой и далеко не дешевой задачей. Непра-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вильный выбор финансовым институтом стратегии разработки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внедрения такой системы влечет вполне реальный риск позднего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выхода на рынок и потерю конкурентных преимуществ.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Решая вопрос о внедрении технологии ДБО, необходимо принимать 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внимание не только стоимость самой системы ДБО. Банку необходимо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делать значительную работу по интеграции ДБО с существующими в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платежными технологиями, разработать договорную базу и методические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материалы, подготовить персонал, организовать круглосуточное сопровож-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дение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Даже если система обеспечивает высокий уровень интерактивности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большая часть операций проводится клиентами в автоматическом режиме,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остается необходимость организации круглосуточной клиентской службы.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действительности, как бы ни был автоматизирован процесс проведения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раций, всегда остаются вопросы, которые не могут быть решены без участия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оператора Call-центра.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вышеперечисленным причинам большинство банков пользуется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лугами внешних организаций при разработке и внедрении системы ДБОэ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наиболее общей постановке в схеме аутсорсинга (см. рисунок) участвуют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следующие субъекты: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Участник - Банк, предоставляющий своим клиентам дистанционное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банковское обслуживание.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 - Физическое или юридическое лицо, открывшее счет у Участ-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ника и являющееся его клиентом.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Аутсорсер - Специализированная компания, осуществляющая регист-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рацию __________и обработку дистанционных распоряжений клиентов Участника.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319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Расчетный Банк - Банк, ведущий счета Участников и выполняющий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расчетные функции (на схеме не показан). В частном случае функции Аут-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сорсера и Расчетного Банка могут быть объединены и находиться в ведении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Расчетного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основе предлагаемой технологии обслуживания клиентов других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 через Систему Телебанк лежит разделение труда, при котором все 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просы, касающиеся традиционного обслуживания клиентов входят в компе-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тенцию банка-участника. Банк-участник самостоятельно определяет конфи-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гурацию финансовых продуктов ДБО, заключает договора с клиентами, ведет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счета, осуществляет кассовые операции, проводит свою тарифную и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центную политику и предоставляет те виды банковского обслуживания,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торые требуют личного присутствия клиента (продажа дорожных чеков,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дача пластиковых карточек, оформление кредитов, доверенностей и т. 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Аутсорсеру передаются функции процессингового центра дистанционного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обслуживания (информационно-техническое обслуживание, регистрация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обработка дистанционных распоряжений клиентов Участника). В свою оче-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редь, проведение расчетов в соответствии с дистанционными поручениями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клиентов Участника осуществляется Расчетным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Взаимодействие между участниками Дистанционного банковского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служивания оформляется следующими парами договоров: между Аутсорсе-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ром и Расчетным Банком, Участником и Расчетным Банком, Участником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Клиентом и между Участником и Аутсорсером. Договор Участника с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является договором счета, в котором дополнительно определяются усло-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вия и порядок дистанционного банковского обслуживания Клиента Участни-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 Договор между Участником и Аутсорсером определяет условия и поря-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 предоставления дистанционного банковского обслуживания Аутсорсе-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ром. Никаких юридических отношений между Клиентом и Аутсорсером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возникает. Таким образом, Участник несет ответственность перед своими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Клиентами, Аутсорсер и Расчетный Банк несут ответственность перед Уча-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стником.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Аутсорсер и Расчетный Банк взимают с Участника комиссионные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награждения за информационно-техническое и расчетное обслуживание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соответствии со своими тарифами. Участник взимает комиссионные возна-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граждения с Клиентов за расчетно-кассовое и дистанционное банковское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служивание в соответствии со своими тарифами.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Безопасность Клиентов, Участника и Аутсорсера обеспечивается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пользованием системы паролей, переменных одноразовых кодов, программ-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и физических средств идентификации и цифровой подписи. В случае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доступа по каналам Интернет дополнительная защита обеспечивается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пользованием стандартных средств (SSL). Информационный обмен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Участником и Аутсорсером защищен от несанкционированного доступа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пользованием электронной цифровой подписи на несимметричных ключах.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использовании банком услуг сторонней компании-аутсорсера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получает значительные преимущества для обеспечения конкурентных пози-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ций на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Отсутствие существенных затрат на ввод новой услуги.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Возможность привлечения массового клиента удобным и современ-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сервисом.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Построение зарплатных схем, основанных на ДБО и карточных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дуктах.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Получение комиссий за обслуживание, что в настоящее время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 становится одним из основных источников доходов.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Предоставление клиентам возможности использования объединен-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розничной сети банка-аутсорсера и других банков-участников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проведения операций взноса-снятия наличных.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6. Привлечение на обслуживание предприятий жилищно-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коммунального хозяйства и других организаций, оказывающих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платные услуги населению.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Уже отмечалось, что вопросы информационной и финансовой безопас-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в случае ДБО приобретают особенное значение. Использование нетра-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диционных каналов доступа приводит к тому, что к обычным рискам, испы-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тываемым банком, добавляются новые, имеющие специфическую природу.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безопасности делятся на две группы. К первой группе отно-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сятся вопросы защиты клиента от несанкционированного доступа к его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формации, находящейся в системах банка или передаваемой по линиям свя-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 Так, система ДБО должна обеспечить конфиденциальность информации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клиенте (остатки и поступления на счета, проводимые операции) и защиту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попыток несанкционированного доступа к средствам клиента. Следует отме-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тить, что защита клиента подразумевает опосредованно и защиту интересов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так как конфликт с клиентом по поводу разглашения его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может иметь для банка неприятные последствия.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Вторая группа вопросов относится к защите от недобросовестных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ентов (могущих, например, в корыстных целях оспаривать проведенные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Обеспечение безопасности при использовании системы ДБО основано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использовании механизмов контроля доступа и полномочий и включает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решение следующих задач: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Идентификация - установление соответствия между абонентом,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тановившим соединение по каналу удаленного доступа, и клиентом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ДБО. Идентификация клиентов производится по пользова-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тельскому имени, которым является определенная последователь-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символов. С учетом того, что некоторые устройства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поддерживают ввод только цифровой информации, целесообразно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имена пользователей в системе ДБО ограничить цифровыми после-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довательностями.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Аутентификация - подтверждение полномочий абонента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 введенный им идентификатор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Контроль целостности распоряжений - комплекс мер, обеспечи-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вающий невозможность изменения содержания распоряжения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передаче от абонента до системы ДБО по каналу удаленного досту-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Обеспечение неотрекаемости - установление авторства распоряже-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обеспечивающее невозможность отказа клиента от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проведенной на основании и в соответствии с распоряжением.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Обеспечение конфиденциальности - предотвращение попадания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данных, передаваемых по каналу удаленного доступа, в распоряже-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 третьей стороны.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Способы решения задач контроля доступа и полномочий различны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зависимости от канала доступа. В некоторых случаях, например при прове-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дении операций через Интернет, возможно достижение очень высокого уров-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ня защиты и совместное использование нескольких механизмов защиты,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других, например при доступе по телефону, средства защиты ограничены.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Существующие в настоящий момент средства защиты рассматриваются 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Наиболее простой и наименее надежный способ аутентификации кли-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ента заключается в вводе клиентом кода или пароля, известного только ему.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Доступ по большинству из перечисленных выше каналов предполагает пере-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дачу информации по открытым сетям, что не позволяет обеспечить надеж-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ную защиту пароля от перехвата и последующего использования. Таким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разом, пароль может рассматриваться скорее как первая линия обороны,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сеивающая определенную долю «непрофессиональных» попыток несанкцио-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нированного входа в систему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Таблица нумерованных кодов (также называемых сеансовыми ключа-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каждый из которых является паролем. Отличие от постоянного кода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стоит в том, что каждый переменный код может быть использован только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один раз, что делает бессмысленным перехват. После исчерпания всех кодов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клиенту выдается новая таблица. Опыт ГУТА Банка показывает, что в сред-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нем таблица из ста кодов исчерпывается за полгода, что не влечет слишком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больших неудобств для клиента. Недостатком переменных кодов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необходимость для клиента носить с собой таблицу, так как запоминание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скольких десятков кодов, очевидно, невозможно. Попадание таблицы в руки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злоумышленника (например, путем копирования) дает последнему доступ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счетам клиента. Уровень защиты может быть повышен при использовании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комбинации пароля, запоминаемого клиентом, и таблицы кодов. Слабым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стом таблицы переменных кодов также является возможность использования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атаки, основанной на эмуляции злоумышленником системы ДБО с целью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лучения от клиента текущего переменного кода и его дальнейшего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вания для проведения операции от имени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Защищенное локальным паролем физическое устройство, с помощью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которого клиент может динамически получать код доступа в систему.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мерами токенов являются такие устройства, как Active Card и Tele I.D. Токен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зарегистрирован в системе ДБО на клиента и определенным образом синхро-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низирован с сервером системы, что позволяет системе определить, что код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был действительно получен с помощью токена клиента. Фактически токен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является аналогом таблицы переменных кодов, но в отличие от нее защищен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локальным паролем. Кроме генерации переменных кодов, токены могут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полнять ряд других функций, например вычислять MAC-код для передавае-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мых распоряжений, что обеспечивает целостность сообщений. К сожалению,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известные авторам токены используют для вычисления MAC-кодов крипто-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графические алгоритмы на симметричных ключах, что не позволяет обеспе-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чить свойство неотрекаемости. Недостатком токенов является и их относи-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 высокая цена (около 50 долл. для ActivCard и 30 долл. для Tele I.D.),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что ограничивает их применение для обслуживания массовой клиентуры.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Криптография на асимметричных ключах представляет наиболее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дежный способ защиты информации, обеспечивающий решение всех выше-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перечисленных задач. Клиент создает пару ключей (секретный и открытый),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которых открытый ключ передается в Банк, секретный находится в распо-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ряжении клиента и известен только ему. Передаваемые дистанционные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поряжения шифруются и подписываются электронно-цифровой подписью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секретном ключе клиента. Банк проверяет подпись с помощью открытого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ключа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использовании криптографической защиты большое значение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имеет надежное хранение секретного ключа. Для хранения могут использо-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ваться обычные носители информации (дискета, жесткий диск) либо защи-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щенные носители (смарт-карточки, таблетки памяти). Наиболее надежным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представляется способ, когда хранение производится в EEPROM-памяти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смарт-карточки и криптографические вычисления также производятся в 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мяти смарт-карточки. В этом случае секретный ключ клиента никогда не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кидает защищенного пространства смарт-карточки, чем обеспечивается наи-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высшая степень защиты секретной ключевой информации от несанкциони-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рованного доступа.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Недостатком криптографической защиты является необходимость обу-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чения клиентов пользоваться такими средствами. В случае смарт-карточек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таблеток-памяти недостатком является высокая цена (от 5 долл.) и необхо-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димость использования специализированных ридеров.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Платежные карты могут рассматриваться как особый случай ДБО, реа-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лизующий дебетовую модель дистанционного управления счетом (см. раздел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 и электронная коммерция).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Интеграция платежных карт и системы ДБО существенно расширяет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спектр предлагаемых услуг и решает проблему снятия наличных со счета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одну из наиболее серьезных проблем, с которыми сталкиваются банки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внедрении ДБО. С другой стороны, держатель карточки получает возмож-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более гибко управлять средствами на карточных счетах.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Идеальным вариантом следует считать случай, когда спецкарточные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ведутся в системе ДБО или когда карточная система имеет функционал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Если указанные счета ведутся в разных системах, то необходима инте-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грация с целью обеспечения следующих возможностей: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получение по всем каналам доступа информации об остатке на карт-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счете и получение выписок по карточным счетам;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пополнение карточных счетов путем перевода средств в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эмитент либо путем файлового обмена, если карточные счета ведут-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в банке, где установлена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переводы средств с карточных счетов на счета в системе ДБО и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вершение платежей непосредственно со счетов платежных карт;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оперативное уведомление держателей карт о проведении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Если еще несколько лет назад основные события в области ДБО были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связаны с использованием персональных компьютеров и банковскими опера-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циями через Интернет, то в настоящее время центр тяжести сместился в сто-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рону ДБО с использованием персональных интеллектуальных коммуникаци-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онных устройств, таких как мобильный телефон или персональный комму-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никатор. Сочетание переносимости и персональности с вычислительными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способностями и экраном дисплея делает интеллектуальные мобильные уст-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ройства прекрасной платформой для развития новых технологий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Благодаря распространенности сотовых телефонов этот вид коммуни-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кационных терминалов наиболее часто используется в качестве мобильного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устройства доступа для проведения банковских операций. Рассмотрим ДБО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помощью сотовых телефонов более подробно.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Мобильный телефон фактически является симбиозом телефона и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пьютера и сочетает ряд функций, которые делают его идеальной платформой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развития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функции коммуникации с возможностью передачи голосовой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формации, тонов, данных в цифровом формате;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функции идентификации, аутентификации и цифровой подписи;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функции ввода и вывода информации на/с экрана, в том числе сим-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вольных 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вычислительные функции (благодаря наличию процессора);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функции хранения информации (благодаря наличию памяти);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функции загрузки данных «по воздуху» в фоновом режиме на сото-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вые телефоны в режиме ожидания;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функции активной передачи данных на сотовый телефон по Push-</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каналам.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 настоящий момент существует две основные разновидности мобиль-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банкинга с использованием сотовых телефонов: на базе протокола WAP</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 xml:space="preserve">(Wireless Access Protocol) </w:t>
      </w:r>
      <w:r w:rsidRPr="00B51EBA">
        <w:rPr>
          <w:rFonts w:ascii="TimesNewRomanPSMT" w:hAnsi="TimesNewRomanPSMT" w:cs="TimesNewRomanPSMT"/>
          <w:b/>
          <w:bCs/>
          <w:color w:val="000000"/>
          <w:sz w:val="28"/>
          <w:szCs w:val="28"/>
        </w:rPr>
        <w:t>и</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на</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базе</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протокола</w:t>
      </w:r>
      <w:r w:rsidRPr="00B51EBA">
        <w:rPr>
          <w:rFonts w:ascii="TimesNewRomanPSMT" w:hAnsi="TimesNewRomanPSMT" w:cs="TimesNewRomanPSMT"/>
          <w:b/>
          <w:bCs/>
          <w:color w:val="000000"/>
          <w:sz w:val="28"/>
          <w:szCs w:val="28"/>
          <w:lang w:val="en-US"/>
        </w:rPr>
        <w:t xml:space="preserve"> SMS (Short Message Service).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случае WAP-банкинга сотовый телефон играет примерно такую 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роль, как компьютер при Интернет-банкинге. На стороне банка устанавлива-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Веб-сервер, поддерживающий страницы, подготовленные в 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вии с протоколом WML (Wireless Markup Language, протокол разметки стра-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ниц, оптимизированный в соответствии с ограничениями мобильной связи).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Содержание страниц передается в микробраузер сотового телефона и 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бражается на дисплее. Ввод данных и их передача в банк производятся, как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случае Интернета, путем передачи формы. Очевидным преимуществом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WAP-банкинга является его удобство для пользователя -- возможность нави-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гации по сайту банка, наглядное представление и удобный ввод информации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том числе и буквенной).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SMS-банкинг основан на использовании механизма коротких сообще-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 специального канала передачи данных, первоначально использовавше-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гося операторами сотовой связи для передачи служебной информации. С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мощью таких коротких сообщений (длина информационного блока - 140 бай-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на сотовый телефон передается информация банка, например список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счетов или выписка по счету, а в банк передаются данные, введенные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Дополнительные возможности возникают в связи с использованием 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ких механизмов, как передача данных на телефон, находящийся в режиме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ожидания, «по воздуху» (Over the Air, OTA) и посылка сообщений (Push).</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 помощи OTA банк может, не приглашая клиента в офис, обновлять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формацию (например, список операций) на сотовом телефоне с точностью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индивидуального клиента. Механизм Push представляет широкие возможно-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для построения системы нотификации, для уведомления клиентов о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ступлении определенных событий (например, списании средств со счета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достижении установленного клиентом значения котировки ценной бумаги).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Технологии WAP и SMS-банкинга получают дальнейшее развитие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использовании SIM-карточек. Являясь вычислительным устройством с внут-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ренней защищенной памятью, SIM-карточки представляют собой идеальное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устройство для хранения ключевой информации и выполнения криптографи-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ческих вычислений внутри защищенного устройства. Использование SIM-</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карточек позволяет обеспечить качественно новый уровень финансовой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информационной безопасности. Кроме того, SIM-карточки представляют 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рошую платформу для хранения данных клиента (например, персонального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списка операций). В сочетании с OTA-загрузкой данных это позволяет обес-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печить высокий уровень персонализации услуг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Безопасные мобильные приложения могут быть основаны не только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использовании SIM-карточек. Синергетический эффект от совместного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пользования смарт-карточек, выпущенных банком, и мобильного телефона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представляется весьма сильным. Смарт-карточка предоставляет средство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безопасного проведения финансовых операций, а мобильный телефон - гиб-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кую и удобную платформу для использования этих сервисов. С этой точки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зрения, возможно, наиболее гибкий подход состоит в добавлении к мобиль-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ному телефону второго интерфейса для смарт-карточек. Такой подход имеет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 преимуществ, так как позволяет использовать смарт-карточки третьих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производителей без использования SIM-карточки и разделяет функции опе-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раторов связи и другие приложения. Использование второго слота (в дейст-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вительности, стандарт допускает до восьми слотов) является стандартом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мире GSM и позволяет использовать вторую смарт-карточку, например EMV,</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помощью сотового телефона. Такая комбинация обеспечивает эффектив-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ную реализацию решений, связанных с электронной наличностью типа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VisaCash.</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Еще более высокий уровень интеграции возникает при использовании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сотовых телефонов в качестве платформы для предоставления 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услуг на основе смарт-карточек путем использования SIM-карточек в много-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задачном режиме. При этом новые сервисы могут добавляться просто путем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динамической загрузки новых приложений, необходимых клиенту, по возду-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ху. Не кажется слишком смелым технологическое предположение, что мно-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гозадачные смарт-карточки и финансовые услуги составят основное направ-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ление развития на следующей фазе эволюции мобильных услуг.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Перспективы развития мобильного банкинга выглядят весьма много-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обещающе. Довольно часто аналитиками высказывается предположение,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персональные компьютеры, несмотря на их популярность, не являются наи-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лучшей платформой для доставки финансовых сервисов. Проблема в том,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персональный компьютер, несмотря на название, не является полностью пер-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сональным устройством. Мобильный телефон, напротив, является персо-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нальным устройством, с которым владельцы не расстаются большую часть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времени, что делает его идеальной платформой для таких вещей, как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совое обслуживание. Кроме того, социологические исследования говорят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что мобильный телефон рассматривается людьми как модный аксессуар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необходимое средство общения, а персональный компьютер - скорее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 производства.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развитых странах перспектива быстрого распространения мобильно-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банкинга объясняется объективными факторами: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быстро растет число клиентов, отдающих предпочтение и активно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использующих безналичные электронные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число мобильных телефонов в настоящий момент превышает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никновение персональных компьютеров;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проведение операций через мобильный телефон проще, чем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компьютер;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пользователи мобильного банкинга представляют привлекательный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сегмент, поскольку являются в основном молодыми и состоятель-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ными людьми;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при использовании Push-технологий и механизмов нотификации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мобильный банкинг обеспечивает качественно новый уровень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троля состояния счетов со стороны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Перспективность сотовых телефонов как платформы для развития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бильного банкинга подтверждается анализом динамики роста числа сотовых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телефонов. На конец 1999 г. доля населения, пользующегося мобильными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телефонами в Европе, составила 40%, а в Финляндии -- и вовсе более 70%.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Ожидается, что к 2002 г. доля мобильных телефонов превысит 100%,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скольку многие будут иметь не один телефон.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завершение данной темы отметим, что развитие технологий мобиль-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банкинга еще далеко не достигло предельной точки. Изменения в облас-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 мобильной связи носят взрывной характер. Продолжается рост скорости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передачи данных. С</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вводом</w:t>
      </w:r>
      <w:r w:rsidRPr="00B51EBA">
        <w:rPr>
          <w:rFonts w:ascii="TimesNewRomanPSMT" w:hAnsi="TimesNewRomanPSMT" w:cs="TimesNewRomanPSMT"/>
          <w:b/>
          <w:bCs/>
          <w:color w:val="000000"/>
          <w:sz w:val="28"/>
          <w:szCs w:val="28"/>
          <w:lang w:val="en-US"/>
        </w:rPr>
        <w:t xml:space="preserve"> Universal Moblie Telephone Services (UMTS) </w:t>
      </w:r>
      <w:r w:rsidRPr="00B51EBA">
        <w:rPr>
          <w:rFonts w:ascii="TimesNewRomanPSMT" w:hAnsi="TimesNewRomanPSMT" w:cs="TimesNewRomanPSMT"/>
          <w:b/>
          <w:bCs/>
          <w:color w:val="000000"/>
          <w:sz w:val="28"/>
          <w:szCs w:val="28"/>
        </w:rPr>
        <w:t>ско</w:t>
      </w:r>
      <w:r w:rsidRPr="00B51EBA">
        <w:rPr>
          <w:rFonts w:ascii="TimesNewRomanPSMT" w:hAnsi="TimesNewRomanPSMT" w:cs="TimesNewRomanPSMT"/>
          <w:b/>
          <w:bCs/>
          <w:color w:val="000000"/>
          <w:sz w:val="28"/>
          <w:szCs w:val="28"/>
          <w:lang w:val="en-US"/>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рость передачи данных достигнет 144 кбит/с, а к 2005 г. ожидается дальней-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ший рост до 2 Мбит/с. Увеличение скорости передачи снимает ограничения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на объем передаваемых данных и открывает новые возможности для разви-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тия. На волне прогресса в области мобильной связи формируется новая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дель ведения бизнеса - мобильный бизнес, одной из основных составляющих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которого является мобильный банкинг.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Переход от банкоцентрированной к клиентоцентрированной модели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финансового обслуживания влечет изменение форм взаимодействия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банками и клиентами. С развитием электронной коммерции постепенно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рисовываются контуры новой схемы финансового обслуживания, в которой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незнакомые друг с другом клиенты банков взаимодействуют в рамках неко-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торой платформы, обеспечивающей возможность заключения сделок в элек-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тронной форме на расстоянии между незнакомыми персоналиями, а их банки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обеспечивают расчеты в режиме реального времени. В свете сказанного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дача банка состоит в создании рыночного пространства и обеспечении меха-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низмов, необходимых для совершения сделок между клиентами.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Рассмотренные выше способы дистанционного управления счетами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предполагают, что владелец счета дает банку поручение перевести деньги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(кредитовать) на явно указываемый счет (кредитовая модель). Но понимание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 только как формы активного управления счетами в рамках кредитовой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модели было бы неполным. С учетом сказанного выше о развитии электрон-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коммерции и изменении функций банков не менее интересны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ДБО, основанные на дебетовой модели.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случаях когда сделка не влечет непосредственного взаимодействия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владельца счета и банка или такое взаимодействие по каким-либо причинам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нежелательно, требуется дебетовая модель расчетов. При дебетовой модели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 владелец счета заключает с банком договор о безакцептном списа-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средств со своего счета при наступлении определенных событий, напри-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 при поступлении из указанного клиентом источника запроса на списание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На дебетовой модели расчетов основаны все системы, использую-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щие платежные карточки с магнитной полосой, -- при проведении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 карточке счет ее держателя безакцептно дебетуется банком при поступле-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из платежной системы электронного документа, подтверждающего,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держатель где-либо рассчитался при помощи карточки.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Дебетовая модель расчетов представляет интерес в связи с развитием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электронной коммерции, где взаимодействие между клиентом и банком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тиворечит требованию проведения расчетов в режиме реального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Ниже сформулированы принципы построения системы расчетов на базе 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ществующих систем управления счетами, развиваемыми отдельными компа-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Одним из условий успешного развития электронной коммерции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B2B, так и B2C является наличие системы расчетов между сторонами.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тема расчетов должна: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поддерживать расчеты в режиме реального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поддерживаться большим числом участников, в идеале это должен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национальный стандарт электронных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быть открытой системой и обеспечивать возможность присоедине-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новых участников;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характеризоваться приемлемыми стоимостными параметрами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участников, так и для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обеспечивать финансовую безопасность участников, в том числе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возможность несанкционированного использования средств клиен-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и невозможность отказа плательщиков от проведенных 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настоящий момент в России не существует платежной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удовлетворяющей всем перечисленным выше условиям. Имеется несколько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 дистанционного управления счетами, разработанных рядом россий-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банков, в той или иной степени удовлетворяющих перечисленным усло-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виям. Поскольку разработка национальной системы электронных расчетов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ближайшее время представляется маловероятной, наиболее правильным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представляется решение создания открытой системы расчетов (открытой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платежной системы, ОПС) на базе существующих систем, основным прин-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ципом которого должна быть «мягкая» интеграция, обеспечивающая выпол-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нение перечисленных требований при условии сохранения возможности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зависимого существования и развития существующих систем. В какой-то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степени такой подход напоминает идеологию CORBA, обеспечивающую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возможность взаимодействия разноплатформенных информационных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Схематично архитектура открытой расчетной системы показана на 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Открытая платежная система включает в себя множество локальных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платежных систем (ЛПС) и несколько институтов, централизованно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тавляющих ресурсы, для которых целесообразно совместное использование,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например Расчетный 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Каждая ЛПС имеет определенное количество клиентов, которым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доставляются сервисы, характерные для данной ЛПС, в том числе ведение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счетов, возможность дистанционного управления счетами и т. п. Сервисы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различных ЛПС не обязаны быть одинаковыми. ЛПС, входящие в ОПС,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таются автономными, в том смысле, что сохраняют внутреннюю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цию, бизнес-процессы и сервисы и могут развиваться независимо от других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ЛПС и ОПС.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обеспечения интеграции отдельных ЛПС в единую ОПС для ЛПС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реализуется набор интерфейсных функций в соответствии со спецификация-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утвержденными ОПС. Интерфейсные функции ЛПС формируют слой аб-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стракции, отделяющий ЛПС от ОПС. Задача слоя абстракции заключается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преобразовании сообщений, поступающих из ОПС или других ЛПС, во внут-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ренний формат ЛПС и обратное преобразование сообщений, направляемых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наружу, в соответствии с требованиями спецификаций ОПС.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Расчеты между ЛПС основаны на обмене ими сообщениями в виде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электронных документов стандартного формата. Обмен сообщениями проис-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ходит через любую среду, обеспечивающую возможность передачи элек-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тронных документов, например Интернет или коммуникационную инфра-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структуру провайдеров сотовой связи. В последнем случае мобильные теле-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фоны выступают в качестве интеллектуальных узлов сети.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Каждая ЛПС предоставляет два набора сервисов. Внутренние сервисы,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специфичные для каждой ЛПС, предоставляется ЛПС своим клиентам,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этом взаимодействие между клиентом и ЛПС происходит по правилам ЛПС.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внутренним сервисам относятся, например, сервисы по дистанционному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управлению счетами. Предоставление внутренних сервисов не влечет взаи-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модействия с другими ОПС.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Внешние сервисы предоставляются в случаях, когда в транзакции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нимает участие клиент другой ЛПС, и требуется организация взаимодействия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другой ЛПС.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329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Будучи основанной на механизме обмена сообщениями между компо-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нентами, ОПС представляет из себя систему защищенного электронного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кументооборота. Задача организации защищенного электронного документо-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оборота может быть решена стандартными средствами путем использования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шифрования обмениваемых документов и электронно-цифровой подписи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использованием криптования на несимметричных ключах. Проблема распре-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деления публичных ключей между участниками одной платежной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решается либо путем непосредственно обмена ключами между участниками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электронного документооборота, либо путем использования собственного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сервера сертификатов локальной платежной системы. Использование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дельного сервера сертификатов внутри ЛПС целесообразно в силу необходи-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мости обеспечения сертфикатами клиентов ЛПС.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Cама по себе система обслуживания клиентов через Интернет с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зованием только стандартного браузера и ключей защиты у клиента хотя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является мощным инструментом ДБО, при текущих условиях развития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муникаций отнюдь не является единственной необходимой и достаточной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системой ДБО универсального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 как минимум следующий спектр подсистем ДБО: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для клиентов банка - юридических лиц, в том числе и для корпора-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тивных VIP-клиентов - «классический» «банк - клиент»;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для клиентов банка - физических и юридических лиц - «тонкий»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тернет-«банк - клиент»;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для клиентов банка - физических и юридических лиц - компьютер-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ная телефония, подразумевающая как только информационное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ционально), так и полноценное платежно-расчетное обслуживание;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для банков-корреспондентов и подразделений банка (филиалов,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делений, дополнительных офисов, обменных пунктов и т. д.) -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ковская расчетная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Практика показывает удачное применение различных из вышеперечис-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ленных услуг в некоторых современных банках. При этом система ДБО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только решает текущие или перспективные задачи банка, но и «подсказыва-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 банку принципиально новые виды бизнеса, такие, например, как только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развивающаяся организация электронной коммерции среди своих клиентов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предприятий-смежников, а также осуществление Интернет-расчетов.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Любой универсальный банк в процессе своего развития так или иначе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пытается или будет пытаться охватить весь спектр ДБО. Однако, если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последовательным в выборе системы, себестоимость услуг ДБО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будет непременно возрастать, причем с одновременным убыванием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качества. Действительно, будучи приобретаемой у различных производите-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лей, каждая подсистема ДБО требует как минимум: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отдельной подготовки администратора;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своего собственного интерфейса и механизма привязки к базам уче-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 в банке (например, к АБС или карточной системе);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особого, непохожего на другие подсистемы ДБО процесса внедре-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отличного от других механизма администрирования, протоколиро-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вания и аудита.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связи с этим становится очевидной необходимость использования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единой комплексной системы ДБО банка, единожды интегрированной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учетные базы банка - АБС, систему частных вкладов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решает задачи как только информационного, так и полноцен-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платежно-расчетного обслуживания физических и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«Интернет – клиент - Банк» позиционируется и как самостоятельный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продукт, и как часть интегрированной системы ДБО. Соответственно,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тернет – клиент - Банк» является одним из способов подготовки и доставки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в первую очередь платежных, а также иных документов от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Система, таким образом, осуществляет функции фронт-офиса банка, 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ляя подготовленные и отправленные клиентами документы в универсальную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банковскую часть ДБО, где и производится их дальнейшая обработка.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Ниже перечислены основные задачи подсистемы «Интернет – Клиент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проведение различных типов платежных документов клиентов;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обмен сообщениями произвольного формата;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получение выписок в различных видах и форматах, а также иной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информации из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организация Интернет-коммерции как самому банку, так и любому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клиенту;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построение расчетных и клиринговых систем в режиме реального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Отличительные особенности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успешного внедрения подсистема «Интернет – Клиент - Банк»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ладает следующими двумя основными достоинствами: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юридическая значимость и абсолютная защищенность документо-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оборота банка с «тонким» браузерным клиентом;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массовость внедрения, что выражается как в абсолютной простоте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инсталляции системы у клиента (максимум инсталляции должен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выражаться в нажатии setup.exe), так и в низкой стоимости самой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системы и владения ею.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Любая не обладающая этими двумя свойствами система «тонкого»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«Интернет – клиент-Банк» обречена либо на провал, либо на перерождение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«классического» «толстого» «банк - клиента», имеющего на компьютере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клиента объемное специальное программное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Два вышеприведенных утверждения, являющиеся, по сути, определе-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нием «Интернет – клиента - Банк», диктуют и особенности построения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минимальный объем клиентской части - только система защиты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ключи в объеме одной дискеты;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использование только стандартного HTTP-протокола;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использование только стандартных средств криптографии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(Excellence, Lan Crypto, Верба-OW и др.). Не используется SSL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иные юридически не значимые в России протоколы. Возможность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сертификации ФАПСИ;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абсолютная юридическая значимость и безопасность документообо-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рота -- каждый документ подписывается ЭЦП, весь http-трафик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 стороны шифруется и протоколируется. В противном случае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храняется вероятность злоумышленных подделок как самих форм,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так и правил их заполнения. Таким образом, пренебрежение подпи-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сью, шифрованием и протоколированием http-трафика из банка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ляется потенциально опасным для построения финансового доку-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ментооборота и не обеспечивает юридическую значимость;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минимальный http-трафик «банк - клиента» в сеансе, возможность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работы через proxy-сервер;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универсальность средства доступа к Сети - стандартный браузер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(MS IE и др.). При этом доступ к системе может быть осуществлен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любой точки мира с любого компьютера (такую гибкость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обеспечивает, к примеру, способ защиты, когда пользователь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ходит дополнительную авторизацию по своему фиксированному IP-</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адресу);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безусловная простота и массовость внедрения;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гибкость системы и внесение любых настроек, в том числе редакти-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рование/добавление 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привычный и удобный, но в то же время не громоздкий интерфейс.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Юридическая значимость работы с системой «Интернет – Клиент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«Интернет – Клиент - Банк», как и любая другая банковская услуга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клиенту, должна иметь под собой четкую юридическую базу. Именно в силу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отсутствия таковой Интернет-решения многих разработчиков не нашли сво-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его применения в реальной жизни. Юридическая значимость подсистемы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«Интернет – Клиент - Банк» в рамках комплекса ДБО обеспечивается 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дующими основными принципами: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между клиентом и банком должен существовать договор,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ляющий их взаимоотношения, а также решение конфликтных 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туаций со ссылками на основные функции системы и скрепленный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физическими подписями и оттисками печатей сторон. Ключевым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моментом такого договора является понятие электронно-цифровой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подписи банка и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именно для обеспечения юридической значимости договора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зуются «стандартные», хорошо отработанные системы ЭЦП и шиф-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рации</w:t>
      </w:r>
      <w:r w:rsidRPr="00B51EBA">
        <w:rPr>
          <w:rFonts w:ascii="TimesNewRomanPSMT" w:hAnsi="TimesNewRomanPSMT" w:cs="TimesNewRomanPSMT"/>
          <w:b/>
          <w:bCs/>
          <w:color w:val="000000"/>
          <w:sz w:val="28"/>
          <w:szCs w:val="28"/>
          <w:lang w:val="en-US"/>
        </w:rPr>
        <w:t xml:space="preserve"> (Excellence, Lan-</w:t>
      </w:r>
      <w:r w:rsidRPr="00B51EBA">
        <w:rPr>
          <w:rFonts w:ascii="TimesNewRomanPSMT" w:hAnsi="TimesNewRomanPSMT" w:cs="TimesNewRomanPSMT"/>
          <w:b/>
          <w:bCs/>
          <w:color w:val="000000"/>
          <w:sz w:val="28"/>
          <w:szCs w:val="28"/>
        </w:rPr>
        <w:t>С</w:t>
      </w:r>
      <w:r w:rsidRPr="00B51EBA">
        <w:rPr>
          <w:rFonts w:ascii="TimesNewRomanPSMT" w:hAnsi="TimesNewRomanPSMT" w:cs="TimesNewRomanPSMT"/>
          <w:b/>
          <w:bCs/>
          <w:color w:val="000000"/>
          <w:sz w:val="28"/>
          <w:szCs w:val="28"/>
          <w:lang w:val="en-US"/>
        </w:rPr>
        <w:t xml:space="preserve">rypto </w:t>
      </w:r>
      <w:r w:rsidRPr="00B51EBA">
        <w:rPr>
          <w:rFonts w:ascii="TimesNewRomanPSMT" w:hAnsi="TimesNewRomanPSMT" w:cs="TimesNewRomanPSMT"/>
          <w:b/>
          <w:bCs/>
          <w:color w:val="000000"/>
          <w:sz w:val="28"/>
          <w:szCs w:val="28"/>
        </w:rPr>
        <w:t>и</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др</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Обязательна также возмож-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использования (опционально) СКЗИ, сертифицированных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ФАПСИ;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при подписании договора банк и клиент оформляют акт физической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передачи ЭЦП и регистрации ключей, а также передачу одной дис-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кеты с инсталляцией программного обеспечения (эту инсталляцию,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впрочем, клиент может «скачать» и с банковского сервера -- в зави-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симости от того, как составлен договор);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дальнейшая подпись клиентских документов, а также всего http-</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трафика от клиента в банк и обратно осуществляется при помощи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переданной -- согласно акту -- ЭЦП;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обязательна подпись всего трафика из банка, поскольку в противном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случае сохраняется вероятность злоумышленных подделок форм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документов.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Массовость внедрения «Интернет – Клиент - Банк», как было сказано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выше, обеспечивается ценой системы и абсолютной простотой начала работы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ней или ее инсталляции.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настоящее время вопросам безопасности данных в распределенных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компьютерных системах уделяется очень большое внимание. Разработано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множество средств для обеспечения информационной безопасности, предна-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значенных для использования на различных компьютерах с разными ОС.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качестве одного из направлений можно выделить межсетевые экраны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(firewalls), призванные контролировать доступ к информации со стороны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пользователей внешних сетей.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Проблема межсетевого экранирования формулируется следующим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разом. Пусть имеется две информационные системы или два множества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формационных систем. Экран (firewall) -- это средство разграничения досту-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 клиентов из одного множества систем к информации, хранящейся на сер-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верах в другом множестве.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Экран выполняет свои функции, контролируя все информационные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токи между этими двумя множествами информационных систем, работая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некоторая «информационная мембрана». В этом смысле экран можно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ставлять себе в виде набора фильтров, анализирующих проходящую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них информацию и на основе заложенных в них алгоритмов принимающих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решение: пропустить эту информацию или отказать в ее пересылке. Кроме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того, такая система может выполнять регистрацию событий, связанных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процессами разграничения доступа, в частности фиксировать все «незакон-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попытки доступа к информации и -- дополнительно -- сигнализировать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 ситуациях, требующих немедленной реакции, т. е. поднимать тревогу.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Обычно экранирующие системы делают несимметричными. Для экра-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 определяются понятия «внутри» и «снаружи», и задача экрана состоит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защите внутренней сети от «потенциально враждебного» окружения. Важ-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нейшим примером потенциально враждебной внешней сети является Интер-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Гибкость и масштабируемость системы обеспечивается использовани-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ем широко-распространенных технологий Интернет.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Вопросы по лекции: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Поясните необходимость применения автоматизированных банковских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 в деятельности коммерческого банка на современном этапе.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Опишите принципы классификации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 Охарактеризуйте основные требования, предъявляемые к АБС.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Расскажите о задачах обеспечения безопасности информационных систем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и основных методах их решения.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5. Раскройте понятие дистанционного банковского обслуживания. Кратко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охарактеризуйте основные виды ДБО, преимущества и недостатки ДБО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точки зрения банка и клиента.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6. Назовите АБС зарубежного производства, используемые в российских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кредитных организациях. Дайте их краткую характеристику.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7. Дайте сравнительную характеристику российских и зарубежных АБС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поясните преимущества и недостатки применения зарубежных АБС в рос-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сийских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8. Охарактеризуйте наиболее известные АБС российского производства. 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кие из них применяются в коммерческих банках, расположенных в нашем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гионе?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Список литературы: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Тютюнник А.В., Шевелев А.С. Информационные технологии в банке.- 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Изд. Группа «БДЦ-пресс», 2003.-300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Управление деятельностью коммерческого банка: (банковский менедж-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мент) : учебник / под ред. О. И. Лаврушина. М</w:t>
      </w:r>
      <w:r w:rsidRPr="00B51EBA">
        <w:rPr>
          <w:rFonts w:ascii="TimesNewRomanPSMT" w:hAnsi="TimesNewRomanPSMT" w:cs="TimesNewRomanPSMT"/>
          <w:b/>
          <w:bCs/>
          <w:color w:val="000000"/>
          <w:sz w:val="28"/>
          <w:szCs w:val="28"/>
          <w:lang w:val="en-US"/>
        </w:rPr>
        <w:t xml:space="preserve">. : </w:t>
      </w:r>
      <w:r w:rsidRPr="00B51EBA">
        <w:rPr>
          <w:rFonts w:ascii="TimesNewRomanPSMT" w:hAnsi="TimesNewRomanPSMT" w:cs="TimesNewRomanPSMT"/>
          <w:b/>
          <w:bCs/>
          <w:color w:val="000000"/>
          <w:sz w:val="28"/>
          <w:szCs w:val="28"/>
        </w:rPr>
        <w:t>Юрист</w:t>
      </w:r>
      <w:r w:rsidRPr="00B51EBA">
        <w:rPr>
          <w:rFonts w:ascii="TimesNewRomanPSMT" w:hAnsi="TimesNewRomanPSMT" w:cs="TimesNewRomanPSMT"/>
          <w:b/>
          <w:bCs/>
          <w:color w:val="000000"/>
          <w:sz w:val="28"/>
          <w:szCs w:val="28"/>
          <w:lang w:val="en-US"/>
        </w:rPr>
        <w:t xml:space="preserve">, 2002.- 310 </w:t>
      </w:r>
      <w:r w:rsidRPr="00B51EBA">
        <w:rPr>
          <w:rFonts w:ascii="TimesNewRomanPSMT" w:hAnsi="TimesNewRomanPSMT" w:cs="TimesNewRomanPSMT"/>
          <w:b/>
          <w:bCs/>
          <w:color w:val="000000"/>
          <w:sz w:val="28"/>
          <w:szCs w:val="28"/>
        </w:rPr>
        <w:t>с</w:t>
      </w:r>
      <w:r w:rsidRPr="00B51EBA">
        <w:rPr>
          <w:rFonts w:ascii="TimesNewRomanPSMT" w:hAnsi="TimesNewRomanPSMT" w:cs="TimesNewRomanPSMT"/>
          <w:b/>
          <w:bCs/>
          <w:color w:val="000000"/>
          <w:sz w:val="28"/>
          <w:szCs w:val="28"/>
          <w:lang w:val="en-US"/>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3. Ramakrishnan R. Database management systems/ McGraw-Hill, 1997.- </w:t>
      </w:r>
      <w:r w:rsidRPr="00B51EBA">
        <w:rPr>
          <w:rFonts w:ascii="TimesNewRomanPSMT" w:hAnsi="TimesNewRomanPSMT" w:cs="TimesNewRomanPSMT"/>
          <w:b/>
          <w:bCs/>
          <w:color w:val="000000"/>
          <w:sz w:val="28"/>
          <w:szCs w:val="28"/>
        </w:rPr>
        <w:t>149с.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Экономическая информатика / Под ред. П.В.Конюховского, Д.Н.Колесова.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Спб.: Питер, 2001.- 210с.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ГЛОССАРИЙ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АВАНС (от фр. avance — выдача вперед, ссуда) — предоплата, платеж,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предшествующий передаче товара, оказанию услуги, выполнению работы.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АВЕРС (фр. avers) — лицевая сторона монеты, противоположная реверсу.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АВИЗО (от итал. aviso — извещение) — официальное извещение банка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исполнении расчетной операции, направляемое одним контрагентом дру-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АВУАРЫ (от фр. avoir — имущество, актив) — средства банка в националь-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и иностранной валюте, а также векселя, чеки, переводы, аккредитивы,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хранящиеся на его счетах или в других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АГРЕГАТ (от лат. aggrego — присоединяю) — совокупность разнородных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частей, образующих единое целое.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АГРЕГАТ ДЕНЕЖНЫЙ — показатель структуры и объема денежной мас-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АГРЕГИРОВАНИЕ — укрупнение экономических показателей путем объе-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динения в группы. Примером могут служить денежные агрегаты МО, Ml,</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M2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АЖИО — см. лаж.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АККРЕДИТИВ (от лат. accredo — доверяю) — 1) форма безналичного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чета, при которой оплата предъявленных расчетных документов постав-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щика производится за счет целевых средств, депонированных в банке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купателя; 2) именная ценная бумага, удостоверяющая право лица, на имя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которого она выписана, получить в кредитном учреждении указанную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ней сумму.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АКТИВ (от лат. activus — деятельный) — 1) часть бухгалтерского баланса,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показывающая, какие материальные, финансовые и нематериальные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принадлежат фирме. Противоположность пассива; 2) имущество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права на него, принадлежащие физическому или юридическому лицу.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АКЦЕПТ — 1) ответ лица о принятии оферты (предложения заключить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говор); 2) согласие на оплату или гарантирование оплаты денежных,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четных, товарных документов или товара. А. широко применяется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расчетов за поставляемые товары, оказанные услуги, произведен-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работы во внутреннем и международном товарно-денежном обороте.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АКЦИОНЕР – собственник акций.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АКЦИОНЕРНОЕ ОБЩЕСТВО — коммерческая организация, созданная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основе добровольного объединения капиталов юридических и физических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 выпустивших акции. А. о. (как организационно-правовая форма)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жет быть открытым, или закрытым. Акции открытого А. о. переходят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одного лица к другому без согласия акционеров. Акции закрытого А.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могут переходить от одного лица к другому только с согласия большинст-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 акционеров, если иное не оговорено в уставе.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АКЦИОНЕРНЫЙ КАПИТАЛ - капитал акционерного общества, образо-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ванный за счет привлечения денежных средств путем продажи акций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облигаций.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АКЦИЯ (от голл. aktie, нем. Лайе — пай),— ценная бумага, свидетельст-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вующая о внесении пая, определенной доли, в капитал акционерного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Существует множество видов А. Основных — два: простые и привилеги-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рованные. Простая А. — свидетельство о доле в акционерной собственно-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дает право на получение части прибыли, называемой дивидендом,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голоса на собрании акционеров (в зависимости от финансовых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зультатов деятельности). Привилегированная А. — пользуется привиле-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гиями при выплате дивидендов или при возврате капитала, но при этом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голоса акционера ограничивается. Формально все владельцы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равны, но на деле господство обеспечено тому, кто обладает контрольным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пакетом акций, дающим возможность решать дела в компании, несмотря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голоса держателей мелких пакетов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АЛЬТЕРНАТИВНАЯ СТОИМОСТЬ — стоимость товаров, которыми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приходится жертвовать, чтобы приобрести желаемый товар.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Термин economics. В марксистской политической экономии аналогичную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функцию выполняет понятие «эквивалент».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АННУИТЕТ (нем. Annuitat, от позднелат. armuitas — ежегодный платеж)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 ежегодно уплачиваемая денежная сумма (взнос, рента__________, доход); 2) разно-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видность государственного займа, выплаты по которому осуществляются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ежегодно.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АПРИОРИ (от лат. a priori — из предшествующего) — знание, предшест-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вующее опыту и независимое от него. Понятие теории познания, противо-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положное апостериори.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АССИГНАЦИЯ (польск. asygnacja, от лат. assignatio — назначение) — 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бумажные денежные знаки, обращавшиеся в России (1769—1849 гг.); 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контракт, по которо¬му одна сторона передает по какому-либо мотиву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другой стороне определенную сумму денег, ценные бумаги либо другие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АУДИТ (англ. audit — проверка, ревизия) — документальная проверка дея-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тельности компании.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АУКЦИОН (нем. Auktion, от лат. audio [auctionis] — продажа с публичного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торга) - продажа с публичного торга в заранее оговоренное время и в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ранее о ном месте. Победителем торгов признается тот, кто предложит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самую высокую цену.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БАЛАНС ТОРГОВЫЙ (внешнеторговый) — соотношение между суммой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 ввозимых в страну (импортируемых) и вывозимых из страны (экспор-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тируемых товаров за определенный промежуток времени. Термин Б. 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введен англичанином Э. Мисселденом в трактате «Круг торговли» (1623).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Разность в стоимости экспорта и импорта называется сальдо баланса. Если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экспорт превышает импорт, Б. в. называется активным; если импорт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вышает экспорт — пассивным.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БАНК (от итал. banco — скамья, лавка менялы) — кредитная организация,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которая имеет исключительное право осуществлять в совокупности сле-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дующие банковские операции: привлечение во вклады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юридических и физических лиц, размещение указанных средств от своего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имени и за свой счет на условиях возвратности, платности, срочности,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крытие и ведение банковских счетов физических и юридических лиц.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КОММЕРЧЕСКИЙ — 1) банк, обслуживающий нарождающуюся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рыночную экономику, в противоположность сословным поземельным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банкам, обслуживающим феодальный сектор; 2) банк второго уровня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сложившейся двухуровневой банковской системы в противоположность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центральному банку, банку первого уровня, являющемуся некоммерче-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организацией.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БАНК МЕЖДУНАРОДНЫХ РАСЧЕТОВ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БМР</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международная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зация обеспечивающая взаимодействие между центральными банками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всех стран для обеспечения общей монетарной и финансовой стабильно-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Штаб-квартира в Базеле (Швейцария). Под эгидой БМР создан Коми-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тет банковского надзора (Базельский комитет).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ЦЕНТРАЛЬНЫЙ — банк первого уровня двухуровневой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системы, монопольно осуществляет эмиссию наличных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БАНКНОТА (англ. bank-note — банковский билет, вексель банка) —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ковский билет, бумажный денежный знак, беспроцентный кредитный би-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лет, выпускаемый эмиссионным банком. Б. с полным покрытием размени-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валась на золото в неограниченном количестве; лимитом эмиссии являлся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золотой запас. Б. без покрытия не имела обеспечения, размен на полно-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ценные деньги не производился; право эмиссии дополнительных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знаков сохранялось за государственным банком и периодически пере-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сматривалось в сторону повышения.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БАНКОВСКИЕ СДЕЛКИ — 1) выдача поручительств за третьих лиц,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дусматривающих исполнение обязательств в денежной форме; 2) приоб-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ретение права требования от третьих лиц исполнения обязательств в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нежной форме; 3) доверительное управление денежными средствами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иным имуществом по договору с физическими и юридическими лицами;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4) осуществление операций с драгоценными металлами и драгоценными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камнями в соответствии с законодательством Российской Федерации; 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предоставление в аренду физическим и юридическим лицам специальных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Помещений или находящихся в них сейфов для хранения документов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ценностей; 6) лизинговые операции; 7) оказание консультационных и 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формационных услуг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БАНКОВСКИЙ ПРОДУКТ — взаимосвязанный комплекс специфических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банковских услуг, предоставленных клиенту в определенной последова-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тельности и удовлетворяющих его потребность в получении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БАРТЕРНАЯ СДЕЛКА (от англ. barter — товарообмен) — обмен товара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 без денежного опосредования. Разновидностью бартерных сделок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являются взаимозачеты, взаимопогашающиеся 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БАРТЕР ТОРГОВЫЙ — регулярный прямой товарообмен.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БАРТЕР ЧИСТЫЙ – обмен одного единичного товара на другой единич-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ный товар,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БАРТЕРНАЯ ЭКОНОМИКА — экономическая система, в которой господ-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ствует npямой товарообмен, т. е. одна полезная вещь непосредственно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менивается другую полезную вещь.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БЕНЕФИЦИАР (от лат. beneficium — благодеяние) — получатель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лицо, которому предназначается платеж.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БИЛЛОННАЯ МОНЕТА (от фр. billon — низкопробное серебро) — непол-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ноценны металлические деньги мелкого достоинства, выполняющие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функцию разменной монеты.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настоящее время чеканятся только билонные монеты.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БИМЕТАЛЛИЗМ — денежная система, при которой роль всеобщего экви-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валента закрепляется за двумя благородными металлами (например, золо-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и сербром), поэтому предусматривается чеканка и обращение монет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обоих металлов. Был распространен в XVI—XIX вв. В конце XIX 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большинстве стран биметаллизм заменен золотым монометаллизмом.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БИРЖА (нем. Borse, от лат. bursa — кошелек) — форма регулярно функцио-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нирующею оптового рынка заменимых товаров, продающихся по стандар-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 сортам, образцам. Б. устанавливает стандарты на биржевые товары,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уровень цен (котировку) на товары и ценные бумаги, анализирует конъ-</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юнктуру спроса и предложения, распространяет деловую информацию,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вырабатывает механизмы, позволяющие смягчить финансовые потери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связи с изменением коньки» (опционы и др.). Виды 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товарные. На них концентрируется оптовый оборот по массовым,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основном сырьевым и продовольственным, товарам (нефть, метал-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лы, зерно, хлопе сахар, пушнина и др.). Различают универсальные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специализированные (отдельным товарам или их группам) товарные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биржи. В 1913 г. в Российской империи насчитывалось 94 товарные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труда. Помогают обеспечивать занятость населения;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валютные. На них обращается иностранная валюта;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фондовые. Занимаются торговлей ценными бумагами. На некоторых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фондовых биржах устанавливаются цены (котировки) на; и облига-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не только данной страны, но и других государств. Участники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биржевых торгов подразделяются на брокеров, которые исполни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поручения, заявки в основном от нечленов биржи, и дилеров, прово-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дящих операции за свой 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России первая официальная биржа была открыта в Санкт-Петербуге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1816г.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БЛАГО — то, что удовлетворяет потребности человека. Выделяют блага: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общественные, характеризующиеся такими свойствами, как бес-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платность и общедоступность (неисключаемость потребителей 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соперничество в потреблении);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частные, поступающие в индивидуальное потребление на возмезд-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основе;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смешанные, обладающие чертами общественных и частных Б. 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ноним: потребительная 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БОГАТСТВО — объект познания экономической науки. Богатство — это,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одной стороны, все, что люди расценивают как благо, с другой стороны,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 что имеет цену, имеется в ограниченном количестве и добывается тру-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дом. Экономическая наука исследует Б. в самых разнообразных формах,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виде продуктов труда, средств для их создания, человеческих и иных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сурсов.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БРЕТТОНВУДССКАЯ СИСТЕМА ВАЛЮТНЫХ СОГЛАШЕНИЙ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комплекс соглашений по международным валютно-финансовым вопро-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сам, принятых 44 государствами на конференции ООН в июле 1944 г. в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Бреттон-Вудсе (Bretton Woods, штат Нью-Гемпшир, США), включал в 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бя проекты договоров о создании Международного валютного фонда,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Международного банка реконструкции и развития. Страны, подписавшие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соглашение, зафиксировали курсы своих национальных валют в долларах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в золоте. Доллар был признан основной мировой валютной единицей,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 его курс зафиксирован на уровне 35 долл. за 1 тройскую унцию золота.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Прекращение обмена долларов на золото произошло в 1971 г., что факти-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 означало конец Б.с.в.с. Ее сменила Ямайская система валютных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глашений.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 мирового валютно-финансового 1997—1998 гг. ставится вопрос 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создании новой мировой валютно-финансовой системы соглашений.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БРОКЕР (англ. broker) — посредник на бирже при купле-продаже товаров,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ценных бумаг. Действует по поручению и за счет клиентов, получает воз-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награждение в форме определенного процента с суммы сделки. Б. являет-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членом биржи.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339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БЫК</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биржевой термин, означает владельца акций, играющего на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вышение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ВАЛОВОЙ ВНУТРЕННИЙ ПРОДУКТ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ВВП</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статистический макро-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экономический показатель, рассчитывается как стоимость всей совокуп-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ности конечных товаров и услуг, произведенных резидентами за отчетный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период в рам внутренней (национальной) экономики; исчисляется в 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ночных ценах конечного потребителя. Отражает результаты хозяйствен-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деятельности страна! в сфере материального и нематериального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изводства.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ВАЛОВОЙ НАЦИОНАЛЬНЫЙ ДОХОД (в системе национальных 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1968 г. назывался «валовой национальный продукт») — статистический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макроэкономический показатель, рассчитывается как сумма ВВП и сальдо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первичных доходов резидентов и нерезидентов.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ВАЛЮТА (от итал. valuta — цена, стоимость) — 1) денежная единица госу-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дарства; 2) деньги, включенные в международные экономические отно-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ВАЛЮТА ИНОСТРАННАЯ — а) денежные знаки в виде банкнот, казна-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чейских билетов, монеты, находящиеся в обращении и являющиеся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конным платежным средством в соответствующем иностранном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 или группе государств, а также изъятые или изымаемые из обраще-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но подлежащие обмену денежные знаки; б) средства на счетах в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нежных единицах иностранных государств и международных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расчетных единицах.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ВАЛЮТА КОНВЕРТИРУЕМАЯ (от лат. convertere — изменять, превра-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щать) — национальная валюта, обращаемая в валюту иной страны. В.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выполняет функцию мировых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Степень конвертируемости валюты понимается двояко: 1) как количество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сложность валютных ограничений, существующих в стране; 2) как __________же-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лание участников валютного рынка приобретать данную валюту.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ВАЛЮТА НАЦИОНАЛЬНАЯ — в Российской Федерации: а) находящиеся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обращении, а также изъятые или изымаемые из обращения, но подле-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жащие обмену рубли в виде банковских билетов (банкнот) Центрального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России и монеты; б) средства в рублях на счетах в банках и иных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кредитных учреждениях в РФ; в) средства в рублях на счетах в банках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иных кредитных учреждениях за пределами страны на основании согла-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шения, заключаемого Правительством и Центральным банком России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соответствующими органами иностранного государства об использовании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территории соответствующего государства валюты РФ в качестве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конного платежного средства.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ВАЛЮТА НЕКОНВЕРТИРУЕМАЯ — национальная валюта, не обращае-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мая свободно в другие национальные валюты по политическим или эко-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номическим обстоятельствам.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ВАЛЮТА РЕЗЕРВНАЯ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валюта, являющаяся базой для определения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лютного паритета и валютного курса для других стран, широко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зуемая для проведения валютной интервенции, с целью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курса валют стран-участниц мировой валютной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ИНТЕРВЕНЦИЯ — вмешательство центрального банка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казначейства страны в операции на валютном рынке с целью воздействия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динамику курса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КОТИРОВКА — определение валютного курса на основе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бранных рыночных механизмов. Прямая В. к. — выражение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курса единицы национальной валюты через определенное количество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единиц иностранной валюты. Обратная В. к. — выражение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курса единицы иностранной валюты через определенное количество еди-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ниц национальной валюты. Кросс-котировка — выражение курсов двух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 друг к другу через курс каждой из них по отношению к третьей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ПОЗИЦИЯ — балансовые активы и пассивы, внебалансовые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 и обязательства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«Чистая» В. п. — разница между суммой активов (требований) и пассивов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(обязательств) в одной и той же иностранной валюте или драгоценном 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талле. Длинная «чистая» В. п. — положительный результат расчета чис-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той В. п. Длинная позиция по определенной валюте (т. е. активы банка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этой валюте превышают пассивы в ней) несет риск убытков, связанных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снижением курса данной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Короткая «чистая» В. п. — отрицательный результат расчета чистой пози-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Короткая В. п. (т. е. пассивы банка в этой валюте превышают активы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ней) несет риск убытков, связанных с повышением курса данной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«Совокупная» В. п. — суммарная величина чистых позиций с учетом 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позиции. «Открытая» В. п. возникает в случае количественного несов-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падения активов и пассивов банка в определенной валюте и представляет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собой разницу между их величинами.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ПОЛИТИКА — система мер в области валютных отношений,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осуществляемая государством в соответствии с выработанными полити-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ческими и экономическими ориентирами. Долговременная В.п. связана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стратегическим управлением и предполагает модификацию валютной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темы, валютного рынка в целом. Текущая В.п. состоит в регулировании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валютного курса, валютных операций и других параметров валютного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СИСТЕМА — форма организации валютных отношений 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времени и пространстве. Исходя из пакета соглашений, различают миро-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вые (Парижская, Генуэзская, Бреттонвудсская, Ямайская), международ-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региональные (Европейская) и национальные В.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СИСТЕМА ГОСУДАРСТВА - форма организации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нальных валютных отношений. В мире сложились три разновидности В.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 основанные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общей валюте (долларе или евро);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плавающем курсе национальных знаков (определяется конъюнктурой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валютном коридоре (центральный банк страны берет обязательство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поддерживать курс к доллару в определенных заранее объявляемых рам-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ВАЛЮТНАЯ СИСТЕМА МЕЖДУНАРОДНАЯ - форма организации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дународных валютных отношений. К элементам В. с. м. относят: а)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лютные средства, (используемые как счетные и/или расчетно-платежные;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 международные валютные рынки; в) международные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финансовые организации; г) условия валютных ограничений и механизм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валютного регулирования и валютного контроля; д) режим определения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курсов валют; е) правила проведения международных расчетов; ж) межго-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сударственные договоренности по валютно-финансовым вопросам.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ВАЛЮТНОЕ ЗАКОНОДАТЕЛЬСТВО - система правовых норм (валютное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определяющая принципы валютных ограничений, закрепляющая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правовом уровне порядок осуществления валютных операций и полно-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мочия органов и агентов валютного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ВАЛЮТНОЕ РЕГУЛИРОВАНИЕ — процесс реализации валютной поли-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тики государства путем устранения выявленных в ходе валютного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троля отклонений от законодательно установленных валютных ограниче-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ний на валютные операции.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ВАЛЮТНОЕ УПРАВЛЕНИЕ (англ. currency board) - принцип МВФ, выра-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жающий достигнутый уровень глобализации мировой экономики, соглас-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 которому в целях стабилизации валютного обращения страны должны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отказываться от кредитно-денежного суверенитета. Выражается в ликви-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дации центрального банка, фиксировании курса национальной и эталон-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валюты в зависимости от золотовалютных резервов.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ВАЛЮТНЫЕ ОГРАНИЧЕНИЯ — характеристики условий и пределов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осуществления валютных операций, связанные с защитой национальной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ВАЛЮТНЫЕ ОПЕРАЦИИ — действия, включающие: а) приобретение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зидентом у резидента и отчуждение резидентом в пользу резидента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лютных ценностей на законных основаниях, а также использование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лютных ценностей в качестве средства платежа; б) приобретение резиден-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у нерезидента либо нерезидентом у резидента и отчуждение резиден-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том в пользу нерезидента либо нерезидентом в пользу резидента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ценностей, валюты РФ и внутренних ценных бумаг на законных 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нованиях, а также использование валютных ценностей, валюты __________РФ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внутренних ценных бумаг в качестве средства платежа; в) приобретение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нерезидентом у нерезидента и отчуждение нерезидентом в пользу нерези-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дента валютных ценностей, валюты РФ и внутренних ценных бумаг на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конных основаниях, а также использование валютных ценностей,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РФ и внутренних ценных бумаг в качестве средства платежа; г) ввоз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таможенную территорию РФ и вывоз с таможенной территории РФ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лютных ценностей, валюты РФ и внутренних ценных бумаг, д) перевод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иностранной валюты, валюты РФ, внутренних и внешних ценных бумаг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счета, открытого за пределами территории РФ, на счет того же лица,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крытый на территории РФ, и со счета, открытого на территории РФ,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того же лица, открытый за пределами территории РФ; е) перевод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резидентом валюты РФ, внутренних и внешних ценных бумаг со счета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раздела счета), открытого на территории РФ, на счет (раздел счета) того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 лица, открытый на территории РФ. " В. о. могут проводиться в нацио-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нальной и иностранной валюте, а также быть связанными с валютными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ценностями, ценными бумагами, номинированными в российской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о. подразделяются на: 1) текущие; 2) связанные с движением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ВАЛЮТНЫЕ РЫНКИ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официальные центры, где совершается купля-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продажа иностранных валют на национальную.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ВАЛЮТНЫЕ ОПЕРАЦИИ ТЕКУЩИЕ - включают следующие операции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товарами, услугами и доходами: 1) расчеты без отсрочки платежа; 2)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четы по экспорту и импорту с отсрочкой платежа до 180 дней (авансовые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платежи, предоплаты); 3) инвестиционные доходы (проценты, дивиден-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ды); 4) текущие трансферты (рассматриваются как перераспределение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ВАЛЮТНЫЕ ЦЕННОСТИ В РФ — включают иностранную валюту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внешние ценные бумаги.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ДОГОВОР — денежная сделка с валютой,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КОНТРОЛЬ — процесс реализации валютной политики 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сударства, состоящий в определении степени соответствия (несоответст-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вия) реального процесса ведения валютных операций законодательно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тановленным валютным ограничениям. Целью В.к. является обеспечение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соблюдения валютного законодательства при осуществлении валютных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ВАЛЮТНЫЙ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ОБМЕННЫЙ</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КУРС НОМИНАЛЬНЫЙ - пропорция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мена национальной валюты на валюту другой страны. В. к. н. устанавли-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вает центральный банк страны, данные о нем регулярно публикуются.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КУРС РАВНОВЕСНЫЙ - курс валюты, обеспечивающий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достижение равновесия платежного баланса при условии отсутствия огра-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ничений на международную торговлю, специальных мотивов для притока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оттока капитала и чрезмерной безработицы.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КУРС РЕАЛЬНЫЙ — номинальный валютный курс, пере-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считанный с учетом изменения уровня цен в данной стране и в той 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валюте которой котируется национальная валюта.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ВАЛЮТНЫЙ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ДЕНЕЖНЫЙ</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МАТЕРИАЛ - форма денежного материала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(товарная, металлическая, бумажная, виртуальная).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ВАЛЮТНЫЙ РЫНОК — совокупность валютных операций, совершаемых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стране! резидентами и нерезидентами.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ВЕКСЕЛЬ (нем. Wechsel, букв. — обмен) — составленное по установленной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законом форме безусловное письменное долговое денежное обязательст-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выданное векселедателем векселедержателю и наделяющее его безого-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ворочным правом требовать с векселедателя безусловную уплату указан-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суммы денег в определенный срок и в определенном месте. В. может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простым, переводным (тратта), коммерческим (выдается под залог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товаров), банковским, казначейским (выпускается государством).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ВИД ДЕНЕГ — подразделение денег по природно-функциональному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знаку. Существует три В. д.: товарные деньги; полноценные деньги;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разменные деньги.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 КРЕДИТА — детальная характеристика основной формы кредита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выделения дополнительных признаков.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ВОСПРОИЗВОДСТВО - непрерывное возобновление производства. Разли-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чают индивидуальное (на микроуровне, в рамках фирмы) и общественное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воспроизводство (на макроуровне, в масштабах общества). В. включает __________в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себя производство, распределение, обмен и потребление совокупной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варной массы, совокупной рабочей силы и общественных производствен-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отношений.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ВТОРИЧНЫЙ РЫНОК ЦЕННЫХ БУМАГ - перепродажа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 их первичного размещения.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ВЫПУСК ДЕНЕГ В ОБОРОТ — поступление денег в каналы обращения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как процесс передачи банками юридическим и физическим лицам денег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наличной и безналичной формах в результате приобретения активов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кредитных 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ГАРАНТИЯ БАНКОВСКАЯ — письменное обязательство кредитного уч-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режден или страховой организации (гаранта), которое они дают по прось-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 другого лица (принципала) уплатить кредитору принципала (бенефи-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циару) в соответствии с условиями даваемого гарантом обязательства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нежную сумму по представлении бенефициаром письменного 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 ее уплате.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ГЛОБАЛИЗАЦИЯ (от франц. globe — земной шар) — объективно обуслов-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ленный процесс слияния национальных экономик в единую общемиро-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вую, планетарную систему, в которой упрощается движение товаров, 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бочей силы и капиталов. Процессы Г. резко усиливают конкуренцию 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всем мире, на международном и национальном уровне, увеличивают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циально-экономическую пропасть между людьми, народами и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ГОСУДАРСТВЕННАЯ ТЕОРИЯ ДЕНЕГ («Хартальная» теория денег)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одно из направлений номиналистической теории денег, согласно которому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сущность денег кроется в правовых нормах, регулирующих платежно-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расчетный оборот. Главным отличительным свойством денег называется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общепризнанность на основе права, ее придает денежным единицам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государство — творец правовых норм.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ГОСУДАРСТВЕННЫЙ ДОЛГ - общая сумма обязательств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возникших в результате: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дефицитного исполнения госбюджета;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неисполнения законодательно закрепленных бюджетных и внебюджет-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функций (неплатежи);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 принятия долгов третьих лиц, стран;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использования материальных ресурсов иных собственников;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предоставления финансовых гарантий.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России Г.д. в национальной валюте признается внутренним, в ино-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странной — внешним.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ДВУХУРОВНЕВАЯ БАНКОВСКАЯ СИСТЕМА - национальная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организации банковского дела в условиях развитой рыночной 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включающая центральный банк (банк первого уровня) и частные коммер-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ческие банки (банки второго уровня).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ДЕБЕТ (от лат. debet — он должен) — 1) счет поступлений и долгов в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ходно-расходной книге; 2) левая сторона бухгалтерских счетов, имеющих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форму двусторонней таблицы. Противоположность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ДЕБИТОР - должник.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ДЕВАЛЬВАЦИЯ (от франц. de — отсутствие и лат. valeo — имею значение,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стою) официальное снижение курса национальной валюты по отношению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 валюта иных стран при бумажно-денежном обращении. Д. — следствие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инфляционного процесса. Противоположный Д. процесс — ревальвация.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ДЕВИЗЫ (от франц. devises) — платежные требования в иностранной валю-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ДЕМОНЕТИЗАЦИЯ ЗОЛОТА — исключение золотых монет и золота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денежного обращения, прекращение размена бумажных денег на золото,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лишение его ряда денежных функций.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БАЗА — совокупный объем наличных денег и денежных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зервов депозитных учреждений, «внешние деньги», составляющие сово-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купное предложение денег со стороны государства (казначейства и/или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центрального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МАССА — совокупность различных платежных средств,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ращающихся в стране.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РЕФОРМА — преобразование в сфере денежного обращения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(например, обмен, деноминация денежных 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СИСТЕМА МЕТАЛЛИЧЕСКАЯ - тип денежной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основанной на использовании металла в качестве валютного материала.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СИСТЕМА страны — исторически сложившаяся националь-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ная система организации денежного обращения, обслуживающая народ-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нохозяйственный оборот, закрепленная традициями и оформленная зако-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нодательно.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СИСТЕМА ТОВАРНАЯ — тип денежной системы, основан-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на использовании товаров в качестве валютного материала.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ДЕНЕЖНАЯ СИСТЕМА ФИДУЦИАРНАЯ (от лат. fides - вера) - тип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нежной/ системы, основанной на использовании знаков стоимости,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рые не размениваются на валютный материал.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ДЕНЕЖНОЕ ОБРАЩЕНИЕ — 1) в широком смысле: опосредование всеми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формами денег совокупного спроса и совокупного предложения в процес-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 реализации товаров и услуг, 2) в узком смысле: оборот наличных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ДЕНЕЖНОЙ СИСТЕМЫ СТРАНЫ ЭЛЕМЕНТЫ - включают: наимено-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вание денежной единицы; порядок обеспечения денежных знаков; эмис-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сионный механизм; структура денежной массы, находящейся в обраще-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порядок прогнозного планирования; механизм государственного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нежно-кредитного регулирования; порядок установления валютного кур-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са; порядок кассовой дисциплины.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АГРЕГАТ - показатель структуры и объема денежной массы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определенного вида. Подразделяются на абсолютные (простые) и относи-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тельные (индексные).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АГРЕГАТ М</w:t>
      </w:r>
      <w:r w:rsidRPr="00B51EBA">
        <w:rPr>
          <w:rFonts w:ascii="TimesNewRomanPS-BoldMT" w:hAnsi="TimesNewRomanPS-BoldMT" w:cs="TimesNewRomanPS-BoldMT"/>
          <w:b/>
          <w:bCs/>
          <w:color w:val="000000"/>
          <w:sz w:val="28"/>
          <w:szCs w:val="28"/>
        </w:rPr>
        <w:t xml:space="preserve">0 </w:t>
      </w:r>
      <w:r w:rsidRPr="00B51EBA">
        <w:rPr>
          <w:rFonts w:ascii="TimesNewRomanPSMT" w:hAnsi="TimesNewRomanPSMT" w:cs="TimesNewRomanPSMT"/>
          <w:b/>
          <w:bCs/>
          <w:color w:val="000000"/>
          <w:sz w:val="28"/>
          <w:szCs w:val="28"/>
        </w:rPr>
        <w:t>— показатель совокупности наличных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находящихся вне банков; включает металлические монеты, казначейские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билеты, банкноты.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ДЕНЕЖНЫЙ АГРЕГАТ </w:t>
      </w:r>
      <w:r w:rsidRPr="00B51EBA">
        <w:rPr>
          <w:rFonts w:ascii="TimesNewRomanPS-BoldMT" w:hAnsi="TimesNewRomanPS-BoldMT" w:cs="TimesNewRomanPS-BoldMT"/>
          <w:b/>
          <w:bCs/>
          <w:color w:val="000000"/>
          <w:sz w:val="28"/>
          <w:szCs w:val="28"/>
        </w:rPr>
        <w:t xml:space="preserve">M1 </w:t>
      </w:r>
      <w:r w:rsidRPr="00B51EBA">
        <w:rPr>
          <w:rFonts w:ascii="TimesNewRomanPSMT" w:hAnsi="TimesNewRomanPSMT" w:cs="TimesNewRomanPSMT"/>
          <w:b/>
          <w:bCs/>
          <w:color w:val="000000"/>
          <w:sz w:val="28"/>
          <w:szCs w:val="28"/>
        </w:rPr>
        <w:t>— параметр денежной массы, включающий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сумму наличных денег и денежные средства, находящиеся на расчетных,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текущих и прочих счетах, во вкладах до востребования. Параметр опреде-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ляет так называемые «деньги для сделок», деньги, которые могут быть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любой момент использованы для оплаты товаров, контрактов.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АГРЕГАТ М</w:t>
      </w:r>
      <w:r w:rsidRPr="00B51EBA">
        <w:rPr>
          <w:rFonts w:ascii="TimesNewRomanPS-BoldMT" w:hAnsi="TimesNewRomanPS-BoldMT" w:cs="TimesNewRomanPS-BoldMT"/>
          <w:b/>
          <w:bCs/>
          <w:color w:val="000000"/>
          <w:sz w:val="28"/>
          <w:szCs w:val="28"/>
        </w:rPr>
        <w:t xml:space="preserve">2 </w:t>
      </w:r>
      <w:r w:rsidRPr="00B51EBA">
        <w:rPr>
          <w:rFonts w:ascii="TimesNewRomanPSMT" w:hAnsi="TimesNewRomanPSMT" w:cs="TimesNewRomanPSMT"/>
          <w:b/>
          <w:bCs/>
          <w:color w:val="000000"/>
          <w:sz w:val="28"/>
          <w:szCs w:val="28"/>
        </w:rPr>
        <w:t>— параметр, характеризующий денежную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массу, находящуюся в обращении; включает в себя параметр М1 и сроч-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вклады в банках.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АГРЕГАТ МЗ — параметр денежной массы, включающий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параметр М2,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 также «почти деньги», т. е. банковские депозитные сертификаты и облига-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ции, государственных займов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АГРЕГАТ М</w:t>
      </w:r>
      <w:r w:rsidRPr="00B51EBA">
        <w:rPr>
          <w:rFonts w:ascii="TimesNewRomanPS-BoldMT" w:hAnsi="TimesNewRomanPS-BoldMT" w:cs="TimesNewRomanPS-BoldMT"/>
          <w:b/>
          <w:bCs/>
          <w:color w:val="000000"/>
          <w:sz w:val="28"/>
          <w:szCs w:val="28"/>
        </w:rPr>
        <w:t xml:space="preserve">4 (L) </w:t>
      </w:r>
      <w:r w:rsidRPr="00B51EBA">
        <w:rPr>
          <w:rFonts w:ascii="TimesNewRomanPSMT" w:hAnsi="TimesNewRomanPSMT" w:cs="TimesNewRomanPSMT"/>
          <w:b/>
          <w:bCs/>
          <w:color w:val="000000"/>
          <w:sz w:val="28"/>
          <w:szCs w:val="28"/>
        </w:rPr>
        <w:t>— параметр денежной массы, включаю-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щий агрегат МЗ плюс портфель государственных ценных бумаг у небан-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ковских держателей. Содержит в себе «как бы деньги», т. е. денежные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компоненты и денежные суррогаты, обладающие __________невысокой ликвидно-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ЗНАК — форма наличных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ОБОРОТ — процесс непрерывного движения денег в налич-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и безналичной форме при выполнении ими своих функций, связанных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 обслуживанием хозяйственного оборота.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ДЕНЕЖНЫЙ СУРРОГАТ — заменитель законно признанных форм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вводимый в обращение хозяйствующими субъектами произвольно с це-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лью осуществления платежей.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ДЕНОМИНАЦИЯ (от лат. denominatio — переименование) — денежная 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виде изменения нарицательной стоимости денежных знаков без переимено-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вания с их последующим обменом по определенному соотношению на 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вые (с уменьшенным номиналом) денежные единицы с одновременным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пересчетом цен, тарифов, заработной платы.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 1) общепризнанное максимально ликвидное богатство (обще-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признанный высоколиквидный актив), обладающее мгновенной ликвид-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ностью при оплате по сделкам; 2) драгоценный металл, монопольно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полняющий роль всеобщего эквивалента; 3) денежный агрегат, характери-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зующий все денежные средства в экономике страны, которые могут быть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немедленно использованы как средство платежа; включает «деньги вне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 и «депозиты до востребования в банковской системе; наряду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«квази-деньгами» входит в состав «денежной массы».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АБСОЛЮТНЫЕ — деньги, внутренняя стоимость которых опре-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деляется нравственным началом всенародного доверия к единой, сильной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свободной верховной власти, в руках которой находится управление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нежным обращением. Понятие связано с капиталотворческой теорией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БЕЗНАЛИЧНЫЕ — средства на счетах в коммерческих банках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центральном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ДЕПОЗИТНЫЕ (франц. deposit — вклад, от лат. depositum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вещь, отданная на хранение) — числовые записи денежной суммы на сче-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тах клиентов в банке.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КРЕДИТНЫЕ — обеспеченные неполноценные деньги.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НАЛИЧНЫЕ — банкноты и разменная монета.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НЕОБЕСПЕЧЕННЫЕ — денежные знаки, не имеющие товарной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ценности, обладающие номинальной стоимостью. Можно выделить три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основные формы. Д. н.: бумажные (наличные) деньги, выпускаемые пра-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вительством, депозитные деньги, выпускаемые депозитными учрежде-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ниями; электронные деньги, выпускаемые специализированными финан-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совыми организациями.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НЕПОЛНОЦЕННЫЕ — деньги, номинал которых превышает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 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ПОЛНОЦЕННЫЕ — вид денег, покупательная способность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торых основана на стоимости денежного материала.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РАЗМЕННЫЕ — деньги с номиналом ниже основной денежной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единицы.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ТОВАРНЫЕ — вид денег, представляющий собой реальные това-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 выступающие в качестве регионального эквивалента. Покупательная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способно Д. т. основана на товарной стоимости.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ЭЛЕКТРОННЫЕ — современная денежная форма стоимости,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торая будучи средством платежа при текущих расчетах с третьими лица-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хранится в электронном устройстве.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 (франц. deposit — вклад, от лат. depositum — вещь, отданная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хранение) денежные средства фирм и населения, находящиеся на хране-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нии в кредитных, административных, таможенных, судебных учреждени-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ях. Основным кредитным учреждением, привлекающим вклады фирм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населения, является банк. Банковские депозиты подразделяются на сроч-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подлежащие оплате через определенный срок, и бессрочные, до вос-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требования.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ДЕРИВАТИВЫ — производные финансовые инструменты, т. е. контракты,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дающие право на совершение операций с другими ценными бумагами,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торые представляют собой базовый актив. К ним относятся форварды,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фьючерсы. Производные финансовые инструменты высших порядков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это контракты, в которых базовым активом выступают форварды, фью-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черсы, опционы, индексы.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ДЕФЛЯТОР — индекс цен, показатель их среднего уровня. Используется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для измерения инфляции, выражается в процентах.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ДЕФЛЯЦИЯ (от позднелат. deflatio — выдувание, сдувание) — процесс,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противоположный инфляции, связан с изъятием части денежной массы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обращения. Проводится __________правительствами с целью сокращения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путем повышения налогов, сокращения бюджетных расходов, повышения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учетной ставки, усиления валютного регулирования и т. 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ДЕФОЛТ (от англ. default) — прекращение платежей, невыполнение денеж-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ДИВИДЕНД (от лат. dividendum — подлежащий разделу) — доход акционе-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 выплачиваемый из чистой прибыли акционерного общества пропор-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ционально числу имеющихся акций.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ДИЛЕР (от англ. dealer— торговец) — биржевой торговец, действующий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своего имени и за свой 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ДИСКОНТ (от англ. discount — скидка, от итал. disconto) — скидка,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ствляемая при учете векселей, т. е. при покупке финансовым институтом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(например, банком) векселей до наступления срока платежа по 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Предъявителю векселя выплачивается номинальная стоимость за вычетом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скидки, 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ДИСКОНТИРОВАНИЕ — исчисление текущего аналога дохода от инве-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стиций, который выплачивается через определенное время при заданных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темпах инфляции и норме процента (норме дисконта).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ДОБАВЛЕННАЯ СТОИМОСТЬ — дополнительная стоимость, созданная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фирме, присоединенная к покупному сырью и материалам. Количест-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венно равна разнице между стоимостью реализованных товаров и стоимо-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стью материальных затрат, отнесенных на издержки производства и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ращения. Д. с. распадается на амортизационные отчисления и новую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Действующий в России так называемый налог на Д. с. фактически являет-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налогом на новую 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ДРАГОЦЕННЫЕ МЕТАЛЛЫ — золото, серебро, платина и металлы пла-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тине группы (палладий, родий, иридий, рутений и осмий).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ЗАЕМ — договор, при заключении которого одна сторона, заимодавец, 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редает другой стороне, заемщику, деньги или вещи в собственность, а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емщик обязуется возвратить такую же сумму денег или равное количество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вещей того же рода и качества.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ЗАКОН ДЕНЕЖНОГО ОБРАЩЕНИЯ — выражение взаимосвязи количе-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ства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стоимости сделок, требующих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ЗАКОНОМЕРНОСТИ ИНФЛЯЦИОННЫХ ПРОЦЕССОВ - 1) при нали-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чии инфляционных ожиданий: саморазвитие и самоускорение; 2) при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сутствии инфляционных ожиданий: сбережение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ЗАЛОГ — передача кредитору на хранение (депонирование) в качестве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обеспечения обязательств ценностей, из стоимости которых возмещается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349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в случае неплатежеспособности должника. Кредитор получает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владения 3., но право собственности остается у заемщика. 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ЗАМЕСТИТЕЛИ ДЕНЕГ — все формы неполноценных денег (бумажные,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электронные деньги) функционирующие в фидуциарных денежных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темах; своеобразные платежные требования, выставляемые государством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своего имени и в силу закона становящиеся обязательными в народно-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хозяйственном обороте.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 — основной валютный (денежный) материал.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ЗОЛОТОЙ ЗАПАС — централизованные резервы золота, находящиеся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распоряжении государства или международных валютно-кредитных орга-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низаций.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ЗОЛОТОЙ СТАНДАРТ, золотой монометаллизм — денежная система,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сложившая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конце XIX в. во многих странах, при которой золото выступало всеоб-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щим эквивалентом и непосредственной основой организации денежного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ЗОЛОТОДЕВИЗНЫЙ СТАНДАРТ — денежная система, при которой раз-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 национальных банкнот осуществлялся не на золото, а на валюту тех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 которая в свою очередь, могла быть обращена в золото.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ЗОЛОТОМОНЕТНЫЙ СТАНДАРТ — денежная система, основанная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свободном обращении золотых монет. В условиях 3. м. с. золото выполня-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 все функции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ЗОЛОТОСЛИТКОВЫЙ СТАНДАРТ - денежная система, при которой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банкнот хотя бы и с существенными ограничениями, но подлежали разме-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ну на золото в слитках.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ИНВЕСТИРОВАНИЕ</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ИНВЕСТИЦИЯ (нем. Investition, от лат. investire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облачать, одевать) — денежные средства, ценные бумаги, иное имущест-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в том числе имущественные права, имеющие денежную оценку, вкла-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дываемые в объекты предпринимательской и (или) иной деятельности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целях получения прибыли и (или) достижения полезного эффекта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ИНДЕКС БИРЖЕВОЙ — показатель курсовой стоимости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позволяющий судить о текущем состоянии деловой активности. Наиболее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известными иностранными И.б. являются: индекс Доу-Джонса (Нью-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йоркской фондовой биржи), индекс Никкей (Токийской фондовой биржи),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индекс Хенг Сенг (Гонконгской фондовой биржи).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ИНДЕКС ПОТРЕБИТЕЛЬСКИХ ЦЕН, индекс стоимости жизни (англ.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consumer price index) — показатель динамики цен через стоимость набора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потребительских товаров; выражается в процентах. Госкомстат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измеряет ИПЦ как отношение стоимости фиксированного набора товаров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услуг в текущем периоде к его стоимости в предыдущем периоде. В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бор товаров и услуг включены 411 товаров (услуг) —представителей.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блюдение за ценами и тарифами производится во всех столицах респуб-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 центрах краев, областей, автономных округов, городах федерального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значения и выборочно — в районных центрах, отобранных с учетом 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представительности в отражении социально-экономического и географи-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ческого положения регионов.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 xml:space="preserve">ИНДОССАМЕНТ (нем. </w:t>
      </w:r>
      <w:r w:rsidRPr="00B51EBA">
        <w:rPr>
          <w:rFonts w:ascii="TimesNewRomanPSMT" w:hAnsi="TimesNewRomanPSMT" w:cs="TimesNewRomanPSMT"/>
          <w:b/>
          <w:bCs/>
          <w:color w:val="000000"/>
          <w:sz w:val="28"/>
          <w:szCs w:val="28"/>
          <w:lang w:val="en-US"/>
        </w:rPr>
        <w:t xml:space="preserve">Indossament </w:t>
      </w:r>
      <w:r w:rsidRPr="00B51EBA">
        <w:rPr>
          <w:rFonts w:ascii="TimesNewRomanPSMT" w:hAnsi="TimesNewRomanPSMT" w:cs="TimesNewRomanPSMT"/>
          <w:b/>
          <w:bCs/>
          <w:color w:val="000000"/>
          <w:sz w:val="28"/>
          <w:szCs w:val="28"/>
        </w:rPr>
        <w:t>от</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фр</w:t>
      </w:r>
      <w:r w:rsidRPr="00B51EBA">
        <w:rPr>
          <w:rFonts w:ascii="TimesNewRomanPSMT" w:hAnsi="TimesNewRomanPSMT" w:cs="TimesNewRomanPSMT"/>
          <w:b/>
          <w:bCs/>
          <w:color w:val="000000"/>
          <w:sz w:val="28"/>
          <w:szCs w:val="28"/>
          <w:lang w:val="en-US"/>
        </w:rPr>
        <w:t xml:space="preserve">. endossement, </w:t>
      </w:r>
      <w:r w:rsidRPr="00B51EBA">
        <w:rPr>
          <w:rFonts w:ascii="TimesNewRomanPSMT" w:hAnsi="TimesNewRomanPSMT" w:cs="TimesNewRomanPSMT"/>
          <w:b/>
          <w:bCs/>
          <w:color w:val="000000"/>
          <w:sz w:val="28"/>
          <w:szCs w:val="28"/>
        </w:rPr>
        <w:t>от</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итал</w:t>
      </w:r>
      <w:r w:rsidRPr="00B51EBA">
        <w:rPr>
          <w:rFonts w:ascii="TimesNewRomanPSMT" w:hAnsi="TimesNewRomanPSMT" w:cs="TimesNewRomanPSMT"/>
          <w:b/>
          <w:bCs/>
          <w:color w:val="000000"/>
          <w:sz w:val="28"/>
          <w:szCs w:val="28"/>
          <w:lang w:val="en-US"/>
        </w:rPr>
        <w:t>. endossamento,</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лат.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in — на и dorsum — спина) — надпись на обороте векселей, или именных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ценных бумаг, свидетельствующая о передаче их другому лицу.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ИНДОССАНТ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ЖИРАНТ</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лицо, делающее передаточную надпись.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ИНДОССАТ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ЖИРАТ</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лицо, в пользу которого сделана передаточная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надпись векселе, чеке.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ИНДОССАЦИЯ — процесс передачи векселя другому лицу.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ИНТЕЛЛЕКТУАЛЬНАЯ СОБСТВЕННОСТЬ - собственность на резуль-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таты интеллектуальной деятельности. И. с. — одно из основных понятий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платежного баланса страны. В зависимости от объектов И. с. выделяются: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 промышленная собственность (права на полезные модели, промышлен-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образцы, товарные знаки и знаки обслуживания, фирменные наиме-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нования и наименования места происхождения товара); б) собственность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открытия и изобретения (права на технические и технологические,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производственные, коммерческие, организационно-управленческие, 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лекционные достижения); в) права хозяйствующих субъектов (права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литературные произведения, художественные произведения, научные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труды, произведения живописи и графики, музыкальные произведения,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деловая репутация, место на бирже); г) смежные права (права на фоно-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граммы, теле- и радиопередачи, одновременно связанные с исполнитель-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деятельностью артистов, аранжировкой произведений, режиссерской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деятельностью).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ИНФЛЯЦИОННАЯ СПИРАЛЬ — гипотетическая модель, согласно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рой требования о повышении заработной платы вследствие роста цен 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дут к росту издержек и вызывают рост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ИНФЛЯЦИОННЫЕ ОЖИДАНИЯ — предчувствие населением негатив-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изменений в денежном обращении и предположения о высоких 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пах инфляции в перспективе.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ИНФЛЯЦИЯ (ОТ лат. inflatio — вздутие) — денежно-ценовой феномен,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зываемый переполнением хозяйственного оборота деньгами, что ведет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падению их покупательной способности и росту цен. Наиболее характер-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признаки инфляции состоят в: 1) в дороговизне, повышении общего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уровня цен; 2) в дефиците товаров; 3) в бегстве от национальной валюты,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 е. накоплении иностранной валюты резидентами; 4) в создании запасов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товарно-материальных ценностей; 5) в понижении валютного курса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циональной денежной единицы; 6) в увеличении цены валютного металла,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выраженной в национальных денежных единицах; 7) в привязке цен к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тойчивой денежной единице; 8) в накоплении долговых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Различают: типы инфляции (инфляция спроса; инфляция издержек), виды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инфляции (ползучая (умеренная); галопирующая; гиперинфляция), формы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инфляции (по способам возникновения: административная, кредитная,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индуцированная, импортируемая; по характеру протекания: подавленная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(скрытая), открытая; по степени предсказуемости: ожидаемая, непредви-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ИНФРАСТРУКТУРА (от лат. infra — ниже, под и struktura — строение,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расположение) — термин, внедрившийся в экономическую литературу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после Второй мировой войны из военного лексикона; обозначает 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плекс обеспечения для действующих на передовой линии сил. В экономи-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ческой литературе различают производственную и социальную И., обслу-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живающую реальный сектор экономики страны в целом. К производст-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венной относят транспортные средства, связь, дороги, водо-, газо-, элек-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троснабжение. В состав социальной И. включают торговлю, жилищно-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коммунальное хозяйство, сферу бытовых услуг. Применительно к каждо-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 отдельному рынку выделяется своя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ИПОТЕКА (от греч. hypoteke — залог, заклад) — залог товаров, недвижимо-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сти с целью получения ссуды. При этом сам объект залога остается в 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ках должника, который сохраняет за собой право собственности и право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владения объектом.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КАЗНАЧЕЙСКИЕ БИЛЕТЫ — вид бумажных денег, выпускаемых казна-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чейством.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Эмиссия К.б. не имеет обеспечения драгоценными металлами, им в отли-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чие банкнот (банковских билетов) не гарантируется обмен на золото.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сле крушения золотого обращения различие между банкнотами и Кб.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чезло.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КАЗНАЧЕЙСТВО — государственный финансовый орган, ведающий хра-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нением и пользованием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КВАЗИ</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ДЕНЬГИ — денежный агрегат, характеризующий депозиты банков-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ской системы, которые непосредственно не используются как средство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платежа. К.-л. включают срочные депозиты в национальной валюте и все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депозиты в иностранной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КЕЙНСИАНСТВО — экономическая теория, получившая название по име-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 основоположника Дж. Кейнса (1883—1946). Он объяснил причины,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которым свободная конкуренция не может обеспечить оптимальное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пользование ресурсов, преодолеть глубокие кризисы и тем самым показал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необходимость государственного регулирования экономики. К. составляет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основу макроэкономики.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КЛИРИНГ (от англ. clearing — расчистка) — безналичные расчеты, осно-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ванные на взаимозачете требований и обязательств.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КОЛИЧЕСТВЕННАЯ ТЕОРИЯ ДЕНЕГ — объясняет уровень цен дина-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микой номинальной денежной массы (чем больше денег в обращении, тем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выше цены). Обычно выражается уравнением обмена («формулой Фише-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 Количество полноценных денег, необходимое для обращения — 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из распространенных характеристик потребности в денежной массе для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обеспечения товарного обращения. Обычно выражается формулой: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4"/>
          <w:szCs w:val="24"/>
        </w:rPr>
      </w:pPr>
      <w:r w:rsidRPr="00B51EBA">
        <w:rPr>
          <w:rFonts w:ascii="TimesNewRomanPSMT" w:hAnsi="TimesNewRomanPSMT" w:cs="TimesNewRomanPSMT"/>
          <w:b/>
          <w:bCs/>
          <w:color w:val="000000"/>
          <w:sz w:val="24"/>
          <w:szCs w:val="24"/>
        </w:rPr>
        <w:t>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4"/>
          <w:szCs w:val="24"/>
        </w:rPr>
      </w:pPr>
      <w:r w:rsidRPr="00B51EBA">
        <w:rPr>
          <w:rFonts w:ascii="TimesNewRomanPSMT" w:hAnsi="TimesNewRomanPSMT" w:cs="TimesNewRomanPSMT"/>
          <w:b/>
          <w:bCs/>
          <w:color w:val="000000"/>
          <w:sz w:val="24"/>
          <w:szCs w:val="24"/>
        </w:rPr>
        <w:t>КД Т П - К - В</w:t>
      </w:r>
    </w:p>
    <w:p w:rsidR="00B51EBA" w:rsidRPr="00B51EBA" w:rsidRDefault="00B51EBA" w:rsidP="00B51EBA">
      <w:pPr>
        <w:autoSpaceDE w:val="0"/>
        <w:autoSpaceDN w:val="0"/>
        <w:adjustRightInd w:val="0"/>
        <w:spacing w:after="0" w:line="240" w:lineRule="auto"/>
        <w:rPr>
          <w:rFonts w:ascii="SymbolMT" w:hAnsi="SymbolMT" w:cs="SymbolMT"/>
          <w:b/>
          <w:bCs/>
          <w:color w:val="000000"/>
          <w:sz w:val="24"/>
          <w:szCs w:val="24"/>
        </w:rPr>
      </w:pPr>
      <w:r w:rsidRPr="00B51EBA">
        <w:rPr>
          <w:rFonts w:ascii="Arial" w:hAnsi="Arial" w:cs="Arial"/>
          <w:b/>
          <w:bCs/>
          <w:color w:val="000000"/>
          <w:sz w:val="24"/>
          <w:szCs w:val="24"/>
        </w:rPr>
        <w:t xml:space="preserve"> </w:t>
      </w:r>
      <w:r w:rsidRPr="00B51EBA">
        <w:rPr>
          <w:rFonts w:ascii="Arial" w:hAnsi="Arial" w:cs="Arial"/>
          <w:b/>
          <w:bCs/>
          <w:color w:val="000000"/>
          <w:sz w:val="24"/>
          <w:szCs w:val="24"/>
        </w:rPr>
        <w:t></w:t>
      </w:r>
    </w:p>
    <w:p w:rsidR="00B51EBA" w:rsidRPr="00B51EBA" w:rsidRDefault="00B51EBA" w:rsidP="00B51EBA">
      <w:pPr>
        <w:autoSpaceDE w:val="0"/>
        <w:autoSpaceDN w:val="0"/>
        <w:adjustRightInd w:val="0"/>
        <w:spacing w:after="0" w:line="240" w:lineRule="auto"/>
        <w:rPr>
          <w:rFonts w:ascii="SymbolMT" w:hAnsi="SymbolMT" w:cs="SymbolMT"/>
          <w:b/>
          <w:bCs/>
          <w:color w:val="000000"/>
          <w:sz w:val="24"/>
          <w:szCs w:val="24"/>
        </w:rPr>
      </w:pPr>
      <w:r w:rsidRPr="00B51EBA">
        <w:rPr>
          <w:rFonts w:ascii="Arial" w:hAnsi="Arial" w:cs="Arial"/>
          <w:b/>
          <w:bCs/>
          <w:color w:val="000000"/>
          <w:sz w:val="24"/>
          <w:szCs w:val="24"/>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где КД — количество полноценных денег, необходимое для товарного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ращения; — сумма цен реализованных товаров; П — платежи, которым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наступил срок; К — товары, проданные в кредит; В — взаимопогашаю-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щиеся платежи, взаимозачеты; О — среднее число оборотов денежной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массы за год.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КОНТОКОРРЕНТНЫЙ КРЕДИТ — краткосрочный кредит банка, предос-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тавляемый клиенту в соответствии с его потребностями в размере до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гласованного в договоре максимального предела.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КОРРЕСПОНДЕНТСКИЕ ОТНОШЕНИЯ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договорные отношения между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кредитными учреждениями об осуществлении платежей и расчетов одним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 них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поручению и за счет другого.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КОТИРОВКА (от франц. coter — нумеровать, метить) — действия котиро-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вальной комиссии фондовой биржи, направленные на организацию допус-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 фондовых ценностей к продаже, определение и публикацию в специ-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альных бюллетенях биржевых цен, установление курсов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иностранных валют при их обращении на бирже.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КОТИРОВКА ВАЛЮТНАЯ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определение валютного курса на основе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бранных рыночных механизмов. Прямая котировка — выражение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курса единицы национальной валюты через определенное количест-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единиц иностранной валюты. Обратная котировка — выражение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лютного курса единицы иностранной валюты через определенное количе-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ство единиц национальной валюты. Кросс-котировка — выражение кур-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сов двух валют друг к другу через курс каждой из них по отношению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третьей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КОЭФФИЦИЕНТ МОНЕТИЗАЦИИ ВВП - относительный показатель,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поставляющий величину денежного агрегата (обычно в расчет принимает-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денежный агрегат М2) и валового внутреннего продукта.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_________(от лат. credit — он верит) — счет расходов и долгов фирмы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гласно приходно-расходным документам. Правая сторона бухгалтерских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счетов. Противоположность дебета.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(лат. creditum — ссуда, долг от credere — верить) — передача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дитной организацией материальных и/или финансовых средств в собст-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венность заемщика на условиях возвратности, срочности и платности.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сокращает издержки обращения за счет развития безналичных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расчетов, замены части наличного оборота кредитными орудиями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щения (векселями, банкнотами, чеками).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БАНКОВСКИЙ — кредит, предоставляемый банками и другими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кредитными учреждениями в денежном виде.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КРЕДИТ ДЕНЕЖНЫЙ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ТОВАРНЫЙ</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предоставление форм обществен-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богатства (денег или иных вещей, определенных родовыми призна-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ками) на условиях встречной передачи (возврата) их эквивалента (такой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же суммы денег или равного по стоимости богатства иного рода) по исте-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чении срока, определяемого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сторонами, как правило, с уплатой процента.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КОММЕРЧЕСКИЙ — кредит, предоставляемый одними пред-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принимателями другим в виде продажи товаров с отсрочкой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КРЕДИТОР (от лат. creditor — заимодавец, веритель) — юридическое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физическое лицо, предоставившее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КРЕДИТНАЯ ЛИНИЯ — обещание банка о предоставлении кредитов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пределах согласованного лимита и срока. К. л. часто основывается на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формальной договоренности.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КРЕДИТНАЯ ОРГАНИЗАЦИЯ — юридическое лицо, которое для извле-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чения прибыли как основной цели своей деятельности на основании спе-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циального разрешения (лицензии) центрального банка имеет право 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ществлять банковские операции, предусмотренные законом. К. о. образу-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ется на основе любой формы собственности как хозяйственное общество.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КРЕДИТНАЯ ОРГАНИЗАЦИЯ НЕБАНКОВСКАЯ - кредитная организа-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ция, имеющая право осуществлять отдельные банковские операции,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пустимые сочетания которых устанавливаются центральным банком.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КРОСС</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 xml:space="preserve">КУРС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выражение курсов двух валют друг к другу через курс каж-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дой из них по отношению к третьей валюте.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КРУГООБОРОТ КАПИТАЛА — последовательное прохождение капита-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лом трех стадий (приобретения факторов производства, собственно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изводство продукции, реализация товаров) и смена функциональных форм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(денежной, производительной, товарной), в результате чего осуществляет-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производство, и присвоение прибыли (прибавочной стоимости).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 ВАЛЮТ — пропорция обмена одной национальной валюты на дру-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гую.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КУПЮРА (франц. coupure) — бумажный денежный знак.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ЛЕГЕНДА МОНЕТЫ — совокупность всех письменных знаков, встречаю-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щихся на мс неге; подразделяется на круговую и гуртовую Л</w:t>
      </w:r>
      <w:r w:rsidRPr="00B51EBA">
        <w:rPr>
          <w:rFonts w:ascii="TimesNewRomanPSMT" w:hAnsi="TimesNewRomanPSMT" w:cs="TimesNewRomanPSMT"/>
          <w:b/>
          <w:bCs/>
          <w:color w:val="000000"/>
          <w:sz w:val="28"/>
          <w:szCs w:val="28"/>
          <w:lang w:val="en-US"/>
        </w:rPr>
        <w:t>.</w:t>
      </w:r>
      <w:r w:rsidRPr="00B51EBA">
        <w:rPr>
          <w:rFonts w:ascii="TimesNewRomanPSMT" w:hAnsi="TimesNewRomanPSMT" w:cs="TimesNewRomanPSMT"/>
          <w:b/>
          <w:bCs/>
          <w:color w:val="000000"/>
          <w:sz w:val="28"/>
          <w:szCs w:val="28"/>
        </w:rPr>
        <w:t>м</w:t>
      </w:r>
      <w:r w:rsidRPr="00B51EBA">
        <w:rPr>
          <w:rFonts w:ascii="TimesNewRomanPSMT" w:hAnsi="TimesNewRomanPSMT" w:cs="TimesNewRomanPSMT"/>
          <w:b/>
          <w:bCs/>
          <w:color w:val="000000"/>
          <w:sz w:val="28"/>
          <w:szCs w:val="28"/>
          <w:lang w:val="en-US"/>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ЛИБОР</w:t>
      </w:r>
      <w:r w:rsidRPr="00B51EBA">
        <w:rPr>
          <w:rFonts w:ascii="TimesNewRomanPSMT" w:hAnsi="TimesNewRomanPSMT" w:cs="TimesNewRomanPSMT"/>
          <w:b/>
          <w:bCs/>
          <w:color w:val="000000"/>
          <w:sz w:val="28"/>
          <w:szCs w:val="28"/>
          <w:lang w:val="en-US"/>
        </w:rPr>
        <w:t xml:space="preserve"> (IIBOR — </w:t>
      </w:r>
      <w:r w:rsidRPr="00B51EBA">
        <w:rPr>
          <w:rFonts w:ascii="TimesNewRomanPSMT" w:hAnsi="TimesNewRomanPSMT" w:cs="TimesNewRomanPSMT"/>
          <w:b/>
          <w:bCs/>
          <w:color w:val="000000"/>
          <w:sz w:val="28"/>
          <w:szCs w:val="28"/>
        </w:rPr>
        <w:t>сокр</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от</w:t>
      </w:r>
      <w:r w:rsidRPr="00B51EBA">
        <w:rPr>
          <w:rFonts w:ascii="TimesNewRomanPSMT" w:hAnsi="TimesNewRomanPSMT" w:cs="TimesNewRomanPSMT"/>
          <w:b/>
          <w:bCs/>
          <w:color w:val="000000"/>
          <w:sz w:val="28"/>
          <w:szCs w:val="28"/>
          <w:lang w:val="en-US"/>
        </w:rPr>
        <w:t xml:space="preserve"> London Inter-bank Offeder Rate) — </w:t>
      </w:r>
      <w:r w:rsidRPr="00B51EBA">
        <w:rPr>
          <w:rFonts w:ascii="TimesNewRomanPSMT" w:hAnsi="TimesNewRomanPSMT" w:cs="TimesNewRomanPSMT"/>
          <w:b/>
          <w:bCs/>
          <w:color w:val="000000"/>
          <w:sz w:val="28"/>
          <w:szCs w:val="28"/>
        </w:rPr>
        <w:t>учетная</w:t>
      </w:r>
      <w:r w:rsidRPr="00B51EBA">
        <w:rPr>
          <w:rFonts w:ascii="TimesNewRomanPSMT" w:hAnsi="TimesNewRomanPSMT" w:cs="TimesNewRomanPSMT"/>
          <w:b/>
          <w:bCs/>
          <w:color w:val="000000"/>
          <w:sz w:val="28"/>
          <w:szCs w:val="28"/>
          <w:lang w:val="en-US"/>
        </w:rPr>
        <w:t xml:space="preserve"> </w:t>
      </w:r>
      <w:r w:rsidRPr="00B51EBA">
        <w:rPr>
          <w:rFonts w:ascii="TimesNewRomanPSMT" w:hAnsi="TimesNewRomanPSMT" w:cs="TimesNewRomanPSMT"/>
          <w:b/>
          <w:bCs/>
          <w:color w:val="000000"/>
          <w:sz w:val="28"/>
          <w:szCs w:val="28"/>
        </w:rPr>
        <w:t>ставка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процентов по которой предоставляются трехмесячные межбанковские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кредиты на Лов донском межбанковском рынке. Обычно используется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качестве отправное при установлении процентных ставок на международ-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 рынке ссудных кал талов.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(от лат. liquidus — жидкий, текучий) — 1) общественное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богатство, непосредственно используемое в качестве меры стоимости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варов и средства обращения; 2) мера способности товаров легко и быстро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быть реализованными, превращаться в деньги (обмениваться на деньги)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наименьшими потерями. Низкой Л. обладают антиквариат, недвижимость,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изделия из драгоценных металлов золота, серебра), они при перепродаже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могут потерять до половины и более от первоначальной цены; 3) 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фирмы обеспечить своевременную оплату своих обязательств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имеющихся у нее наличных денежных средств, продажи активов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привлечения ресурсов из других источников; Л. фирмы может быть обес-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печена двумя путями: созданием запаса ликвидных активов или путем бы-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строй мобилизации ресурсов на денежном рынке.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ЛИКВИДНОСТЬ ДЕНЕГ - способность конкретной формы общественного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богатства обмениваться на любой товар в любой момент времени по 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минальной цене с минимальными потерями при кратковременном уве-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домлении. Например, свободно конвертируемая иностранная валюта (дол-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лары США, евро и др.) может быть обменена очень быстро с минималь-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ными затратами на национальную валюту, рубли.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ЛИЦЕНЗИОННЫЙ СБОР — плата, взимаемая государством с импортера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экспортера при выдаче ему разрешения на ввоз или вывоз товара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освобождает от таможенных пошлин).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ЛИЦЕНЗИЯ (от лат. licentia— позволение) — разрешение, выдаваемое 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сударственными органами на право деятельности.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ЛИЦЕНЗИЯ БАНКА РОССИИ — специальное разрешение Центрального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Российской Федерации (Банка России), на основании которого кре-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дитная организация имеет право осуществлять банковские операции.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ней указываются банковские операции, на осуществление которых данная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кредитная организация имеет право, а также валюта, в которой эти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ковские операции могут осуществляться. Порядок лицензирования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ковской деятельности вновь созданных кредитных организаций и порядок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расширения деятельности кредитных организаций путем получения до-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полнительных лицензий определяются нормативным актом Банка России.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ЛИЦЕНЗИЯ ГЕНЕРАЛЬНАЯ — может быть выдана банку, имеющему 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цензии на осуществление банковских операций со средствами в рублях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иностранной валюте (без права привлечения во вклады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физических лиц) и на привлечение во вклады денежных средств физиче-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лиц в рублях и иностранной валюте и выполняющему установленные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Банком России требования к размеру капитала. Размер собственных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(капитала) банка, ходатайствующего о получении Л. г. на осуще-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ствление банковских операций, определяется нормативным актом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России. Банк, имеющий Л. г., имеет право в установленном порядке соз-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давать филиалы за границей Российской Федерации и (или) приобретать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доли (акции) в уставном капитале кредитных организаций — нерезиден-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МАРЖА (от франц. marge — край) — разница между процентными ставка-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ценами товаров, курсами покупки и продажи ценных бумаг,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Синоним: спрэд.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МАСШТАБ ЦЕН — 1) основная номинальная единица измерения цен; 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весовое количество валютного металла (золота или серебра), принятое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стране в качестве; денежной единицы и ее кратные части.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МЕДВЕДЬ</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участник биржевых спекуляций, играющий на понижение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курса акций; провоцирует падение курса акций определенных компаний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целью их последующей скупки.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МЕЖДУНАРОДНЫЕ ФИНАНСОВЫЕ ОРГАНИЗАЦИИ - межгосударст-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венные финансовые институты, специализирующиеся на кредитовании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других финансовых операциях в соответствии с уставами, утвержденными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странами-членами.</w:t>
      </w:r>
    </w:p>
    <w:p w:rsidR="00B51EBA" w:rsidRPr="00B51EBA" w:rsidRDefault="00B51EBA" w:rsidP="00B51EBA">
      <w:pPr>
        <w:autoSpaceDE w:val="0"/>
        <w:autoSpaceDN w:val="0"/>
        <w:adjustRightInd w:val="0"/>
        <w:spacing w:after="0" w:line="240" w:lineRule="auto"/>
        <w:rPr>
          <w:rFonts w:ascii="TimesNewRomanPS-BoldMT" w:hAnsi="TimesNewRomanPS-BoldMT" w:cs="TimesNewRomanPS-BoldMT"/>
          <w:b/>
          <w:bCs/>
          <w:color w:val="000000"/>
          <w:sz w:val="28"/>
          <w:szCs w:val="28"/>
        </w:rPr>
      </w:pPr>
      <w:r w:rsidRPr="00B51EBA">
        <w:rPr>
          <w:rFonts w:ascii="TimesNewRomanPSMT" w:hAnsi="TimesNewRomanPSMT" w:cs="TimesNewRomanPSMT"/>
          <w:b/>
          <w:bCs/>
          <w:color w:val="000000"/>
          <w:sz w:val="28"/>
          <w:szCs w:val="28"/>
        </w:rPr>
        <w:t xml:space="preserve">МЕЖДУНАРОДНЫЙ БАНК РЕКОНСТРУКЦИИ И РАЗВИТИЯ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МБРР</w:t>
      </w:r>
      <w:r w:rsidRPr="00B51EBA">
        <w:rPr>
          <w:rFonts w:ascii="TimesNewRomanPS-BoldMT" w:hAnsi="TimesNewRomanPS-BoldMT" w:cs="TimesNewRomanPS-BoldMT"/>
          <w:b/>
          <w:bCs/>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специализированное учреждение ООН, межгосударственная валютно-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финансовая организация. Основан в 1944 г. Операции начал проводить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1946 г. членами МБРР могут быть только члены Международного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ного фонда (МВФ). Имеет три филиала: Международную ассоциацию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развития, Международную финансовую корпорацию, Многостороннее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агентство по гарантированию инвестиций. МБРР вместе с филиалами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зывают Мировым банком. Правление — в Вашингтоне (США).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МЕЖДУНАРОДНЫЙ ВАЛЮТНЫЙ ФОНД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МВФ</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международная фи-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нансовая организация, обладающая статусом специализированного учре-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ждения Организации Объединенных Наций (ООН). Организован на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ференции в Бреттон-Вудсе (США) в 1944 г. Начал функционировать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марта 1947 г. Правление — в Вашингтоне (США). В задачи МВФ по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таву входит содействие развитию внешней торговли и международного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валютно-финансового сотрудничества, поддержание равновесия платеж-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балансов стран, входящих в МВФ, и регулирование курсов их валют.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современной международной валютной системе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обладает статусом основного института валютного регулирования.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МЕНОВАЯ СТОИМОСТЬ ТОВАРА — количественная пропорция, в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рой один товар обменивается на другой. Меновая стоимость, выраженная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денежных единицах, является ценой товара.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МЕРА СТОИМОСТИ — функция денег, при которой они выступают как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 выражения товарных цен через сопоставление товаров и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МЕТАЛЛИЧЕСКАЯ ТЕОРИЯ ДЕНЕГ — концепция, состоящая в отожде-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ствлении товарно-денежного обращения с товарным обменом, а благо-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родных металлов с деньгами. Оформилась в средние века. Сторонники 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 д. (прежде всего меркантилисты) рассматривали деньги как обычный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 утверждали, что золото и серебро по своей природе являются день-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гами. Концепция сыграла прогрессивную роль в борьбе против порчи мо-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неты правительствами. Принципами М. т. д. обосновываются денежные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реформы, направленные против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МЕТОДЫ РЕГУЛИРОВАНИЯ ИНФЛЯЦИИ - сводятся к: 1) политике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ДОХОДОЙ;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2) политике «дорогих денег»; 3) политике налогового стимулирования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производства; 4) политике замедления скорости обращения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МЕТОДЫ РЕГУЛИРОВАНИЯ ОБРАЩЕНИЯ ДЕНЕГ - составная часть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денежно-кредитной политики государства, представляют собой способы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воздействия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денежное обращение.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МИРОВЫЕ ДЕНЬГИ — одна из функций денег, при которой они опосре-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дуют международные экономические отношения.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МОНЕТА (от лат. moneo — советовать) — слиток из денежного металла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единой формы, фиксированного веса и определенного достоинства.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ступает мерой стоимости, средством обращения, накопления и платежа.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 Руси первые М. стали чеканиться в IX—X вв. Имеющие хождение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настоящее время М. РФ (1,5,10,50 коп., 1,2, 5 руб.) чеканятся после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нежной реформы 1997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МОНЕТА БИЛОННАЯ — неполноценная металлическая монета мелкого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достоинства, выполняющая функцию разменной монеты.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МОНЕТАРИЗМ (англ. monetarism от лат. moneta — деньги) — концепция,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согласно которой решающее значение для экономики имеет денежное 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ращение. Возник вследствие угроз для рыночной экономики, порожден-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реализацией кейнсианских концепций (гигантским государственным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долгом, инфляцией).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МОНЕТАРНОЕ ПРАВИЛО — эмпирическая закономерность, согласно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торой величина прироста массы денег в обращении должна быть равна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темпам прироста ВВП и темпам динамики цен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МОНОМЕТАЛЛИЗМ (от греч. monos — единственный и металл) — прин-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цип построения денежной системы, согласно которому только один дра-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гоценный металл служит основой денежного обращения.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МУЛЬТИПЛИКАТОР (от лат. multiplicator— умножающий) — множитель.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МУЛЬТИПЛИКАТОР ДЕНЕЖНЫЙ - максимальное количество новых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денег (депозитов, кредитов), которое может быть создано одной денежной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единицей первоначального депозита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МУЛЬТИПЛИКАЦИЯ БАНКОВСКАЯ —[процесс многократного (муль-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типликативного) увеличения (уменьшения) денег в качестве бессрочных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депозитов в коммерческих банках в результате увеличения (уменьшения)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банковских резервов при осуществлении коммерческими банками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но-депозитных и расчетных операций в рамках банковской системы.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rPr>
        <w:t>НАСДАК</w:t>
      </w:r>
      <w:r w:rsidRPr="00B51EBA">
        <w:rPr>
          <w:rFonts w:ascii="TimesNewRomanPSMT" w:hAnsi="TimesNewRomanPSMT" w:cs="TimesNewRomanPSMT"/>
          <w:b/>
          <w:bCs/>
          <w:color w:val="000000"/>
          <w:sz w:val="28"/>
          <w:szCs w:val="28"/>
          <w:lang w:val="en-US"/>
        </w:rPr>
        <w:t xml:space="preserve"> (NASDAQ — National Association of Securities Dealers Auto Quotation)</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система автокотировки Национальной ассоциации дилеров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бумаг США. Представляет собой междилерский рынок зарегистриро-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ванных, но не котирующихся на бирже ценных бумаг. NASDAQ Stock</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Market является альтернативой биржевому рынку.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НЕРЕЗИДЕНТЫ — понятие используется в экономике и праве, в РФ к 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относятся: а) физические лица, не являющиеся резидентами; б)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ские лица, созданные в соответствии с законодательством иностранных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 и имеющие местонахождение за пределами территории РФ;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организации, не являющиеся юридическими лицами, созданные в соответ-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ствии с законодательством иностранных государств и имеющие местона-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хождение за пределами территории РФ; г) аккредитованные в РФ дипло-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матические представительства, консульские учреждения иностранных 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сударств и постоянные представительства указанных государств при меж-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государственных или межправительственных организациях; д) межгосу-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дарственные и межправительственные организации, их филиалы и посто-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янные представительства в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е) находящиеся на территории РФ филиалы, постоянные представительст-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 и другие обособленные или самостоятельные структурные подразде-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ления нерезидентов, юридических лиц и организаций, не являющихся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юридическими лицами, созданные в соответствии с законодательством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иностранных государств и имеющие местонахождение за пределами 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ритории РФ; ж) иные лица, не указанные в составе резидентов.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358</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Понятие Н. используется при исчислении ВВП и ВНП, валютном регули-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ровании и валютном контроле. Противопоставляется резиденту.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НОМИНАЛИСТИЧЕСКАЯ ТЕОРИЯ ДЕНЕГ - концепция, согласно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рой природа денег условна, деньги представляют собой условные знаки,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ценность зависит не от материального содержания или стоимости,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определяется наименованием. В рамках номиналистической теории выде-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ляются два направления:. а) абстрактно-номиналистическое и б)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ственно-номиналистическое.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НОРМА ССУДНОГО ПРОЦЕНТА - отношение величины ссудного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цента к величине ссудного 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НУЛЛИФИКАЦИЯ (от лат. rmllus — никакой) — денежная реформа в виде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аннулирования государством старых (обесценившихся) денежных знаков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и/или непризнания долгом обесцененных вкладов; часто связана с деваль-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вацией.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ОБЯЗАТЕЛЬСТВО — отношения кредитора или должника.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ОБЯЗАТЕЛЬНЫЕ РЕЗЕРВЫ — нормы хранения платежных средств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специальных резервных счетах в центральном банке страны. 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средством регулирования денежного обращения страны. Проценты на 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 начисляются.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ОВЕРДРАФТ — краткосрочный банковский кредит, проводимый через 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кущий счет клиента О. позволяет снимать деньги со счета в пределах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тановленного кредитного лимита. Не допустить О. — использовать сред-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ства в пределах остатка на счете.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ОПЦИОН (англ. option — сделка с премией) — 1) ценная бумага, дающая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право на покупку (продажу) пакета ценных бумаг по заранее оговоренной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цене в течение определенного периода времени. Может представлять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бой поощрение лучших работников акционерного общества, которые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купают акции по льготной цене в соответствии с решением других акцио-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неров; 2) в биржевой практике — условная сделка на срок с указанием оп-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ределенной цены. О. страхует продавца (покупателя) от изменения цен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рынке.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ПАРИЖСКАЯ СИСТЕМА ВАЛЮТНЫХ СОГЛАШЕНИЙ -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родная валютная система, основанная на соглашении, заключенном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Парижской международной конференции (1867 г.). Согласно достигнутым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договоренностям, за золотом были закреплены все функции денег, что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359</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длительный период времени обеспечивало стабильность большинства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циональных валют, способствовало развитию международной торговли.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ПАССИВ (от лат. passivus — недеятельный, страдательный) — одна из двух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сторон бухгалтерского баланса, показывающая источники образования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предприятия, их состав и целевое назначение. Противополож-</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ность актива.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ПЛАТЕЖЕСПОСОБНЫЙ СПРОС — спрос на товары, определяемый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нежными средствами покупателей.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ПЛАТЕЖНЫЙ БАЛАНС — статистическая система, в которой отражаются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все экономические операции между резидентами и нерезидентами,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изошедшие в течение отчетного периода. Данные Ц.б. используются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разработке макроэкономической политики государства (внешнеторговой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политики, валютного регулирования и валютного контроля, политики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лютного курса).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ПЛАТЕЖНЫЙ ОБОРОТ — процесс непрерывного движения платежных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обслуживающих хозяйственный оборот, отражает динамику всех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платежных средств, способных обслуживать хозяйственный оборот в 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честве средств обращения и платежа: 1) наличных денег, т. е. законных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платежа (обязательств государства); 2) денег в безналичной фор-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 выпускаемых кредитными учреждениями; 3) платежных инструмен-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 принимаемых хозяйствующими субъектами при осуществлении 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зяйственных сделок.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ПОКУПАТЕЛЬНАЯ СПОСОБНОСТЬ, покупательная сила денег - показа-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 объема товаров, которые можно приобрести на денежную единицу.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ПРЕДПОЧТЕНИЕ ЛИКВИДНОСТИ - термин макроэкономики; фиксирует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тот факт хозяйственной жизни, что в условиях финансовой стабильности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люди, предпочитают держать свои сбережения в наиболее ликвидной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ПРЕДСТАВИТЕЛИ ДЕНЕГ — все формы кредитных денег, обращающих-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ся вместо полноценных денег, обеспеченные полноценными деньгами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обмениваемые на них по номиналу.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ПРЕДСТАВИТЕЛЬНАЯ СТОИМОСТЬ ДЕНЕГ - идеальное отражение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всеобщего платежеспособного спроса.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ПРИНЦИПЫ КРЕДИТОВАНИЯ - требования к организации кредитного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процесса, включают возвратность, срочность, платность, обеспеченность,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целевой характер.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ПРИЧИНЫ ИНФЛЯЦИИ ВНЕШНИЕ - а) приток иностранной валюты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страну в обмен на национальную валюту вызывает необходимость допол-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нительной эмиссии национальных платежных средств; б) падающий курс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национальной валюты приводит к повышению импортных цен и способ-</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ствует росту общего уровня цен в стране; в) ввоз пользующихся высоким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спросом импортных товаров, более дорогих по сравнению с аналогичны-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360</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 национальными товарами, способствует удорожанию последних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средством механизма «подтягивания» уровня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ПРИЧИНЫ ИНФЛЯЦИИ МОНЕТАРНЫЕ - связаны с увеличением 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нежной массы в обращении и состоят: 1) в широком использовании внут-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ренних заимствований для покрытия дефицита госбюджета; 2) росте мас-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сы кредитных орудий обращения в результате расширения кредитной сис-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темы; 3) выпуске в обращение не полностью контролируемых государст-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вом платежных средств; 4) чрезмерности инвестиций в отдельные сферы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экономики; 5) опережающем росте заработной платы по сравнению с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вышением производительности труда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ПРИЧИНЫ ИНФЛЯЦИИ НЕМОНЕТАРНЫЕ - связаны: 1) с деформиро-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ванной структурой экономики; 2) милитаризацией экономики; 3) монопо-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лизмом в экономике; 4) экстраординарными обстоятельствами социально-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политического и экономического характера; 5) ошибками в проведении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денежно-кредитной, налогово-бюджетной, ценовой политики государства.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 процентный доход (от лат. pro centum — за сто) — любой зара-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нее заявленный (установленный) доход, в том числе в виде дисконта,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лученный по долевовому обязательству любого вида (независимо от спо-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соба его оформления).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ПРОЦЕНТНАЯ СТАВКА — цена кредита, количественно равна отноше-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нию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годового дохода (процента), полученного по кредиту, к сумме предостав-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ленного кредита.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ПРОЦЕНТНАЯ СТАВКА НОМИНАЛЬНАЯ - цена кредита в денежном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выражении.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ПРОЦЕНТНАЯ СТАВКА РЕАЛЬНАЯ — номинальная ставка, скорректи-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рованная с учетом изменения 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РАНТЬЕ (франц. rentier от rente — рента, доход) — лицо, живущее на 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трудовые доходы, ренту, проценты от ссудного капитала или доходы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РАСЧЕТНЫЙ СЧЕТ - банковский счет юридических лиц, предназначен-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ный для осуществления безналичных расчетов и хранения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РЕВАЛЬВАЦИЯ, ревалоризация (от лат. valeo — имею значение, стою)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повышение курса валюты по отношению к валютам других стран. Проти-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воположный процесс — девальвация.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РЕЗЕРВНАЯ ВАЛЮТА — иностранная валюта, накапливаемая централь-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ным банком страны для международных расчетов.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РЕЗИДЕНТ (от лат. residentis — остающийся на месте) — понятие, исполь-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зуемое в экономике и праве, в РФ к Р. относятся: а) физические лица, яв-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361</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ляющиеся гражданами РФ, за исключением граждан РФ, признаваемых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постоянно проживающими в иностранном государстве в соответствии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законодательством этого государства; б) постоянно проживающие в РФ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основании вида на жительство, предусмотренного законодательством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иностранные граждане и лица без гражданства; в) юридические лица, соз-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данные в соответствии с законодательством РФ; г) находящиеся за 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лами территории РФ филиалы, представительства и иные подразделения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резидентов — юридических лиц, созданных в соответствии с законода-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тельством РФ; д) дипломатические представительства, консульские учре-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ждения РФ и иные официальные представительства РФ, находящиеся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пределами территории РФ, а также постоянные представительства РФ 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межгосударственных или межправительственных организациях; е)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субъекты РФ, муниципальные образования.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Понятие Р. используется в экономике при исчислении ВВП и ВНП,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лютном регулировании. Противопоставляется нерезиденту.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РЕЗИДЕНТНОСТЬ </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установление критериев, по которым того или иного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экономического субъекта можно отнести к категории резидента данной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РЕФИНАНСИРОВАНИЕ - кредитование банком первого уровня (напри-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мер, Центральным банком России) банков второго уровня (коммерческих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банков). Р. включает учет и переучет векселей. Р. является инструментом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методом денежно-кредитной политики, проводимой центральным бан-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РОСТОВЩИЧЕСТВО - предоставление кредита, денежных средств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рост», т. е. под очень высокие проценты, часто превышающие прибыль от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предпринимательской деятельности. Р. характерно для докапиталистиче-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ских способов производства и периода первоначального накопления капи-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РУБЛЬ — основная денежная единица в России с начала XIV в. Служит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масштабом цен. В старину: обрубок серебряной гривны. Синоним: тин.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СБЕРЕЖЕНИЯ — накопление богатства без цели использования в качестве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капитала.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СВОБОДНО КОНВЕРТИРУЕМАЯ ВАЛЮТА </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СКВ</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 национальная 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люта, обладающая свойством абсолютной ликвидности по отношению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другим валютам.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СДЕЛКИ КРЕДИТНОЙ ОРГАНИЗАЦИИ - 1) выдача поручительств за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третьих лиц, предусматривающих исполнение обязательств в денежной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форме; 2) приобретение права требования от третьих лиц исполнения обя-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зательств в денежной форме; 3) доверительное управление денежными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362</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средствами и иным имуществом по договору с физическими и юридиче-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скими лицами; 4) осуществление операций с драгоценными металлами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драгоценными камнями в соответствии с законодательством Российской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Федерации; 5) предоставление в аренду физическим и юридическим 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цам специальных помещений или находящихся в них сейфов для хране-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ния документов и ценностей; 6) лизинговые __________операции; 7) оказание кон-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сультационных и информационных услуг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СЕРТИФИКАТ ДЕПОЗИТНЫЙ - разновидность срочного вклада, является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ценной бумагой, удостоверяющей сумму вклада, внесенного в банк,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права вкладчика (держателя сертификата) на получение по истечении ус-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тановленного срока суммы вклада и обусловленных в сертификате про-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центов в банке, выдавшем сертификат, или в любом филиале этого банка.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 России держателями С. д. могут быть только юридические лица.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пускается в валюте Российской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СЕРТИФИКАТ СБЕРЕГАТЕЛЬНЫЙ - разновидность срочного вклада,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является ценной бумагой, удостоверяющей сумму вклада, внесенного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 и права вкладчика (держателя сертификата) на получение по истече-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нии установленного срока суммы вклада и обусловленных в сертификате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процентов в банке, выдавшем сертификат, или в любом филиале этого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банка. В России держателями С.с. могут быть только физические лица.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Выпускается в валюте Российской Федерации.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СОКРОВИЩЕ — драгоценные металлы и камни, выполняющие функцию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средства накопления.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СКОРОСТЬ ОБРАЩЕНИЯ ДЕНЕГ — показатель быстроты обслуживания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сделок деньгами; характеризует количество сделок, которое опосредуют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деньги за определенный период времени (обычно исчисляется за год).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СПОТ (англ. spot) — сделка на наличный товар, осуществляемая в течение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короткого времени.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СПРЭД (амер. spread) — 1) разница, разрыв между издержками, ценами,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курсами (синоним: маржа); 2) стратегия игры на курсах ценных бумаг,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правленная на расширение масштабов сделок.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 НАКОПЛЕНИЯ — функция денег, при которой они уходят из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обращения и служат средством сохранения покупательной способности.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 ОБРАЩЕНИЯ — функция денег, при которой они выступают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посредником в обмене товаров.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СРЕДСТВО ПЛАТЕЖА - функция денег, при которой они осуществляют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движение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независимо от товаров.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СРОЧНЫЙ РЫНОК — рынок срочных контрактов, состоит в продаже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варов в установленные сроки на установленных условиях. На С. р. заклю-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чаются форвардные, фьючерсные и опционные контракты. Форвардные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соглашения реализуются вне биржи. Фьючерсные контракты являются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363</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биржевыми. Опционные контракты предполагают, что за полученное пра-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во на покупку продавцу выплачивается некоторое вознаграждение, пре-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мия. Срочный рынок противопоставляется спотовому рынку.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ССУДА — 1) в экономической теории — синоним кредита; 2) в гражданском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праве — передача ссудодателем вещи в безвозмездное временное пользо-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вание ссудой получателю, который обязуется вернуть ту же вещь в том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состоянии, в каком ее получил' с учетом нормального износа или в со-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стоянии, обусловленном договором.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ССУДНЫЙ КАПИТАЛ — денежный капитал, который предоставляется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 (ссуду) на установленное время и приносит доход в форме процен-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ССУДНЫЙ ПРОЦЕНТ — денежное вознаграждение, которое получают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кредиторы, предоставляя ссудный капитал в кредит.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СТАВКА — норма взимания, норма оплаты.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СТАВКА ДИСКОНТНАЯ</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УЧЕТНАЯ СТАВКА ПРОЦЕНТА - отношение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процентного дохода к общей сумме погашения долга.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СТАВКА ПРОЦЕНТА</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ПРОЦЕНТНАЯ СТАВКА - отношение процентно-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 дохода к основной сумме долга.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СТАВКА РЕФИНАНСИРОВАНИЯ — одна из процентных ставок, которые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центральный банк использует при предоставлении кредитов банкам в по-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рядке рефинансирования. Ср. является инструментом денежно-кредитного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регулирования, с помощью которого центральный банк воздействует 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ставки межбанковского рынка, а также ставки по депозитам юридических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 физических лиц и кредитам, предоставляемым им кредитными органи-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зациями.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СТАВКИ </w:t>
      </w:r>
      <w:r w:rsidRPr="00B51EBA">
        <w:rPr>
          <w:rFonts w:ascii="TimesNewRomanPS-BoldMT" w:hAnsi="TimesNewRomanPS-BoldMT" w:cs="TimesNewRomanPS-BoldMT"/>
          <w:b/>
          <w:bCs/>
          <w:color w:val="000000"/>
          <w:sz w:val="28"/>
          <w:szCs w:val="28"/>
        </w:rPr>
        <w:t xml:space="preserve">MIACR </w:t>
      </w:r>
      <w:r w:rsidRPr="00B51EBA">
        <w:rPr>
          <w:rFonts w:ascii="TimesNewRomanPSMT" w:hAnsi="TimesNewRomanPSMT" w:cs="TimesNewRomanPSMT"/>
          <w:b/>
          <w:bCs/>
          <w:color w:val="000000"/>
          <w:sz w:val="28"/>
          <w:szCs w:val="28"/>
        </w:rPr>
        <w:t>— фактические ставки по предоставленным кредитам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lang w:val="en-US"/>
        </w:rPr>
        <w:t xml:space="preserve">(MIACR — Moscow Interbank Actual Credit Rate). </w:t>
      </w:r>
      <w:r w:rsidRPr="00B51EBA">
        <w:rPr>
          <w:rFonts w:ascii="TimesNewRomanPSMT" w:hAnsi="TimesNewRomanPSMT" w:cs="TimesNewRomanPSMT"/>
          <w:b/>
          <w:bCs/>
          <w:color w:val="000000"/>
          <w:sz w:val="28"/>
          <w:szCs w:val="28"/>
        </w:rPr>
        <w:t>'</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СТАВКИ </w:t>
      </w:r>
      <w:r w:rsidRPr="00B51EBA">
        <w:rPr>
          <w:rFonts w:ascii="TimesNewRomanPS-BoldMT" w:hAnsi="TimesNewRomanPS-BoldMT" w:cs="TimesNewRomanPS-BoldMT"/>
          <w:b/>
          <w:bCs/>
          <w:color w:val="000000"/>
          <w:sz w:val="28"/>
          <w:szCs w:val="28"/>
        </w:rPr>
        <w:t xml:space="preserve">MIBID </w:t>
      </w:r>
      <w:r w:rsidRPr="00B51EBA">
        <w:rPr>
          <w:rFonts w:ascii="TimesNewRomanPSMT" w:hAnsi="TimesNewRomanPSMT" w:cs="TimesNewRomanPSMT"/>
          <w:b/>
          <w:bCs/>
          <w:color w:val="000000"/>
          <w:sz w:val="28"/>
          <w:szCs w:val="28"/>
        </w:rPr>
        <w:t>— объявленные ставки по привлечению кредитов {MIBID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Moscow Interbank Bid).</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xml:space="preserve">СТАВКИ </w:t>
      </w:r>
      <w:r w:rsidRPr="00B51EBA">
        <w:rPr>
          <w:rFonts w:ascii="TimesNewRomanPS-BoldMT" w:hAnsi="TimesNewRomanPS-BoldMT" w:cs="TimesNewRomanPS-BoldMT"/>
          <w:b/>
          <w:bCs/>
          <w:color w:val="000000"/>
          <w:sz w:val="28"/>
          <w:szCs w:val="28"/>
        </w:rPr>
        <w:t xml:space="preserve">MIBOR </w:t>
      </w:r>
      <w:r w:rsidRPr="00B51EBA">
        <w:rPr>
          <w:rFonts w:ascii="TimesNewRomanPSMT" w:hAnsi="TimesNewRomanPSMT" w:cs="TimesNewRomanPSMT"/>
          <w:b/>
          <w:bCs/>
          <w:color w:val="000000"/>
          <w:sz w:val="28"/>
          <w:szCs w:val="28"/>
        </w:rPr>
        <w:t>— объявленные ставки по предоставлению кредитов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lang w:val="en-US"/>
        </w:rPr>
      </w:pPr>
      <w:r w:rsidRPr="00B51EBA">
        <w:rPr>
          <w:rFonts w:ascii="TimesNewRomanPSMT" w:hAnsi="TimesNewRomanPSMT" w:cs="TimesNewRomanPSMT"/>
          <w:b/>
          <w:bCs/>
          <w:color w:val="000000"/>
          <w:sz w:val="28"/>
          <w:szCs w:val="28"/>
          <w:lang w:val="en-US"/>
        </w:rPr>
        <w:t>(MIBOR — Moscow Interbank Offered Rate).</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СТАГФЛЯЦИЯ (от лат. stagno — делаю неподвижным и inflatio — вздутие)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стагнация в экономике, сопровождающаяся инфляцией.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СТОИМОСТЬ ДЕНЕГ — свойство денег, проявляющееся в их покупатель-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способности и платежеспособности.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СТОИМОСТЬ ТОВАРА — внутренняя основа цены товара.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БАНКОВСКИЙ — учет поступлений и изъятий денежных средств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клиентом банка. Для хранения средств клиентов и осуществления всех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видов расчетных, кредитных и кассовых операций открываются расчет-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текущие, бюджетные, ссудные и другие счета.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364</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РАСЧЕТНЫЙ — счет предприятия в банке для хранения денежных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средств и осуществления всех видов расчетных, кредитных и кассовых</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операций.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СЧЕТ ТЕКУЩИЙ — вид банковского вклада, который можно пополнить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любое время и с которого можно получить средства по мере надобности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без предварительного уведомления в необходимых количествах в преде-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лах хранящейся суммы.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ТАМОЖЕННАЯ ТЕРРИТОРИЯ РФ - сухопутная территория РФ, террито-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риальные и внутренние воды и воздушное пространство над ними; нахо-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дящиеся в морской исключительной экономической зоне РФ искусствен-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ные острова, установки и сооружения, над которыми РФ обладает исклю-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чительной юрисдикцией в отношении таможенного дела. На территории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страны могут находиться свободные таможенные зоны и свободные скла-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ды. Территории свободных таможенных зон и свободных складов рас-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сматриваются как находящиеся вне таможенной территории РФ, за ис-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ключением случаев, определяемых Таможенным кодексом и иными зако-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нодательными актами РФ по таможенному делу. Пределы таможенной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территории страны, а также периметры свободных таможенных зон и сво-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бодных складов являются таможенной границей РФ.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ТЕЗАВРАЦИЯ (от греч. thesauros — сокровище) — накопление сокровищ.</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ТЕОРИЯ ДЕНЕГ ГОСУДАРСТВЕННАЯ («Хартальная» теория денег)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одно из направлений номиналистической теории денег, согласно которому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сущность денег кроется в правовых нормах, регулирующих платежно-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расчетный оборот. Главным отличительным свойством денег называется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общепризнанность на основе права, ее придает денежным единицам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государство — творец правовых норм.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ТЕОРИЯ ДЕНЕГ КОЛИЧЕСТВЕННАЯ — состоит в объяснении уровня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 динамикой номинальной денежной массы (чем больше денег в обра-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щении, тем выше цены). Обычно сводится к той или иной трактовке урав-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нения обмена.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ТЕОРИЯ ДЕНЕГ МЕТАЛЛИЧЕСКАЯ — концепция, состоящая в отожде-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ствлен товарно-денежного обращения с товарным обменом, а благород-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ных металлов с деньгами. Оформилась в средние века. Сторонники М.т. д.</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(прежде всего меркантилисты) рассматривали деньги как обычный товар,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утверждали, что золото и серебро по своей природе являются деньгами.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Концепция сыграла прогрессивную роль в борьбе против порчи монеты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правительствами. М.т. д. по теоретической сути и практической направ-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ленности противоположна номинализму. Принципами М. т. д. обосновы-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ваются денежные реформы, направленные против инфляции.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365</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ТЕОРИЯ ДЕНЕГ НОМИНАЛИСТИЧЕСКАЯ - концепция, согласно кото-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рой природа денег условна, деньги представляют собой условные знаки,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их ценность зависит не от материального содержания или стоимости, 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определяется наименованием. В рамках номиналистической теории выде-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ляются два направления: а) абстрактно-номиналистическое и б) государ-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ственно-номиналистическое.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ТЕОРИЯ ДЕНЕГ ФУНКЦИОНАЛЬНАЯ - состоит в сведении их сути 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функциям которые они выполняют.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w:t>
      </w:r>
      <w:r w:rsidRPr="00B51EBA">
        <w:rPr>
          <w:rFonts w:ascii="TimesNewRomanPS-BoldMT" w:hAnsi="TimesNewRomanPS-BoldMT" w:cs="TimesNewRomanPS-BoldMT"/>
          <w:b/>
          <w:bCs/>
          <w:color w:val="000000"/>
          <w:sz w:val="28"/>
          <w:szCs w:val="28"/>
        </w:rPr>
        <w:t>-</w:t>
      </w:r>
      <w:r w:rsidRPr="00B51EBA">
        <w:rPr>
          <w:rFonts w:ascii="TimesNewRomanPSMT" w:hAnsi="TimesNewRomanPSMT" w:cs="TimesNewRomanPSMT"/>
          <w:b/>
          <w:bCs/>
          <w:color w:val="000000"/>
          <w:sz w:val="28"/>
          <w:szCs w:val="28"/>
        </w:rPr>
        <w:t>ЭКВИВАЛЕНТ — товар, посредством которого другие товары вы-</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ражают свою стоимость.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ТРАНСАКЦИОННЫЕ ИЗДЕРЖКИ - расходы фирмы, связанные со сме-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ной прав собственности. Т.и. возникают в связи с заключением и испол-</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нением сделок. Понятие введено Р. Коузом. В Т.и. включаются: информа-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ционные издержки; издержки ведения переговоров и заключения сделок;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издержки защиты прав собственности; издержки, связанные с уклонением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 выполнения принятых обязательств (так называемые издержки оппор-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тунистического поведения); издержки измерения рынка.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УРАВНЕНИЕ ОБМЕНА — количественная зависимость между денежной 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товарной массой, находящейся в обращении, выражаемая формулой</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MV=PQ, где М — масса денег в обращении; Р — цены товаров; Q — ко-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личество произведенных товаров; V — скорость обращения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 О. — краеугольный камень теории монетаризма.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УРОВЕНЬ ИНФЛЯЦИИ — темп прироста уровня цен по сравнению с</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предшествующим периодом.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УСТАВНЫЙ КАПИТАЛ — сумма капитала, необходимая для начала дея-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тельности акционерного общества, объединения предпринимателей. Ми-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нимальная сумма У. к. в акционерных обществах регулируется законода-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ФИДУЦИАРНАЯ ЭМИССИЯ БАНКНОТ банкнотная эмиссия, не обеспечен-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ная валютным металлом.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ФОРВАРДНЫЙ КУРС ВАЛЮТЫ — котировка курса валюты в настоящее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время с учетом того, что произойдет через определенное время в буду-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щем.</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ДЕНЕГ — внешнее выражение (воплощение) определенного вида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366</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СТОИМОСТИ — проявление в цене свойств товара Последова-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тельное развитие формы стоимости приводит к возникновению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СТОИМОСТИ ВСЕОБЩАЯ — форма выражения стоимости то-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варов через единый для региона товар-эквивалент.</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СТОИМОСТИ ДЕНЕЖНАЯ - форма выражения стоимости через</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товар—эквивалент, монопольно выполняющий данную роль.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СТОИМОСТИ ОТНОСИТЕЛЬНАЯ И ЭКВИВАЛЕНТНАЯ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две стороны меновой стоимости. Ф. с. о. — выражение стоимости реали-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зуемого товара. Ф. с. э. — материал для выражения стоимости реализуе-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мого товара.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СТОИМОСТИ ПОЛНАЯ</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ИЛИ РАЗВЕРНУТАЯ - множествен-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ная форма выражения стоимости товара.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ФОРМА СТОИМОСТИ ПРОСТАЯ</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СЛУЧАЙНАЯ</w:t>
      </w:r>
      <w:r w:rsidRPr="00B51EBA">
        <w:rPr>
          <w:rFonts w:ascii="TimesNewRomanPS-BoldMT" w:hAnsi="TimesNewRomanPS-BoldMT" w:cs="TimesNewRomanPS-BoldMT"/>
          <w:b/>
          <w:bCs/>
          <w:color w:val="000000"/>
          <w:sz w:val="28"/>
          <w:szCs w:val="28"/>
        </w:rPr>
        <w:t xml:space="preserve">, </w:t>
      </w:r>
      <w:r w:rsidRPr="00B51EBA">
        <w:rPr>
          <w:rFonts w:ascii="TimesNewRomanPSMT" w:hAnsi="TimesNewRomanPSMT" w:cs="TimesNewRomanPSMT"/>
          <w:b/>
          <w:bCs/>
          <w:color w:val="000000"/>
          <w:sz w:val="28"/>
          <w:szCs w:val="28"/>
        </w:rPr>
        <w:t>ИЛИ ЕДИНИЧНАЯ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 элементарная форма выражения меновой стоимости, при которой стои-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мость товара выражается через другой единичный товар.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ЦЕННАЯ БУМАГА — документ, выражающий право собственности или</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отношения по займу (государственная облигация, облигация, вексель, чек,</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депозитный и сберегательный сертификаты, банковская сберегательная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книжка на предъявителя, коносамент, акция, приватизационные ценные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бумаги и др.).</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ЧЕК (англ. check, cheque) — разновидность переводного векселя, по которо-</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му плательщиком выступает банк. Ч. как ценная бумага содержит пись-</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менное безусловное распоряжение чекодателя, имеющего текущий счет в</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lastRenderedPageBreak/>
        <w:t>банке, уплатить предъявителю Ч. указанную в нем сумму.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ЭКСПОРТ (нем. export от лат. exporto — выношу, вывожу, отправляю) —</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вывоз общественного богатства за границу с целью реализации вне госу-</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дарства.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ЭМИССИЯ (лат. emissio — выпуск, от e</w:t>
      </w:r>
      <w:r>
        <w:rPr>
          <w:rFonts w:ascii="TimesNewRomanPSMT" w:hAnsi="TimesNewRomanPSMT" w:cs="TimesNewRomanPSMT"/>
          <w:b/>
          <w:bCs/>
          <w:color w:val="000000"/>
          <w:sz w:val="28"/>
          <w:szCs w:val="28"/>
        </w:rPr>
        <w:t>mitto — выпускаю) — выпуск в об</w:t>
      </w:r>
      <w:r w:rsidRPr="00B51EBA">
        <w:rPr>
          <w:rFonts w:ascii="TimesNewRomanPSMT" w:hAnsi="TimesNewRomanPSMT" w:cs="TimesNewRomanPSMT"/>
          <w:b/>
          <w:bCs/>
          <w:color w:val="000000"/>
          <w:sz w:val="28"/>
          <w:szCs w:val="28"/>
        </w:rPr>
        <w:t>ращение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или ценных бумаг.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ЭМИССИЯ ДЕНЕГ — выпуск денег, приводящий к общему увеличению</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денежно массы, находящейся в обороте.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367</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ЭМИССИЯ ДЕНЕГ В ОБРАЩЕНИЕ - выпуск наличных денег, приводя-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щий к общему увеличению денежной массы, находящейся в обороте.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ЭМИССИЯ НАЛИЧНЫХ ДЕНЕГ — вы</w:t>
      </w:r>
      <w:r>
        <w:rPr>
          <w:rFonts w:ascii="TimesNewRomanPSMT" w:hAnsi="TimesNewRomanPSMT" w:cs="TimesNewRomanPSMT"/>
          <w:b/>
          <w:bCs/>
          <w:color w:val="000000"/>
          <w:sz w:val="28"/>
          <w:szCs w:val="28"/>
        </w:rPr>
        <w:t>пуск денег в обращение, приводя</w:t>
      </w:r>
      <w:r w:rsidRPr="00B51EBA">
        <w:rPr>
          <w:rFonts w:ascii="TimesNewRomanPSMT" w:hAnsi="TimesNewRomanPSMT" w:cs="TimesNewRomanPSMT"/>
          <w:b/>
          <w:bCs/>
          <w:color w:val="000000"/>
          <w:sz w:val="28"/>
          <w:szCs w:val="28"/>
        </w:rPr>
        <w:t>щий к увеличению находящихся в нем наличных денег.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ЯМАЙСКАЯ СИСТЕМА ВАЛЮТНЫХ СОГЛАШЕНИЙ — междуна-</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родная валютная система, основанная на соглашении, заключенном в ян-</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варе 1976 г. в Кингстоне (Ямайка) и вступившем в силу в апреле 1978 г.</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Суть состоит во всеобщем признании отказа от золотого стандарта и вве-</w:t>
      </w:r>
    </w:p>
    <w:p w:rsidR="00B51EBA" w:rsidRPr="00B51EBA" w:rsidRDefault="00B51EBA" w:rsidP="00B51EBA">
      <w:pPr>
        <w:autoSpaceDE w:val="0"/>
        <w:autoSpaceDN w:val="0"/>
        <w:adjustRightInd w:val="0"/>
        <w:spacing w:after="0" w:line="240" w:lineRule="auto"/>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дении плавающих курсов валют. Я.в.с. пришла на смену Бреттонвудсской</w:t>
      </w:r>
    </w:p>
    <w:p w:rsidR="00B51EBA" w:rsidRPr="003B2E84" w:rsidRDefault="00B51EBA" w:rsidP="00B51EBA">
      <w:pPr>
        <w:jc w:val="center"/>
        <w:rPr>
          <w:rFonts w:ascii="TimesNewRomanPSMT" w:hAnsi="TimesNewRomanPSMT" w:cs="TimesNewRomanPSMT"/>
          <w:b/>
          <w:bCs/>
          <w:color w:val="000000"/>
          <w:sz w:val="28"/>
          <w:szCs w:val="28"/>
        </w:rPr>
      </w:pPr>
      <w:r w:rsidRPr="00B51EBA">
        <w:rPr>
          <w:rFonts w:ascii="TimesNewRomanPSMT" w:hAnsi="TimesNewRomanPSMT" w:cs="TimesNewRomanPSMT"/>
          <w:b/>
          <w:bCs/>
          <w:color w:val="000000"/>
          <w:sz w:val="28"/>
          <w:szCs w:val="28"/>
        </w:rPr>
        <w:t>системе валютных соглашений.</w:t>
      </w:r>
    </w:p>
    <w:p w:rsidR="00B51EBA" w:rsidRPr="003B2E84" w:rsidRDefault="00B51EBA" w:rsidP="00B51EBA">
      <w:pPr>
        <w:jc w:val="center"/>
        <w:rPr>
          <w:rFonts w:ascii="TimesNewRomanPSMT" w:hAnsi="TimesNewRomanPSMT" w:cs="TimesNewRomanPSMT"/>
          <w:b/>
          <w:bCs/>
          <w:color w:val="000000"/>
          <w:sz w:val="28"/>
          <w:szCs w:val="28"/>
        </w:rPr>
      </w:pPr>
    </w:p>
    <w:p w:rsidR="00D5376A" w:rsidRDefault="0093503F" w:rsidP="00B51EBA">
      <w:pPr>
        <w:jc w:val="center"/>
        <w:rPr>
          <w:rFonts w:ascii="Arial" w:hAnsi="Arial" w:cs="Arial"/>
        </w:rPr>
      </w:pPr>
      <w:r>
        <w:rPr>
          <w:rFonts w:ascii="Arial" w:hAnsi="Arial" w:cs="Arial"/>
        </w:rPr>
        <w:t>Лекция 2 (виды денег)</w:t>
      </w:r>
    </w:p>
    <w:p w:rsidR="0093503F" w:rsidRDefault="0093503F" w:rsidP="0093503F">
      <w:pPr>
        <w:ind w:firstLine="708"/>
        <w:rPr>
          <w:rFonts w:ascii="Arial" w:hAnsi="Arial" w:cs="Arial"/>
        </w:rPr>
      </w:pPr>
      <w:r>
        <w:rPr>
          <w:rFonts w:ascii="Arial" w:hAnsi="Arial" w:cs="Arial"/>
        </w:rPr>
        <w:t xml:space="preserve">Роль и назначение денег в обществе </w:t>
      </w:r>
      <w:r w:rsidR="00F52289">
        <w:rPr>
          <w:rFonts w:ascii="Arial" w:hAnsi="Arial" w:cs="Arial"/>
        </w:rPr>
        <w:t>реализуется</w:t>
      </w:r>
      <w:r>
        <w:rPr>
          <w:rFonts w:ascii="Arial" w:hAnsi="Arial" w:cs="Arial"/>
        </w:rPr>
        <w:t xml:space="preserve"> через совокуп</w:t>
      </w:r>
      <w:r w:rsidR="00F52289">
        <w:rPr>
          <w:rFonts w:ascii="Arial" w:hAnsi="Arial" w:cs="Arial"/>
        </w:rPr>
        <w:t>ность и единство вышерассмотренных</w:t>
      </w:r>
      <w:r>
        <w:rPr>
          <w:rFonts w:ascii="Arial" w:hAnsi="Arial" w:cs="Arial"/>
        </w:rPr>
        <w:t xml:space="preserve">  функций денег. Выполняя свои функции, деньги способствуют более </w:t>
      </w:r>
      <w:r w:rsidRPr="0093503F">
        <w:rPr>
          <w:rFonts w:ascii="Arial" w:hAnsi="Arial" w:cs="Arial"/>
        </w:rPr>
        <w:t>четкой специализации каждого хозяйствующего субъекта, росту объема накоплений и</w:t>
      </w:r>
      <w:r>
        <w:rPr>
          <w:rFonts w:ascii="Arial" w:hAnsi="Arial" w:cs="Arial"/>
        </w:rPr>
        <w:t xml:space="preserve"> осуществлен</w:t>
      </w:r>
      <w:r w:rsidR="00F52289">
        <w:rPr>
          <w:rFonts w:ascii="Arial" w:hAnsi="Arial" w:cs="Arial"/>
        </w:rPr>
        <w:t>и</w:t>
      </w:r>
      <w:r>
        <w:rPr>
          <w:rFonts w:ascii="Arial" w:hAnsi="Arial" w:cs="Arial"/>
        </w:rPr>
        <w:t>е инвестиций.</w:t>
      </w:r>
    </w:p>
    <w:p w:rsidR="0093503F" w:rsidRDefault="0093503F">
      <w:pPr>
        <w:rPr>
          <w:rFonts w:ascii="Arial" w:hAnsi="Arial" w:cs="Arial"/>
        </w:rPr>
      </w:pPr>
      <w:r>
        <w:rPr>
          <w:rFonts w:ascii="Arial" w:hAnsi="Arial" w:cs="Arial"/>
        </w:rPr>
        <w:tab/>
        <w:t xml:space="preserve">В современных условиях развития экономики назначение денег </w:t>
      </w:r>
      <w:r w:rsidR="00F52289">
        <w:rPr>
          <w:rFonts w:ascii="Arial" w:hAnsi="Arial" w:cs="Arial"/>
        </w:rPr>
        <w:t>проявляются</w:t>
      </w:r>
      <w:r>
        <w:rPr>
          <w:rFonts w:ascii="Arial" w:hAnsi="Arial" w:cs="Arial"/>
        </w:rPr>
        <w:t xml:space="preserve"> в </w:t>
      </w:r>
      <w:r w:rsidR="00F52289">
        <w:rPr>
          <w:rFonts w:ascii="Arial" w:hAnsi="Arial" w:cs="Arial"/>
        </w:rPr>
        <w:t>следующем</w:t>
      </w:r>
      <w:r>
        <w:rPr>
          <w:rFonts w:ascii="Arial" w:hAnsi="Arial" w:cs="Arial"/>
        </w:rPr>
        <w:t>.</w:t>
      </w:r>
    </w:p>
    <w:p w:rsidR="0093503F" w:rsidRDefault="0093503F">
      <w:pPr>
        <w:rPr>
          <w:rFonts w:ascii="Arial" w:hAnsi="Arial" w:cs="Arial"/>
        </w:rPr>
      </w:pPr>
      <w:r>
        <w:rPr>
          <w:rFonts w:ascii="Arial" w:hAnsi="Arial" w:cs="Arial"/>
        </w:rPr>
        <w:tab/>
        <w:t>(рис. 1)</w:t>
      </w:r>
    </w:p>
    <w:p w:rsidR="0093503F" w:rsidRPr="0093503F" w:rsidRDefault="001D37B1" w:rsidP="0093503F">
      <w:pPr>
        <w:jc w:val="center"/>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_x0000_s1032" type="#_x0000_t32" style="position:absolute;left:0;text-align:left;margin-left:454.95pt;margin-top:6.75pt;width:0;height:326.15pt;z-index:251664384" o:connectortype="straight"/>
        </w:pict>
      </w:r>
      <w:r>
        <w:rPr>
          <w:rFonts w:ascii="Arial" w:hAnsi="Arial" w:cs="Arial"/>
          <w:noProof/>
          <w:lang w:eastAsia="ru-RU"/>
        </w:rPr>
        <w:pict>
          <v:shape id="_x0000_s1026" type="#_x0000_t32" style="position:absolute;left:0;text-align:left;margin-left:283.2pt;margin-top:6.7pt;width:171.75pt;height:0;z-index:251658240" o:connectortype="straight"/>
        </w:pict>
      </w:r>
      <w:r>
        <w:rPr>
          <w:rFonts w:ascii="Arial" w:hAnsi="Arial" w:cs="Arial"/>
          <w:noProof/>
          <w:lang w:eastAsia="ru-RU"/>
        </w:rPr>
        <w:pict>
          <v:shape id="_x0000_s1028" type="#_x0000_t32" style="position:absolute;left:0;text-align:left;margin-left:1.95pt;margin-top:6.7pt;width:0;height:326.2pt;z-index:251660288" o:connectortype="straight"/>
        </w:pict>
      </w:r>
      <w:r>
        <w:rPr>
          <w:rFonts w:ascii="Arial" w:hAnsi="Arial" w:cs="Arial"/>
          <w:noProof/>
          <w:lang w:eastAsia="ru-RU"/>
        </w:rPr>
        <w:pict>
          <v:shape id="_x0000_s1027" type="#_x0000_t32" style="position:absolute;left:0;text-align:left;margin-left:1.95pt;margin-top:6.7pt;width:181.5pt;height:0;flip:x;z-index:251659264" o:connectortype="straight"/>
        </w:pict>
      </w:r>
      <w:r>
        <w:rPr>
          <w:rFonts w:ascii="Arial" w:hAnsi="Arial" w:cs="Arial"/>
          <w:noProof/>
          <w:lang w:eastAsia="ru-RU"/>
        </w:rPr>
        <w:pict>
          <v:shape id="_x0000_s1037" type="#_x0000_t32" style="position:absolute;left:0;text-align:left;margin-left:819.45pt;margin-top:282.7pt;width:258.75pt;height:0;flip:x;z-index:251669504" o:connectortype="straight"/>
        </w:pict>
      </w:r>
      <w:r>
        <w:rPr>
          <w:rFonts w:ascii="Arial" w:hAnsi="Arial" w:cs="Arial"/>
          <w:noProof/>
          <w:lang w:eastAsia="ru-RU"/>
        </w:rPr>
        <w:pict>
          <v:shape id="_x0000_s1036" type="#_x0000_t32" style="position:absolute;left:0;text-align:left;margin-left:568.2pt;margin-top:6.7pt;width:0;height:276pt;z-index:251668480" o:connectortype="straight"/>
        </w:pict>
      </w:r>
      <w:r>
        <w:rPr>
          <w:rFonts w:ascii="Arial" w:hAnsi="Arial" w:cs="Arial"/>
          <w:noProof/>
          <w:lang w:eastAsia="ru-RU"/>
        </w:rPr>
        <w:pict>
          <v:shape id="_x0000_s1038" type="#_x0000_t32" style="position:absolute;left:0;text-align:left;margin-left:819.45pt;margin-top:558.7pt;width:258.75pt;height:0;flip:x;z-index:251670528" o:connectortype="straight"/>
        </w:pict>
      </w:r>
      <w:r>
        <w:rPr>
          <w:rFonts w:ascii="Arial" w:hAnsi="Arial" w:cs="Arial"/>
          <w:noProof/>
          <w:lang w:eastAsia="ru-RU"/>
        </w:rPr>
        <w:pict>
          <v:shape id="_x0000_s1033" type="#_x0000_t32" style="position:absolute;left:0;text-align:left;margin-left:752.7pt;margin-top:282.7pt;width:258.75pt;height:0;flip:x;z-index:251665408" o:connectortype="straight"/>
        </w:pict>
      </w:r>
      <w:r>
        <w:rPr>
          <w:rFonts w:ascii="Arial" w:hAnsi="Arial" w:cs="Arial"/>
          <w:noProof/>
          <w:lang w:eastAsia="ru-RU"/>
        </w:rPr>
        <w:pict>
          <v:shape id="_x0000_s1034" type="#_x0000_t32" style="position:absolute;left:0;text-align:left;margin-left:752.7pt;margin-top:558.7pt;width:258.75pt;height:0;flip:x;z-index:251666432" o:connectortype="straight"/>
        </w:pict>
      </w:r>
      <w:r w:rsidR="0093503F">
        <w:rPr>
          <w:rFonts w:ascii="Arial" w:hAnsi="Arial" w:cs="Arial"/>
        </w:rPr>
        <w:t>Назначение денег</w:t>
      </w:r>
    </w:p>
    <w:p w:rsidR="0093503F" w:rsidRDefault="001D37B1" w:rsidP="0093503F">
      <w:pPr>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_x0000_s1049" type="#_x0000_t202" style="position:absolute;margin-left:226.95pt;margin-top:158.4pt;width:221.25pt;height:81pt;z-index:251678720" strokecolor="white [3212]">
            <v:textbox>
              <w:txbxContent>
                <w:p w:rsidR="00594B27" w:rsidRPr="0093503F" w:rsidRDefault="00594B27" w:rsidP="0093503F">
                  <w:r>
                    <w:t>Благодаря деньгам разрешается внутреннее противоречие товара-противоречия между потребительной стоимостью и стоимостью.</w:t>
                  </w:r>
                </w:p>
              </w:txbxContent>
            </v:textbox>
          </v:shape>
        </w:pict>
      </w:r>
      <w:r>
        <w:rPr>
          <w:rFonts w:ascii="Arial" w:hAnsi="Arial" w:cs="Arial"/>
          <w:noProof/>
          <w:lang w:eastAsia="ru-RU"/>
        </w:rPr>
        <w:pict>
          <v:shape id="_x0000_s1031" type="#_x0000_t32" style="position:absolute;margin-left:1.95pt;margin-top:308.35pt;width:453pt;height:0;flip:x;z-index:251663360" o:connectortype="straight"/>
        </w:pict>
      </w:r>
      <w:r>
        <w:rPr>
          <w:rFonts w:ascii="Arial" w:hAnsi="Arial" w:cs="Arial"/>
          <w:noProof/>
          <w:lang w:eastAsia="ru-RU"/>
        </w:rPr>
        <w:pict>
          <v:shape id="_x0000_s1044" type="#_x0000_t202" style="position:absolute;margin-left:226.95pt;margin-top:12.15pt;width:221.25pt;height:67.5pt;z-index:251674624" strokecolor="white [3212]">
            <v:textbox>
              <w:txbxContent>
                <w:p w:rsidR="00594B27" w:rsidRPr="0093503F" w:rsidRDefault="00594B27" w:rsidP="0093503F">
                  <w:r>
                    <w:t>Деньги являются инструментом регулирования экономики через денежно – кредитную политику.</w:t>
                  </w:r>
                </w:p>
              </w:txbxContent>
            </v:textbox>
          </v:shape>
        </w:pict>
      </w:r>
      <w:r>
        <w:rPr>
          <w:rFonts w:ascii="Arial" w:hAnsi="Arial" w:cs="Arial"/>
          <w:noProof/>
          <w:lang w:eastAsia="ru-RU"/>
        </w:rPr>
        <w:pict>
          <v:shape id="_x0000_s1046" type="#_x0000_t32" style="position:absolute;margin-left:442.95pt;margin-top:187.65pt;width:12pt;height:.05pt;z-index:251676672" o:connectortype="straight"/>
        </w:pict>
      </w:r>
      <w:r>
        <w:rPr>
          <w:rFonts w:ascii="Arial" w:hAnsi="Arial" w:cs="Arial"/>
          <w:noProof/>
          <w:lang w:eastAsia="ru-RU"/>
        </w:rPr>
        <w:pict>
          <v:shape id="_x0000_s1042" type="#_x0000_t32" style="position:absolute;margin-left:445.2pt;margin-top:36.8pt;width:9.75pt;height:.05pt;flip:x;z-index:251673600" o:connectortype="straight"/>
        </w:pict>
      </w:r>
      <w:r>
        <w:rPr>
          <w:rFonts w:ascii="Arial" w:hAnsi="Arial" w:cs="Arial"/>
          <w:noProof/>
          <w:lang w:eastAsia="ru-RU"/>
        </w:rPr>
        <w:pict>
          <v:shape id="_x0000_s1041" type="#_x0000_t202" style="position:absolute;margin-left:5.7pt;margin-top:12.15pt;width:221.25pt;height:67.5pt;z-index:251672576" strokecolor="white [3212]">
            <v:textbox>
              <w:txbxContent>
                <w:p w:rsidR="00594B27" w:rsidRDefault="00594B27">
                  <w:r>
                    <w:t>С помощью денег учитываются и контролируются производство  и оборот материальных ценностей.</w:t>
                  </w:r>
                </w:p>
              </w:txbxContent>
            </v:textbox>
          </v:shape>
        </w:pict>
      </w:r>
      <w:r>
        <w:rPr>
          <w:rFonts w:ascii="Arial" w:hAnsi="Arial" w:cs="Arial"/>
          <w:noProof/>
          <w:lang w:eastAsia="ru-RU"/>
        </w:rPr>
        <w:pict>
          <v:shape id="_x0000_s1048" type="#_x0000_t202" style="position:absolute;margin-left:5.7pt;margin-top:158.4pt;width:221.25pt;height:81pt;z-index:251677696" strokecolor="white [3212]">
            <v:textbox>
              <w:txbxContent>
                <w:p w:rsidR="00594B27" w:rsidRPr="0093503F" w:rsidRDefault="00594B27" w:rsidP="0093503F">
                  <w:r>
                    <w:t>Посредством денег происходит перераспределение национального дохода через государственный бюджет, внебюджетные фонды, налоги, займа, инфляция.</w:t>
                  </w:r>
                </w:p>
              </w:txbxContent>
            </v:textbox>
          </v:shape>
        </w:pict>
      </w:r>
      <w:r>
        <w:rPr>
          <w:rFonts w:ascii="Arial" w:hAnsi="Arial" w:cs="Arial"/>
          <w:noProof/>
          <w:lang w:eastAsia="ru-RU"/>
        </w:rPr>
        <w:pict>
          <v:shape id="_x0000_s1045" type="#_x0000_t32" style="position:absolute;margin-left:1.95pt;margin-top:187.75pt;width:9.75pt;height:.05pt;flip:x;z-index:251675648" o:connectortype="straight"/>
        </w:pict>
      </w:r>
      <w:r>
        <w:rPr>
          <w:rFonts w:ascii="Arial" w:hAnsi="Arial" w:cs="Arial"/>
          <w:noProof/>
          <w:lang w:eastAsia="ru-RU"/>
        </w:rPr>
        <w:pict>
          <v:shape id="_x0000_s1040" type="#_x0000_t32" style="position:absolute;margin-left:1.95pt;margin-top:30.9pt;width:9.75pt;height:.05pt;flip:x;z-index:251671552" o:connectortype="straight"/>
        </w:pict>
      </w:r>
      <w:r>
        <w:rPr>
          <w:rFonts w:ascii="Arial" w:hAnsi="Arial" w:cs="Arial"/>
          <w:noProof/>
          <w:lang w:eastAsia="ru-RU"/>
        </w:rPr>
        <w:pict>
          <v:shape id="_x0000_s1051" type="#_x0000_t202" style="position:absolute;margin-left:161.7pt;margin-top:262.65pt;width:156pt;height:23.35pt;z-index:251680768" strokecolor="white [3212]">
            <v:textbox>
              <w:txbxContent>
                <w:p w:rsidR="00594B27" w:rsidRPr="0093503F" w:rsidRDefault="00594B27" w:rsidP="0093503F">
                  <w:pPr>
                    <w:jc w:val="center"/>
                  </w:pPr>
                  <w:r>
                    <w:t>Они превращаются в капитал</w:t>
                  </w:r>
                </w:p>
              </w:txbxContent>
            </v:textbox>
          </v:shape>
        </w:pict>
      </w:r>
      <w:r>
        <w:rPr>
          <w:rFonts w:ascii="Arial" w:hAnsi="Arial" w:cs="Arial"/>
          <w:noProof/>
          <w:lang w:eastAsia="ru-RU"/>
        </w:rPr>
        <w:pict>
          <v:shape id="_x0000_s1052" type="#_x0000_t202" style="position:absolute;margin-left:194.7pt;margin-top:297.15pt;width:93pt;height:23.35pt;z-index:251681792" strokecolor="white [3212]">
            <v:textbox>
              <w:txbxContent>
                <w:p w:rsidR="00594B27" w:rsidRPr="0093503F" w:rsidRDefault="00594B27" w:rsidP="0093503F">
                  <w:pPr>
                    <w:jc w:val="center"/>
                  </w:pPr>
                  <w:r>
                    <w:t>Д - Т … П. …Т - Д</w:t>
                  </w:r>
                </w:p>
              </w:txbxContent>
            </v:textbox>
          </v:shape>
        </w:pict>
      </w:r>
      <w:r w:rsidR="0093503F">
        <w:rPr>
          <w:rFonts w:ascii="Arial" w:hAnsi="Arial" w:cs="Arial"/>
        </w:rPr>
        <w:t xml:space="preserve">                                </w:t>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lastRenderedPageBreak/>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t xml:space="preserve">            </w:t>
      </w:r>
    </w:p>
    <w:p w:rsidR="0093503F" w:rsidRDefault="0093503F" w:rsidP="0093503F">
      <w:pPr>
        <w:rPr>
          <w:rFonts w:ascii="Arial" w:hAnsi="Arial" w:cs="Arial"/>
        </w:rPr>
      </w:pPr>
    </w:p>
    <w:p w:rsidR="0093503F" w:rsidRDefault="0093503F" w:rsidP="0093503F">
      <w:pPr>
        <w:rPr>
          <w:rFonts w:ascii="Arial" w:hAnsi="Arial" w:cs="Arial"/>
        </w:rPr>
      </w:pPr>
      <w:r>
        <w:rPr>
          <w:rFonts w:ascii="Arial" w:hAnsi="Arial" w:cs="Arial"/>
        </w:rPr>
        <w:tab/>
        <w:t xml:space="preserve">В это же время государство использует деньги как инструмент регулирования экономики. В развитии </w:t>
      </w:r>
      <w:r w:rsidR="00F52289">
        <w:rPr>
          <w:rFonts w:ascii="Arial" w:hAnsi="Arial" w:cs="Arial"/>
        </w:rPr>
        <w:t>современной</w:t>
      </w:r>
      <w:r>
        <w:rPr>
          <w:rFonts w:ascii="Arial" w:hAnsi="Arial" w:cs="Arial"/>
        </w:rPr>
        <w:t xml:space="preserve"> экономики деньги </w:t>
      </w:r>
      <w:r w:rsidR="00F52289">
        <w:rPr>
          <w:rFonts w:ascii="Arial" w:hAnsi="Arial" w:cs="Arial"/>
        </w:rPr>
        <w:t>в</w:t>
      </w:r>
      <w:r>
        <w:rPr>
          <w:rFonts w:ascii="Arial" w:hAnsi="Arial" w:cs="Arial"/>
        </w:rPr>
        <w:t xml:space="preserve">ыполняют свои функции, способствуя росту количества обменных операций, более четкой и ярко </w:t>
      </w:r>
      <w:r w:rsidR="00F52289">
        <w:rPr>
          <w:rFonts w:ascii="Arial" w:hAnsi="Arial" w:cs="Arial"/>
        </w:rPr>
        <w:t>выраженной</w:t>
      </w:r>
      <w:r>
        <w:rPr>
          <w:rFonts w:ascii="Arial" w:hAnsi="Arial" w:cs="Arial"/>
        </w:rPr>
        <w:t xml:space="preserve"> специализации каждого хозяйствующего субъект, увеличению объема накоплений и осуществления инвестиций. Поэтому от объема находящихся в обращении  денег во многом зависит стабильное и гармоничное развитие экономики.</w:t>
      </w:r>
    </w:p>
    <w:p w:rsidR="0093503F" w:rsidRDefault="00F52289" w:rsidP="0093503F">
      <w:pPr>
        <w:rPr>
          <w:rFonts w:ascii="Arial" w:hAnsi="Arial" w:cs="Arial"/>
        </w:rPr>
      </w:pPr>
      <w:r>
        <w:rPr>
          <w:rFonts w:ascii="Arial" w:hAnsi="Arial" w:cs="Arial"/>
        </w:rPr>
        <w:tab/>
        <w:t>В отдельных сф</w:t>
      </w:r>
      <w:r w:rsidR="0093503F">
        <w:rPr>
          <w:rFonts w:ascii="Arial" w:hAnsi="Arial" w:cs="Arial"/>
        </w:rPr>
        <w:t>ерах денежного обращения и в разные периоды развития общества применялись различные виды денег</w:t>
      </w:r>
    </w:p>
    <w:p w:rsidR="0093503F" w:rsidRDefault="0093503F" w:rsidP="0093503F">
      <w:pPr>
        <w:rPr>
          <w:rFonts w:ascii="Arial" w:hAnsi="Arial" w:cs="Arial"/>
        </w:rPr>
      </w:pPr>
      <w:r>
        <w:rPr>
          <w:rFonts w:ascii="Arial" w:hAnsi="Arial" w:cs="Arial"/>
        </w:rPr>
        <w:tab/>
      </w:r>
    </w:p>
    <w:p w:rsidR="0093503F" w:rsidRDefault="0093503F" w:rsidP="0093503F">
      <w:pPr>
        <w:rPr>
          <w:rFonts w:ascii="Arial" w:hAnsi="Arial" w:cs="Arial"/>
        </w:rPr>
      </w:pPr>
    </w:p>
    <w:p w:rsidR="0093503F" w:rsidRDefault="0093503F" w:rsidP="0093503F">
      <w:pPr>
        <w:rPr>
          <w:rFonts w:ascii="Arial" w:hAnsi="Arial" w:cs="Arial"/>
        </w:rPr>
      </w:pPr>
    </w:p>
    <w:p w:rsidR="0093503F" w:rsidRDefault="0093503F" w:rsidP="0093503F">
      <w:pPr>
        <w:rPr>
          <w:rFonts w:ascii="Arial" w:hAnsi="Arial" w:cs="Arial"/>
        </w:rPr>
      </w:pPr>
      <w:r>
        <w:rPr>
          <w:rFonts w:ascii="Arial" w:hAnsi="Arial" w:cs="Arial"/>
        </w:rPr>
        <w:tab/>
        <w:t xml:space="preserve">(рис. 2) </w:t>
      </w:r>
    </w:p>
    <w:p w:rsidR="0093503F" w:rsidRDefault="0093503F" w:rsidP="0093503F">
      <w:pPr>
        <w:jc w:val="center"/>
        <w:rPr>
          <w:rFonts w:ascii="Arial" w:hAnsi="Arial" w:cs="Arial"/>
        </w:rPr>
      </w:pPr>
      <w:r>
        <w:rPr>
          <w:rFonts w:ascii="Arial" w:hAnsi="Arial" w:cs="Arial"/>
        </w:rPr>
        <w:t>Виды денег</w:t>
      </w:r>
    </w:p>
    <w:p w:rsidR="0093503F" w:rsidRDefault="001D37B1" w:rsidP="0093503F">
      <w:pPr>
        <w:rPr>
          <w:rFonts w:ascii="Arial" w:hAnsi="Arial" w:cs="Arial"/>
        </w:rPr>
      </w:pPr>
      <w:r>
        <w:rPr>
          <w:rFonts w:ascii="Arial" w:hAnsi="Arial" w:cs="Arial"/>
          <w:noProof/>
          <w:lang w:eastAsia="ru-RU"/>
        </w:rPr>
        <w:pict>
          <v:shape id="_x0000_s1088" type="#_x0000_t32" style="position:absolute;margin-left:413.7pt;margin-top:220.45pt;width:0;height:9.75pt;z-index:251718656" o:connectortype="straight"/>
        </w:pict>
      </w:r>
      <w:r>
        <w:rPr>
          <w:rFonts w:ascii="Arial" w:hAnsi="Arial" w:cs="Arial"/>
          <w:noProof/>
          <w:lang w:eastAsia="ru-RU"/>
        </w:rPr>
        <w:pict>
          <v:shape id="_x0000_s1087" type="#_x0000_t202" style="position:absolute;margin-left:367.95pt;margin-top:230.2pt;width:87.75pt;height:46.5pt;z-index:251717632">
            <v:textbox>
              <w:txbxContent>
                <w:p w:rsidR="00594B27" w:rsidRPr="0093503F" w:rsidRDefault="00594B27" w:rsidP="0093503F">
                  <w:r>
                    <w:t>Платежная карточка</w:t>
                  </w:r>
                </w:p>
              </w:txbxContent>
            </v:textbox>
          </v:shape>
        </w:pict>
      </w:r>
      <w:r>
        <w:rPr>
          <w:rFonts w:ascii="Arial" w:hAnsi="Arial" w:cs="Arial"/>
          <w:noProof/>
          <w:lang w:eastAsia="ru-RU"/>
        </w:rPr>
        <w:pict>
          <v:shape id="_x0000_s1085" type="#_x0000_t202" style="position:absolute;margin-left:261.45pt;margin-top:230.2pt;width:79.5pt;height:46.5pt;z-index:251715584">
            <v:textbox>
              <w:txbxContent>
                <w:p w:rsidR="00594B27" w:rsidRPr="0093503F" w:rsidRDefault="00594B27" w:rsidP="0093503F">
                  <w:r>
                    <w:t>Электронные деньги</w:t>
                  </w:r>
                </w:p>
              </w:txbxContent>
            </v:textbox>
          </v:shape>
        </w:pict>
      </w:r>
      <w:r>
        <w:rPr>
          <w:rFonts w:ascii="Arial" w:hAnsi="Arial" w:cs="Arial"/>
          <w:noProof/>
          <w:lang w:eastAsia="ru-RU"/>
        </w:rPr>
        <w:pict>
          <v:shape id="_x0000_s1086" type="#_x0000_t32" style="position:absolute;margin-left:301.2pt;margin-top:220.45pt;width:0;height:9.75pt;z-index:251716608" o:connectortype="straight"/>
        </w:pict>
      </w:r>
      <w:r>
        <w:rPr>
          <w:rFonts w:ascii="Arial" w:hAnsi="Arial" w:cs="Arial"/>
          <w:noProof/>
          <w:lang w:eastAsia="ru-RU"/>
        </w:rPr>
        <w:pict>
          <v:shape id="_x0000_s1084" type="#_x0000_t202" style="position:absolute;margin-left:205.95pt;margin-top:230.2pt;width:35.25pt;height:25.5pt;z-index:251714560">
            <v:textbox>
              <w:txbxContent>
                <w:p w:rsidR="00594B27" w:rsidRPr="0093503F" w:rsidRDefault="00594B27" w:rsidP="0093503F">
                  <w:r>
                    <w:t>Чек</w:t>
                  </w:r>
                </w:p>
              </w:txbxContent>
            </v:textbox>
          </v:shape>
        </w:pict>
      </w:r>
      <w:r>
        <w:rPr>
          <w:rFonts w:ascii="Arial" w:hAnsi="Arial" w:cs="Arial"/>
          <w:noProof/>
          <w:lang w:eastAsia="ru-RU"/>
        </w:rPr>
        <w:pict>
          <v:shape id="_x0000_s1082" type="#_x0000_t202" style="position:absolute;margin-left:104.7pt;margin-top:230.2pt;width:63.75pt;height:25.5pt;z-index:251712512">
            <v:textbox>
              <w:txbxContent>
                <w:p w:rsidR="00594B27" w:rsidRPr="0093503F" w:rsidRDefault="00594B27" w:rsidP="0093503F">
                  <w:r>
                    <w:t>Банкноты</w:t>
                  </w:r>
                </w:p>
              </w:txbxContent>
            </v:textbox>
          </v:shape>
        </w:pict>
      </w:r>
      <w:r>
        <w:rPr>
          <w:rFonts w:ascii="Arial" w:hAnsi="Arial" w:cs="Arial"/>
          <w:noProof/>
          <w:lang w:eastAsia="ru-RU"/>
        </w:rPr>
        <w:pict>
          <v:shape id="_x0000_s1083" type="#_x0000_t32" style="position:absolute;margin-left:223.95pt;margin-top:220.45pt;width:0;height:9.75pt;z-index:251713536" o:connectortype="straight"/>
        </w:pict>
      </w:r>
      <w:r>
        <w:rPr>
          <w:rFonts w:ascii="Arial" w:hAnsi="Arial" w:cs="Arial"/>
          <w:noProof/>
          <w:lang w:eastAsia="ru-RU"/>
        </w:rPr>
        <w:pict>
          <v:shape id="_x0000_s1081" type="#_x0000_t32" style="position:absolute;margin-left:136.95pt;margin-top:220.45pt;width:0;height:9.75pt;z-index:251711488" o:connectortype="straight"/>
        </w:pict>
      </w:r>
      <w:r>
        <w:rPr>
          <w:rFonts w:ascii="Arial" w:hAnsi="Arial" w:cs="Arial"/>
          <w:noProof/>
          <w:lang w:eastAsia="ru-RU"/>
        </w:rPr>
        <w:pict>
          <v:shape id="_x0000_s1080" type="#_x0000_t202" style="position:absolute;margin-left:17.7pt;margin-top:230.2pt;width:63.75pt;height:25.5pt;z-index:251710464">
            <v:textbox>
              <w:txbxContent>
                <w:p w:rsidR="00594B27" w:rsidRPr="0093503F" w:rsidRDefault="00594B27" w:rsidP="0093503F">
                  <w:r>
                    <w:t>Вексель</w:t>
                  </w:r>
                </w:p>
              </w:txbxContent>
            </v:textbox>
          </v:shape>
        </w:pict>
      </w:r>
      <w:r>
        <w:rPr>
          <w:rFonts w:ascii="Arial" w:hAnsi="Arial" w:cs="Arial"/>
          <w:noProof/>
          <w:lang w:eastAsia="ru-RU"/>
        </w:rPr>
        <w:pict>
          <v:shape id="_x0000_s1079" type="#_x0000_t32" style="position:absolute;margin-left:47.7pt;margin-top:220.45pt;width:0;height:9.75pt;z-index:251709440" o:connectortype="straight"/>
        </w:pict>
      </w:r>
      <w:r>
        <w:rPr>
          <w:rFonts w:ascii="Arial" w:hAnsi="Arial" w:cs="Arial"/>
          <w:noProof/>
          <w:lang w:eastAsia="ru-RU"/>
        </w:rPr>
        <w:pict>
          <v:shape id="_x0000_s1078" type="#_x0000_t202" style="position:absolute;margin-left:17.7pt;margin-top:138.85pt;width:128.25pt;height:38.85pt;z-index:251708416">
            <v:textbox>
              <w:txbxContent>
                <w:p w:rsidR="00594B27" w:rsidRPr="0093503F" w:rsidRDefault="00594B27" w:rsidP="0093503F">
                  <w:r>
                    <w:t>Металлические знаки стоимости</w:t>
                  </w:r>
                </w:p>
              </w:txbxContent>
            </v:textbox>
          </v:shape>
        </w:pict>
      </w:r>
      <w:r>
        <w:rPr>
          <w:rFonts w:ascii="Arial" w:hAnsi="Arial" w:cs="Arial"/>
          <w:noProof/>
          <w:lang w:eastAsia="ru-RU"/>
        </w:rPr>
        <w:pict>
          <v:shape id="_x0000_s1077" type="#_x0000_t32" style="position:absolute;margin-left:47.7pt;margin-top:220.45pt;width:0;height:9.75pt;z-index:251707392" o:connectortype="straight"/>
        </w:pict>
      </w:r>
      <w:r>
        <w:rPr>
          <w:rFonts w:ascii="Arial" w:hAnsi="Arial" w:cs="Arial"/>
          <w:noProof/>
          <w:lang w:eastAsia="ru-RU"/>
        </w:rPr>
        <w:pict>
          <v:shape id="_x0000_s1076" type="#_x0000_t32" style="position:absolute;margin-left:47.7pt;margin-top:220.45pt;width:394.5pt;height:0;z-index:251706368" o:connectortype="straight"/>
        </w:pict>
      </w:r>
      <w:r>
        <w:rPr>
          <w:rFonts w:ascii="Arial" w:hAnsi="Arial" w:cs="Arial"/>
          <w:noProof/>
          <w:lang w:eastAsia="ru-RU"/>
        </w:rPr>
        <w:pict>
          <v:shape id="_x0000_s1075" type="#_x0000_t32" style="position:absolute;margin-left:73.2pt;margin-top:129.1pt;width:0;height:9.75pt;z-index:251705344" o:connectortype="straight"/>
        </w:pict>
      </w:r>
      <w:r>
        <w:rPr>
          <w:rFonts w:ascii="Arial" w:hAnsi="Arial" w:cs="Arial"/>
          <w:noProof/>
          <w:lang w:eastAsia="ru-RU"/>
        </w:rPr>
        <w:pict>
          <v:shape id="_x0000_s1074" type="#_x0000_t32" style="position:absolute;margin-left:47.7pt;margin-top:220.45pt;width:394.5pt;height:0;z-index:251704320" o:connectortype="straight"/>
        </w:pict>
      </w:r>
      <w:r>
        <w:rPr>
          <w:rFonts w:ascii="Arial" w:hAnsi="Arial" w:cs="Arial"/>
          <w:noProof/>
          <w:lang w:eastAsia="ru-RU"/>
        </w:rPr>
        <w:pict>
          <v:shape id="_x0000_s1073" type="#_x0000_t32" style="position:absolute;margin-left:442.2pt;margin-top:164.9pt;width:0;height:55.55pt;z-index:251703296" o:connectortype="straight"/>
        </w:pict>
      </w:r>
      <w:r>
        <w:rPr>
          <w:rFonts w:ascii="Arial" w:hAnsi="Arial" w:cs="Arial"/>
          <w:noProof/>
          <w:lang w:eastAsia="ru-RU"/>
        </w:rPr>
        <w:pict>
          <v:shape id="_x0000_s1072" type="#_x0000_t202" style="position:absolute;margin-left:389.7pt;margin-top:138.8pt;width:105pt;height:26.1pt;z-index:251702272">
            <v:textbox>
              <w:txbxContent>
                <w:p w:rsidR="00594B27" w:rsidRPr="0093503F" w:rsidRDefault="00594B27" w:rsidP="0093503F">
                  <w:r>
                    <w:t>Кредитные деньги</w:t>
                  </w:r>
                </w:p>
              </w:txbxContent>
            </v:textbox>
          </v:shape>
        </w:pict>
      </w:r>
      <w:r>
        <w:rPr>
          <w:rFonts w:ascii="Arial" w:hAnsi="Arial" w:cs="Arial"/>
          <w:noProof/>
          <w:lang w:eastAsia="ru-RU"/>
        </w:rPr>
        <w:pict>
          <v:shape id="_x0000_s1070" type="#_x0000_t202" style="position:absolute;margin-left:218.7pt;margin-top:138.85pt;width:105pt;height:26.1pt;z-index:251700224">
            <v:textbox>
              <w:txbxContent>
                <w:p w:rsidR="00594B27" w:rsidRPr="0093503F" w:rsidRDefault="00594B27" w:rsidP="0093503F">
                  <w:r>
                    <w:t>Бумажные деньги</w:t>
                  </w:r>
                </w:p>
              </w:txbxContent>
            </v:textbox>
          </v:shape>
        </w:pict>
      </w:r>
      <w:r>
        <w:rPr>
          <w:rFonts w:ascii="Arial" w:hAnsi="Arial" w:cs="Arial"/>
          <w:noProof/>
          <w:lang w:eastAsia="ru-RU"/>
        </w:rPr>
        <w:pict>
          <v:shape id="_x0000_s1069" type="#_x0000_t202" style="position:absolute;margin-left:17.7pt;margin-top:138.85pt;width:128.25pt;height:38.85pt;z-index:251699200">
            <v:textbox>
              <w:txbxContent>
                <w:p w:rsidR="00594B27" w:rsidRPr="0093503F" w:rsidRDefault="00594B27" w:rsidP="0093503F">
                  <w:r>
                    <w:t>Металические знаки стоимости</w:t>
                  </w:r>
                </w:p>
              </w:txbxContent>
            </v:textbox>
          </v:shape>
        </w:pict>
      </w:r>
      <w:r>
        <w:rPr>
          <w:rFonts w:ascii="Arial" w:hAnsi="Arial" w:cs="Arial"/>
          <w:noProof/>
          <w:lang w:eastAsia="ru-RU"/>
        </w:rPr>
        <w:pict>
          <v:shape id="_x0000_s1068" type="#_x0000_t32" style="position:absolute;margin-left:73.2pt;margin-top:129.1pt;width:0;height:9.75pt;z-index:251698176" o:connectortype="straight"/>
        </w:pict>
      </w:r>
      <w:r>
        <w:rPr>
          <w:rFonts w:ascii="Arial" w:hAnsi="Arial" w:cs="Arial"/>
          <w:noProof/>
          <w:lang w:eastAsia="ru-RU"/>
        </w:rPr>
        <w:pict>
          <v:shape id="_x0000_s1067" type="#_x0000_t32" style="position:absolute;margin-left:269.7pt;margin-top:129.1pt;width:0;height:9.75pt;z-index:251697152" o:connectortype="straight"/>
        </w:pict>
      </w:r>
      <w:r>
        <w:rPr>
          <w:rFonts w:ascii="Arial" w:hAnsi="Arial" w:cs="Arial"/>
          <w:noProof/>
          <w:lang w:eastAsia="ru-RU"/>
        </w:rPr>
        <w:pict>
          <v:shape id="_x0000_s1066" type="#_x0000_t32" style="position:absolute;margin-left:442.2pt;margin-top:129.05pt;width:0;height:9.75pt;z-index:251696128" o:connectortype="straight"/>
        </w:pict>
      </w:r>
      <w:r>
        <w:rPr>
          <w:rFonts w:ascii="Arial" w:hAnsi="Arial" w:cs="Arial"/>
          <w:noProof/>
          <w:lang w:eastAsia="ru-RU"/>
        </w:rPr>
        <w:pict>
          <v:shape id="_x0000_s1065" type="#_x0000_t32" style="position:absolute;margin-left:413.7pt;margin-top:73.45pt;width:0;height:55.55pt;z-index:251695104" o:connectortype="straight"/>
        </w:pict>
      </w:r>
      <w:r>
        <w:rPr>
          <w:rFonts w:ascii="Arial" w:hAnsi="Arial" w:cs="Arial"/>
          <w:noProof/>
          <w:lang w:eastAsia="ru-RU"/>
        </w:rPr>
        <w:pict>
          <v:shape id="_x0000_s1063" type="#_x0000_t32" style="position:absolute;margin-left:442.2pt;margin-top:8.3pt;width:0;height:9.75pt;z-index:251693056" o:connectortype="straight"/>
        </w:pict>
      </w:r>
      <w:r>
        <w:rPr>
          <w:rFonts w:ascii="Arial" w:hAnsi="Arial" w:cs="Arial"/>
          <w:noProof/>
          <w:lang w:eastAsia="ru-RU"/>
        </w:rPr>
        <w:pict>
          <v:shape id="_x0000_s1064" type="#_x0000_t32" style="position:absolute;margin-left:73.2pt;margin-top:129.05pt;width:369pt;height:.05pt;z-index:251694080" o:connectortype="straight"/>
        </w:pict>
      </w:r>
      <w:r>
        <w:rPr>
          <w:rFonts w:ascii="Arial" w:hAnsi="Arial" w:cs="Arial"/>
          <w:noProof/>
          <w:lang w:eastAsia="ru-RU"/>
        </w:rPr>
        <w:pict>
          <v:shape id="_x0000_s1062" type="#_x0000_t32" style="position:absolute;margin-left:73.2pt;margin-top:129pt;width:369pt;height:.05pt;z-index:251692032" o:connectortype="straight"/>
        </w:pict>
      </w:r>
      <w:r>
        <w:rPr>
          <w:rFonts w:ascii="Arial" w:hAnsi="Arial" w:cs="Arial"/>
          <w:noProof/>
          <w:lang w:eastAsia="ru-RU"/>
        </w:rPr>
        <w:pict>
          <v:shape id="_x0000_s1060" type="#_x0000_t32" style="position:absolute;margin-left:73.2pt;margin-top:8.25pt;width:369pt;height:.05pt;z-index:251689984" o:connectortype="straight"/>
        </w:pict>
      </w:r>
      <w:r>
        <w:rPr>
          <w:rFonts w:ascii="Arial" w:hAnsi="Arial" w:cs="Arial"/>
          <w:noProof/>
          <w:lang w:eastAsia="ru-RU"/>
        </w:rPr>
        <w:pict>
          <v:shape id="_x0000_s1061" type="#_x0000_t202" style="position:absolute;margin-left:17.7pt;margin-top:53.25pt;width:128.25pt;height:49.5pt;z-index:251691008">
            <v:textbox>
              <w:txbxContent>
                <w:p w:rsidR="00594B27" w:rsidRPr="0093503F" w:rsidRDefault="00594B27" w:rsidP="0093503F">
                  <w:r>
                    <w:t>Металлические деньги (медные, серебряные, золотые)</w:t>
                  </w:r>
                </w:p>
              </w:txbxContent>
            </v:textbox>
          </v:shape>
        </w:pict>
      </w:r>
      <w:r>
        <w:rPr>
          <w:rFonts w:ascii="Arial" w:hAnsi="Arial" w:cs="Arial"/>
          <w:noProof/>
          <w:lang w:eastAsia="ru-RU"/>
        </w:rPr>
        <w:pict>
          <v:shape id="_x0000_s1059" type="#_x0000_t202" style="position:absolute;margin-left:17.7pt;margin-top:53.2pt;width:128.25pt;height:49.5pt;z-index:251688960">
            <v:textbox>
              <w:txbxContent>
                <w:p w:rsidR="00594B27" w:rsidRPr="0093503F" w:rsidRDefault="00594B27" w:rsidP="0093503F">
                  <w:r>
                    <w:t>Металические деньги (медные, серебряные, золотые)</w:t>
                  </w:r>
                </w:p>
              </w:txbxContent>
            </v:textbox>
          </v:shape>
        </w:pict>
      </w:r>
      <w:r>
        <w:rPr>
          <w:rFonts w:ascii="Arial" w:hAnsi="Arial" w:cs="Arial"/>
          <w:noProof/>
          <w:lang w:eastAsia="ru-RU"/>
        </w:rPr>
        <w:pict>
          <v:shape id="_x0000_s1058" type="#_x0000_t32" style="position:absolute;margin-left:73.2pt;margin-top:43.45pt;width:0;height:9.75pt;z-index:251687936" o:connectortype="straight"/>
        </w:pict>
      </w:r>
      <w:r>
        <w:rPr>
          <w:rFonts w:ascii="Arial" w:hAnsi="Arial" w:cs="Arial"/>
          <w:noProof/>
          <w:lang w:eastAsia="ru-RU"/>
        </w:rPr>
        <w:pict>
          <v:shape id="_x0000_s1057" type="#_x0000_t202" style="position:absolute;margin-left:378.45pt;margin-top:17.95pt;width:125.25pt;height:55.5pt;z-index:251686912">
            <v:textbox>
              <w:txbxContent>
                <w:p w:rsidR="00594B27" w:rsidRPr="0093503F" w:rsidRDefault="00594B27" w:rsidP="0093503F">
                  <w:r>
                    <w:t>Заместители действительных денег (знаки стоимости)</w:t>
                  </w:r>
                </w:p>
              </w:txbxContent>
            </v:textbox>
          </v:shape>
        </w:pict>
      </w:r>
      <w:r>
        <w:rPr>
          <w:rFonts w:ascii="Arial" w:hAnsi="Arial" w:cs="Arial"/>
          <w:noProof/>
          <w:lang w:eastAsia="ru-RU"/>
        </w:rPr>
        <w:pict>
          <v:shape id="_x0000_s1055" type="#_x0000_t32" style="position:absolute;margin-left:442.2pt;margin-top:8.25pt;width:0;height:9.75pt;z-index:251684864" o:connectortype="straight"/>
        </w:pict>
      </w:r>
      <w:r>
        <w:rPr>
          <w:rFonts w:ascii="Arial" w:hAnsi="Arial" w:cs="Arial"/>
          <w:noProof/>
          <w:lang w:eastAsia="ru-RU"/>
        </w:rPr>
        <w:pict>
          <v:shape id="_x0000_s1053" type="#_x0000_t32" style="position:absolute;margin-left:73.2pt;margin-top:8.2pt;width:369pt;height:.05pt;z-index:251682816" o:connectortype="straight"/>
        </w:pict>
      </w:r>
      <w:r>
        <w:rPr>
          <w:rFonts w:ascii="Arial" w:hAnsi="Arial" w:cs="Arial"/>
          <w:noProof/>
          <w:lang w:eastAsia="ru-RU"/>
        </w:rPr>
        <w:pict>
          <v:shape id="_x0000_s1054" type="#_x0000_t32" style="position:absolute;margin-left:73.2pt;margin-top:8.25pt;width:0;height:9.75pt;z-index:251683840" o:connectortype="straight"/>
        </w:pict>
      </w:r>
      <w:r>
        <w:rPr>
          <w:rFonts w:ascii="Arial" w:hAnsi="Arial" w:cs="Arial"/>
          <w:noProof/>
          <w:lang w:eastAsia="ru-RU"/>
        </w:rPr>
        <w:pict>
          <v:shape id="_x0000_s1056" type="#_x0000_t202" style="position:absolute;margin-left:17.7pt;margin-top:17.95pt;width:128.25pt;height:25.5pt;z-index:251685888">
            <v:textbox>
              <w:txbxContent>
                <w:p w:rsidR="00594B27" w:rsidRDefault="00594B27">
                  <w:r>
                    <w:t>Действительные деньги</w:t>
                  </w:r>
                </w:p>
              </w:txbxContent>
            </v:textbox>
          </v:shape>
        </w:pict>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93503F">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lastRenderedPageBreak/>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r>
      <w:r w:rsidR="00F52289">
        <w:rPr>
          <w:rFonts w:ascii="Arial" w:hAnsi="Arial" w:cs="Arial"/>
        </w:rPr>
        <w:tab/>
        <w:t>Деньги в современном развитии выступали в двух видах: действительные деньги и знаки стоимости (заместители действительных денег).</w:t>
      </w:r>
    </w:p>
    <w:p w:rsidR="00F52289" w:rsidRDefault="00F52289" w:rsidP="0093503F">
      <w:pPr>
        <w:rPr>
          <w:rFonts w:ascii="Arial" w:hAnsi="Arial" w:cs="Arial"/>
        </w:rPr>
      </w:pPr>
      <w:r>
        <w:rPr>
          <w:rFonts w:ascii="Arial" w:hAnsi="Arial" w:cs="Arial"/>
        </w:rPr>
        <w:tab/>
        <w:t>Действительные деньги – это деньги, у которых номинальная стоимость соответствует    реальной стоимости, то есть стоимости металла, из которого они изготовлены. Самым древним видом денег является металлические деньги.</w:t>
      </w:r>
    </w:p>
    <w:p w:rsidR="00F52289" w:rsidRDefault="00F52289" w:rsidP="0093503F">
      <w:pPr>
        <w:rPr>
          <w:rFonts w:ascii="Arial" w:hAnsi="Arial" w:cs="Arial"/>
        </w:rPr>
      </w:pPr>
      <w:r>
        <w:rPr>
          <w:rFonts w:ascii="Arial" w:hAnsi="Arial" w:cs="Arial"/>
        </w:rPr>
        <w:tab/>
        <w:t>Металлические деньги (медные, серебряные, золото) имели разную форму: сначала штучные, затем весовые. В различных источниках по истории денег можно найти сведения о том, что изначально в обращении находились слитки металлов определенного веса и пробы, подтвержденные соответствующим клеймом (Древний Вавилон и Египет).</w:t>
      </w:r>
    </w:p>
    <w:p w:rsidR="00F52289" w:rsidRPr="006129E5" w:rsidRDefault="00F52289" w:rsidP="0093503F">
      <w:pPr>
        <w:rPr>
          <w:rFonts w:ascii="Arial" w:hAnsi="Arial" w:cs="Arial"/>
        </w:rPr>
      </w:pPr>
      <w:r>
        <w:rPr>
          <w:rFonts w:ascii="Arial" w:hAnsi="Arial" w:cs="Arial"/>
        </w:rPr>
        <w:tab/>
        <w:t xml:space="preserve">Дальнейшее развитие товарно-денежных отношений привело к появлению монет. Монета более позднего развития денежного обращения имела установленные законом отличительные признаки (внешний вид, весовое содержание). Наиболее удобной для обращения оказалась круглая форма монеты (меньше стиралась), лицевая сторона которой называлась - аверс, оборотная – реверс, а обрез </w:t>
      </w:r>
      <w:r w:rsidR="006129E5">
        <w:rPr>
          <w:rFonts w:ascii="Arial" w:hAnsi="Arial" w:cs="Arial"/>
        </w:rPr>
        <w:t>–</w:t>
      </w:r>
      <w:r>
        <w:rPr>
          <w:rFonts w:ascii="Arial" w:hAnsi="Arial" w:cs="Arial"/>
        </w:rPr>
        <w:t xml:space="preserve"> гурт</w:t>
      </w:r>
      <w:r w:rsidR="006129E5" w:rsidRPr="006129E5">
        <w:rPr>
          <w:rFonts w:ascii="Arial" w:hAnsi="Arial" w:cs="Arial"/>
        </w:rPr>
        <w:t>.</w:t>
      </w:r>
    </w:p>
    <w:p w:rsidR="006129E5" w:rsidRDefault="006129E5" w:rsidP="006129E5">
      <w:r w:rsidRPr="005F6A0F">
        <w:rPr>
          <w:rFonts w:ascii="Arial" w:hAnsi="Arial" w:cs="Arial"/>
        </w:rPr>
        <w:tab/>
      </w:r>
      <w:r>
        <w:t xml:space="preserve">Первые монеты появились почти двадцать шесть веков назад в Древнем Китае и Древнем Медийском государстве. В Киевской Руси первые чеканые монеты относятся к </w:t>
      </w:r>
      <w:r>
        <w:rPr>
          <w:lang w:val="en-US"/>
        </w:rPr>
        <w:t>IX</w:t>
      </w:r>
      <w:r w:rsidRPr="00BE7C65">
        <w:t>-</w:t>
      </w:r>
      <w:r>
        <w:rPr>
          <w:lang w:val="en-US"/>
        </w:rPr>
        <w:t>X</w:t>
      </w:r>
      <w:r w:rsidRPr="00BE7C65">
        <w:t xml:space="preserve"> </w:t>
      </w:r>
      <w:r>
        <w:t xml:space="preserve">вв. Первоначально в обращении находились одновременно златники </w:t>
      </w:r>
      <w:r w:rsidRPr="00BE7C65">
        <w:t>(</w:t>
      </w:r>
      <w:r>
        <w:t>монеты из золота) и серебренники (монеты из серебра).</w:t>
      </w:r>
    </w:p>
    <w:p w:rsidR="006129E5" w:rsidRDefault="006129E5" w:rsidP="006129E5">
      <w:r>
        <w:t>Введение в оборот унифицированных</w:t>
      </w:r>
      <w:r w:rsidRPr="00BE7C65">
        <w:t xml:space="preserve">, </w:t>
      </w:r>
      <w:r>
        <w:t>стандартных монет создало условия для выполнения деньгами в полной мере функций меры стоимости</w:t>
      </w:r>
      <w:r w:rsidRPr="00BE7C65">
        <w:t xml:space="preserve">, </w:t>
      </w:r>
      <w:r>
        <w:t>средства обращения и накопления. Монеты чеканились как из драгоценных металлов</w:t>
      </w:r>
      <w:r w:rsidRPr="00BE7C65">
        <w:t xml:space="preserve">, </w:t>
      </w:r>
      <w:r>
        <w:t>так и из более дешевых цветных металлов и их сплавов. В этой связи металлические деньги можно подразделить на два вида</w:t>
      </w:r>
      <w:r w:rsidRPr="00BE7C65">
        <w:t xml:space="preserve">: </w:t>
      </w:r>
    </w:p>
    <w:p w:rsidR="006129E5" w:rsidRPr="006129E5" w:rsidRDefault="006129E5" w:rsidP="006129E5">
      <w:r>
        <w:t>1</w:t>
      </w:r>
      <w:r w:rsidRPr="006C7507">
        <w:t>.</w:t>
      </w:r>
      <w:r>
        <w:t>Полноценная монета- это монета</w:t>
      </w:r>
      <w:r w:rsidRPr="006C7507">
        <w:t xml:space="preserve">, </w:t>
      </w:r>
      <w:r>
        <w:t>содержащая драгоценный металл в количестве</w:t>
      </w:r>
      <w:r w:rsidRPr="006C7507">
        <w:t xml:space="preserve">, </w:t>
      </w:r>
      <w:r>
        <w:t>соответствующим ее номинальной стоимости</w:t>
      </w:r>
      <w:r w:rsidRPr="006C7507">
        <w:t xml:space="preserve">. </w:t>
      </w:r>
      <w:r>
        <w:t>Полноценные монеты находились в обращении при металлической денежной системе и выполняли все функции денег</w:t>
      </w:r>
      <w:r w:rsidRPr="006C7507">
        <w:t xml:space="preserve">. </w:t>
      </w:r>
    </w:p>
    <w:p w:rsidR="006129E5" w:rsidRPr="002324EB" w:rsidRDefault="006129E5" w:rsidP="006129E5">
      <w:r w:rsidRPr="006C7507">
        <w:t>2.</w:t>
      </w:r>
      <w:r>
        <w:t>Разменная монета- это монета</w:t>
      </w:r>
      <w:r w:rsidRPr="006C7507">
        <w:t xml:space="preserve">, </w:t>
      </w:r>
      <w:r>
        <w:t>номинальная стоимость которой превышает стоимость содержащегося в ней металла</w:t>
      </w:r>
      <w:r w:rsidRPr="006C7507">
        <w:t xml:space="preserve">. </w:t>
      </w:r>
      <w:r>
        <w:t>Разменная монета изначально представляла собой дробную часть полноценной монеты</w:t>
      </w:r>
      <w:r w:rsidRPr="006C7507">
        <w:t xml:space="preserve">. </w:t>
      </w:r>
      <w:r>
        <w:t>Однако впосредствии в обращении были выпущены неполноценные монеты</w:t>
      </w:r>
      <w:r w:rsidRPr="006C7507">
        <w:t xml:space="preserve">, </w:t>
      </w:r>
      <w:r>
        <w:t>которые изготовливались либо из низкопробного серебра</w:t>
      </w:r>
      <w:r w:rsidRPr="006C7507">
        <w:t xml:space="preserve">, </w:t>
      </w:r>
      <w:r>
        <w:t>либо из недрагоценных металлов</w:t>
      </w:r>
      <w:r w:rsidRPr="006C7507">
        <w:t xml:space="preserve">. </w:t>
      </w:r>
      <w:r>
        <w:t>Чеканка разменных монет происходила из принадлежащего государству металла на государственном монетном дворе</w:t>
      </w:r>
      <w:r w:rsidRPr="002324EB">
        <w:t xml:space="preserve">. </w:t>
      </w:r>
      <w:r>
        <w:t xml:space="preserve">Это обеспечивало казне </w:t>
      </w:r>
      <w:r>
        <w:rPr>
          <w:u w:val="single"/>
        </w:rPr>
        <w:t>монетный доход</w:t>
      </w:r>
      <w:r w:rsidRPr="002324EB">
        <w:t xml:space="preserve">, </w:t>
      </w:r>
      <w:r>
        <w:t>определяющийся как разница между номинальной стоимостью монет и ценой содержащегося в них металла</w:t>
      </w:r>
      <w:r w:rsidRPr="002324EB">
        <w:t>.</w:t>
      </w:r>
    </w:p>
    <w:p w:rsidR="006129E5" w:rsidRPr="002324EB" w:rsidRDefault="006129E5" w:rsidP="006129E5">
      <w:r>
        <w:t>Чеканка монет представляет собой не что иное</w:t>
      </w:r>
      <w:r w:rsidRPr="002324EB">
        <w:t xml:space="preserve">, </w:t>
      </w:r>
      <w:r>
        <w:t xml:space="preserve">как </w:t>
      </w:r>
      <w:r>
        <w:rPr>
          <w:u w:val="single"/>
        </w:rPr>
        <w:t>эмиссию</w:t>
      </w:r>
      <w:r>
        <w:t xml:space="preserve"> (от латинского </w:t>
      </w:r>
      <w:r w:rsidRPr="002324EB">
        <w:t>&lt;&lt;</w:t>
      </w:r>
      <w:r>
        <w:rPr>
          <w:lang w:val="en-US"/>
        </w:rPr>
        <w:t>emission</w:t>
      </w:r>
      <w:r w:rsidRPr="002324EB">
        <w:t xml:space="preserve">&gt;&gt;- </w:t>
      </w:r>
      <w:r>
        <w:t xml:space="preserve"> </w:t>
      </w:r>
      <w:r w:rsidRPr="002324EB">
        <w:t>&lt;&lt;</w:t>
      </w:r>
      <w:r>
        <w:t>выпуск</w:t>
      </w:r>
      <w:r w:rsidRPr="002324EB">
        <w:t>&gt;&gt;</w:t>
      </w:r>
      <w:r>
        <w:t>)</w:t>
      </w:r>
      <w:r w:rsidRPr="002324EB">
        <w:t>.</w:t>
      </w:r>
    </w:p>
    <w:p w:rsidR="006129E5" w:rsidRPr="002324EB" w:rsidRDefault="006129E5" w:rsidP="006129E5">
      <w:pPr>
        <w:rPr>
          <w:u w:val="single"/>
        </w:rPr>
      </w:pPr>
      <w:r>
        <w:rPr>
          <w:u w:val="single"/>
        </w:rPr>
        <w:t>Эмиссия денег- это выпуск в обращение всех видов денежных знаков</w:t>
      </w:r>
      <w:r w:rsidRPr="002324EB">
        <w:rPr>
          <w:u w:val="single"/>
        </w:rPr>
        <w:t xml:space="preserve">. </w:t>
      </w:r>
      <w:r>
        <w:rPr>
          <w:u w:val="single"/>
        </w:rPr>
        <w:t>Она направлена на увеличение денежной массы в обороте</w:t>
      </w:r>
      <w:r w:rsidRPr="002324EB">
        <w:rPr>
          <w:u w:val="single"/>
        </w:rPr>
        <w:t>.</w:t>
      </w:r>
    </w:p>
    <w:p w:rsidR="006129E5" w:rsidRPr="006129E5" w:rsidRDefault="006129E5" w:rsidP="006129E5">
      <w:r>
        <w:t>В разные исторические эпохи механизм эмиссии денег и ее границы определялись видами используемых денег</w:t>
      </w:r>
      <w:r w:rsidRPr="002324EB">
        <w:t xml:space="preserve">. </w:t>
      </w:r>
      <w:r>
        <w:t xml:space="preserve">При металлическом обращении эмиссия регулировалась стихийно- </w:t>
      </w:r>
      <w:r>
        <w:lastRenderedPageBreak/>
        <w:t>потребностями в деньгах (излишние деньги покидали сферу обращения</w:t>
      </w:r>
      <w:r w:rsidRPr="002324EB">
        <w:t xml:space="preserve">, </w:t>
      </w:r>
      <w:r>
        <w:t>превращаясь в сокровища</w:t>
      </w:r>
      <w:r w:rsidRPr="002324EB">
        <w:t xml:space="preserve">, </w:t>
      </w:r>
      <w:r>
        <w:t>а при их нехватке возвращались обратно)</w:t>
      </w:r>
      <w:r w:rsidRPr="002324EB">
        <w:t xml:space="preserve">. </w:t>
      </w:r>
    </w:p>
    <w:p w:rsidR="006129E5" w:rsidRPr="00202588" w:rsidRDefault="006129E5" w:rsidP="006129E5">
      <w:r>
        <w:t>Заместители действительных денег (знаки стоимости)- деньги</w:t>
      </w:r>
      <w:r w:rsidRPr="00202588">
        <w:t xml:space="preserve">, </w:t>
      </w:r>
      <w:r>
        <w:t>номинальная стоимость которых выше реальной</w:t>
      </w:r>
      <w:r w:rsidRPr="00202588">
        <w:t xml:space="preserve">, </w:t>
      </w:r>
      <w:r>
        <w:t>то есть больше затраченного на их производство общественного труда</w:t>
      </w:r>
      <w:r w:rsidRPr="00202588">
        <w:t xml:space="preserve">. </w:t>
      </w:r>
      <w:r>
        <w:t>К ним относятся</w:t>
      </w:r>
      <w:r w:rsidRPr="00202588">
        <w:t>:</w:t>
      </w:r>
    </w:p>
    <w:p w:rsidR="006129E5" w:rsidRPr="00202588" w:rsidRDefault="006129E5" w:rsidP="006129E5">
      <w:r w:rsidRPr="00202588">
        <w:t xml:space="preserve">- </w:t>
      </w:r>
      <w:r>
        <w:t>металлические знаки стоимости- стершаяся золотая монета</w:t>
      </w:r>
      <w:r w:rsidRPr="00202588">
        <w:t xml:space="preserve">, </w:t>
      </w:r>
      <w:r>
        <w:t>билонная монета</w:t>
      </w:r>
      <w:r w:rsidRPr="00202588">
        <w:t xml:space="preserve">, </w:t>
      </w:r>
      <w:r>
        <w:t>то есть мелкая монета</w:t>
      </w:r>
      <w:r w:rsidRPr="00202588">
        <w:t xml:space="preserve">, </w:t>
      </w:r>
      <w:r>
        <w:t>изготовленная из дешевых металлов</w:t>
      </w:r>
      <w:r w:rsidRPr="00202588">
        <w:t xml:space="preserve">, </w:t>
      </w:r>
      <w:r>
        <w:t>например меди</w:t>
      </w:r>
      <w:r w:rsidRPr="00202588">
        <w:t xml:space="preserve">, </w:t>
      </w:r>
      <w:r>
        <w:t>алюминия</w:t>
      </w:r>
      <w:r w:rsidRPr="00202588">
        <w:t>;</w:t>
      </w:r>
    </w:p>
    <w:p w:rsidR="006129E5" w:rsidRPr="00202588" w:rsidRDefault="006129E5" w:rsidP="006129E5">
      <w:r w:rsidRPr="00202588">
        <w:t xml:space="preserve">- </w:t>
      </w:r>
      <w:r>
        <w:t>бумажные знаки стоимости</w:t>
      </w:r>
      <w:r w:rsidRPr="00202588">
        <w:t>;</w:t>
      </w:r>
    </w:p>
    <w:p w:rsidR="006129E5" w:rsidRPr="00202588" w:rsidRDefault="006129E5" w:rsidP="006129E5">
      <w:r w:rsidRPr="00202588">
        <w:t xml:space="preserve">- </w:t>
      </w:r>
      <w:r>
        <w:t>кредитные деньги (векселя</w:t>
      </w:r>
      <w:r w:rsidRPr="00202588">
        <w:t xml:space="preserve">, </w:t>
      </w:r>
      <w:r>
        <w:t>банкноты</w:t>
      </w:r>
      <w:r w:rsidRPr="00202588">
        <w:t xml:space="preserve">, </w:t>
      </w:r>
      <w:r>
        <w:t>чеки</w:t>
      </w:r>
      <w:r w:rsidRPr="00202588">
        <w:t xml:space="preserve">, </w:t>
      </w:r>
      <w:r>
        <w:t>электронные деньги</w:t>
      </w:r>
      <w:r w:rsidRPr="00202588">
        <w:t xml:space="preserve">, </w:t>
      </w:r>
      <w:r>
        <w:t>рлатежные карточки)</w:t>
      </w:r>
      <w:r w:rsidRPr="00202588">
        <w:t>.</w:t>
      </w:r>
    </w:p>
    <w:p w:rsidR="006129E5" w:rsidRPr="00057CDA" w:rsidRDefault="006129E5" w:rsidP="006129E5">
      <w:r>
        <w:t>Расширение объемов товарного производства при капитализме повлекло за собой рост обменных операций</w:t>
      </w:r>
      <w:r w:rsidRPr="00202588">
        <w:t xml:space="preserve">. </w:t>
      </w:r>
      <w:r>
        <w:t>Полноценные деньги не в состоянии были обеспечить растущие потребности хозяйства в денежном товаре из-за высоких издержек его производства и обращения</w:t>
      </w:r>
      <w:r w:rsidRPr="00057CDA">
        <w:t>.</w:t>
      </w:r>
      <w:r>
        <w:t xml:space="preserve"> Поэтому возникла потребность их замены вначале </w:t>
      </w:r>
      <w:r>
        <w:rPr>
          <w:u w:val="single"/>
        </w:rPr>
        <w:t>бумажными</w:t>
      </w:r>
      <w:r>
        <w:t xml:space="preserve"> деньгами</w:t>
      </w:r>
      <w:r w:rsidRPr="00057CDA">
        <w:t xml:space="preserve">, </w:t>
      </w:r>
      <w:r>
        <w:t xml:space="preserve">а затем- </w:t>
      </w:r>
      <w:r>
        <w:rPr>
          <w:u w:val="single"/>
        </w:rPr>
        <w:t>кредитными</w:t>
      </w:r>
      <w:r>
        <w:t xml:space="preserve"> как более высокой формой развития денежной системы</w:t>
      </w:r>
      <w:r w:rsidRPr="00057CDA">
        <w:t>.</w:t>
      </w:r>
    </w:p>
    <w:p w:rsidR="006129E5" w:rsidRPr="006129E5" w:rsidRDefault="006129E5" w:rsidP="006129E5">
      <w:r>
        <w:rPr>
          <w:u w:val="single"/>
        </w:rPr>
        <w:t>Бумажные деньги- это представители действительных денег</w:t>
      </w:r>
      <w:r w:rsidRPr="00057CDA">
        <w:rPr>
          <w:u w:val="single"/>
        </w:rPr>
        <w:t>.</w:t>
      </w:r>
    </w:p>
    <w:p w:rsidR="006129E5" w:rsidRPr="00481F0D" w:rsidRDefault="006129E5" w:rsidP="006129E5">
      <w:r>
        <w:t>Исторически они появились как заместители находившихся в обращении золотых монет</w:t>
      </w:r>
      <w:r w:rsidRPr="00057CDA">
        <w:t xml:space="preserve">. </w:t>
      </w:r>
      <w:r>
        <w:t>Объективная возможность обращения этих денег обусловлена особенностями функции денег как средства обращения</w:t>
      </w:r>
      <w:r w:rsidRPr="00057CDA">
        <w:t xml:space="preserve">, </w:t>
      </w:r>
      <w:r>
        <w:t>когда деньги являлись мимолетным посредником при обмене товаров</w:t>
      </w:r>
      <w:r w:rsidRPr="00057CDA">
        <w:t xml:space="preserve">. </w:t>
      </w:r>
      <w:r>
        <w:t>По свидениям исследователей истории денег</w:t>
      </w:r>
      <w:r w:rsidRPr="00057CDA">
        <w:t xml:space="preserve">, </w:t>
      </w:r>
      <w:r>
        <w:t xml:space="preserve">первые бумажные деньги появились в Китае в </w:t>
      </w:r>
      <w:r>
        <w:rPr>
          <w:lang w:val="en-US"/>
        </w:rPr>
        <w:t>XII</w:t>
      </w:r>
      <w:r>
        <w:t xml:space="preserve"> в.н</w:t>
      </w:r>
      <w:r w:rsidRPr="00057CDA">
        <w:t>.</w:t>
      </w:r>
      <w:r>
        <w:t>э</w:t>
      </w:r>
      <w:r w:rsidRPr="00057CDA">
        <w:t xml:space="preserve">. </w:t>
      </w:r>
      <w:r>
        <w:t>Они изготавливались из древесной коры (бумаги)</w:t>
      </w:r>
      <w:r w:rsidRPr="00057CDA">
        <w:t>.</w:t>
      </w:r>
      <w:r>
        <w:t xml:space="preserve"> На них наносились определенные знаки и печати</w:t>
      </w:r>
      <w:r w:rsidRPr="00481F0D">
        <w:t xml:space="preserve">, </w:t>
      </w:r>
      <w:r>
        <w:t>подтверждающие различную покупательную способность</w:t>
      </w:r>
      <w:r w:rsidRPr="00481F0D">
        <w:t xml:space="preserve">. </w:t>
      </w:r>
      <w:r>
        <w:t>В Европе и в Америке бумажные деньги появились значительно позже</w:t>
      </w:r>
      <w:r w:rsidRPr="00481F0D">
        <w:t xml:space="preserve">, </w:t>
      </w:r>
      <w:r>
        <w:t xml:space="preserve">в конце </w:t>
      </w:r>
      <w:r>
        <w:rPr>
          <w:lang w:val="en-US"/>
        </w:rPr>
        <w:t>XVII</w:t>
      </w:r>
      <w:r w:rsidRPr="00481F0D">
        <w:t xml:space="preserve"> </w:t>
      </w:r>
      <w:r>
        <w:t>в</w:t>
      </w:r>
      <w:r w:rsidRPr="00481F0D">
        <w:t xml:space="preserve">. </w:t>
      </w:r>
      <w:r>
        <w:t>Появление бумажных денег в обращении создало условия для обослобления и утверждения национальных денежных систем</w:t>
      </w:r>
      <w:r w:rsidRPr="00481F0D">
        <w:t>.</w:t>
      </w:r>
    </w:p>
    <w:p w:rsidR="006129E5" w:rsidRPr="007F70D2" w:rsidRDefault="006129E5" w:rsidP="006129E5">
      <w:r>
        <w:t>Право выпуска бумажных денег присваивает себе государство (казначейство или министерство финансов)</w:t>
      </w:r>
      <w:r w:rsidRPr="00481F0D">
        <w:t xml:space="preserve">. </w:t>
      </w:r>
      <w:r>
        <w:t>Разность между номинальной стоимостью выпущенных денег и стоимостью их выпуска 9расходы на бумагу</w:t>
      </w:r>
      <w:r w:rsidRPr="00481F0D">
        <w:t xml:space="preserve">, </w:t>
      </w:r>
      <w:r>
        <w:t>печатние)</w:t>
      </w:r>
      <w:r w:rsidRPr="00481F0D">
        <w:t xml:space="preserve"> </w:t>
      </w:r>
      <w:r>
        <w:t>образует эмиссионный доход казны</w:t>
      </w:r>
      <w:r w:rsidRPr="00481F0D">
        <w:t xml:space="preserve">, </w:t>
      </w:r>
      <w:r>
        <w:t>являющийся существенным элементом государственных финансовых поступлений</w:t>
      </w:r>
      <w:r w:rsidRPr="00481F0D">
        <w:t xml:space="preserve">. </w:t>
      </w:r>
      <w:r>
        <w:t>Вначале бумажные деньги выпускались государством наряду с золотыми и с целью их внедрения обменивалист на них</w:t>
      </w:r>
      <w:r w:rsidRPr="007F70D2">
        <w:t>.</w:t>
      </w:r>
      <w:r>
        <w:t xml:space="preserve"> Однако появление и рост дефицита бюджета в той или иной стране вызывал расширение эмиссии бумажных денег</w:t>
      </w:r>
      <w:r w:rsidRPr="007F70D2">
        <w:t xml:space="preserve">, </w:t>
      </w:r>
      <w:r>
        <w:t>размер которой зависел от потребности государства в финансовых ресурсах</w:t>
      </w:r>
      <w:r w:rsidRPr="007F70D2">
        <w:t>.</w:t>
      </w:r>
      <w:r>
        <w:t xml:space="preserve"> Бумажные деньги выполняют лишь две функции</w:t>
      </w:r>
      <w:r w:rsidRPr="007F70D2">
        <w:t>:</w:t>
      </w:r>
      <w:r>
        <w:t xml:space="preserve"> средство обращения и средство платежа</w:t>
      </w:r>
      <w:r w:rsidRPr="007F70D2">
        <w:t>.</w:t>
      </w:r>
    </w:p>
    <w:p w:rsidR="006129E5" w:rsidRPr="000B4A8F" w:rsidRDefault="006129E5" w:rsidP="006129E5">
      <w:pPr>
        <w:pStyle w:val="PlainText"/>
        <w:rPr>
          <w:rFonts w:ascii="Courier New" w:hAnsi="Courier New" w:cs="Courier New"/>
        </w:rPr>
      </w:pPr>
      <w:r w:rsidRPr="005F6A0F">
        <w:rPr>
          <w:rFonts w:ascii="Arial" w:hAnsi="Arial" w:cs="Arial"/>
        </w:rPr>
        <w:tab/>
      </w:r>
      <w:r w:rsidRPr="000B4A8F">
        <w:rPr>
          <w:rFonts w:ascii="Courier New" w:hAnsi="Courier New" w:cs="Courier New"/>
        </w:rPr>
        <w:t>Отсутствие золотого обмена не даёт возможности им уйти из обращения. Государство, постоянно испытывающее недостаток средств, увеличивает выпуск бумажных денег  без учёта товарного и платёжного оборота.</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В настоящее время бумажные деньги сохранились лишь в нескольких странах (США, Италия, Индия, и др.), в большинстве же государств в обращении находятся кредитные деньги.</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Сущность бумажных денег заключается в том, что они выступают знаками стоимости, выпускаемыми государством для покрытия бюджетного дифицита, обычно они неразменны на металл, но наделены государством принудительным курсом.</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Кредитные деньги возникают с развитием товарного производства, когда купля-продажа осуществляется с рассрочно платежа (в кредит). Их появление связано с функцией денег как средства платежа, когда деньги выступают обязательством, которое должно быть погашено через заранее естановленный срок действительными деньгами. Изначально экономическое значение кредитных денег - сделать </w:t>
      </w:r>
      <w:r w:rsidRPr="000B4A8F">
        <w:rPr>
          <w:rFonts w:ascii="Courier New" w:hAnsi="Courier New" w:cs="Courier New"/>
        </w:rPr>
        <w:lastRenderedPageBreak/>
        <w:t>денежный оборот эластичным, способным отражать потребности товарооборота в наличных деньгах, экономить дествительные деньги, способствовать развитию безналичного оборота.</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Постепенно, с развитием капиталистичечких товарно-денежных отношений сущность редитных денег претерпевает значительные изменения. В условиях господства капитала кредитные деньги выражают не взаимосвязь между товарами на рынке, как было раньше (Т-Д-Т), а отношение денежного капитала (Д-Т-Д), поэтому денежный капитал выступает в форме кредитных денег.</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Кредитные деньги прошли следующий путь развития: вексель, банкомата, чек, электронные деньги, платёжные карточки.</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Вексель - это безсловное письменное долговое обязательство должника уплатить определённую сумму в заранее оговоренный срок ив установленном месте.</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Векселя представляют собой долговые обязательства, основу которых составляет коммерческий кредт. Их возникновение связано с ростом ростовщического, торгового и банковского капитала. Впервые вексель стал использоваться в Италии. С развитием товарно-денежных отношений вексель превратился в универсальный кредитно-расчётный иструмент. Основная экономическая функция векселя - применение его в роли орудия кредита. Вексель используется при оформлении различных кредитных обязательств, в том числе при покупке товара на условиях, коммерческого кредита.</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Различают простой вексель, представляющий собой обязательство векселедателя уплатить по наступлении срока определённую сумму денег держателю векселя, и переводной вексель (тратта), содержащий письменное распоряжение векселедержателя (трассанта) плательщику (трасату) об уплате указанной в векселе суммы денег третьему лицу, которому переводится вексель, получателю (ремитенту). Трасант должен акцептовать вексель , то есть дать согласие на его оплату, поставив на нём свою подпись. Акцептант переводного вексекля, как и векселедержатель простого векселя, является главным вексельным должником и несёт ответственность за оплату векселя в установленный срок.</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Векселя могут быть "покрытыми", в основе которых лежат реальные сделки, и "дружескими", или "бронзовыми", которые не имеют товарного покрытия и взаимно выставляются с целью получения по ним банковских ссуд.</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Вкселя, основные на торговых сделках, получили название коммерческих. Такие векселя при соблюдении всех требований к их оформлению принимаются банкам в залог или к учёту в обеспечение предосталяемых ссуд. Коммерческие банки могут переучитывать кратко-срочные векселя в центральных банках.</w:t>
      </w:r>
    </w:p>
    <w:p w:rsidR="006129E5" w:rsidRPr="000B4A8F" w:rsidRDefault="006129E5" w:rsidP="006129E5">
      <w:pPr>
        <w:pStyle w:val="PlainText"/>
        <w:rPr>
          <w:rFonts w:ascii="Courier New" w:hAnsi="Courier New" w:cs="Courier New"/>
        </w:rPr>
      </w:pPr>
      <w:r w:rsidRPr="000B4A8F">
        <w:rPr>
          <w:rFonts w:ascii="Courier New" w:hAnsi="Courier New" w:cs="Courier New"/>
        </w:rPr>
        <w:t xml:space="preserve"> Финансовыми векселями называют векселя, плательщиками по которым являются банки. Разновидность финансовых векселей - казначейские векселя. выпускаемые для покрытия бюджетных расходов.</w:t>
      </w:r>
    </w:p>
    <w:p w:rsidR="006129E5" w:rsidRPr="005F6A0F" w:rsidRDefault="006129E5" w:rsidP="006129E5">
      <w:pPr>
        <w:pStyle w:val="PlainText"/>
        <w:rPr>
          <w:rFonts w:ascii="Courier New" w:hAnsi="Courier New" w:cs="Courier New"/>
        </w:rPr>
      </w:pPr>
      <w:r w:rsidRPr="000B4A8F">
        <w:rPr>
          <w:rFonts w:ascii="Courier New" w:hAnsi="Courier New" w:cs="Courier New"/>
        </w:rPr>
        <w:t xml:space="preserve"> Акцентоаные векселя, выставляемые экспортёрами и импортёрами, используются для кредитования внешней торговли.</w:t>
      </w:r>
      <w:r w:rsidR="005F6A0F" w:rsidRPr="005F6A0F">
        <w:rPr>
          <w:rFonts w:ascii="Courier New" w:hAnsi="Courier New" w:cs="Courier New"/>
        </w:rPr>
        <w:t>.</w:t>
      </w:r>
    </w:p>
    <w:p w:rsidR="006129E5" w:rsidRPr="006129E5" w:rsidRDefault="006129E5" w:rsidP="0093503F">
      <w:pPr>
        <w:rPr>
          <w:rFonts w:ascii="Arial" w:hAnsi="Arial" w:cs="Arial"/>
        </w:rPr>
      </w:pPr>
    </w:p>
    <w:sectPr w:rsidR="006129E5" w:rsidRPr="006129E5" w:rsidSect="00594B27">
      <w:footerReference w:type="default" r:id="rId7"/>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777" w:rsidRDefault="00A26777" w:rsidP="0093503F">
      <w:pPr>
        <w:spacing w:after="0" w:line="240" w:lineRule="auto"/>
      </w:pPr>
      <w:r>
        <w:separator/>
      </w:r>
    </w:p>
  </w:endnote>
  <w:endnote w:type="continuationSeparator" w:id="1">
    <w:p w:rsidR="00A26777" w:rsidRDefault="00A26777" w:rsidP="00935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ArialMT">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490"/>
      <w:docPartObj>
        <w:docPartGallery w:val="Page Numbers (Bottom of Page)"/>
        <w:docPartUnique/>
      </w:docPartObj>
    </w:sdtPr>
    <w:sdtContent>
      <w:p w:rsidR="00594B27" w:rsidRDefault="001D37B1">
        <w:pPr>
          <w:pStyle w:val="Footer"/>
          <w:jc w:val="right"/>
        </w:pPr>
        <w:fldSimple w:instr=" PAGE   \* MERGEFORMAT ">
          <w:r w:rsidR="002806CF">
            <w:rPr>
              <w:noProof/>
            </w:rPr>
            <w:t>20</w:t>
          </w:r>
        </w:fldSimple>
      </w:p>
    </w:sdtContent>
  </w:sdt>
  <w:p w:rsidR="00594B27" w:rsidRDefault="00594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777" w:rsidRDefault="00A26777" w:rsidP="0093503F">
      <w:pPr>
        <w:spacing w:after="0" w:line="240" w:lineRule="auto"/>
      </w:pPr>
      <w:r>
        <w:separator/>
      </w:r>
    </w:p>
  </w:footnote>
  <w:footnote w:type="continuationSeparator" w:id="1">
    <w:p w:rsidR="00A26777" w:rsidRDefault="00A26777" w:rsidP="009350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3503F"/>
    <w:rsid w:val="00004FF1"/>
    <w:rsid w:val="00013878"/>
    <w:rsid w:val="00054716"/>
    <w:rsid w:val="000B1AE8"/>
    <w:rsid w:val="0018009C"/>
    <w:rsid w:val="001B008E"/>
    <w:rsid w:val="001D37B1"/>
    <w:rsid w:val="00265A04"/>
    <w:rsid w:val="002806CF"/>
    <w:rsid w:val="00390D72"/>
    <w:rsid w:val="003B2E84"/>
    <w:rsid w:val="0046495F"/>
    <w:rsid w:val="004D0948"/>
    <w:rsid w:val="00566C28"/>
    <w:rsid w:val="00594B27"/>
    <w:rsid w:val="005A24D0"/>
    <w:rsid w:val="005F6A0F"/>
    <w:rsid w:val="006129E5"/>
    <w:rsid w:val="006C303C"/>
    <w:rsid w:val="00755C86"/>
    <w:rsid w:val="00760B40"/>
    <w:rsid w:val="007F29D0"/>
    <w:rsid w:val="00821EB7"/>
    <w:rsid w:val="0093503F"/>
    <w:rsid w:val="00970614"/>
    <w:rsid w:val="009B1610"/>
    <w:rsid w:val="00A26777"/>
    <w:rsid w:val="00A9087D"/>
    <w:rsid w:val="00B439A7"/>
    <w:rsid w:val="00B51EBA"/>
    <w:rsid w:val="00B71F24"/>
    <w:rsid w:val="00BF0D9D"/>
    <w:rsid w:val="00CB2875"/>
    <w:rsid w:val="00D533BC"/>
    <w:rsid w:val="00D5376A"/>
    <w:rsid w:val="00D75FEE"/>
    <w:rsid w:val="00F52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7" type="connector" idref="#_x0000_s1038"/>
        <o:r id="V:Rule38" type="connector" idref="#_x0000_s1074"/>
        <o:r id="V:Rule39" type="connector" idref="#_x0000_s1036"/>
        <o:r id="V:Rule40" type="connector" idref="#_x0000_s1088"/>
        <o:r id="V:Rule41" type="connector" idref="#_x0000_s1060"/>
        <o:r id="V:Rule42" type="connector" idref="#_x0000_s1033"/>
        <o:r id="V:Rule43" type="connector" idref="#_x0000_s1077"/>
        <o:r id="V:Rule44" type="connector" idref="#_x0000_s1067"/>
        <o:r id="V:Rule45" type="connector" idref="#_x0000_s1032"/>
        <o:r id="V:Rule46" type="connector" idref="#_x0000_s1066"/>
        <o:r id="V:Rule47" type="connector" idref="#_x0000_s1026"/>
        <o:r id="V:Rule48" type="connector" idref="#_x0000_s1031"/>
        <o:r id="V:Rule49" type="connector" idref="#_x0000_s1027"/>
        <o:r id="V:Rule50" type="connector" idref="#_x0000_s1042"/>
        <o:r id="V:Rule51" type="connector" idref="#_x0000_s1063"/>
        <o:r id="V:Rule52" type="connector" idref="#_x0000_s1058"/>
        <o:r id="V:Rule53" type="connector" idref="#_x0000_s1034"/>
        <o:r id="V:Rule54" type="connector" idref="#_x0000_s1083"/>
        <o:r id="V:Rule55" type="connector" idref="#_x0000_s1054"/>
        <o:r id="V:Rule56" type="connector" idref="#_x0000_s1028"/>
        <o:r id="V:Rule57" type="connector" idref="#_x0000_s1086"/>
        <o:r id="V:Rule58" type="connector" idref="#_x0000_s1062"/>
        <o:r id="V:Rule59" type="connector" idref="#_x0000_s1040"/>
        <o:r id="V:Rule60" type="connector" idref="#_x0000_s1065"/>
        <o:r id="V:Rule61" type="connector" idref="#_x0000_s1079"/>
        <o:r id="V:Rule62" type="connector" idref="#_x0000_s1081"/>
        <o:r id="V:Rule63" type="connector" idref="#_x0000_s1045"/>
        <o:r id="V:Rule64" type="connector" idref="#_x0000_s1068"/>
        <o:r id="V:Rule65" type="connector" idref="#_x0000_s1064"/>
        <o:r id="V:Rule66" type="connector" idref="#_x0000_s1073"/>
        <o:r id="V:Rule67" type="connector" idref="#_x0000_s1046"/>
        <o:r id="V:Rule68" type="connector" idref="#_x0000_s1037"/>
        <o:r id="V:Rule69" type="connector" idref="#_x0000_s1055"/>
        <o:r id="V:Rule70" type="connector" idref="#_x0000_s1076"/>
        <o:r id="V:Rule71" type="connector" idref="#_x0000_s1053"/>
        <o:r id="V:Rule7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03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3503F"/>
  </w:style>
  <w:style w:type="paragraph" w:styleId="Footer">
    <w:name w:val="footer"/>
    <w:basedOn w:val="Normal"/>
    <w:link w:val="FooterChar"/>
    <w:uiPriority w:val="99"/>
    <w:unhideWhenUsed/>
    <w:rsid w:val="009350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93503F"/>
  </w:style>
  <w:style w:type="paragraph" w:styleId="PlainText">
    <w:name w:val="Plain Text"/>
    <w:basedOn w:val="Normal"/>
    <w:link w:val="PlainTextChar"/>
    <w:uiPriority w:val="99"/>
    <w:unhideWhenUsed/>
    <w:rsid w:val="006129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29E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2734-D248-4D98-A19D-E17FD795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132616</Words>
  <Characters>755915</Characters>
  <Application>Microsoft Office Word</Application>
  <DocSecurity>0</DocSecurity>
  <Lines>6299</Lines>
  <Paragraphs>1773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erfiltanx</cp:lastModifiedBy>
  <cp:revision>14</cp:revision>
  <dcterms:created xsi:type="dcterms:W3CDTF">2011-09-27T09:34:00Z</dcterms:created>
  <dcterms:modified xsi:type="dcterms:W3CDTF">2015-01-27T09:06:00Z</dcterms:modified>
</cp:coreProperties>
</file>