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1" w:rsidRDefault="001B40A1" w:rsidP="001B40A1">
      <w:pPr>
        <w:pStyle w:val="HTMLPreformatted"/>
        <w:jc w:val="center"/>
        <w:rPr>
          <w:b/>
          <w:sz w:val="28"/>
          <w:szCs w:val="28"/>
        </w:rPr>
      </w:pPr>
      <w:r w:rsidRPr="001B40A1">
        <w:rPr>
          <w:rFonts w:ascii="Sylfaen" w:hAnsi="Sylfaen" w:cs="Sylfaen"/>
          <w:b/>
          <w:sz w:val="28"/>
          <w:szCs w:val="28"/>
          <w:lang w:val="hy-AM"/>
        </w:rPr>
        <w:t>“Հաշվառումը</w:t>
      </w:r>
      <w:r w:rsidRPr="001B40A1">
        <w:rPr>
          <w:b/>
          <w:sz w:val="28"/>
          <w:szCs w:val="28"/>
          <w:lang w:val="hy-AM"/>
        </w:rPr>
        <w:t xml:space="preserve"> </w:t>
      </w:r>
      <w:r w:rsidRPr="001B40A1">
        <w:rPr>
          <w:rFonts w:ascii="Sylfaen" w:hAnsi="Sylfaen"/>
          <w:b/>
          <w:sz w:val="28"/>
          <w:szCs w:val="28"/>
        </w:rPr>
        <w:t xml:space="preserve">տնտեսության </w:t>
      </w:r>
      <w:r w:rsidRPr="001B40A1">
        <w:rPr>
          <w:rFonts w:ascii="Sylfaen" w:hAnsi="Sylfaen" w:cs="Sylfaen"/>
          <w:b/>
          <w:sz w:val="28"/>
          <w:szCs w:val="28"/>
          <w:lang w:val="hy-AM"/>
        </w:rPr>
        <w:t>հանրային</w:t>
      </w:r>
      <w:r w:rsidRPr="001B40A1">
        <w:rPr>
          <w:b/>
          <w:sz w:val="28"/>
          <w:szCs w:val="28"/>
          <w:lang w:val="hy-AM"/>
        </w:rPr>
        <w:t xml:space="preserve"> </w:t>
      </w:r>
      <w:r w:rsidRPr="001B40A1">
        <w:rPr>
          <w:rFonts w:ascii="Sylfaen" w:hAnsi="Sylfaen" w:cs="Sylfaen"/>
          <w:b/>
          <w:sz w:val="28"/>
          <w:szCs w:val="28"/>
        </w:rPr>
        <w:t>հատված</w:t>
      </w:r>
      <w:r w:rsidRPr="001B40A1">
        <w:rPr>
          <w:rFonts w:ascii="Sylfaen" w:hAnsi="Sylfaen" w:cs="Sylfaen"/>
          <w:b/>
          <w:sz w:val="28"/>
          <w:szCs w:val="28"/>
          <w:lang w:val="hy-AM"/>
        </w:rPr>
        <w:t>ում”</w:t>
      </w:r>
    </w:p>
    <w:p w:rsidR="001B40A1" w:rsidRDefault="001B40A1" w:rsidP="001B40A1">
      <w:pPr>
        <w:pStyle w:val="HTMLPreformatted"/>
        <w:jc w:val="center"/>
        <w:rPr>
          <w:rFonts w:ascii="Sylfaen" w:hAnsi="Sylfaen" w:cs="Sylfaen"/>
          <w:b/>
          <w:sz w:val="28"/>
          <w:szCs w:val="28"/>
        </w:rPr>
      </w:pPr>
      <w:r w:rsidRPr="001B40A1">
        <w:rPr>
          <w:rFonts w:ascii="Sylfaen" w:hAnsi="Sylfaen" w:cs="Sylfaen"/>
          <w:b/>
          <w:sz w:val="28"/>
          <w:szCs w:val="28"/>
          <w:lang w:val="hy-AM"/>
        </w:rPr>
        <w:t xml:space="preserve">առարկայի </w:t>
      </w:r>
      <w:r w:rsidRPr="001B40A1">
        <w:rPr>
          <w:rFonts w:ascii="Sylfaen" w:hAnsi="Sylfaen" w:cs="Sylfaen"/>
          <w:b/>
          <w:sz w:val="28"/>
          <w:szCs w:val="28"/>
        </w:rPr>
        <w:t>դասախոսություններ</w:t>
      </w:r>
    </w:p>
    <w:p w:rsidR="006E216A" w:rsidRPr="001B40A1" w:rsidRDefault="006E216A" w:rsidP="001B40A1">
      <w:pPr>
        <w:pStyle w:val="HTMLPreformatted"/>
        <w:jc w:val="center"/>
        <w:rPr>
          <w:b/>
          <w:sz w:val="28"/>
          <w:szCs w:val="28"/>
        </w:rPr>
      </w:pPr>
    </w:p>
    <w:p w:rsidR="001B40A1" w:rsidRPr="006E216A" w:rsidRDefault="001B40A1" w:rsidP="001B40A1">
      <w:pPr>
        <w:pStyle w:val="HTMLPreformatted"/>
        <w:rPr>
          <w:b/>
          <w:sz w:val="24"/>
          <w:szCs w:val="24"/>
          <w:lang w:val="hy-AM"/>
        </w:rPr>
      </w:pPr>
      <w:r w:rsidRPr="006E216A">
        <w:rPr>
          <w:rFonts w:ascii="Sylfaen" w:hAnsi="Sylfaen"/>
          <w:b/>
          <w:sz w:val="24"/>
          <w:szCs w:val="24"/>
          <w:u w:val="single"/>
          <w:lang w:val="hy-AM"/>
        </w:rPr>
        <w:t>Մոդուլ</w:t>
      </w:r>
      <w:r w:rsidRPr="006E216A">
        <w:rPr>
          <w:b/>
          <w:sz w:val="24"/>
          <w:szCs w:val="24"/>
          <w:u w:val="single"/>
          <w:lang w:val="hy-AM"/>
        </w:rPr>
        <w:t xml:space="preserve"> 1.</w:t>
      </w:r>
      <w:r w:rsidRPr="006E216A">
        <w:rPr>
          <w:b/>
          <w:sz w:val="24"/>
          <w:szCs w:val="24"/>
          <w:lang w:val="hy-AM"/>
        </w:rPr>
        <w:t xml:space="preserve"> </w:t>
      </w:r>
      <w:r w:rsidRPr="006E216A">
        <w:rPr>
          <w:rFonts w:ascii="Sylfaen" w:hAnsi="Sylfaen" w:cs="Sylfaen"/>
          <w:b/>
          <w:sz w:val="24"/>
          <w:szCs w:val="24"/>
          <w:lang w:val="hy-AM"/>
        </w:rPr>
        <w:t>Հանրային</w:t>
      </w:r>
      <w:r w:rsidRPr="006E216A">
        <w:rPr>
          <w:rFonts w:ascii="Courier LatArm" w:hAnsi="Courier LatArm" w:cs="Courier LatArm"/>
          <w:b/>
          <w:sz w:val="24"/>
          <w:szCs w:val="24"/>
          <w:lang w:val="hy-AM"/>
        </w:rPr>
        <w:t xml:space="preserve"> </w:t>
      </w:r>
      <w:r w:rsidRPr="006E216A">
        <w:rPr>
          <w:rFonts w:ascii="Sylfaen" w:hAnsi="Sylfaen" w:cs="Sylfaen"/>
          <w:b/>
          <w:sz w:val="24"/>
          <w:szCs w:val="24"/>
          <w:lang w:val="hy-AM"/>
        </w:rPr>
        <w:t>հատվածում  հաշվապահական</w:t>
      </w:r>
      <w:r w:rsidRPr="006E216A">
        <w:rPr>
          <w:rFonts w:ascii="Courier LatArm" w:hAnsi="Courier LatArm" w:cs="Courier LatArm"/>
          <w:b/>
          <w:sz w:val="24"/>
          <w:szCs w:val="24"/>
          <w:lang w:val="hy-AM"/>
        </w:rPr>
        <w:t xml:space="preserve"> </w:t>
      </w:r>
      <w:r w:rsidRPr="006E216A">
        <w:rPr>
          <w:rFonts w:ascii="Sylfaen" w:hAnsi="Sylfaen" w:cs="Sylfaen"/>
          <w:b/>
          <w:sz w:val="24"/>
          <w:szCs w:val="24"/>
          <w:lang w:val="hy-AM"/>
        </w:rPr>
        <w:t>հաշվառման</w:t>
      </w:r>
      <w:r w:rsidRPr="006E216A">
        <w:rPr>
          <w:rFonts w:ascii="Courier LatArm" w:hAnsi="Courier LatArm" w:cs="Courier LatArm"/>
          <w:b/>
          <w:sz w:val="24"/>
          <w:szCs w:val="24"/>
          <w:lang w:val="hy-AM"/>
        </w:rPr>
        <w:t xml:space="preserve"> </w:t>
      </w:r>
      <w:r w:rsidRPr="006E216A">
        <w:rPr>
          <w:rFonts w:ascii="Sylfaen" w:hAnsi="Sylfaen" w:cs="Sylfaen"/>
          <w:b/>
          <w:sz w:val="24"/>
          <w:szCs w:val="24"/>
          <w:lang w:val="hy-AM"/>
        </w:rPr>
        <w:t>մեթոդաբանական</w:t>
      </w:r>
      <w:r w:rsidRPr="006E216A">
        <w:rPr>
          <w:rFonts w:ascii="Courier LatArm" w:hAnsi="Courier LatArm" w:cs="Courier LatArm"/>
          <w:b/>
          <w:sz w:val="24"/>
          <w:szCs w:val="24"/>
          <w:lang w:val="hy-AM"/>
        </w:rPr>
        <w:t xml:space="preserve"> </w:t>
      </w:r>
      <w:r w:rsidRPr="006E216A">
        <w:rPr>
          <w:rFonts w:ascii="Sylfaen" w:hAnsi="Sylfaen" w:cs="Sylfaen"/>
          <w:b/>
          <w:sz w:val="24"/>
          <w:szCs w:val="24"/>
          <w:lang w:val="hy-AM"/>
        </w:rPr>
        <w:t>և կազմակերպչական</w:t>
      </w:r>
      <w:r w:rsidRPr="006E216A">
        <w:rPr>
          <w:rFonts w:ascii="Courier LatArm" w:hAnsi="Courier LatArm" w:cs="Courier LatArm"/>
          <w:b/>
          <w:sz w:val="24"/>
          <w:szCs w:val="24"/>
          <w:lang w:val="hy-AM"/>
        </w:rPr>
        <w:t xml:space="preserve"> </w:t>
      </w:r>
      <w:r w:rsidRPr="006E216A">
        <w:rPr>
          <w:rFonts w:ascii="Sylfaen" w:hAnsi="Sylfaen" w:cs="Sylfaen"/>
          <w:b/>
          <w:sz w:val="24"/>
          <w:szCs w:val="24"/>
          <w:lang w:val="hy-AM"/>
        </w:rPr>
        <w:t>ասպեկտները</w:t>
      </w:r>
      <w:r w:rsidRPr="006E216A">
        <w:rPr>
          <w:rFonts w:ascii="Courier LatArm" w:hAnsi="Courier LatArm" w:cs="Courier LatArm"/>
          <w:b/>
          <w:sz w:val="24"/>
          <w:szCs w:val="24"/>
          <w:lang w:val="hy-AM"/>
        </w:rPr>
        <w:t xml:space="preserve"> </w:t>
      </w:r>
    </w:p>
    <w:p w:rsidR="006E216A" w:rsidRPr="00836041" w:rsidRDefault="001B40A1" w:rsidP="001B40A1">
      <w:pPr>
        <w:pStyle w:val="HTMLPreformatted"/>
        <w:rPr>
          <w:rFonts w:ascii="Sylfaen" w:hAnsi="Sylfaen"/>
          <w:b/>
          <w:sz w:val="24"/>
          <w:szCs w:val="24"/>
          <w:lang w:val="hy-AM"/>
        </w:rPr>
      </w:pPr>
      <w:r w:rsidRPr="006E216A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6E216A">
        <w:rPr>
          <w:b/>
          <w:sz w:val="24"/>
          <w:szCs w:val="24"/>
          <w:lang w:val="hy-AM"/>
        </w:rPr>
        <w:t xml:space="preserve"> 1</w:t>
      </w:r>
      <w:r w:rsidRPr="006E216A">
        <w:rPr>
          <w:rFonts w:ascii="Sylfaen" w:hAnsi="Sylfaen"/>
          <w:b/>
          <w:sz w:val="24"/>
          <w:szCs w:val="24"/>
          <w:lang w:val="hy-AM"/>
        </w:rPr>
        <w:t>. Տնտեսության պ</w:t>
      </w:r>
      <w:r w:rsidRPr="006E216A">
        <w:rPr>
          <w:rFonts w:ascii="Sylfaen" w:hAnsi="Sylfaen" w:cs="Sylfaen"/>
          <w:b/>
          <w:sz w:val="24"/>
          <w:szCs w:val="24"/>
          <w:lang w:val="hy-AM"/>
        </w:rPr>
        <w:t>ետական</w:t>
      </w:r>
      <w:r w:rsidRPr="006E216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216A">
        <w:rPr>
          <w:rFonts w:ascii="Sylfaen" w:eastAsia="MS Mincho" w:hAnsi="MS Mincho" w:cs="MS Mincho"/>
          <w:b/>
          <w:sz w:val="24"/>
          <w:szCs w:val="24"/>
          <w:lang w:val="hy-AM"/>
        </w:rPr>
        <w:t>​​</w:t>
      </w:r>
      <w:r w:rsidRPr="006E216A">
        <w:rPr>
          <w:rFonts w:ascii="Sylfaen" w:hAnsi="Sylfaen" w:cs="Sylfaen"/>
          <w:b/>
          <w:sz w:val="24"/>
          <w:szCs w:val="24"/>
          <w:lang w:val="hy-AM"/>
        </w:rPr>
        <w:t>հատվածի  բովանդակությունը,</w:t>
      </w:r>
      <w:r w:rsidRPr="006E216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216A">
        <w:rPr>
          <w:rFonts w:ascii="Sylfaen" w:hAnsi="Sylfaen" w:cs="Sylfaen"/>
          <w:b/>
          <w:sz w:val="24"/>
          <w:szCs w:val="24"/>
          <w:lang w:val="hy-AM"/>
        </w:rPr>
        <w:t>էությունն</w:t>
      </w:r>
      <w:r w:rsidRPr="006E216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216A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6E216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216A">
        <w:rPr>
          <w:rFonts w:ascii="Sylfaen" w:hAnsi="Sylfaen" w:cs="Sylfaen"/>
          <w:b/>
          <w:sz w:val="24"/>
          <w:szCs w:val="24"/>
          <w:lang w:val="hy-AM"/>
        </w:rPr>
        <w:t>խնդիրները:</w:t>
      </w:r>
      <w:r w:rsidRPr="006E216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975713" w:rsidRPr="00836041" w:rsidRDefault="00975713" w:rsidP="00975713">
      <w:pPr>
        <w:pStyle w:val="HTMLPreformatted"/>
        <w:rPr>
          <w:rFonts w:ascii="Sylfaen" w:hAnsi="Sylfaen"/>
          <w:i/>
          <w:sz w:val="24"/>
          <w:szCs w:val="24"/>
          <w:u w:val="single"/>
          <w:lang w:val="hy-AM"/>
        </w:rPr>
      </w:pPr>
      <w:r w:rsidRPr="00975713">
        <w:rPr>
          <w:rFonts w:ascii="Sylfaen" w:hAnsi="Sylfaen"/>
          <w:i/>
          <w:sz w:val="24"/>
          <w:szCs w:val="24"/>
          <w:u w:val="single"/>
          <w:lang w:val="hy-AM"/>
        </w:rPr>
        <w:t>Տ</w:t>
      </w:r>
      <w:r w:rsidRPr="00975713">
        <w:rPr>
          <w:rFonts w:ascii="Sylfaen" w:hAnsi="Sylfaen" w:cs="Sylfaen"/>
          <w:i/>
          <w:sz w:val="24"/>
          <w:szCs w:val="24"/>
          <w:u w:val="single"/>
          <w:lang w:val="hy-AM"/>
        </w:rPr>
        <w:t>նտեսության հանրային հատված կատեգորիայի տնտեսագիտական բովանդակությունը:</w:t>
      </w:r>
      <w:r w:rsidRPr="00975713">
        <w:rPr>
          <w:rFonts w:ascii="Sylfaen" w:hAnsi="Sylfaen"/>
          <w:i/>
          <w:sz w:val="24"/>
          <w:szCs w:val="24"/>
          <w:u w:val="single"/>
          <w:lang w:val="hy-AM"/>
        </w:rPr>
        <w:t xml:space="preserve"> </w:t>
      </w:r>
      <w:r w:rsidRPr="00975713">
        <w:rPr>
          <w:rFonts w:ascii="Sylfaen" w:hAnsi="Sylfaen" w:cs="Sylfaen"/>
          <w:i/>
          <w:sz w:val="24"/>
          <w:szCs w:val="24"/>
          <w:u w:val="single"/>
          <w:lang w:val="hy-AM"/>
        </w:rPr>
        <w:t>Տնտեսության  հանրային</w:t>
      </w:r>
      <w:r w:rsidRPr="00975713">
        <w:rPr>
          <w:rFonts w:ascii="Sylfaen" w:hAnsi="Sylfaen"/>
          <w:i/>
          <w:sz w:val="24"/>
          <w:szCs w:val="24"/>
          <w:u w:val="single"/>
          <w:lang w:val="hy-AM"/>
        </w:rPr>
        <w:t xml:space="preserve"> </w:t>
      </w:r>
      <w:r w:rsidRPr="00975713">
        <w:rPr>
          <w:rFonts w:ascii="Sylfaen" w:hAnsi="Sylfaen" w:cs="Sylfaen"/>
          <w:i/>
          <w:sz w:val="24"/>
          <w:szCs w:val="24"/>
          <w:u w:val="single"/>
          <w:lang w:val="hy-AM"/>
        </w:rPr>
        <w:t>հատվածի</w:t>
      </w:r>
      <w:r w:rsidRPr="00975713">
        <w:rPr>
          <w:rFonts w:ascii="Sylfaen" w:hAnsi="Sylfaen"/>
          <w:i/>
          <w:sz w:val="24"/>
          <w:szCs w:val="24"/>
          <w:u w:val="single"/>
          <w:lang w:val="hy-AM"/>
        </w:rPr>
        <w:t xml:space="preserve"> </w:t>
      </w:r>
      <w:r w:rsidRPr="00836041">
        <w:rPr>
          <w:rFonts w:ascii="Sylfaen" w:hAnsi="Sylfaen"/>
          <w:i/>
          <w:sz w:val="24"/>
          <w:szCs w:val="24"/>
          <w:u w:val="single"/>
          <w:lang w:val="hy-AM"/>
        </w:rPr>
        <w:t xml:space="preserve">կառուցվածքը, </w:t>
      </w:r>
      <w:r w:rsidRPr="00975713">
        <w:rPr>
          <w:rFonts w:ascii="Sylfaen" w:hAnsi="Sylfaen" w:cs="Sylfaen"/>
          <w:i/>
          <w:sz w:val="24"/>
          <w:szCs w:val="24"/>
          <w:u w:val="single"/>
          <w:lang w:val="hy-AM"/>
        </w:rPr>
        <w:t>սուբեկտները,</w:t>
      </w:r>
      <w:r w:rsidRPr="00975713">
        <w:rPr>
          <w:rFonts w:ascii="Sylfaen" w:hAnsi="Sylfaen"/>
          <w:i/>
          <w:sz w:val="24"/>
          <w:szCs w:val="24"/>
          <w:u w:val="single"/>
          <w:lang w:val="hy-AM"/>
        </w:rPr>
        <w:t xml:space="preserve"> </w:t>
      </w:r>
      <w:r w:rsidRPr="00975713">
        <w:rPr>
          <w:rFonts w:ascii="Sylfaen" w:hAnsi="Sylfaen" w:cs="Sylfaen"/>
          <w:i/>
          <w:sz w:val="24"/>
          <w:szCs w:val="24"/>
          <w:u w:val="single"/>
          <w:lang w:val="hy-AM"/>
        </w:rPr>
        <w:t>դրանց</w:t>
      </w:r>
      <w:r w:rsidRPr="00975713">
        <w:rPr>
          <w:rFonts w:ascii="Sylfaen" w:hAnsi="Sylfaen"/>
          <w:i/>
          <w:sz w:val="24"/>
          <w:szCs w:val="24"/>
          <w:u w:val="single"/>
          <w:lang w:val="hy-AM"/>
        </w:rPr>
        <w:t xml:space="preserve"> </w:t>
      </w:r>
      <w:r w:rsidRPr="00975713">
        <w:rPr>
          <w:rFonts w:ascii="Sylfaen" w:hAnsi="Sylfaen" w:cs="Sylfaen"/>
          <w:i/>
          <w:sz w:val="24"/>
          <w:szCs w:val="24"/>
          <w:u w:val="single"/>
          <w:lang w:val="hy-AM"/>
        </w:rPr>
        <w:t>դասակարգումը</w:t>
      </w:r>
      <w:r w:rsidRPr="00975713">
        <w:rPr>
          <w:rFonts w:ascii="Sylfaen" w:hAnsi="Sylfaen"/>
          <w:i/>
          <w:sz w:val="24"/>
          <w:szCs w:val="24"/>
          <w:u w:val="single"/>
          <w:lang w:val="hy-AM"/>
        </w:rPr>
        <w:t xml:space="preserve"> </w:t>
      </w:r>
      <w:r w:rsidRPr="00975713">
        <w:rPr>
          <w:rFonts w:ascii="Sylfaen" w:hAnsi="Sylfaen" w:cs="Sylfaen"/>
          <w:i/>
          <w:sz w:val="24"/>
          <w:szCs w:val="24"/>
          <w:u w:val="single"/>
          <w:lang w:val="hy-AM"/>
        </w:rPr>
        <w:t>և բնութագրերը</w:t>
      </w:r>
    </w:p>
    <w:p w:rsidR="006F0F3A" w:rsidRPr="00836041" w:rsidRDefault="006E216A" w:rsidP="006F0F3A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1B40A1">
        <w:rPr>
          <w:rFonts w:ascii="Sylfaen" w:eastAsia="Times New Roman" w:hAnsi="Sylfaen" w:cs="Times New Roman"/>
          <w:sz w:val="24"/>
          <w:szCs w:val="24"/>
          <w:lang w:val="hy-AM"/>
        </w:rPr>
        <w:t xml:space="preserve">Պետական սեկտորը տնտեսության այն </w:t>
      </w:r>
      <w:r w:rsidR="006F0F3A" w:rsidRPr="00836041">
        <w:rPr>
          <w:rFonts w:ascii="Sylfaen" w:eastAsia="Times New Roman" w:hAnsi="Sylfaen" w:cs="Times New Roman"/>
          <w:sz w:val="24"/>
          <w:szCs w:val="24"/>
          <w:lang w:val="hy-AM"/>
        </w:rPr>
        <w:t>հատված</w:t>
      </w:r>
      <w:r w:rsidRPr="001B40A1">
        <w:rPr>
          <w:rFonts w:ascii="Sylfaen" w:eastAsia="Times New Roman" w:hAnsi="Sylfaen" w:cs="Times New Roman"/>
          <w:sz w:val="24"/>
          <w:szCs w:val="24"/>
          <w:lang w:val="hy-AM"/>
        </w:rPr>
        <w:t>ն է կամ սեկտորն է, որը համարվում է պետության սեփականությունը: Պետական սեկտորի ձևավորումն իրականացվում է երկու ճանապարհով`</w:t>
      </w:r>
      <w:r w:rsidR="006F0F3A" w:rsidRPr="0083604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6F0F3A" w:rsidRPr="00836041" w:rsidRDefault="006F0F3A" w:rsidP="006F0F3A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836041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</w:t>
      </w:r>
      <w:r w:rsidR="008C5D7E">
        <w:rPr>
          <w:rFonts w:ascii="Sylfaen" w:eastAsia="Times New Roman" w:hAnsi="Sylfaen" w:cs="Times New Roman"/>
          <w:sz w:val="24"/>
          <w:szCs w:val="24"/>
          <w:lang w:val="hy-AM"/>
        </w:rPr>
        <w:t xml:space="preserve">1. </w:t>
      </w:r>
      <w:r w:rsidR="008C5D7E" w:rsidRPr="008C5D7E">
        <w:rPr>
          <w:rFonts w:ascii="Sylfaen" w:eastAsia="Times New Roman" w:hAnsi="Sylfaen" w:cs="Times New Roman"/>
          <w:sz w:val="24"/>
          <w:szCs w:val="24"/>
          <w:lang w:val="hy-AM"/>
        </w:rPr>
        <w:t>Ձ</w:t>
      </w:r>
      <w:r w:rsidR="006E216A" w:rsidRPr="001B40A1">
        <w:rPr>
          <w:rFonts w:ascii="Sylfaen" w:eastAsia="Times New Roman" w:hAnsi="Sylfaen" w:cs="Times New Roman"/>
          <w:sz w:val="24"/>
          <w:szCs w:val="24"/>
          <w:lang w:val="hy-AM"/>
        </w:rPr>
        <w:t xml:space="preserve">եռնարկությունների և օբեկտների ազգայնացման (լրիվ, մասնակի և զրոյական գնման արժեքով) և </w:t>
      </w:r>
    </w:p>
    <w:p w:rsidR="006E216A" w:rsidRPr="006E216A" w:rsidRDefault="006F0F3A" w:rsidP="006F0F3A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836041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</w:t>
      </w:r>
      <w:r w:rsidR="006E216A" w:rsidRPr="001B40A1">
        <w:rPr>
          <w:rFonts w:ascii="Sylfaen" w:eastAsia="Times New Roman" w:hAnsi="Sylfaen" w:cs="Times New Roman"/>
          <w:sz w:val="24"/>
          <w:szCs w:val="24"/>
          <w:lang w:val="hy-AM"/>
        </w:rPr>
        <w:t xml:space="preserve">2. </w:t>
      </w:r>
      <w:r w:rsidR="006E216A" w:rsidRPr="006E216A">
        <w:rPr>
          <w:rFonts w:ascii="Sylfaen" w:eastAsia="Times New Roman" w:hAnsi="Sylfaen" w:cs="Times New Roman"/>
          <w:sz w:val="24"/>
          <w:szCs w:val="24"/>
          <w:lang w:val="hy-AM"/>
        </w:rPr>
        <w:t>Պետական բյուջեի միջոցների կամ այլ լրացուցիչ միջոցների ներգրավման հաշվին պետական ձեռնարկությունների ստեղծման ճանապարհով (դրամական պարտավորություններ, պարտատոմսերի թողարկում և իրացում և այլն): Պետական սեկտորի դերը տնտեսության մեջ որոշվում է ստեղծված համախառն ազգային արդյունքի մեջ նրա մասնաբաժնով:</w:t>
      </w:r>
    </w:p>
    <w:p w:rsidR="006E216A" w:rsidRPr="006E216A" w:rsidRDefault="006F0F3A" w:rsidP="006F0F3A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F0F3A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   </w:t>
      </w:r>
      <w:r w:rsidR="006E216A" w:rsidRPr="006E216A">
        <w:rPr>
          <w:rFonts w:ascii="Sylfaen" w:eastAsia="Times New Roman" w:hAnsi="Sylfaen" w:cs="Times New Roman"/>
          <w:sz w:val="24"/>
          <w:szCs w:val="24"/>
          <w:lang w:val="hy-AM"/>
        </w:rPr>
        <w:t>Պետական սեկտորի սոցիալ-տնտեսական բովանդակությունը որոշվում է երկրի զարգացման յուրաքանչյուր փուլում իշանության գլուխ կազմող ուժերի կողմից:</w:t>
      </w:r>
    </w:p>
    <w:p w:rsidR="006E216A" w:rsidRPr="006E216A" w:rsidRDefault="006E216A" w:rsidP="006F0F3A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E216A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</w:t>
      </w:r>
      <w:r w:rsidR="00E92F6E" w:rsidRPr="00E92F6E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Pr="006E216A">
        <w:rPr>
          <w:rFonts w:ascii="Sylfaen" w:eastAsia="Times New Roman" w:hAnsi="Sylfaen" w:cs="Times New Roman"/>
          <w:sz w:val="24"/>
          <w:szCs w:val="24"/>
          <w:lang w:val="hy-AM"/>
        </w:rPr>
        <w:t xml:space="preserve">  Տնտեսության համալիրի կառուցվածքային տարրերը կարելի է խմբավորել տարբեր տնտեսկսն հականիշների հիման վրա: Տնտեսագետների մի խումբ հիմք է ընդունում ազգային հաշիվների համակարգը, որը տնտեսական գործընթացների ընդհանրական բնութագրմամբ առանձնացնում է տնտեսության խոշոր սեկտորներ:</w:t>
      </w:r>
    </w:p>
    <w:p w:rsidR="006E216A" w:rsidRPr="006E216A" w:rsidRDefault="006E216A" w:rsidP="006F0F3A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E216A">
        <w:rPr>
          <w:rFonts w:ascii="Sylfaen" w:eastAsia="Times New Roman" w:hAnsi="Sylfaen" w:cs="Times New Roman"/>
          <w:sz w:val="24"/>
          <w:szCs w:val="24"/>
          <w:lang w:val="hy-AM"/>
        </w:rPr>
        <w:t>Տնտեսության սեկտորը այնպիսի կառուցվածքային միավորների ամբողջություն է, որոնք ունեն նմանատիպ տնտեսական նպատակներ և վարք:</w:t>
      </w:r>
    </w:p>
    <w:p w:rsidR="006E216A" w:rsidRPr="00E92F6E" w:rsidRDefault="00E92F6E" w:rsidP="006F0F3A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E92F6E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</w:t>
      </w:r>
      <w:r w:rsidR="006E216A" w:rsidRPr="006E216A">
        <w:rPr>
          <w:rFonts w:ascii="Sylfaen" w:eastAsia="Times New Roman" w:hAnsi="Sylfaen" w:cs="Times New Roman"/>
          <w:sz w:val="24"/>
          <w:szCs w:val="24"/>
          <w:lang w:val="hy-AM"/>
        </w:rPr>
        <w:t xml:space="preserve">Այսպիսով, </w:t>
      </w:r>
      <w:r w:rsidRPr="00E92F6E">
        <w:rPr>
          <w:rFonts w:ascii="Sylfaen" w:eastAsia="Times New Roman" w:hAnsi="Sylfaen" w:cs="Times New Roman"/>
          <w:sz w:val="24"/>
          <w:szCs w:val="24"/>
          <w:lang w:val="hy-AM"/>
        </w:rPr>
        <w:t xml:space="preserve">տնտեսության </w:t>
      </w:r>
      <w:r w:rsidR="006E216A" w:rsidRPr="006E216A">
        <w:rPr>
          <w:rFonts w:ascii="Sylfaen" w:eastAsia="Times New Roman" w:hAnsi="Sylfaen" w:cs="Times New Roman"/>
          <w:sz w:val="24"/>
          <w:szCs w:val="24"/>
          <w:lang w:val="hy-AM"/>
        </w:rPr>
        <w:t xml:space="preserve">սեկտորը </w:t>
      </w:r>
      <w:r w:rsidRPr="00E92F6E">
        <w:rPr>
          <w:rFonts w:ascii="Sylfaen" w:eastAsia="Times New Roman" w:hAnsi="Sylfaen" w:cs="Times New Roman"/>
          <w:sz w:val="24"/>
          <w:szCs w:val="24"/>
          <w:lang w:val="hy-AM"/>
        </w:rPr>
        <w:t xml:space="preserve">կամ հատվածը </w:t>
      </w:r>
      <w:r w:rsidR="006E216A" w:rsidRPr="006E216A">
        <w:rPr>
          <w:rFonts w:ascii="Sylfaen" w:eastAsia="Times New Roman" w:hAnsi="Sylfaen" w:cs="Times New Roman"/>
          <w:sz w:val="24"/>
          <w:szCs w:val="24"/>
          <w:lang w:val="hy-AM"/>
        </w:rPr>
        <w:t>իրենից ներկայացնում է կառուցվածքային միավորների ամբողջություն, այսինքն տնտեսավարող սուբեկտների, որոնք ունեն նույն նպատակը, խնդիրները, ֆինանսավորման աղբյուրները, որոնցով պայմանավորվում է նրանց վարքագիծը:</w:t>
      </w:r>
    </w:p>
    <w:p w:rsidR="006E216A" w:rsidRPr="006E216A" w:rsidRDefault="006E216A" w:rsidP="006F0F3A">
      <w:pPr>
        <w:pStyle w:val="NormalWeb"/>
        <w:spacing w:line="276" w:lineRule="auto"/>
        <w:rPr>
          <w:rFonts w:ascii="Sylfaen" w:hAnsi="Sylfaen"/>
          <w:lang w:val="hy-AM"/>
        </w:rPr>
      </w:pPr>
      <w:r w:rsidRPr="006E216A">
        <w:rPr>
          <w:rFonts w:ascii="Sylfaen" w:hAnsi="Sylfaen"/>
          <w:lang w:val="hy-AM"/>
        </w:rPr>
        <w:t>Տնտեսության մեջ բոլոր սուբեկտները խմբավորվում են 4 սեկտորի`</w:t>
      </w:r>
    </w:p>
    <w:p w:rsidR="006E216A" w:rsidRPr="006E216A" w:rsidRDefault="006E216A" w:rsidP="006F0F3A">
      <w:pPr>
        <w:pStyle w:val="NormalWeb"/>
        <w:spacing w:after="0" w:afterAutospacing="0" w:line="276" w:lineRule="auto"/>
        <w:rPr>
          <w:rFonts w:ascii="Sylfaen" w:hAnsi="Sylfaen"/>
          <w:lang w:val="hy-AM"/>
        </w:rPr>
      </w:pPr>
      <w:r w:rsidRPr="006E216A">
        <w:rPr>
          <w:rFonts w:ascii="Sylfaen" w:hAnsi="Sylfaen"/>
          <w:lang w:val="hy-AM"/>
        </w:rPr>
        <w:t>1.տնային տնտեսությունների սեկտոր,</w:t>
      </w:r>
    </w:p>
    <w:p w:rsidR="006E216A" w:rsidRPr="006E216A" w:rsidRDefault="006E216A" w:rsidP="006F0F3A">
      <w:pPr>
        <w:pStyle w:val="NormalWeb"/>
        <w:spacing w:after="0" w:afterAutospacing="0" w:line="276" w:lineRule="auto"/>
        <w:rPr>
          <w:rFonts w:ascii="Sylfaen" w:hAnsi="Sylfaen"/>
          <w:lang w:val="hy-AM"/>
        </w:rPr>
      </w:pPr>
      <w:r w:rsidRPr="006E216A">
        <w:rPr>
          <w:rFonts w:ascii="Sylfaen" w:hAnsi="Sylfaen"/>
          <w:lang w:val="hy-AM"/>
        </w:rPr>
        <w:t>2. ձեռնարկությունների սեկտոր,</w:t>
      </w:r>
    </w:p>
    <w:p w:rsidR="006E216A" w:rsidRPr="006E216A" w:rsidRDefault="006E216A" w:rsidP="006F0F3A">
      <w:pPr>
        <w:pStyle w:val="NormalWeb"/>
        <w:spacing w:after="0" w:afterAutospacing="0" w:line="276" w:lineRule="auto"/>
        <w:rPr>
          <w:rFonts w:ascii="Sylfaen" w:hAnsi="Sylfaen"/>
          <w:lang w:val="hy-AM"/>
        </w:rPr>
      </w:pPr>
      <w:r w:rsidRPr="006E216A">
        <w:rPr>
          <w:rFonts w:ascii="Sylfaen" w:hAnsi="Sylfaen"/>
          <w:lang w:val="hy-AM"/>
        </w:rPr>
        <w:lastRenderedPageBreak/>
        <w:t xml:space="preserve">3. </w:t>
      </w:r>
      <w:r w:rsidR="0070366B" w:rsidRPr="006E216A">
        <w:rPr>
          <w:rFonts w:ascii="Sylfaen" w:hAnsi="Sylfaen"/>
          <w:lang w:val="hy-AM"/>
        </w:rPr>
        <w:t>արտաքին սեկտոր</w:t>
      </w:r>
    </w:p>
    <w:p w:rsidR="006E216A" w:rsidRPr="00836041" w:rsidRDefault="006E216A" w:rsidP="006F0F3A">
      <w:pPr>
        <w:pStyle w:val="NormalWeb"/>
        <w:spacing w:line="276" w:lineRule="auto"/>
        <w:rPr>
          <w:rFonts w:ascii="Sylfaen" w:hAnsi="Sylfaen"/>
          <w:lang w:val="hy-AM"/>
        </w:rPr>
      </w:pPr>
      <w:r w:rsidRPr="006E216A">
        <w:rPr>
          <w:rFonts w:ascii="Sylfaen" w:hAnsi="Sylfaen"/>
          <w:lang w:val="hy-AM"/>
        </w:rPr>
        <w:t xml:space="preserve">4. </w:t>
      </w:r>
      <w:r w:rsidR="0070366B" w:rsidRPr="006E216A">
        <w:rPr>
          <w:rFonts w:ascii="Sylfaen" w:hAnsi="Sylfaen"/>
          <w:lang w:val="hy-AM"/>
        </w:rPr>
        <w:t xml:space="preserve">պետական հիմնարկների սեկտոր </w:t>
      </w:r>
    </w:p>
    <w:p w:rsidR="00E92F6E" w:rsidRPr="00836041" w:rsidRDefault="00E92F6E" w:rsidP="00054EE7">
      <w:pPr>
        <w:pStyle w:val="NormalWeb"/>
        <w:spacing w:line="276" w:lineRule="auto"/>
        <w:jc w:val="both"/>
        <w:rPr>
          <w:rFonts w:ascii="Sylfaen" w:hAnsi="Sylfaen"/>
          <w:lang w:val="hy-AM"/>
        </w:rPr>
      </w:pPr>
      <w:r w:rsidRPr="00836041">
        <w:rPr>
          <w:rFonts w:ascii="Sylfaen" w:hAnsi="Sylfaen"/>
          <w:lang w:val="hy-AM"/>
        </w:rPr>
        <w:t xml:space="preserve">         Տ</w:t>
      </w:r>
      <w:r w:rsidRPr="006E216A">
        <w:rPr>
          <w:rFonts w:ascii="Sylfaen" w:hAnsi="Sylfaen"/>
          <w:lang w:val="hy-AM"/>
        </w:rPr>
        <w:t>նային տնտեսություն</w:t>
      </w:r>
      <w:r w:rsidRPr="00836041">
        <w:rPr>
          <w:rFonts w:ascii="Sylfaen" w:hAnsi="Sylfaen"/>
          <w:lang w:val="hy-AM"/>
        </w:rPr>
        <w:t xml:space="preserve"> ասելով հասկանում ենք ընտանիքում հաշվառված կամ գրանցված, սակայն առանձին բյուջե ունեցող միավորը կամ բջիջը: Ներկայումս ամբողջ աշխարհում մեծ նշանակություն ունի տնային տնտեսությունների հետազոտությունը, որպես երկրի տնտեսական զարգացումը և ազգաբնակչության կենսամակարդակը բնորոշող ցուցանիշների ամբողջական </w:t>
      </w:r>
      <w:r w:rsidR="00054EE7" w:rsidRPr="00054EE7">
        <w:rPr>
          <w:rFonts w:ascii="Sylfaen" w:hAnsi="Sylfaen"/>
          <w:lang w:val="hy-AM"/>
        </w:rPr>
        <w:t xml:space="preserve">և իրական </w:t>
      </w:r>
      <w:r w:rsidRPr="00836041">
        <w:rPr>
          <w:rFonts w:ascii="Sylfaen" w:hAnsi="Sylfaen"/>
          <w:lang w:val="hy-AM"/>
        </w:rPr>
        <w:t>պատկեր:</w:t>
      </w:r>
    </w:p>
    <w:p w:rsidR="00E92F6E" w:rsidRPr="00836041" w:rsidRDefault="00E92F6E" w:rsidP="00054EE7">
      <w:pPr>
        <w:pStyle w:val="NormalWeb"/>
        <w:spacing w:line="276" w:lineRule="auto"/>
        <w:jc w:val="both"/>
        <w:rPr>
          <w:rFonts w:ascii="Sylfaen" w:hAnsi="Sylfaen"/>
          <w:lang w:val="hy-AM"/>
        </w:rPr>
      </w:pPr>
      <w:r w:rsidRPr="00836041">
        <w:rPr>
          <w:rFonts w:ascii="Sylfaen" w:hAnsi="Sylfaen"/>
          <w:lang w:val="hy-AM"/>
        </w:rPr>
        <w:t xml:space="preserve">         Ձ</w:t>
      </w:r>
      <w:r w:rsidRPr="006E216A">
        <w:rPr>
          <w:rFonts w:ascii="Sylfaen" w:hAnsi="Sylfaen"/>
          <w:lang w:val="hy-AM"/>
        </w:rPr>
        <w:t>եռնարկությունների սեկտոր</w:t>
      </w:r>
      <w:r w:rsidRPr="00836041">
        <w:rPr>
          <w:rFonts w:ascii="Sylfaen" w:hAnsi="Sylfaen"/>
          <w:lang w:val="hy-AM"/>
        </w:rPr>
        <w:t xml:space="preserve"> ասելով հասկանում ենք ձեռնարկատիրական գոր</w:t>
      </w:r>
      <w:r w:rsidR="0066205D" w:rsidRPr="0066205D">
        <w:rPr>
          <w:rFonts w:ascii="Sylfaen" w:hAnsi="Sylfaen"/>
          <w:lang w:val="hy-AM"/>
        </w:rPr>
        <w:t>-</w:t>
      </w:r>
      <w:r w:rsidRPr="00836041">
        <w:rPr>
          <w:rFonts w:ascii="Sylfaen" w:hAnsi="Sylfaen"/>
          <w:lang w:val="hy-AM"/>
        </w:rPr>
        <w:t xml:space="preserve">ծունեությամբ զբաղված շահույթ հետապնդող կազմակերպությունների ամբողջությունը: </w:t>
      </w:r>
    </w:p>
    <w:p w:rsidR="0070366B" w:rsidRPr="00934585" w:rsidRDefault="0070366B" w:rsidP="00054EE7">
      <w:pPr>
        <w:pStyle w:val="NormalWeb"/>
        <w:spacing w:line="276" w:lineRule="auto"/>
        <w:jc w:val="both"/>
        <w:rPr>
          <w:rFonts w:ascii="Sylfaen" w:hAnsi="Sylfaen"/>
          <w:lang w:val="hy-AM"/>
        </w:rPr>
      </w:pPr>
      <w:r w:rsidRPr="00836041">
        <w:rPr>
          <w:rFonts w:ascii="Sylfaen" w:hAnsi="Sylfaen"/>
          <w:lang w:val="hy-AM"/>
        </w:rPr>
        <w:t xml:space="preserve">         </w:t>
      </w:r>
      <w:r w:rsidRPr="00934585">
        <w:rPr>
          <w:rFonts w:ascii="Sylfaen" w:hAnsi="Sylfaen"/>
          <w:lang w:val="hy-AM"/>
        </w:rPr>
        <w:t>Ա</w:t>
      </w:r>
      <w:r w:rsidRPr="006E216A">
        <w:rPr>
          <w:rFonts w:ascii="Sylfaen" w:hAnsi="Sylfaen"/>
          <w:lang w:val="hy-AM"/>
        </w:rPr>
        <w:t>րտաքին սեկտոր</w:t>
      </w:r>
      <w:r w:rsidRPr="00934585">
        <w:rPr>
          <w:rFonts w:ascii="Sylfaen" w:hAnsi="Sylfaen"/>
          <w:lang w:val="hy-AM"/>
        </w:rPr>
        <w:t>ը իրենից ներկայացնում է այն միջոցների ամբողջությունը` դրամական կամ ապրանքային տեսքով, որը երկրի տնտեսության վրա որոշակի ներգործություն է ունենում արտերկրից: Այդ ներգործությունը կարող է տարածվել  մյուս երեք հատվածների գործունեության վրա:</w:t>
      </w:r>
    </w:p>
    <w:p w:rsidR="006E216A" w:rsidRPr="006E216A" w:rsidRDefault="006E216A" w:rsidP="00054EE7">
      <w:pPr>
        <w:spacing w:after="0"/>
        <w:jc w:val="both"/>
        <w:rPr>
          <w:sz w:val="24"/>
          <w:szCs w:val="24"/>
          <w:lang w:val="hy-AM"/>
        </w:rPr>
      </w:pPr>
      <w:r w:rsidRPr="006E216A">
        <w:rPr>
          <w:lang w:val="hy-AM"/>
        </w:rPr>
        <w:t> </w:t>
      </w:r>
      <w:r w:rsidR="00E92F6E" w:rsidRPr="00934585">
        <w:rPr>
          <w:rFonts w:ascii="Times New Roman" w:hAnsi="Times New Roman"/>
          <w:lang w:val="hy-AM"/>
        </w:rPr>
        <w:t xml:space="preserve">      </w:t>
      </w:r>
      <w:r w:rsidRPr="006E216A">
        <w:rPr>
          <w:lang w:val="hy-AM"/>
        </w:rPr>
        <w:t> </w:t>
      </w:r>
      <w:r w:rsidRPr="006E216A">
        <w:rPr>
          <w:rFonts w:ascii="Sylfaen" w:hAnsi="Sylfaen"/>
          <w:sz w:val="24"/>
          <w:szCs w:val="24"/>
          <w:lang w:val="hy-AM"/>
        </w:rPr>
        <w:t>Հանրային հատվածը պետության սեփականությունը համարվող պետական մարմին-ների կողմից լիովին վերահսկվող խառը տնտեսության մի մասն է: Տնտեսության հան-րային հատվածն իր մեջ ներառում է կրթությունը, առողջապահությունը, սոցիալական ծառայությունները, հասարակական տրանսպորտը, պետական ու համայնքային ոչ առևտրային կազմակերպություններն ու հիմնարկները:</w:t>
      </w:r>
    </w:p>
    <w:p w:rsidR="00485FD9" w:rsidRPr="008C5D7E" w:rsidRDefault="006F0F3A" w:rsidP="00054EE7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6F0F3A">
        <w:rPr>
          <w:lang w:val="hy-AM"/>
        </w:rPr>
        <w:t xml:space="preserve">      </w:t>
      </w:r>
      <w:r w:rsidR="006E216A" w:rsidRPr="006E216A">
        <w:rPr>
          <w:lang w:val="hy-AM"/>
        </w:rPr>
        <w:t>  </w:t>
      </w:r>
      <w:r w:rsidR="006E216A" w:rsidRPr="006F0F3A">
        <w:rPr>
          <w:rFonts w:ascii="Sylfaen" w:hAnsi="Sylfaen"/>
          <w:lang w:val="hy-AM"/>
        </w:rPr>
        <w:t>Հանրային հատվածը ժամանակակից հասարակության կառուցվածքի կարևոր օբեկտիվորեն անհրաժեշտ</w:t>
      </w:r>
      <w:r w:rsidR="006E216A" w:rsidRPr="006F0F3A">
        <w:rPr>
          <w:lang w:val="hy-AM"/>
        </w:rPr>
        <w:t xml:space="preserve"> </w:t>
      </w:r>
      <w:r w:rsidR="006E216A" w:rsidRPr="006F0F3A">
        <w:rPr>
          <w:rFonts w:ascii="Sylfaen" w:hAnsi="Sylfaen"/>
          <w:lang w:val="hy-AM"/>
        </w:rPr>
        <w:t xml:space="preserve">տարրն է: </w:t>
      </w:r>
      <w:r w:rsidR="006E216A" w:rsidRPr="006F0F3A">
        <w:rPr>
          <w:lang w:val="hy-AM"/>
        </w:rPr>
        <w:t xml:space="preserve">   </w:t>
      </w:r>
      <w:r w:rsidR="006E216A" w:rsidRPr="006F0F3A">
        <w:rPr>
          <w:rFonts w:ascii="Sylfaen" w:hAnsi="Sylfaen"/>
          <w:lang w:val="hy-AM"/>
        </w:rPr>
        <w:t>Հանրային հատվածի տեղը անմիջականորեն կապված է տնտեսության մեջ պետության ունեցած դերով, ինչպես նաև այնպիսի պա</w:t>
      </w:r>
      <w:r w:rsidR="0066205D" w:rsidRPr="0066205D">
        <w:rPr>
          <w:rFonts w:ascii="Sylfaen" w:hAnsi="Sylfaen"/>
          <w:lang w:val="hy-AM"/>
        </w:rPr>
        <w:t>-</w:t>
      </w:r>
      <w:r w:rsidR="006E216A" w:rsidRPr="006F0F3A">
        <w:rPr>
          <w:rFonts w:ascii="Sylfaen" w:hAnsi="Sylfaen"/>
          <w:lang w:val="hy-AM"/>
        </w:rPr>
        <w:t>հանջմունքների առկայությամբ, որոնց բավարարումը չի կարող ապահովել մասնավոր հատվածը, որտեղ արտադրությունը կազմակերպվում է շահույթ ստանալու նպատակով:</w:t>
      </w:r>
    </w:p>
    <w:p w:rsidR="00485FD9" w:rsidRPr="0066205D" w:rsidRDefault="00485FD9" w:rsidP="00054EE7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66205D">
        <w:rPr>
          <w:rFonts w:ascii="Sylfaen" w:eastAsia="Times New Roman" w:hAnsi="Sylfaen" w:cs="Sylfaen"/>
          <w:sz w:val="24"/>
          <w:szCs w:val="24"/>
          <w:lang w:val="hy-AM"/>
        </w:rPr>
        <w:t>Հիմնարկն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իրավաբանական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անձի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կարգավիճակ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չունեցող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կազմակերպություն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ստեղծվում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Նախագահին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օրենսդիր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գործադիր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դատական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իշխա</w:t>
      </w:r>
      <w:r w:rsidR="0066205D" w:rsidRPr="0066205D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նության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մարմիններին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դատախազությանը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տեղական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ինքնակառավարման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մարմիննե</w:t>
      </w:r>
      <w:r w:rsidR="0066205D" w:rsidRPr="0066205D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րին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օրենքի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հիման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ստեղծված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կառավարչական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գործա</w:t>
      </w:r>
      <w:r w:rsidR="0066205D" w:rsidRPr="0066205D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ռույթներ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իրականացնող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մարմիններին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վերապահված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լիազորություննե</w:t>
      </w:r>
      <w:r w:rsidR="0066205D" w:rsidRPr="0066205D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րի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լիարժեք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արդյունավետ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իրականացման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քաղաքացիական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իրավահարաբերութ</w:t>
      </w:r>
      <w:r w:rsidR="0066205D" w:rsidRPr="0066205D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յուններին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նրանց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մասնակցության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ապահովման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66205D">
        <w:rPr>
          <w:rFonts w:ascii="Sylfaen" w:eastAsia="Times New Roman" w:hAnsi="Sylfaen" w:cs="Sylfaen"/>
          <w:sz w:val="24"/>
          <w:szCs w:val="24"/>
          <w:lang w:val="hy-AM"/>
        </w:rPr>
        <w:t>նպատակով</w:t>
      </w:r>
      <w:r w:rsidRPr="0066205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F76F4E" w:rsidRDefault="00485FD9" w:rsidP="00054E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66205D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Հիմնարկն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իրավասության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սահմաններում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անունից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ձեռք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բերել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իրականացնել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գույքային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անձնական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գույքային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իրավունքներ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կրել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պարտականություններ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դատարանում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հանդես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գալ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որպես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հայցվոր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76F4E">
        <w:rPr>
          <w:rFonts w:ascii="Sylfaen" w:eastAsia="Times New Roman" w:hAnsi="Sylfaen" w:cs="Sylfaen"/>
          <w:sz w:val="24"/>
          <w:szCs w:val="24"/>
          <w:lang w:val="hy-AM"/>
        </w:rPr>
        <w:t>պատասխանող</w:t>
      </w: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F76F4E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  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անվանում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որը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ներառում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անվանումը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կանոնադրությամբ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«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աշխատակազմ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»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բառը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կառավարչական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անվանումը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ներառում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մարզի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անվանումը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«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քաղաքապետարանի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>» (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քաղաքային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«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գյուղապետարանի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>» (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գյուղական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>) «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աշխատակազմ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»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բառերը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գտնվելու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վայրը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մշտական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գործող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գտնվելու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վայրն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զինանշանի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պատկերով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հայերեն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անվանմամբ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կլոր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կնիք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ունենալ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անվան</w:t>
      </w:r>
      <w:r w:rsidR="0066205D" w:rsidRPr="004E2BE2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մամբ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ձևաթղթեր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խորհրդանիշ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անհատականացման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միջոցներ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ինքնուրույն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հաշվեկշիռ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պաշտպանության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անվտանգության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ոստիկանության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հանրապետական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գործադիր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հիմնարկների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վիճակի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առանձնահատկությունները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սահմանվում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Նախագահի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հրամանագրով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գույքը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ձևավորվում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հիմնադրի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տիրապետմանը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տնօրին-մանն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օգտագործմանը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հանձնված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ամրացված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գույքից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գույքը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հանձնվում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վարչական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ակտին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որը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հաշվառվում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հաշվեկշռում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Հիմնադիրն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իրավունք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ցանկացած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ժամանակ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վերցնել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հանձնված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գույքը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Հիմնադրի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վերապահվել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բաժնետոմսերի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բաժնեմասերի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տիրապետման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իրավասություն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իրավունք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սույն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ակտերով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կանոնա-դրությամբ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նպատակներին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գույքի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նշանակությանը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օգտագործել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տիրապետել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տնօրինել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իրեն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հանձնված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գույքը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Հիմնադրի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հանձնված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գույքը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ենթակա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սահմանած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իրավունք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իրականացնել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այնպիսի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գործունեություն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որը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նպատակաուղղված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տեղական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ինքնակառա-վարման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մարմնին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վերապահված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լիազորությունները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լիարժեք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արդյունավետ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իրակա-նացնելուն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քաղաքացիական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իրավահարաբերություններին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մասնակցությունն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ապահովելուն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չի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իրականացնել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ձեռնարկատիրական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գործունեություն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կատարած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գործառնությունների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մատուցած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ծառայությունների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գանձ-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վել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տեղական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տուրք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տեղական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վճար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չափով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բացառությամբ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դեպքերի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պահպանման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ծախսերն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ամբողջությամբ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ֆինանսավորվում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բյուջեի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միջոցներից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բացառությամբ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դիվանագիտական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հյուպատոսական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գործառնություններն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գանձապետական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համակարգի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կարիքների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գնումները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կատարվում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«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Գնումների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»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485FD9" w:rsidRPr="004E2BE2" w:rsidRDefault="00485FD9" w:rsidP="00AB378A">
      <w:pPr>
        <w:spacing w:after="0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պարտավորությունների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պատասխանատվությունը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կրում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Հանրապետությունը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կառավարչական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հիմնարկի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4E2BE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4E2BE2">
        <w:rPr>
          <w:rFonts w:ascii="Sylfaen" w:eastAsia="Times New Roman" w:hAnsi="Sylfaen" w:cs="Sylfaen"/>
          <w:sz w:val="24"/>
          <w:szCs w:val="24"/>
          <w:lang w:val="hy-AM"/>
        </w:rPr>
        <w:t>համայնքը</w:t>
      </w:r>
    </w:p>
    <w:p w:rsidR="006E216A" w:rsidRPr="00836041" w:rsidRDefault="006E216A" w:rsidP="006F0F3A">
      <w:pPr>
        <w:pStyle w:val="NormalWeb"/>
        <w:spacing w:before="0" w:beforeAutospacing="0" w:after="0" w:afterAutospacing="0" w:line="276" w:lineRule="auto"/>
        <w:rPr>
          <w:rFonts w:ascii="Sylfaen" w:hAnsi="Sylfaen"/>
          <w:lang w:val="hy-AM"/>
        </w:rPr>
      </w:pPr>
      <w:r w:rsidRPr="006F0F3A">
        <w:rPr>
          <w:rFonts w:ascii="Sylfaen" w:hAnsi="Sylfaen"/>
          <w:lang w:val="hy-AM"/>
        </w:rPr>
        <w:t xml:space="preserve">          </w:t>
      </w:r>
      <w:r w:rsidRPr="00836041">
        <w:rPr>
          <w:rFonts w:ascii="Sylfaen" w:hAnsi="Sylfaen"/>
          <w:lang w:val="hy-AM"/>
        </w:rPr>
        <w:t>Որպես տնտեսական աճի խթան, կայունության երաշխիք և կայուն զարգացման գործոն, ազգային հարստության պահպանման երաշխավոր է ծառայում հանրային հատվածը: Պետական ձեռնարկատիրությունը, պետական պահանջմունքները արագացնում են կապիտալի կուտակումը, նպաստում են տնտեսության այն ճյուղերի առողջացմանը, որոնք գտնվում են ճգնաժամային իրավիճակում, ամրապնդում են պետության դիրքերը համաշխարհային շուկայում:</w:t>
      </w:r>
    </w:p>
    <w:p w:rsidR="006E216A" w:rsidRPr="00162EB2" w:rsidRDefault="006E216A" w:rsidP="006F0F3A">
      <w:pPr>
        <w:pStyle w:val="NormalWeb"/>
        <w:spacing w:before="0" w:beforeAutospacing="0" w:after="0" w:afterAutospacing="0" w:line="276" w:lineRule="auto"/>
        <w:rPr>
          <w:rFonts w:ascii="Sylfaen" w:hAnsi="Sylfaen"/>
          <w:lang w:val="hy-AM"/>
        </w:rPr>
      </w:pPr>
      <w:r w:rsidRPr="00836041">
        <w:rPr>
          <w:rFonts w:ascii="Sylfaen" w:hAnsi="Sylfaen"/>
          <w:lang w:val="hy-AM"/>
        </w:rPr>
        <w:tab/>
      </w:r>
      <w:r w:rsidR="006F0F3A" w:rsidRPr="00934585">
        <w:rPr>
          <w:rFonts w:ascii="Sylfaen" w:hAnsi="Sylfaen"/>
          <w:lang w:val="hy-AM"/>
        </w:rPr>
        <w:t>Ընդհանրապես, կայացած պետություններում ո</w:t>
      </w:r>
      <w:r w:rsidRPr="00934585">
        <w:rPr>
          <w:rFonts w:ascii="Sylfaen" w:hAnsi="Sylfaen"/>
          <w:lang w:val="hy-AM"/>
        </w:rPr>
        <w:t>րպես տնտեսության կայուն զարգացման նյութական բազա և ազգային հարստության պահպանման երաշխավոր  հանդես եկող արտադրական և սոցիալական ենթակառուցվածքների նշանակալից մասի պահպանման ծախսերը իրականացվում են պետության կողմից:</w:t>
      </w:r>
    </w:p>
    <w:p w:rsidR="00934585" w:rsidRPr="00162EB2" w:rsidRDefault="00934585" w:rsidP="006F0F3A">
      <w:pPr>
        <w:pStyle w:val="NormalWeb"/>
        <w:spacing w:before="0" w:beforeAutospacing="0" w:after="0" w:afterAutospacing="0" w:line="276" w:lineRule="auto"/>
        <w:rPr>
          <w:rFonts w:ascii="Sylfaen" w:hAnsi="Sylfaen"/>
          <w:lang w:val="hy-AM"/>
        </w:rPr>
      </w:pPr>
    </w:p>
    <w:p w:rsidR="00934585" w:rsidRPr="00162EB2" w:rsidRDefault="00934585" w:rsidP="00934585">
      <w:pPr>
        <w:spacing w:after="0" w:line="240" w:lineRule="auto"/>
        <w:ind w:firstLine="709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934585">
        <w:rPr>
          <w:rFonts w:ascii="Sylfaen" w:hAnsi="Sylfaen" w:cs="Sylfaen"/>
          <w:b/>
          <w:sz w:val="24"/>
          <w:szCs w:val="24"/>
          <w:u w:val="single"/>
          <w:lang w:val="hy-AM"/>
        </w:rPr>
        <w:t>Հանրային</w:t>
      </w:r>
      <w:r w:rsidRPr="00934585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934585">
        <w:rPr>
          <w:rFonts w:ascii="Sylfaen" w:hAnsi="Sylfaen" w:cs="Sylfaen"/>
          <w:b/>
          <w:sz w:val="24"/>
          <w:szCs w:val="24"/>
          <w:u w:val="single"/>
          <w:lang w:val="hy-AM"/>
        </w:rPr>
        <w:t>հատվածի</w:t>
      </w:r>
      <w:r w:rsidRPr="00934585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934585">
        <w:rPr>
          <w:rFonts w:ascii="Sylfaen" w:hAnsi="Sylfaen" w:cs="Sylfaen"/>
          <w:b/>
          <w:sz w:val="24"/>
          <w:szCs w:val="24"/>
          <w:u w:val="single"/>
          <w:lang w:val="hy-AM"/>
        </w:rPr>
        <w:t>գործունեության կազմակերպչաիրավական</w:t>
      </w:r>
      <w:r w:rsidRPr="00934585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934585">
        <w:rPr>
          <w:rFonts w:ascii="Sylfaen" w:hAnsi="Sylfaen" w:cs="Sylfaen"/>
          <w:b/>
          <w:sz w:val="24"/>
          <w:szCs w:val="24"/>
          <w:u w:val="single"/>
          <w:lang w:val="hy-AM"/>
        </w:rPr>
        <w:t>սկզբունքները</w:t>
      </w:r>
      <w:r w:rsidRPr="00934585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</w:p>
    <w:p w:rsidR="00917687" w:rsidRPr="00162EB2" w:rsidRDefault="00917687" w:rsidP="00934585">
      <w:pPr>
        <w:spacing w:after="0" w:line="24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162EB2">
        <w:rPr>
          <w:rFonts w:ascii="Sylfaen" w:hAnsi="Sylfaen"/>
          <w:sz w:val="24"/>
          <w:szCs w:val="24"/>
          <w:lang w:val="hy-AM"/>
        </w:rPr>
        <w:t>2013թ. Հայաստանի Հանրապետությունում ուժի մեջ է մտել “Հանրային ծառայության մասին” օրենքը, իսկ 2014թ.-ից գործում է “Հանրային հատվածի կազմակերպությունների հաշվապահական հաշվառման մասին” օրենքը</w:t>
      </w:r>
      <w:r w:rsidR="0087757E" w:rsidRPr="00162EB2">
        <w:rPr>
          <w:rFonts w:ascii="Sylfaen" w:hAnsi="Sylfaen"/>
          <w:sz w:val="24"/>
          <w:szCs w:val="24"/>
          <w:lang w:val="hy-AM"/>
        </w:rPr>
        <w:t xml:space="preserve"> և ՀՀՀՀՀՀ ստանդարտը, իսկ 2016-2018 թվականների ընթացքում աստիճանաբար (ըստ ժամանակացույցի) ուժի մեջ կմտնի նաև “Հանրային հատվածի կազմակերպությունների հաշվապահական հաշվառման նոր հաշվային պլանը”, որոնցով հանրապետությունում կարգավորվում է և կկարգավորվի հանրային հատվածի կազմակերպությունների գործունեությունը:</w:t>
      </w:r>
    </w:p>
    <w:p w:rsidR="005B6C31" w:rsidRPr="00934585" w:rsidRDefault="005B6C31" w:rsidP="005B6C31">
      <w:pPr>
        <w:pStyle w:val="NormalWeb"/>
        <w:spacing w:before="0" w:beforeAutospacing="0" w:after="0" w:afterAutospacing="0"/>
        <w:ind w:firstLine="468"/>
        <w:rPr>
          <w:lang w:val="hy-AM"/>
        </w:rPr>
      </w:pPr>
      <w:r w:rsidRPr="00934585">
        <w:rPr>
          <w:rFonts w:ascii="Sylfaen" w:hAnsi="Sylfaen"/>
          <w:b/>
          <w:i/>
          <w:lang w:val="hy-AM"/>
        </w:rPr>
        <w:t xml:space="preserve">    </w:t>
      </w:r>
      <w:r w:rsidRPr="00934585">
        <w:rPr>
          <w:rFonts w:ascii="Sylfaen" w:hAnsi="Sylfaen" w:cs="Sylfaen"/>
          <w:lang w:val="hy-AM"/>
        </w:rPr>
        <w:t>Հանրային</w:t>
      </w:r>
      <w:r w:rsidRPr="00934585">
        <w:rPr>
          <w:lang w:val="hy-AM"/>
        </w:rPr>
        <w:t xml:space="preserve"> </w:t>
      </w:r>
      <w:r w:rsidRPr="00934585">
        <w:rPr>
          <w:rFonts w:ascii="Sylfaen" w:hAnsi="Sylfaen" w:cs="Sylfaen"/>
          <w:lang w:val="hy-AM"/>
        </w:rPr>
        <w:t>ծառայությունը</w:t>
      </w:r>
      <w:r w:rsidRPr="00934585">
        <w:rPr>
          <w:lang w:val="hy-AM"/>
        </w:rPr>
        <w:t xml:space="preserve"> </w:t>
      </w:r>
      <w:r w:rsidRPr="00934585">
        <w:rPr>
          <w:rFonts w:ascii="Sylfaen" w:hAnsi="Sylfaen" w:cs="Sylfaen"/>
          <w:lang w:val="hy-AM"/>
        </w:rPr>
        <w:t>պետությանը</w:t>
      </w:r>
      <w:r w:rsidRPr="00934585">
        <w:rPr>
          <w:lang w:val="hy-AM"/>
        </w:rPr>
        <w:t xml:space="preserve"> </w:t>
      </w:r>
      <w:r w:rsidRPr="00934585">
        <w:rPr>
          <w:rFonts w:ascii="Sylfaen" w:hAnsi="Sylfaen" w:cs="Sylfaen"/>
          <w:lang w:val="hy-AM"/>
        </w:rPr>
        <w:t>ՀՀ</w:t>
      </w:r>
      <w:r w:rsidRPr="00934585">
        <w:rPr>
          <w:lang w:val="hy-AM"/>
        </w:rPr>
        <w:t xml:space="preserve"> </w:t>
      </w:r>
      <w:r w:rsidRPr="00934585">
        <w:rPr>
          <w:rFonts w:ascii="Sylfaen" w:hAnsi="Sylfaen" w:cs="Sylfaen"/>
          <w:lang w:val="hy-AM"/>
        </w:rPr>
        <w:t>Սահմանադրությամբ</w:t>
      </w:r>
      <w:r w:rsidRPr="00934585">
        <w:rPr>
          <w:lang w:val="hy-AM"/>
        </w:rPr>
        <w:t xml:space="preserve"> </w:t>
      </w:r>
      <w:r w:rsidRPr="00934585">
        <w:rPr>
          <w:rFonts w:ascii="Sylfaen" w:hAnsi="Sylfaen" w:cs="Sylfaen"/>
          <w:lang w:val="hy-AM"/>
        </w:rPr>
        <w:t>և</w:t>
      </w:r>
      <w:r w:rsidRPr="00934585">
        <w:rPr>
          <w:lang w:val="hy-AM"/>
        </w:rPr>
        <w:t xml:space="preserve"> </w:t>
      </w:r>
      <w:r w:rsidRPr="00934585">
        <w:rPr>
          <w:rFonts w:ascii="Sylfaen" w:hAnsi="Sylfaen" w:cs="Sylfaen"/>
          <w:lang w:val="hy-AM"/>
        </w:rPr>
        <w:t>օրենքներով</w:t>
      </w:r>
      <w:r w:rsidRPr="00934585">
        <w:rPr>
          <w:lang w:val="hy-AM"/>
        </w:rPr>
        <w:t xml:space="preserve"> </w:t>
      </w:r>
      <w:r w:rsidRPr="00934585">
        <w:rPr>
          <w:rFonts w:ascii="Sylfaen" w:hAnsi="Sylfaen" w:cs="Sylfaen"/>
          <w:lang w:val="hy-AM"/>
        </w:rPr>
        <w:t>վերապահված</w:t>
      </w:r>
      <w:r w:rsidRPr="00934585">
        <w:rPr>
          <w:lang w:val="hy-AM"/>
        </w:rPr>
        <w:t xml:space="preserve"> </w:t>
      </w:r>
      <w:r w:rsidRPr="00934585">
        <w:rPr>
          <w:rFonts w:ascii="Sylfaen" w:hAnsi="Sylfaen" w:cs="Sylfaen"/>
          <w:lang w:val="hy-AM"/>
        </w:rPr>
        <w:t>լիազորությունների</w:t>
      </w:r>
      <w:r w:rsidRPr="00934585">
        <w:rPr>
          <w:lang w:val="hy-AM"/>
        </w:rPr>
        <w:t xml:space="preserve"> </w:t>
      </w:r>
      <w:r w:rsidRPr="00934585">
        <w:rPr>
          <w:rFonts w:ascii="Sylfaen" w:hAnsi="Sylfaen" w:cs="Sylfaen"/>
          <w:lang w:val="hy-AM"/>
        </w:rPr>
        <w:t>իրականացումն</w:t>
      </w:r>
      <w:r w:rsidRPr="00934585">
        <w:rPr>
          <w:lang w:val="hy-AM"/>
        </w:rPr>
        <w:t xml:space="preserve"> </w:t>
      </w:r>
      <w:r w:rsidRPr="00934585">
        <w:rPr>
          <w:rFonts w:ascii="Sylfaen" w:hAnsi="Sylfaen" w:cs="Sylfaen"/>
          <w:lang w:val="hy-AM"/>
        </w:rPr>
        <w:t>է</w:t>
      </w:r>
      <w:r w:rsidRPr="00934585">
        <w:rPr>
          <w:lang w:val="hy-AM"/>
        </w:rPr>
        <w:t xml:space="preserve">, </w:t>
      </w:r>
      <w:r w:rsidRPr="00934585">
        <w:rPr>
          <w:rFonts w:ascii="Sylfaen" w:hAnsi="Sylfaen" w:cs="Sylfaen"/>
          <w:lang w:val="hy-AM"/>
        </w:rPr>
        <w:t>որն</w:t>
      </w:r>
      <w:r w:rsidRPr="00934585">
        <w:rPr>
          <w:lang w:val="hy-AM"/>
        </w:rPr>
        <w:t xml:space="preserve"> </w:t>
      </w:r>
      <w:r w:rsidRPr="00934585">
        <w:rPr>
          <w:rFonts w:ascii="Sylfaen" w:hAnsi="Sylfaen" w:cs="Sylfaen"/>
          <w:lang w:val="hy-AM"/>
        </w:rPr>
        <w:t>ընդգրկում</w:t>
      </w:r>
      <w:r w:rsidRPr="00934585">
        <w:rPr>
          <w:lang w:val="hy-AM"/>
        </w:rPr>
        <w:t xml:space="preserve"> </w:t>
      </w:r>
      <w:r w:rsidRPr="00934585">
        <w:rPr>
          <w:rFonts w:ascii="Sylfaen" w:hAnsi="Sylfaen" w:cs="Sylfaen"/>
          <w:b/>
          <w:u w:val="single"/>
          <w:lang w:val="hy-AM"/>
        </w:rPr>
        <w:t>է</w:t>
      </w:r>
      <w:r w:rsidRPr="00934585">
        <w:rPr>
          <w:b/>
          <w:u w:val="single"/>
          <w:lang w:val="hy-AM"/>
        </w:rPr>
        <w:t xml:space="preserve"> </w:t>
      </w:r>
      <w:r w:rsidRPr="00934585">
        <w:rPr>
          <w:rFonts w:ascii="Sylfaen" w:hAnsi="Sylfaen" w:cs="Sylfaen"/>
          <w:b/>
          <w:u w:val="single"/>
          <w:lang w:val="hy-AM"/>
        </w:rPr>
        <w:t>պետական</w:t>
      </w:r>
      <w:r w:rsidRPr="00934585">
        <w:rPr>
          <w:b/>
          <w:u w:val="single"/>
          <w:lang w:val="hy-AM"/>
        </w:rPr>
        <w:t xml:space="preserve"> </w:t>
      </w:r>
      <w:r w:rsidRPr="00934585">
        <w:rPr>
          <w:rFonts w:ascii="Sylfaen" w:hAnsi="Sylfaen" w:cs="Sylfaen"/>
          <w:b/>
          <w:u w:val="single"/>
          <w:lang w:val="hy-AM"/>
        </w:rPr>
        <w:t>ծառայությունը</w:t>
      </w:r>
      <w:r w:rsidRPr="00934585">
        <w:rPr>
          <w:b/>
          <w:u w:val="single"/>
          <w:lang w:val="hy-AM"/>
        </w:rPr>
        <w:t xml:space="preserve">, </w:t>
      </w:r>
      <w:r w:rsidRPr="00934585">
        <w:rPr>
          <w:rFonts w:ascii="Sylfaen" w:hAnsi="Sylfaen" w:cs="Sylfaen"/>
          <w:b/>
          <w:u w:val="single"/>
          <w:lang w:val="hy-AM"/>
        </w:rPr>
        <w:t>համայնքային</w:t>
      </w:r>
      <w:r w:rsidRPr="00934585">
        <w:rPr>
          <w:b/>
          <w:u w:val="single"/>
          <w:lang w:val="hy-AM"/>
        </w:rPr>
        <w:t xml:space="preserve"> </w:t>
      </w:r>
      <w:r w:rsidRPr="00934585">
        <w:rPr>
          <w:rFonts w:ascii="Sylfaen" w:hAnsi="Sylfaen" w:cs="Sylfaen"/>
          <w:b/>
          <w:u w:val="single"/>
          <w:lang w:val="hy-AM"/>
        </w:rPr>
        <w:t>ծառայությունը</w:t>
      </w:r>
      <w:r w:rsidRPr="00934585">
        <w:rPr>
          <w:b/>
          <w:u w:val="single"/>
          <w:lang w:val="hy-AM"/>
        </w:rPr>
        <w:t xml:space="preserve">, </w:t>
      </w:r>
      <w:r w:rsidRPr="00934585">
        <w:rPr>
          <w:rFonts w:ascii="Sylfaen" w:hAnsi="Sylfaen" w:cs="Sylfaen"/>
          <w:b/>
          <w:u w:val="single"/>
          <w:lang w:val="hy-AM"/>
        </w:rPr>
        <w:t>պետական</w:t>
      </w:r>
      <w:r w:rsidRPr="00934585">
        <w:rPr>
          <w:b/>
          <w:u w:val="single"/>
          <w:lang w:val="hy-AM"/>
        </w:rPr>
        <w:t xml:space="preserve"> </w:t>
      </w:r>
      <w:r w:rsidRPr="00934585">
        <w:rPr>
          <w:rFonts w:ascii="Sylfaen" w:hAnsi="Sylfaen" w:cs="Sylfaen"/>
          <w:b/>
          <w:u w:val="single"/>
          <w:lang w:val="hy-AM"/>
        </w:rPr>
        <w:t>և</w:t>
      </w:r>
      <w:r w:rsidRPr="00934585">
        <w:rPr>
          <w:b/>
          <w:u w:val="single"/>
          <w:lang w:val="hy-AM"/>
        </w:rPr>
        <w:t xml:space="preserve"> </w:t>
      </w:r>
      <w:r w:rsidRPr="00934585">
        <w:rPr>
          <w:rFonts w:ascii="Sylfaen" w:hAnsi="Sylfaen" w:cs="Sylfaen"/>
          <w:b/>
          <w:u w:val="single"/>
          <w:lang w:val="hy-AM"/>
        </w:rPr>
        <w:t>համայնքային</w:t>
      </w:r>
      <w:r w:rsidRPr="00934585">
        <w:rPr>
          <w:b/>
          <w:u w:val="single"/>
          <w:lang w:val="hy-AM"/>
        </w:rPr>
        <w:t xml:space="preserve"> </w:t>
      </w:r>
      <w:r w:rsidRPr="00934585">
        <w:rPr>
          <w:rFonts w:ascii="Sylfaen" w:hAnsi="Sylfaen" w:cs="Sylfaen"/>
          <w:b/>
          <w:u w:val="single"/>
          <w:lang w:val="hy-AM"/>
        </w:rPr>
        <w:t>պաշտոնները</w:t>
      </w:r>
      <w:r w:rsidRPr="00934585">
        <w:rPr>
          <w:rFonts w:ascii="Sylfaen" w:hAnsi="Sylfaen" w:cs="Sylfaen"/>
          <w:lang w:val="hy-AM"/>
        </w:rPr>
        <w:t>։</w:t>
      </w:r>
      <w:r w:rsidRPr="00934585">
        <w:rPr>
          <w:lang w:val="hy-AM"/>
        </w:rPr>
        <w:t xml:space="preserve"> </w:t>
      </w:r>
    </w:p>
    <w:p w:rsidR="005B6C31" w:rsidRPr="00934585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34585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ծառայությունը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մասնագիտական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գործունեություն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ուղղված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մարմիններին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վերապահված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խնդիրների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գործառույթների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իրականացմանը։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:rsidR="005B6C31" w:rsidRPr="00934585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34585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ծառայությունն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ընդգրկում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քաղաքացիական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ծառայությունը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դատական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ծառայությունը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դիվանագիտական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ծառայությունը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հատուկ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ծառայությունները՝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պաշտպանության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անվտանգության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ոստիկանության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հարկային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մաքսային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փրկարար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ծառայության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հանրապետական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գործադիր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մարմիններում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ժողովի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աշխատակազմում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ծառայությունը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անվտանգության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խորհրդում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քննչական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կոմիտեում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քննչական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կոմիտեի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դեպարտամենտում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օրենքներով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ծառայություններ։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:rsidR="005B6C31" w:rsidRPr="00934585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34585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ծառայությունը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մասնագիտական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գործունեություն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ուղղված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տեղական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ինքնակառավարման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մարմիններին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վերապահված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խնդիրների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գործառույթների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Sylfaen"/>
          <w:sz w:val="24"/>
          <w:szCs w:val="24"/>
          <w:lang w:val="hy-AM"/>
        </w:rPr>
        <w:t>իրականացմանը</w:t>
      </w: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5B6C31" w:rsidRPr="00162EB2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345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են՝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բացառությամբ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 xml:space="preserve">ՀՀ 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հայեցողական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բացառությամբ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 համայնքների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 xml:space="preserve">ՀՀ 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խորհրդականների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մամուլի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քարտուղարների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Երևանի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ճարտարապետի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Երևանի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վարչական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շրջանի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 xml:space="preserve">ՀՀ 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Երևանի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ճարտարապետի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քաղաքացիական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ծառայության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պաշտոնները։</w:t>
      </w:r>
    </w:p>
    <w:p w:rsidR="005B6C31" w:rsidRPr="00162EB2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 համայնքների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խորհրդականների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մամուլի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քարտուղարների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Երևանի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ճարտարապետի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Երևանի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վարչական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շրջանի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Երևանի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ճարտարապետի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ավագանիների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անդամների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ծառայության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պաշտոնները։</w:t>
      </w:r>
    </w:p>
    <w:p w:rsidR="005B6C31" w:rsidRPr="00162EB2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Սահմանադրությամբ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օրենքներով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ակտերով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ընտրովի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նշանակովի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զբաղեցնող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պաշտոնատար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անձը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իրեն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վերապահված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լիազորությունների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շրջանակում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ընդունում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որոշումներ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համակարգում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կատարումը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զբաղեցնող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պաշտոնատար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անձը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փոփոխվում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ուժերի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հարաբերակցու-թյան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փոփոխության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բացառությամբ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դեպքերի։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:rsidR="005B6C31" w:rsidRPr="00162EB2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իմաստով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Նախագահի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ժողովի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պատգամավորների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վարչապետի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անվտանգության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խորհրդի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քարտուղարի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նախարարների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="00836041" w:rsidRPr="00162EB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պաշտոնները։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:rsidR="005B6C31" w:rsidRPr="00162EB2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բացառությամբ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ընտրովի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զբաղեցնել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քաղաքացիները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ունեն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բարձրագույն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կրթություն։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:rsidR="005B6C31" w:rsidRPr="00162EB2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զբաղեցնող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պաշտոնատար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անձանց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սկզբունքների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կազմակերպման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կարգի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կապված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հարաբերությունները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սահման-վում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Սահմանադրությամբ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ընտրական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օրենսգրքով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օրենքներով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Նախագահի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հրամանագրերով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ակտերով։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:rsidR="005B6C31" w:rsidRPr="00162EB2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Հայեցողական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նշանակովի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զբաղեցնող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պաշտոնատար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անձը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իրեն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վերապահված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լիազորությունների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շրջանակում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ընդունում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որոշումներ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համակարգում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կատարումը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Հայեցողական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զբաղեցնող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պաշտոնատար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անձը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փոփոխվել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ուժերի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հարաբե</w:t>
      </w:r>
      <w:r w:rsidR="0066205D" w:rsidRPr="0066205D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րակցության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փոփոխության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դեպքում։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:rsidR="005B6C31" w:rsidRPr="00162EB2" w:rsidRDefault="005B6C31" w:rsidP="00054EE7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իմաստով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հայեցողական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Նախագահի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աշխատակազմի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առաջին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տեղակալներից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մեկի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 Ազգային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ժողովի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աշխա-տակազմի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առաջին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տեղակալներից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մեկի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Նախագահի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վերահսկողական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ծառայության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 վարչապետի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վերահսկողական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ծառա-յության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նախարարների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կառավարությանն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առընթեր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նրանց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արտակարգ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լիազոր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դեսպանների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միջազգային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առընթեր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միջազգային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դիվանագիտական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ներկայացուցիչների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հատուկ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հանձնարարություններով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դեսպանի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ՀՀնախարարությունների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ոլորտում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գործող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տեսչական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նրանց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բացառությամբ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զինված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ուժերի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շտաբի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պետի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մարզպետների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նրանց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</w:t>
      </w:r>
      <w:r w:rsidR="004D609D" w:rsidRPr="00162EB2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խորհրդականների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մամուլի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քարտուղարների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Երևանի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ճարտարապետի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Երևանի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վարչական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շրջանի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Նախագահի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ռազմական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տեսուչի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հատուկ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հանձնարա-րություններով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դեսպանի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Նախագահի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ժողովի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նախագահի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վարչապետի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խորհրդականների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մամուլի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քարտուղարների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ռեֆերենտների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անվտանգության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խորհրդի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քարտուղարի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խորհրդականի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մամուլի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քարտուղարի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ՀՀՆախագահի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աշխատակազմի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>, 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ժողովի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աշխատակազմի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</w:t>
      </w:r>
      <w:r w:rsidR="004D609D" w:rsidRPr="00162EB2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խորհրդականների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խմբակցության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պատգամավորական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խմբի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փորձագետի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Ազգային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ժողովի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պատգամավորի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վճարովի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հիմունքներով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նախարարների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կառավարությանն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առընթեր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օրենքներով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ստեղծված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մշտապես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գործող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հանձնաժողովների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ծառայությունների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խորհուրդների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այլն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նախարարությունների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ոլորտում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գործող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>, 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տեսչական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>,  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մարզպետների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մարդու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իրավունքների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պաշտպանի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խորհրդականների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մամուլի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քարտուղարների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դատախազի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խորհրդականների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մամուլի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քարտուղարի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քննչական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կոմիտեի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նախագահի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խորհրդականների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մամուլի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քարտուղարի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նախարարների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ՀՀկառավարությանն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առընթեր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օրենքներով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ստեղծված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մշտապես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գործող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հանձնաժողով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ծառայություն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խորհուրդներ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այլն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անդամների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նախարարու</w:t>
      </w:r>
      <w:r w:rsidR="004D609D" w:rsidRPr="00162EB2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թյունների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ոլորտում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գործող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տեսչական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ՀՀմարզպետների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Երևանի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ճարտարապետի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օգնականի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պաշտոնները։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:rsidR="005B6C31" w:rsidRPr="00162EB2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Քաղաքացիական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Սահմանադրությամբ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օրենքներով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ակտերով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որոշակի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ժամանակահատվածով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նշանակովի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ընտրովի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զբաղեցնող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պաշտոնատար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անձը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="004D609D" w:rsidRPr="00162EB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իրեն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վերապահված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լիազորությունների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շրջանակներում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կոլեգիալ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անհատական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հիմունքներով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ընդունում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որոշումներ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համակարգում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կատարումը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պաշտոնավարման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ժամանակահատվածում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չի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փոփոխվում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ուժերի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հարաբերակցության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փոփոխության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դեպքում։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:rsidR="005B6C31" w:rsidRPr="00162EB2" w:rsidRDefault="004D609D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րենքի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իմաստով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քաղաքացիական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համարվում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սահմանադրա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կան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դատարանի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նախագահի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անդամների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օրենքներով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ստեղծված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մշտապես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գործող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հանձնաժողով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ծառայություն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խորհուրդ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նրանց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անդամ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վճռաբեկ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դատարանի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պալատների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նախագահների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դատավորների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վերաքննիչ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առաջին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ատյանի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դատարանների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նախագահների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դատավորների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դատախազի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տեղակալների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դատախազների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մարդու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իրավունքների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պաշտպանի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5B6C31"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պաշտոնները։</w:t>
      </w:r>
      <w:r w:rsidR="005B6C31"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:rsidR="005B6C31" w:rsidRPr="00162EB2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Քաղաքացիական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զբաղեցնել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քաղաքացիները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ունեն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բարձրագույն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կրթություն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եթե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բան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չէ։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:rsidR="005B6C31" w:rsidRPr="00162EB2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Sylfaen"/>
          <w:sz w:val="24"/>
          <w:szCs w:val="24"/>
          <w:lang w:val="hy-AM"/>
        </w:rPr>
        <w:t>Քաղաքացիական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առանձնահատկություններից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ելնելով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զբաղեցնելու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սահմանվել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պահանջներ։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</w:p>
    <w:p w:rsidR="005B6C31" w:rsidRPr="00162EB2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ծառայության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ծառայության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անվա</w:t>
      </w:r>
      <w:r w:rsidR="004D609D" w:rsidRPr="00162EB2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նացանկով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զբաղեցնելու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առանձնահատկությունները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սահմանվում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ծառայության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առանձին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տեսակները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կարգավորող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օրենքներով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5B6C31" w:rsidRPr="00162EB2" w:rsidRDefault="005B6C31" w:rsidP="005B6C3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ծառայության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ծառայության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պաշտոնների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անվանացանկով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պաշտոն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զբաղեցնելու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առանձնահատկություն</w:t>
      </w:r>
      <w:r w:rsidR="004D609D" w:rsidRPr="00162EB2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ները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սահմանվում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«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ծառայության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»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162EB2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162EB2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6E216A" w:rsidRPr="00162EB2" w:rsidRDefault="004D609D" w:rsidP="00934585">
      <w:pPr>
        <w:pStyle w:val="NormalWeb"/>
        <w:spacing w:before="0" w:beforeAutospacing="0" w:after="0" w:afterAutospacing="0" w:line="276" w:lineRule="auto"/>
        <w:rPr>
          <w:rFonts w:ascii="Sylfaen" w:hAnsi="Sylfaen"/>
          <w:lang w:val="hy-AM"/>
        </w:rPr>
      </w:pPr>
      <w:r w:rsidRPr="00162EB2">
        <w:rPr>
          <w:rFonts w:ascii="Sylfaen" w:hAnsi="Sylfaen"/>
          <w:lang w:val="hy-AM"/>
        </w:rPr>
        <w:t xml:space="preserve">           </w:t>
      </w:r>
    </w:p>
    <w:p w:rsidR="001B40A1" w:rsidRPr="00162EB2" w:rsidRDefault="001B40A1" w:rsidP="001B40A1">
      <w:pPr>
        <w:pStyle w:val="HTMLPreformatted"/>
        <w:rPr>
          <w:rFonts w:ascii="Sylfaen" w:hAnsi="Sylfaen"/>
          <w:i/>
          <w:sz w:val="24"/>
          <w:szCs w:val="24"/>
          <w:u w:val="single"/>
          <w:lang w:val="hy-AM"/>
        </w:rPr>
      </w:pPr>
      <w:r w:rsidRPr="00975713">
        <w:rPr>
          <w:rFonts w:ascii="Sylfaen" w:hAnsi="Sylfaen"/>
          <w:i/>
          <w:sz w:val="24"/>
          <w:szCs w:val="24"/>
          <w:u w:val="single"/>
          <w:lang w:val="hy-AM"/>
        </w:rPr>
        <w:t>Բ</w:t>
      </w:r>
      <w:r w:rsidRPr="00975713">
        <w:rPr>
          <w:rFonts w:ascii="Sylfaen" w:hAnsi="Sylfaen" w:cs="Sylfaen"/>
          <w:i/>
          <w:sz w:val="24"/>
          <w:szCs w:val="24"/>
          <w:u w:val="single"/>
          <w:lang w:val="hy-AM"/>
        </w:rPr>
        <w:t>յուջետային</w:t>
      </w:r>
      <w:r w:rsidRPr="00975713">
        <w:rPr>
          <w:rFonts w:ascii="Sylfaen" w:hAnsi="Sylfaen"/>
          <w:i/>
          <w:sz w:val="24"/>
          <w:szCs w:val="24"/>
          <w:u w:val="single"/>
          <w:lang w:val="hy-AM"/>
        </w:rPr>
        <w:t xml:space="preserve"> </w:t>
      </w:r>
      <w:r w:rsidRPr="00975713">
        <w:rPr>
          <w:rFonts w:ascii="Sylfaen" w:hAnsi="Sylfaen" w:cs="Sylfaen"/>
          <w:i/>
          <w:sz w:val="24"/>
          <w:szCs w:val="24"/>
          <w:u w:val="single"/>
          <w:lang w:val="hy-AM"/>
        </w:rPr>
        <w:t>համակարգի</w:t>
      </w:r>
      <w:r w:rsidRPr="00975713">
        <w:rPr>
          <w:rFonts w:ascii="Sylfaen" w:hAnsi="Sylfaen"/>
          <w:i/>
          <w:sz w:val="24"/>
          <w:szCs w:val="24"/>
          <w:u w:val="single"/>
          <w:lang w:val="hy-AM"/>
        </w:rPr>
        <w:t xml:space="preserve"> </w:t>
      </w:r>
      <w:r w:rsidRPr="00975713">
        <w:rPr>
          <w:rFonts w:ascii="Sylfaen" w:hAnsi="Sylfaen" w:cs="Sylfaen"/>
          <w:i/>
          <w:sz w:val="24"/>
          <w:szCs w:val="24"/>
          <w:u w:val="single"/>
          <w:lang w:val="hy-AM"/>
        </w:rPr>
        <w:t>և նրա սկզբունքների սահմանումը</w:t>
      </w:r>
      <w:r w:rsidRPr="00975713">
        <w:rPr>
          <w:rFonts w:ascii="Sylfaen" w:hAnsi="Sylfaen"/>
          <w:i/>
          <w:sz w:val="24"/>
          <w:szCs w:val="24"/>
          <w:u w:val="single"/>
          <w:lang w:val="hy-AM"/>
        </w:rPr>
        <w:t xml:space="preserve"> </w:t>
      </w:r>
    </w:p>
    <w:p w:rsidR="00BB0DE0" w:rsidRPr="00162EB2" w:rsidRDefault="00BB0DE0" w:rsidP="001B40A1">
      <w:pPr>
        <w:pStyle w:val="HTMLPreformatted"/>
        <w:rPr>
          <w:rFonts w:ascii="Sylfaen" w:hAnsi="Sylfaen"/>
          <w:i/>
          <w:sz w:val="24"/>
          <w:szCs w:val="24"/>
          <w:u w:val="single"/>
          <w:lang w:val="hy-AM"/>
        </w:rPr>
      </w:pPr>
    </w:p>
    <w:p w:rsidR="00975713" w:rsidRPr="00FD008C" w:rsidRDefault="00FD008C" w:rsidP="001B40A1">
      <w:pPr>
        <w:pStyle w:val="HTMLPreformatted"/>
        <w:rPr>
          <w:rFonts w:ascii="Sylfaen" w:hAnsi="Sylfaen"/>
          <w:lang w:val="hy-AM"/>
        </w:rPr>
      </w:pPr>
      <w:r w:rsidRPr="00934585">
        <w:rPr>
          <w:rFonts w:ascii="Sylfaen" w:hAnsi="Sylfaen"/>
          <w:bCs/>
          <w:iCs/>
          <w:sz w:val="24"/>
          <w:szCs w:val="24"/>
          <w:lang w:val="hy-AM"/>
        </w:rPr>
        <w:t>Հայաստանի Հանրապետությունում</w:t>
      </w:r>
      <w:r w:rsidRPr="00FD008C">
        <w:rPr>
          <w:rFonts w:ascii="Sylfaen" w:hAnsi="Sylfaen"/>
          <w:bCs/>
          <w:iCs/>
          <w:sz w:val="24"/>
          <w:szCs w:val="24"/>
          <w:lang w:val="hy-AM"/>
        </w:rPr>
        <w:t xml:space="preserve"> յուրաքանչյուր տարվա պետական բյուջեի մասին օրենքով սահմանվում է բյուջետային հատկացումների գերատեսչական դասակարգմամբ այն բյուջետային հատկացումների գլխավոր կարգադրիչների թիվը, որոնք իրենց լիազորությունների իրականացման նպատակով տվյալ բյուջետային տարվա ընթացքում ֆինանսավորվելու են պետական բյուջեով հաստատված ծախսային հոդվածներով:</w:t>
      </w:r>
    </w:p>
    <w:p w:rsidR="00E162CF" w:rsidRPr="00F76F4E" w:rsidRDefault="00012340" w:rsidP="007A59FD">
      <w:pPr>
        <w:rPr>
          <w:rFonts w:ascii="Sylfaen" w:hAnsi="Sylfaen"/>
          <w:bCs/>
          <w:iCs/>
          <w:sz w:val="24"/>
          <w:szCs w:val="24"/>
          <w:lang w:val="hy-AM"/>
        </w:rPr>
      </w:pPr>
      <w:r w:rsidRPr="00934585">
        <w:rPr>
          <w:rFonts w:ascii="Sylfaen" w:hAnsi="Sylfaen"/>
          <w:bCs/>
          <w:iCs/>
          <w:sz w:val="24"/>
          <w:szCs w:val="24"/>
          <w:lang w:val="hy-AM"/>
        </w:rPr>
        <w:t>Հայաստանի Հանրապետությունում բ</w:t>
      </w:r>
      <w:r w:rsidR="007A59FD" w:rsidRPr="00934585">
        <w:rPr>
          <w:rFonts w:ascii="Sylfaen" w:eastAsia="Times New Roman" w:hAnsi="Sylfaen" w:cs="Times New Roman"/>
          <w:bCs/>
          <w:iCs/>
          <w:sz w:val="24"/>
          <w:szCs w:val="24"/>
          <w:lang w:val="hy-AM"/>
        </w:rPr>
        <w:t xml:space="preserve">յուջետային </w:t>
      </w:r>
      <w:r w:rsidRPr="00934585">
        <w:rPr>
          <w:rFonts w:ascii="Sylfaen" w:hAnsi="Sylfaen"/>
          <w:bCs/>
          <w:iCs/>
          <w:sz w:val="24"/>
          <w:szCs w:val="24"/>
          <w:lang w:val="hy-AM"/>
        </w:rPr>
        <w:t xml:space="preserve">համակարգը երկու մակարդակների բյուջեներն են և դրանց միջև ծագած փոխհարաբերությունները: </w:t>
      </w:r>
    </w:p>
    <w:p w:rsidR="00E162CF" w:rsidRPr="00162EB2" w:rsidRDefault="00E162CF" w:rsidP="007A59FD">
      <w:pPr>
        <w:rPr>
          <w:rFonts w:ascii="Sylfaen" w:hAnsi="Sylfaen"/>
          <w:bCs/>
          <w:iCs/>
          <w:sz w:val="24"/>
          <w:szCs w:val="24"/>
          <w:lang w:val="hy-AM"/>
        </w:rPr>
      </w:pPr>
      <w:r w:rsidRPr="00162EB2">
        <w:rPr>
          <w:rFonts w:ascii="Sylfaen" w:hAnsi="Sylfaen"/>
          <w:bCs/>
          <w:iCs/>
          <w:sz w:val="24"/>
          <w:szCs w:val="24"/>
          <w:lang w:val="hy-AM"/>
        </w:rPr>
        <w:t>Հանրային հատվածի կազմակերպությունների գործունեության կազմակերպման հիմքը նրա կազմի մեջ ներառվող բյուջետային հիմնարկների, պետական ոչ առևտրային կազ</w:t>
      </w:r>
      <w:r w:rsidR="00162EB2" w:rsidRPr="00162EB2">
        <w:rPr>
          <w:rFonts w:ascii="Sylfaen" w:hAnsi="Sylfaen"/>
          <w:bCs/>
          <w:iCs/>
          <w:sz w:val="24"/>
          <w:szCs w:val="24"/>
          <w:lang w:val="hy-AM"/>
        </w:rPr>
        <w:t>-</w:t>
      </w:r>
      <w:r w:rsidRPr="00162EB2">
        <w:rPr>
          <w:rFonts w:ascii="Sylfaen" w:hAnsi="Sylfaen"/>
          <w:bCs/>
          <w:iCs/>
          <w:sz w:val="24"/>
          <w:szCs w:val="24"/>
          <w:lang w:val="hy-AM"/>
        </w:rPr>
        <w:t>մակերպությունների, համայնքային ոչ առևտրային կազմակերպությունների լիազորու</w:t>
      </w:r>
      <w:r w:rsidR="00162EB2" w:rsidRPr="00162EB2">
        <w:rPr>
          <w:rFonts w:ascii="Sylfaen" w:hAnsi="Sylfaen"/>
          <w:bCs/>
          <w:iCs/>
          <w:sz w:val="24"/>
          <w:szCs w:val="24"/>
          <w:lang w:val="hy-AM"/>
        </w:rPr>
        <w:t>-</w:t>
      </w:r>
      <w:r w:rsidRPr="00162EB2">
        <w:rPr>
          <w:rFonts w:ascii="Sylfaen" w:hAnsi="Sylfaen"/>
          <w:bCs/>
          <w:iCs/>
          <w:sz w:val="24"/>
          <w:szCs w:val="24"/>
          <w:lang w:val="hy-AM"/>
        </w:rPr>
        <w:t>թյունների իրականացման կանոնադրությունն է: Այս կազմակերպությունները պետական բյուջեից ֆինանսավորման շրջանակում իրականացնում են բացառապես կանոնադրութ</w:t>
      </w:r>
      <w:r w:rsidR="00162EB2" w:rsidRPr="00162EB2">
        <w:rPr>
          <w:rFonts w:ascii="Sylfaen" w:hAnsi="Sylfaen"/>
          <w:bCs/>
          <w:iCs/>
          <w:sz w:val="24"/>
          <w:szCs w:val="24"/>
          <w:lang w:val="hy-AM"/>
        </w:rPr>
        <w:t>-</w:t>
      </w:r>
      <w:r w:rsidRPr="00162EB2">
        <w:rPr>
          <w:rFonts w:ascii="Sylfaen" w:hAnsi="Sylfaen"/>
          <w:bCs/>
          <w:iCs/>
          <w:sz w:val="24"/>
          <w:szCs w:val="24"/>
          <w:lang w:val="hy-AM"/>
        </w:rPr>
        <w:t xml:space="preserve">յամբ իրենց վերապահված լիազորությունները, մշտապես հետապնդելով պետական </w:t>
      </w:r>
      <w:r w:rsidR="00BB0DE0" w:rsidRPr="00162EB2">
        <w:rPr>
          <w:rFonts w:ascii="Sylfaen" w:hAnsi="Sylfaen"/>
          <w:bCs/>
          <w:iCs/>
          <w:sz w:val="24"/>
          <w:szCs w:val="24"/>
          <w:lang w:val="hy-AM"/>
        </w:rPr>
        <w:lastRenderedPageBreak/>
        <w:t xml:space="preserve">քաղաքականության և </w:t>
      </w:r>
      <w:r w:rsidRPr="00162EB2">
        <w:rPr>
          <w:rFonts w:ascii="Sylfaen" w:hAnsi="Sylfaen"/>
          <w:bCs/>
          <w:iCs/>
          <w:sz w:val="24"/>
          <w:szCs w:val="24"/>
          <w:lang w:val="hy-AM"/>
        </w:rPr>
        <w:t>շահի</w:t>
      </w:r>
      <w:r w:rsidR="00BB0DE0" w:rsidRPr="00162EB2">
        <w:rPr>
          <w:rFonts w:ascii="Sylfaen" w:hAnsi="Sylfaen"/>
          <w:bCs/>
          <w:iCs/>
          <w:sz w:val="24"/>
          <w:szCs w:val="24"/>
          <w:lang w:val="hy-AM"/>
        </w:rPr>
        <w:t xml:space="preserve"> իրականացում: Հանրային հատվածի կազմակերպություն</w:t>
      </w:r>
      <w:r w:rsidR="00162EB2" w:rsidRPr="00162EB2">
        <w:rPr>
          <w:rFonts w:ascii="Sylfaen" w:hAnsi="Sylfaen"/>
          <w:bCs/>
          <w:iCs/>
          <w:sz w:val="24"/>
          <w:szCs w:val="24"/>
          <w:lang w:val="hy-AM"/>
        </w:rPr>
        <w:t>-</w:t>
      </w:r>
      <w:r w:rsidR="00BB0DE0" w:rsidRPr="00162EB2">
        <w:rPr>
          <w:rFonts w:ascii="Sylfaen" w:hAnsi="Sylfaen"/>
          <w:bCs/>
          <w:iCs/>
          <w:sz w:val="24"/>
          <w:szCs w:val="24"/>
          <w:lang w:val="hy-AM"/>
        </w:rPr>
        <w:t>ները, իրենց գործունեության ընթացքում առաջնորդվում են ՀՀ օրենսդրությամբ, իրավական նորմատիվ ակտերի պահանջներով, էթիկայի կանոններով և պետական ծառայողին բնորոշ որոշակի այլ հատկանիշներով: Հանրային հատվածի կազմակեր</w:t>
      </w:r>
      <w:r w:rsidR="00162EB2" w:rsidRPr="00162EB2">
        <w:rPr>
          <w:rFonts w:ascii="Sylfaen" w:hAnsi="Sylfaen"/>
          <w:bCs/>
          <w:iCs/>
          <w:sz w:val="24"/>
          <w:szCs w:val="24"/>
          <w:lang w:val="hy-AM"/>
        </w:rPr>
        <w:t>-</w:t>
      </w:r>
      <w:r w:rsidR="00BB0DE0" w:rsidRPr="00162EB2">
        <w:rPr>
          <w:rFonts w:ascii="Sylfaen" w:hAnsi="Sylfaen"/>
          <w:bCs/>
          <w:iCs/>
          <w:sz w:val="24"/>
          <w:szCs w:val="24"/>
          <w:lang w:val="hy-AM"/>
        </w:rPr>
        <w:t>պությունների գործունեության ընթացքում կիրառվող սկզբունքներից են`</w:t>
      </w:r>
    </w:p>
    <w:p w:rsidR="00BB0DE0" w:rsidRDefault="00BB0DE0" w:rsidP="00BB0DE0">
      <w:pPr>
        <w:pStyle w:val="ListParagraph"/>
        <w:numPr>
          <w:ilvl w:val="0"/>
          <w:numId w:val="6"/>
        </w:numPr>
        <w:rPr>
          <w:rFonts w:ascii="Sylfaen" w:hAnsi="Sylfaen"/>
          <w:bCs/>
          <w:iCs/>
          <w:sz w:val="24"/>
          <w:szCs w:val="24"/>
        </w:rPr>
      </w:pPr>
      <w:r>
        <w:rPr>
          <w:rFonts w:ascii="Sylfaen" w:hAnsi="Sylfaen"/>
          <w:bCs/>
          <w:iCs/>
          <w:sz w:val="24"/>
          <w:szCs w:val="24"/>
        </w:rPr>
        <w:t>Պետական շահի վեր դասելը,</w:t>
      </w:r>
    </w:p>
    <w:p w:rsidR="00BB0DE0" w:rsidRDefault="00BB0DE0" w:rsidP="00BB0DE0">
      <w:pPr>
        <w:pStyle w:val="ListParagraph"/>
        <w:numPr>
          <w:ilvl w:val="0"/>
          <w:numId w:val="6"/>
        </w:numPr>
        <w:rPr>
          <w:rFonts w:ascii="Sylfaen" w:hAnsi="Sylfaen"/>
          <w:bCs/>
          <w:iCs/>
          <w:sz w:val="24"/>
          <w:szCs w:val="24"/>
        </w:rPr>
      </w:pPr>
      <w:r>
        <w:rPr>
          <w:rFonts w:ascii="Sylfaen" w:hAnsi="Sylfaen"/>
          <w:bCs/>
          <w:iCs/>
          <w:sz w:val="24"/>
          <w:szCs w:val="24"/>
        </w:rPr>
        <w:t>Պետական բյուջեի միջոցների խնայողաբար և արդյունավետ ծախսելը,</w:t>
      </w:r>
    </w:p>
    <w:p w:rsidR="00BB0DE0" w:rsidRDefault="00BB0DE0" w:rsidP="00BB0DE0">
      <w:pPr>
        <w:pStyle w:val="ListParagraph"/>
        <w:numPr>
          <w:ilvl w:val="0"/>
          <w:numId w:val="6"/>
        </w:numPr>
        <w:rPr>
          <w:rFonts w:ascii="Sylfaen" w:hAnsi="Sylfaen"/>
          <w:bCs/>
          <w:iCs/>
          <w:sz w:val="24"/>
          <w:szCs w:val="24"/>
        </w:rPr>
      </w:pPr>
      <w:r>
        <w:rPr>
          <w:rFonts w:ascii="Sylfaen" w:hAnsi="Sylfaen"/>
          <w:bCs/>
          <w:iCs/>
          <w:sz w:val="24"/>
          <w:szCs w:val="24"/>
        </w:rPr>
        <w:t>Պետական և համայնքային ապրանքանյութական արժեքների օգտագործման ժամանակ վատնումից կամ փչացնելուց զերծ մնալը,</w:t>
      </w:r>
    </w:p>
    <w:p w:rsidR="00BB0DE0" w:rsidRPr="00BB0DE0" w:rsidRDefault="00BB0DE0" w:rsidP="00BB0DE0">
      <w:pPr>
        <w:pStyle w:val="ListParagraph"/>
        <w:numPr>
          <w:ilvl w:val="0"/>
          <w:numId w:val="6"/>
        </w:numPr>
        <w:rPr>
          <w:rFonts w:ascii="Sylfaen" w:hAnsi="Sylfaen"/>
          <w:bCs/>
          <w:iCs/>
          <w:sz w:val="24"/>
          <w:szCs w:val="24"/>
        </w:rPr>
      </w:pPr>
      <w:r>
        <w:rPr>
          <w:rFonts w:ascii="Sylfaen" w:hAnsi="Sylfaen"/>
          <w:bCs/>
          <w:iCs/>
          <w:sz w:val="24"/>
          <w:szCs w:val="24"/>
        </w:rPr>
        <w:t>Ենթակայության աստիճանակագի (սուբօրդինացիա) պահպանելը և այլն:</w:t>
      </w:r>
    </w:p>
    <w:p w:rsidR="007A59FD" w:rsidRPr="00934585" w:rsidRDefault="00012340" w:rsidP="007A59FD">
      <w:pPr>
        <w:rPr>
          <w:rFonts w:ascii="Sylfaen" w:eastAsia="Times New Roman" w:hAnsi="Sylfaen" w:cs="Times New Roman"/>
          <w:bCs/>
          <w:iCs/>
          <w:sz w:val="24"/>
          <w:szCs w:val="24"/>
          <w:lang w:val="hy-AM"/>
        </w:rPr>
      </w:pPr>
      <w:r w:rsidRPr="00934585">
        <w:rPr>
          <w:rFonts w:ascii="Sylfaen" w:hAnsi="Sylfaen"/>
          <w:bCs/>
          <w:iCs/>
          <w:sz w:val="24"/>
          <w:szCs w:val="24"/>
          <w:lang w:val="hy-AM"/>
        </w:rPr>
        <w:t xml:space="preserve">Բյուջետային </w:t>
      </w:r>
      <w:r w:rsidR="007A59FD" w:rsidRPr="00934585">
        <w:rPr>
          <w:rFonts w:ascii="Sylfaen" w:eastAsia="Times New Roman" w:hAnsi="Sylfaen" w:cs="Times New Roman"/>
          <w:bCs/>
          <w:iCs/>
          <w:sz w:val="24"/>
          <w:szCs w:val="24"/>
          <w:lang w:val="hy-AM"/>
        </w:rPr>
        <w:t xml:space="preserve">հաշվառման մեջ գործում են </w:t>
      </w:r>
      <w:r w:rsidR="00BB0DE0">
        <w:rPr>
          <w:rFonts w:ascii="Sylfaen" w:eastAsia="Times New Roman" w:hAnsi="Sylfaen" w:cs="Times New Roman"/>
          <w:bCs/>
          <w:iCs/>
          <w:sz w:val="24"/>
          <w:szCs w:val="24"/>
        </w:rPr>
        <w:t xml:space="preserve">նաև </w:t>
      </w:r>
      <w:r w:rsidR="004F79E1">
        <w:rPr>
          <w:rFonts w:ascii="Sylfaen" w:eastAsia="Times New Roman" w:hAnsi="Sylfaen" w:cs="Times New Roman"/>
          <w:bCs/>
          <w:iCs/>
          <w:sz w:val="24"/>
          <w:szCs w:val="24"/>
        </w:rPr>
        <w:t xml:space="preserve">պետական բյուջեի միջոցների </w:t>
      </w:r>
      <w:r w:rsidR="007A59FD" w:rsidRPr="00934585">
        <w:rPr>
          <w:rFonts w:ascii="Sylfaen" w:eastAsia="Times New Roman" w:hAnsi="Sylfaen" w:cs="Times New Roman"/>
          <w:bCs/>
          <w:iCs/>
          <w:sz w:val="24"/>
          <w:szCs w:val="24"/>
          <w:lang w:val="hy-AM"/>
        </w:rPr>
        <w:t>որոշակի սկզբունքներ. դրանք են`</w:t>
      </w:r>
    </w:p>
    <w:p w:rsidR="007A59FD" w:rsidRPr="00934585" w:rsidRDefault="007A59FD" w:rsidP="007A59F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 xml:space="preserve">Բյուջետային համակարգի </w:t>
      </w:r>
      <w:r w:rsidRPr="00934585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>միասնականության սկզբունքը</w:t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 xml:space="preserve">` նշանակում է իրավական հիմքի, դրամական համակարգի, բյուջետային փաստաթղթերի ձևերի, բյուջետային դասակարգման, բյուջետային գործընթացի սկզբունքների, բյուջետային օրենսդրության խախտումների համար կիրառվող պատասխանատվության միջոցների միասնություն, ինչպես նաև բյուջետային համակարգի բոլոր մակարդակների բյուջեների ելքերի ֆինանսավորման և բյուջեների միջոցների բյուջետային հաշվառման վարման միասնական կարգ: </w:t>
      </w:r>
    </w:p>
    <w:p w:rsidR="007A59FD" w:rsidRPr="00934585" w:rsidRDefault="007A59FD" w:rsidP="007A59F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>Բյուջետային համակարգի մեջ մտնող տարբեր մակարդակների բյուջեների միջև բյուջետային մուտքերի և ելքերի տարանջատման սկզբունքը նշանակում է պետական և համայնքային բյուջեներին բյուջետային մուտքերի համապատասխան տեսակների, ինչպես նաև այդ բյուջեներից ելքերի իրականացման գծով պետական և տեղական ինքնակառավարման մարմիններին վերապահված իրավասությունների ամրագրում:</w:t>
      </w:r>
    </w:p>
    <w:p w:rsidR="00012340" w:rsidRPr="00934585" w:rsidRDefault="007A59FD" w:rsidP="007A59F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 xml:space="preserve">Բյուջեների ինքնուրույնության սկզբունքը նշանակում է`  </w:t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  <w:t>ա) Պետական և տեղական ինքնակառավարման մարմինների իրավունքը բյուջետային համակարգի յուրաքանչյուր մակարդակում օրենսդրությանը համապատասխան ինքնուրույն իրականացնել բյուջետային գործընթացը:</w:t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</w:p>
    <w:p w:rsidR="007A59FD" w:rsidRPr="00934585" w:rsidRDefault="00012340" w:rsidP="00012340">
      <w:pPr>
        <w:spacing w:after="0" w:line="240" w:lineRule="auto"/>
        <w:ind w:left="54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34585">
        <w:rPr>
          <w:rFonts w:ascii="Sylfaen" w:hAnsi="Sylfaen"/>
          <w:sz w:val="24"/>
          <w:szCs w:val="24"/>
          <w:lang w:val="hy-AM"/>
        </w:rPr>
        <w:t xml:space="preserve">   </w:t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>բ) Բյուջետային համակարգի յուրաքանչյուր մակարդակի բյուջեների մուտքերի օրենսդրությանը համապատասխան որոշվող Սեփական աղբյուրների առկայություն:</w:t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  <w:t>գ) Պետական և տեղական ինքնակառավարման մարմինների իրավունքը` ինքնուրույն որոշելու համապատասխան բյուջեների միջոցների ծախսման ուղղությունները:</w:t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  <w:t>դ) Պետական իշխանության և տեղական ինքնակառավարման մարմինների իրավունքը` ինքնուրույն որոշելու համապատասխան բյուջեների դեֆիցիտի ֆինանսական աղբյուրները:</w:t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  <w:t xml:space="preserve">ե) Բյուջեի մասին օրենքների կատարման ընթացքում չստացված մուտքերի և </w:t>
      </w:r>
      <w:r w:rsidR="007A59FD" w:rsidRPr="00934585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լրացուցիչ ելքերի բյուջետային համակարգի այլ մակարդակի բյուջեների հաշվին փոխհատուցման անթույլատրելիություն:</w:t>
      </w:r>
    </w:p>
    <w:p w:rsidR="007A59FD" w:rsidRPr="00934585" w:rsidRDefault="007A59FD" w:rsidP="007A59F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>Բյուջեների մուտքերի և  ելքերի արտացոլման լրիվության սկզբունքը նշանակում է, որ օրենսդրությամբ սահմանված բյուջեների մուտքերը և ելքերը պարտադիր կարգով և ամբողջ ծավալով ենթակա են արտացոլման բյուջեներում: Պետական և համայնքային բյուջեների բոլոր ելքերը ենթակա են ֆինանսավորման բյուջետային համակարգում կուտակված բյուջետային միջոցների հաշվին:</w:t>
      </w:r>
    </w:p>
    <w:p w:rsidR="007A59FD" w:rsidRPr="00934585" w:rsidRDefault="007A59FD" w:rsidP="007A59F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>Բյուջեների հաշվեկշռվածության  սկզբունքը նշանակում է, որ բյուջեով նախատեսված ելքերի ծավալը չպետք է գերազանցի մուտքերի ծավալին:</w:t>
      </w:r>
    </w:p>
    <w:p w:rsidR="007A59FD" w:rsidRPr="00934585" w:rsidRDefault="007A59FD" w:rsidP="007A59F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>Բյուջետային ելքերի ամբողջական (համախառն) ծածկվածության սկզբունքը նշանակում է, որ բյուջեի բոլոր ելքերը պետք է ծածկվեն բյուջեի մուտքերով:</w:t>
      </w:r>
    </w:p>
    <w:p w:rsidR="007A59FD" w:rsidRPr="00934585" w:rsidRDefault="007A59FD" w:rsidP="007A59F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>Բյուջեի միջոցների օգտագործման արդյունավետության սկզբունքը նշանակում է, որ բյուջեների կազմման և կատարման ժամանակ պետք է ելնել նախատեսված արդյունքի բյուջետային միջոցների նվազագույն ծավալի օգտագործմամբ կամ բյուջեով նախատեսված միջոցների ծավալով լավագույն արդյունքի հասնելու անհրաժեշտությունից:</w:t>
      </w:r>
    </w:p>
    <w:p w:rsidR="007A59FD" w:rsidRPr="00934585" w:rsidRDefault="007A59FD" w:rsidP="007A59F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>Բյուջեների հրապարակայնության սկզբունքը նշանակում է`</w:t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  <w:t>ա) Հաստատված բյուջեների և դրանց կատարման մասին հաշվետվությունների պարտադիր հրապարակումը մամուլում, բյուջեների կատարման ընթացքի վերաբերյալ տեղեկատվության մատչելիություն:</w:t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ab/>
        <w:t>բ) Բյուջեների նախագծերի քննարկման և ոոշումների ընդունման գործընթացի պարտադիր թափանցիկության հասարակության և զանգվածային լրատվության միջոցների համար:</w:t>
      </w:r>
    </w:p>
    <w:p w:rsidR="007A59FD" w:rsidRPr="00934585" w:rsidRDefault="007A59FD" w:rsidP="007A59F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>Բյուջետային միջոցների հացեագրվածության և նպատակայնության սկզբունքը նշանակում է, որ բյուջետային միջոցներն օրենսդրությանը համապատասխան հատկացվում են կոնկրետ ստացողներին ֆինանսավորման հստակ նպատակների նշվածությամբ: Բյուջեի միջոցները ըստ նպատակի չծախսելը դիտվում է որպեսօրենսդրության խախտում:</w:t>
      </w:r>
    </w:p>
    <w:p w:rsidR="00AF79FF" w:rsidRPr="00934585" w:rsidRDefault="00AF79FF" w:rsidP="007A59F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934585">
        <w:rPr>
          <w:rFonts w:ascii="Sylfaen" w:hAnsi="Sylfaen"/>
          <w:sz w:val="24"/>
          <w:szCs w:val="24"/>
          <w:lang w:val="hy-AM"/>
        </w:rPr>
        <w:t xml:space="preserve"> </w:t>
      </w:r>
      <w:r w:rsidRPr="00934585">
        <w:rPr>
          <w:rFonts w:ascii="Sylfaen" w:eastAsia="Times New Roman" w:hAnsi="Sylfaen" w:cs="Times New Roman"/>
          <w:sz w:val="24"/>
          <w:szCs w:val="24"/>
          <w:lang w:val="hy-AM"/>
        </w:rPr>
        <w:t>Բյուջեների իրատեսության սկզբունքը նշանակում է, որ համապատասխան</w:t>
      </w:r>
    </w:p>
    <w:p w:rsidR="00AF79FF" w:rsidRPr="00162EB2" w:rsidRDefault="007A59FD" w:rsidP="007A59FD">
      <w:pPr>
        <w:spacing w:after="0" w:line="240" w:lineRule="auto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162EB2">
        <w:rPr>
          <w:rFonts w:ascii="Sylfaen" w:eastAsia="Times New Roman" w:hAnsi="Sylfaen" w:cs="Times New Roman"/>
          <w:sz w:val="24"/>
          <w:szCs w:val="24"/>
          <w:lang w:val="hy-AM"/>
        </w:rPr>
        <w:t xml:space="preserve">տարածքի (երկրի, համայնքի) զարգացման կանխատեսման և դրա հիման վրա </w:t>
      </w:r>
      <w:r w:rsidR="00AF79FF" w:rsidRPr="00162EB2">
        <w:rPr>
          <w:rFonts w:ascii="Sylfaen" w:hAnsi="Sylfaen"/>
          <w:sz w:val="24"/>
          <w:szCs w:val="24"/>
          <w:lang w:val="hy-AM"/>
        </w:rPr>
        <w:t xml:space="preserve">         </w:t>
      </w:r>
    </w:p>
    <w:p w:rsidR="007D7113" w:rsidRPr="00162EB2" w:rsidRDefault="007A59FD" w:rsidP="007A59FD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162EB2">
        <w:rPr>
          <w:rFonts w:ascii="Sylfaen" w:eastAsia="Times New Roman" w:hAnsi="Sylfaen" w:cs="Times New Roman"/>
          <w:sz w:val="24"/>
          <w:szCs w:val="24"/>
          <w:lang w:val="hy-AM"/>
        </w:rPr>
        <w:t xml:space="preserve">բյուջետային մուտքերի և ելքերի հաշվարկման իրատեսությունը: </w:t>
      </w:r>
      <w:r w:rsidRPr="00162EB2">
        <w:rPr>
          <w:rFonts w:ascii="Sylfaen" w:eastAsia="Times New Roman" w:hAnsi="Sylfaen" w:cs="Times New Roman"/>
          <w:sz w:val="24"/>
          <w:szCs w:val="24"/>
          <w:lang w:val="hy-AM"/>
        </w:rPr>
        <w:tab/>
      </w:r>
    </w:p>
    <w:p w:rsidR="00FD008C" w:rsidRPr="00162EB2" w:rsidRDefault="00FD008C" w:rsidP="007A59FD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FD008C" w:rsidRPr="00FD008C" w:rsidRDefault="00FD008C" w:rsidP="007A59FD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b/>
          <w:i/>
          <w:sz w:val="24"/>
          <w:szCs w:val="24"/>
          <w:u w:val="single"/>
        </w:rPr>
      </w:pPr>
      <w:r w:rsidRPr="00FD008C">
        <w:rPr>
          <w:rFonts w:ascii="Sylfaen" w:hAnsi="Sylfaen"/>
          <w:b/>
          <w:i/>
          <w:sz w:val="24"/>
          <w:szCs w:val="24"/>
          <w:u w:val="single"/>
        </w:rPr>
        <w:t xml:space="preserve">Հանրային հատվածի մասշտաբները  </w:t>
      </w:r>
    </w:p>
    <w:p w:rsidR="00934585" w:rsidRDefault="00934585" w:rsidP="00934585">
      <w:pPr>
        <w:pStyle w:val="NormalWeb"/>
        <w:spacing w:before="0" w:beforeAutospacing="0" w:after="0" w:afterAutospacing="0" w:line="276" w:lineRule="auto"/>
      </w:pPr>
      <w:r>
        <w:rPr>
          <w:rFonts w:ascii="Sylfaen" w:hAnsi="Sylfaen"/>
        </w:rPr>
        <w:t>Հանրային</w:t>
      </w:r>
      <w:r w:rsidRPr="0004757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հատվածի </w:t>
      </w:r>
      <w:proofErr w:type="gramStart"/>
      <w:r>
        <w:rPr>
          <w:rFonts w:ascii="Sylfaen" w:hAnsi="Sylfaen"/>
        </w:rPr>
        <w:t>մասշտաբները</w:t>
      </w:r>
      <w:r w:rsidRPr="0004757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կախված</w:t>
      </w:r>
      <w:proofErr w:type="gramEnd"/>
      <w:r>
        <w:rPr>
          <w:rFonts w:ascii="Sylfaen" w:hAnsi="Sylfaen"/>
        </w:rPr>
        <w:t xml:space="preserve"> են տնտեսական և պատմական կոնկրետ պայմաններից, հասարակության վիճակից և այլ գործոններից: Ներկայումս հանրային</w:t>
      </w:r>
      <w:r w:rsidRPr="0004757D">
        <w:rPr>
          <w:rFonts w:ascii="Sylfaen" w:hAnsi="Sylfaen"/>
        </w:rPr>
        <w:t xml:space="preserve"> </w:t>
      </w:r>
      <w:r>
        <w:rPr>
          <w:rFonts w:ascii="Sylfaen" w:hAnsi="Sylfaen"/>
        </w:rPr>
        <w:t>հատվածը</w:t>
      </w:r>
      <w:r w:rsidRPr="0004757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մեծապես արտահայտված է շուկայական տնտեսություն ունեցող երկրներում, իսկ մասնավոր հատվածը բոլորովին համընդհանուր ընդգրկում չունի: </w:t>
      </w:r>
    </w:p>
    <w:p w:rsidR="00934585" w:rsidRDefault="00934585" w:rsidP="00934585">
      <w:pPr>
        <w:pStyle w:val="NormalWeb"/>
        <w:spacing w:before="0" w:beforeAutospacing="0" w:after="0" w:afterAutospacing="0" w:line="276" w:lineRule="auto"/>
        <w:rPr>
          <w:rFonts w:ascii="Sylfaen" w:hAnsi="Sylfaen"/>
        </w:rPr>
      </w:pPr>
      <w:r>
        <w:rPr>
          <w:rFonts w:ascii="Sylfaen" w:hAnsi="Sylfaen"/>
        </w:rPr>
        <w:t>Ընդ</w:t>
      </w:r>
      <w:r w:rsidRPr="00682706">
        <w:rPr>
          <w:rFonts w:ascii="Sylfaen" w:hAnsi="Sylfaen"/>
        </w:rPr>
        <w:t xml:space="preserve"> </w:t>
      </w:r>
      <w:r>
        <w:rPr>
          <w:rFonts w:ascii="Sylfaen" w:hAnsi="Sylfaen"/>
        </w:rPr>
        <w:t>որում</w:t>
      </w:r>
      <w:r w:rsidRPr="00682706">
        <w:rPr>
          <w:rFonts w:ascii="Sylfaen" w:hAnsi="Sylfaen"/>
        </w:rPr>
        <w:t xml:space="preserve">, </w:t>
      </w:r>
      <w:r>
        <w:rPr>
          <w:rFonts w:ascii="Sylfaen" w:hAnsi="Sylfaen"/>
        </w:rPr>
        <w:t>սեփականաշնորհումն</w:t>
      </w:r>
      <w:r w:rsidRPr="00682706">
        <w:rPr>
          <w:rFonts w:ascii="Sylfaen" w:hAnsi="Sylfaen"/>
        </w:rPr>
        <w:t xml:space="preserve"> </w:t>
      </w:r>
      <w:r>
        <w:rPr>
          <w:rFonts w:ascii="Sylfaen" w:hAnsi="Sylfaen"/>
        </w:rPr>
        <w:t>ու</w:t>
      </w:r>
      <w:r w:rsidRPr="00682706">
        <w:rPr>
          <w:rFonts w:ascii="Sylfaen" w:hAnsi="Sylfaen"/>
        </w:rPr>
        <w:t xml:space="preserve"> </w:t>
      </w:r>
      <w:r>
        <w:rPr>
          <w:rFonts w:ascii="Sylfaen" w:hAnsi="Sylfaen"/>
        </w:rPr>
        <w:t>ազգայնացումը դիտարկվում են որպես սեփակա-նության օգտագործման արդյունավետության բարձրացման հավասարազոր գործոններ, և հաջորդում են մեկը մյուսին կախված կոնկրետ պայմաններից:</w:t>
      </w:r>
    </w:p>
    <w:p w:rsidR="00934585" w:rsidRDefault="00934585" w:rsidP="00934585">
      <w:pPr>
        <w:pStyle w:val="NormalWeb"/>
        <w:spacing w:before="0" w:beforeAutospacing="0" w:after="0" w:afterAutospacing="0" w:line="276" w:lineRule="auto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ԱՄՆ-ում, Անգլիայում և ուրիշ զարգացած երկրներում, կառավարությունը պետական սեփականության նկատմամբ </w:t>
      </w:r>
      <w:proofErr w:type="gramStart"/>
      <w:r>
        <w:rPr>
          <w:rFonts w:ascii="Sylfaen" w:hAnsi="Sylfaen"/>
        </w:rPr>
        <w:t xml:space="preserve">հսկողությունը </w:t>
      </w:r>
      <w:r w:rsidRPr="002B0DB1">
        <w:t xml:space="preserve"> </w:t>
      </w:r>
      <w:r>
        <w:rPr>
          <w:rFonts w:ascii="Sylfaen" w:hAnsi="Sylfaen"/>
        </w:rPr>
        <w:t>միշտ</w:t>
      </w:r>
      <w:proofErr w:type="gramEnd"/>
      <w:r>
        <w:rPr>
          <w:rFonts w:ascii="Sylfaen" w:hAnsi="Sylfaen"/>
        </w:rPr>
        <w:t xml:space="preserve"> իր ձեռքում է պահում: </w:t>
      </w:r>
    </w:p>
    <w:p w:rsidR="00934585" w:rsidRDefault="00934585" w:rsidP="00934585">
      <w:pPr>
        <w:pStyle w:val="NormalWeb"/>
        <w:spacing w:before="0" w:beforeAutospacing="0" w:after="0" w:afterAutospacing="0" w:line="276" w:lineRule="auto"/>
        <w:rPr>
          <w:rFonts w:ascii="Sylfaen" w:hAnsi="Sylfaen"/>
        </w:rPr>
      </w:pPr>
      <w:proofErr w:type="gramStart"/>
      <w:r>
        <w:rPr>
          <w:rFonts w:ascii="Sylfaen" w:hAnsi="Sylfaen"/>
        </w:rPr>
        <w:t>Հանրային</w:t>
      </w:r>
      <w:r w:rsidRPr="0004757D">
        <w:rPr>
          <w:rFonts w:ascii="Sylfaen" w:hAnsi="Sylfaen"/>
        </w:rPr>
        <w:t xml:space="preserve"> </w:t>
      </w:r>
      <w:r>
        <w:rPr>
          <w:rFonts w:ascii="Sylfaen" w:hAnsi="Sylfaen"/>
        </w:rPr>
        <w:t>հատվածը տնտեսության վրա ներգործություն ունի, հատկապես հետևյալ ուղղություններով.</w:t>
      </w:r>
      <w:proofErr w:type="gramEnd"/>
    </w:p>
    <w:p w:rsidR="00934585" w:rsidRDefault="00934585" w:rsidP="009345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Sylfaen" w:hAnsi="Sylfaen"/>
        </w:rPr>
      </w:pPr>
      <w:r>
        <w:rPr>
          <w:rFonts w:ascii="Sylfaen" w:hAnsi="Sylfaen"/>
        </w:rPr>
        <w:t>Արտադրության մասշտաբների ընդլայնմանը նպաստող պետական ներդրումների աճին,</w:t>
      </w:r>
    </w:p>
    <w:p w:rsidR="00934585" w:rsidRDefault="00934585" w:rsidP="0093458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Sylfaen" w:hAnsi="Sylfaen"/>
        </w:rPr>
      </w:pPr>
      <w:r>
        <w:rPr>
          <w:rFonts w:ascii="Sylfaen" w:hAnsi="Sylfaen"/>
        </w:rPr>
        <w:t>Պետական հսկողության տակ գտնվող ձեռնարկությունների տնտեսական գործունեության զարգացմանը:</w:t>
      </w:r>
    </w:p>
    <w:p w:rsidR="00934585" w:rsidRDefault="00934585" w:rsidP="00934585">
      <w:pPr>
        <w:pStyle w:val="NormalWeb"/>
        <w:spacing w:before="0" w:beforeAutospacing="0" w:after="0" w:afterAutospacing="0" w:line="276" w:lineRule="auto"/>
        <w:ind w:left="465"/>
        <w:rPr>
          <w:rFonts w:ascii="Sylfaen" w:hAnsi="Sylfaen"/>
        </w:rPr>
      </w:pPr>
      <w:r>
        <w:rPr>
          <w:rFonts w:ascii="Sylfaen" w:hAnsi="Sylfaen"/>
        </w:rPr>
        <w:t xml:space="preserve">Հանրային հատվածի տեսակարար կշռի մասին կարելի է դատել ըստ պետական ծախսերի` ՀՆԱ-ի նկատմամբ հարաբերության ցուցանիշի: </w:t>
      </w:r>
    </w:p>
    <w:p w:rsidR="00934585" w:rsidRDefault="00934585" w:rsidP="00934585">
      <w:pPr>
        <w:pStyle w:val="NormalWeb"/>
        <w:spacing w:before="0" w:beforeAutospacing="0" w:after="0" w:afterAutospacing="0" w:line="276" w:lineRule="auto"/>
        <w:ind w:left="465"/>
        <w:rPr>
          <w:rFonts w:ascii="Sylfaen" w:hAnsi="Sylfaen"/>
        </w:rPr>
      </w:pPr>
      <w:r>
        <w:rPr>
          <w:rFonts w:ascii="Sylfaen" w:hAnsi="Sylfaen"/>
        </w:rPr>
        <w:t>1997թ.</w:t>
      </w:r>
      <w:r w:rsidRPr="001D78F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պետական ծախսերի` ՀՆԱ-ի նկատմամբ հարաբերության ցուցանիշը մի շարք երկրներում կազմել է (տոկոսով) </w:t>
      </w:r>
    </w:p>
    <w:tbl>
      <w:tblPr>
        <w:tblStyle w:val="TableGrid"/>
        <w:tblW w:w="0" w:type="auto"/>
        <w:tblInd w:w="465" w:type="dxa"/>
        <w:tblLook w:val="04A0"/>
      </w:tblPr>
      <w:tblGrid>
        <w:gridCol w:w="2414"/>
        <w:gridCol w:w="2310"/>
        <w:gridCol w:w="2405"/>
        <w:gridCol w:w="2311"/>
      </w:tblGrid>
      <w:tr w:rsidR="00934585" w:rsidTr="00934585">
        <w:tc>
          <w:tcPr>
            <w:tcW w:w="2414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ԱՄՆ</w:t>
            </w:r>
          </w:p>
        </w:tc>
        <w:tc>
          <w:tcPr>
            <w:tcW w:w="2310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32.0</w:t>
            </w:r>
          </w:p>
        </w:tc>
        <w:tc>
          <w:tcPr>
            <w:tcW w:w="2405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Գերմանիա </w:t>
            </w:r>
          </w:p>
        </w:tc>
        <w:tc>
          <w:tcPr>
            <w:tcW w:w="2311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47.7</w:t>
            </w:r>
          </w:p>
        </w:tc>
      </w:tr>
      <w:tr w:rsidR="00934585" w:rsidTr="00934585">
        <w:tc>
          <w:tcPr>
            <w:tcW w:w="2414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Ճապոնիա</w:t>
            </w:r>
          </w:p>
        </w:tc>
        <w:tc>
          <w:tcPr>
            <w:tcW w:w="2310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35.2</w:t>
            </w:r>
          </w:p>
        </w:tc>
        <w:tc>
          <w:tcPr>
            <w:tcW w:w="2405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Իտալիա</w:t>
            </w:r>
          </w:p>
        </w:tc>
        <w:tc>
          <w:tcPr>
            <w:tcW w:w="2311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50.6</w:t>
            </w:r>
          </w:p>
        </w:tc>
      </w:tr>
      <w:tr w:rsidR="00934585" w:rsidTr="00934585">
        <w:tc>
          <w:tcPr>
            <w:tcW w:w="2414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Մեծ Բրիտանիա</w:t>
            </w:r>
          </w:p>
        </w:tc>
        <w:tc>
          <w:tcPr>
            <w:tcW w:w="2310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39.7</w:t>
            </w:r>
          </w:p>
        </w:tc>
        <w:tc>
          <w:tcPr>
            <w:tcW w:w="2405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Ֆրանսիա </w:t>
            </w:r>
          </w:p>
        </w:tc>
        <w:tc>
          <w:tcPr>
            <w:tcW w:w="2311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54.0</w:t>
            </w:r>
          </w:p>
        </w:tc>
      </w:tr>
      <w:tr w:rsidR="00934585" w:rsidTr="00934585">
        <w:tc>
          <w:tcPr>
            <w:tcW w:w="2414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Կանադա</w:t>
            </w:r>
          </w:p>
        </w:tc>
        <w:tc>
          <w:tcPr>
            <w:tcW w:w="2310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42.6</w:t>
            </w:r>
          </w:p>
        </w:tc>
        <w:tc>
          <w:tcPr>
            <w:tcW w:w="2405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Ֆինլանդիա</w:t>
            </w:r>
          </w:p>
        </w:tc>
        <w:tc>
          <w:tcPr>
            <w:tcW w:w="2311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54.0</w:t>
            </w:r>
          </w:p>
        </w:tc>
      </w:tr>
      <w:tr w:rsidR="00934585" w:rsidTr="00934585">
        <w:tc>
          <w:tcPr>
            <w:tcW w:w="2414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Ռուսաստան</w:t>
            </w:r>
          </w:p>
        </w:tc>
        <w:tc>
          <w:tcPr>
            <w:tcW w:w="2310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45.0</w:t>
            </w:r>
          </w:p>
        </w:tc>
        <w:tc>
          <w:tcPr>
            <w:tcW w:w="2405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Շվեդիա</w:t>
            </w:r>
          </w:p>
        </w:tc>
        <w:tc>
          <w:tcPr>
            <w:tcW w:w="2311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62.3</w:t>
            </w:r>
          </w:p>
        </w:tc>
      </w:tr>
    </w:tbl>
    <w:p w:rsidR="00934585" w:rsidRDefault="00934585" w:rsidP="00934585">
      <w:pPr>
        <w:pStyle w:val="NormalWeb"/>
        <w:spacing w:before="0" w:beforeAutospacing="0" w:after="0" w:afterAutospacing="0" w:line="276" w:lineRule="auto"/>
        <w:ind w:left="465"/>
        <w:rPr>
          <w:rFonts w:ascii="Sylfaen" w:hAnsi="Sylfaen"/>
        </w:rPr>
      </w:pPr>
    </w:p>
    <w:p w:rsidR="00934585" w:rsidRDefault="00934585" w:rsidP="00934585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Որոշ երկրներ պարբերաբար իրականացնում են ձեռնարկությունների ապապետականացում: Այսպես, սկսած 1980ականների սկզբից Մեծ Բրիտանիայում Մ.Թետչերի օրոք նման միջոցառումներ կատարվեցին: Սակայն տասը տարվա ընթացքում  պետական ծախսերի` ՀՆԱ-ի նկատմամբ հարաբերության ցուցանիշը նվազեց միայն մեկ կետով: Իսկ ԱՄՆ-ում, հակառակը, Ֆ.Ռուզվելտի “Նոր կուրս”-ի ընթացքում պետական սեփականությունը մեծացավ  պետական շինարարության հաշվին, սակայն կառուցված շատ ձեռնարկություններ հետագայում վաճառվեցին մասնավոր անձանց կամ  կոնսերվացվեցին:</w:t>
      </w:r>
    </w:p>
    <w:p w:rsidR="00934585" w:rsidRDefault="00934585" w:rsidP="00934585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Պետական ձեռնարկատիրությունը իրականացվում է նախ և առաջ այն ոլորտներում, որտեղ անհրաժեշտ են խոշոր ներդրումներ կամ որևէ պատճառով չի թույլատրվում </w:t>
      </w:r>
      <w:proofErr w:type="gramStart"/>
      <w:r>
        <w:rPr>
          <w:rFonts w:ascii="Sylfaen" w:hAnsi="Sylfaen"/>
        </w:rPr>
        <w:t>մասնավոր  ձեռնարկատիրություն</w:t>
      </w:r>
      <w:proofErr w:type="gramEnd"/>
      <w:r>
        <w:rPr>
          <w:rFonts w:ascii="Sylfaen" w:hAnsi="Sylfaen"/>
        </w:rPr>
        <w:t>: Պետական ձեռնարկատիրությունն ամուր դիրքեր ունի կապի, տրանսպորտի, էներգետիկայի, մետալուրգիայի ոլորտներում, որի մասին են վկայում հետևյալ տվյալները ստորև բերվող աղյուսակում.</w:t>
      </w:r>
    </w:p>
    <w:p w:rsidR="00934585" w:rsidRDefault="00934585" w:rsidP="00934585">
      <w:pPr>
        <w:pStyle w:val="NormalWeb"/>
        <w:spacing w:before="0" w:beforeAutospacing="0" w:after="0" w:afterAutospacing="0"/>
        <w:jc w:val="center"/>
      </w:pPr>
      <w:r>
        <w:rPr>
          <w:rFonts w:ascii="Sylfaen" w:hAnsi="Sylfaen"/>
        </w:rPr>
        <w:t xml:space="preserve">Պետական ձեռնարկությունների տեսակարար կշիռը արտադրության մեջ, </w:t>
      </w:r>
      <w:r w:rsidRPr="00335735">
        <w:t>%</w:t>
      </w:r>
    </w:p>
    <w:p w:rsidR="00934585" w:rsidRPr="00335735" w:rsidRDefault="00934585" w:rsidP="00934585">
      <w:pPr>
        <w:pStyle w:val="NormalWeb"/>
        <w:spacing w:before="0" w:beforeAutospacing="0" w:after="0" w:afterAutospacing="0"/>
        <w:jc w:val="center"/>
      </w:pPr>
    </w:p>
    <w:tbl>
      <w:tblPr>
        <w:tblStyle w:val="TableGrid"/>
        <w:tblW w:w="0" w:type="auto"/>
        <w:tblLook w:val="04A0"/>
      </w:tblPr>
      <w:tblGrid>
        <w:gridCol w:w="2413"/>
        <w:gridCol w:w="1513"/>
        <w:gridCol w:w="1323"/>
        <w:gridCol w:w="1473"/>
        <w:gridCol w:w="1371"/>
        <w:gridCol w:w="1120"/>
        <w:gridCol w:w="822"/>
      </w:tblGrid>
      <w:tr w:rsidR="00934585" w:rsidTr="00934585">
        <w:tc>
          <w:tcPr>
            <w:tcW w:w="24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Ճյուղեր</w:t>
            </w:r>
          </w:p>
        </w:tc>
        <w:tc>
          <w:tcPr>
            <w:tcW w:w="15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Մեծ Բրիտանիա</w:t>
            </w:r>
          </w:p>
        </w:tc>
        <w:tc>
          <w:tcPr>
            <w:tcW w:w="132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Ֆրանսիա</w:t>
            </w:r>
          </w:p>
        </w:tc>
        <w:tc>
          <w:tcPr>
            <w:tcW w:w="147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Գերմանիա</w:t>
            </w:r>
          </w:p>
        </w:tc>
        <w:tc>
          <w:tcPr>
            <w:tcW w:w="1371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Ճապոնիա</w:t>
            </w:r>
          </w:p>
        </w:tc>
        <w:tc>
          <w:tcPr>
            <w:tcW w:w="1120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Շվեդիա</w:t>
            </w:r>
          </w:p>
        </w:tc>
        <w:tc>
          <w:tcPr>
            <w:tcW w:w="822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ԱՄՆ</w:t>
            </w:r>
          </w:p>
        </w:tc>
      </w:tr>
      <w:tr w:rsidR="00934585" w:rsidTr="00934585">
        <w:tc>
          <w:tcPr>
            <w:tcW w:w="24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Փոս</w:t>
            </w:r>
          </w:p>
        </w:tc>
        <w:tc>
          <w:tcPr>
            <w:tcW w:w="15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32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47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371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0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822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</w:tr>
      <w:tr w:rsidR="00934585" w:rsidTr="00934585">
        <w:tc>
          <w:tcPr>
            <w:tcW w:w="24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Կապ</w:t>
            </w:r>
          </w:p>
        </w:tc>
        <w:tc>
          <w:tcPr>
            <w:tcW w:w="15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32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47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371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0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822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</w:tr>
      <w:tr w:rsidR="00934585" w:rsidTr="00934585">
        <w:tc>
          <w:tcPr>
            <w:tcW w:w="24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Էլեկտրաէներգետի-կա</w:t>
            </w:r>
          </w:p>
        </w:tc>
        <w:tc>
          <w:tcPr>
            <w:tcW w:w="15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32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47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371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0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822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</w:tr>
      <w:tr w:rsidR="00934585" w:rsidTr="00934585">
        <w:tc>
          <w:tcPr>
            <w:tcW w:w="24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Գազարդյունաբե-րություն</w:t>
            </w:r>
          </w:p>
        </w:tc>
        <w:tc>
          <w:tcPr>
            <w:tcW w:w="15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32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7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371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120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822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</w:tr>
      <w:tr w:rsidR="00934585" w:rsidTr="00934585">
        <w:tc>
          <w:tcPr>
            <w:tcW w:w="24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Նավթարդյունաբե-րություն</w:t>
            </w:r>
          </w:p>
        </w:tc>
        <w:tc>
          <w:tcPr>
            <w:tcW w:w="15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32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47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371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120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822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</w:tr>
      <w:tr w:rsidR="00934585" w:rsidTr="00934585">
        <w:tc>
          <w:tcPr>
            <w:tcW w:w="24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Երկաթուղային տրանսպորտ</w:t>
            </w:r>
          </w:p>
        </w:tc>
        <w:tc>
          <w:tcPr>
            <w:tcW w:w="151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32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473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371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120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822" w:type="dxa"/>
          </w:tcPr>
          <w:p w:rsidR="00934585" w:rsidRDefault="00934585" w:rsidP="009345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</w:tr>
    </w:tbl>
    <w:p w:rsidR="007D7113" w:rsidRDefault="007D7113" w:rsidP="007D7113">
      <w:pPr>
        <w:spacing w:after="0" w:line="240" w:lineRule="auto"/>
        <w:ind w:firstLine="468"/>
        <w:rPr>
          <w:rFonts w:ascii="Sylfaen" w:eastAsia="Times New Roman" w:hAnsi="Sylfaen" w:cs="Sylfaen"/>
          <w:sz w:val="24"/>
          <w:szCs w:val="24"/>
        </w:rPr>
      </w:pPr>
    </w:p>
    <w:p w:rsidR="00136AC1" w:rsidRDefault="00136AC1" w:rsidP="00FA3161">
      <w:pPr>
        <w:spacing w:after="0" w:line="240" w:lineRule="auto"/>
        <w:ind w:firstLine="709"/>
        <w:jc w:val="both"/>
        <w:rPr>
          <w:rFonts w:ascii="Sylfaen" w:hAnsi="Sylfaen" w:cs="Sylfaen"/>
          <w:b/>
          <w:i/>
          <w:sz w:val="24"/>
          <w:szCs w:val="24"/>
          <w:u w:val="single"/>
        </w:rPr>
      </w:pPr>
    </w:p>
    <w:p w:rsidR="00136AC1" w:rsidRDefault="00DF64C9" w:rsidP="00FA3161">
      <w:pPr>
        <w:spacing w:after="0" w:line="240" w:lineRule="auto"/>
        <w:ind w:firstLine="709"/>
        <w:jc w:val="both"/>
        <w:rPr>
          <w:rFonts w:ascii="Sylfaen" w:hAnsi="Sylfaen" w:cs="Sylfaen"/>
          <w:b/>
          <w:i/>
          <w:sz w:val="24"/>
          <w:szCs w:val="24"/>
          <w:u w:val="single"/>
        </w:rPr>
      </w:pP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Բյուջետային ծախսերի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կարգադրիչները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, 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դրանց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կառուցվածքը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և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գործառույթները</w:t>
      </w:r>
    </w:p>
    <w:p w:rsidR="00136AC1" w:rsidRDefault="00136AC1" w:rsidP="00136AC1">
      <w:pPr>
        <w:ind w:left="180"/>
        <w:jc w:val="both"/>
        <w:rPr>
          <w:rFonts w:ascii="Times Armenian" w:hAnsi="Times Armenian"/>
          <w:bCs/>
        </w:rPr>
      </w:pPr>
    </w:p>
    <w:p w:rsidR="00136AC1" w:rsidRPr="005B5A39" w:rsidRDefault="00136AC1" w:rsidP="00136AC1">
      <w:pPr>
        <w:ind w:left="180"/>
        <w:jc w:val="both"/>
        <w:rPr>
          <w:rFonts w:ascii="Times Armenian" w:hAnsi="Times Armenian"/>
          <w:bCs/>
          <w:sz w:val="24"/>
          <w:szCs w:val="24"/>
        </w:rPr>
      </w:pPr>
      <w:r w:rsidRPr="005B5A39">
        <w:rPr>
          <w:rFonts w:ascii="Times Armenian" w:hAnsi="Times Armenian"/>
          <w:bCs/>
        </w:rPr>
        <w:t>´</w:t>
      </w:r>
      <w:r w:rsidRPr="005B5A39">
        <w:rPr>
          <w:rFonts w:ascii="Times Armenian" w:hAnsi="Times Armenian"/>
          <w:bCs/>
          <w:sz w:val="24"/>
          <w:szCs w:val="24"/>
        </w:rPr>
        <w:t>Ûáõç»ï³ÛÇÝ Ñ³ïÏ³óáõÙÝ»ñÇ ·</w:t>
      </w:r>
      <w:proofErr w:type="gramStart"/>
      <w:r w:rsidRPr="005B5A39">
        <w:rPr>
          <w:rFonts w:ascii="Times Armenian" w:hAnsi="Times Armenian"/>
          <w:bCs/>
          <w:sz w:val="24"/>
          <w:szCs w:val="24"/>
        </w:rPr>
        <w:t>ÉË³íáñ  Ï³ñ</w:t>
      </w:r>
      <w:proofErr w:type="gramEnd"/>
      <w:r w:rsidRPr="005B5A39">
        <w:rPr>
          <w:rFonts w:ascii="Times Armenian" w:hAnsi="Times Armenian"/>
          <w:bCs/>
          <w:sz w:val="24"/>
          <w:szCs w:val="24"/>
        </w:rPr>
        <w:t>·³¹ñÇãÝ»ñÁ (´¶Î)</w:t>
      </w:r>
    </w:p>
    <w:p w:rsidR="00136AC1" w:rsidRDefault="00136AC1" w:rsidP="00136AC1">
      <w:pPr>
        <w:numPr>
          <w:ilvl w:val="0"/>
          <w:numId w:val="7"/>
        </w:numPr>
        <w:spacing w:after="0" w:line="240" w:lineRule="auto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>´¶Î »Ý Ñ³Ù³ñíáõÙ ïíÛ³É ï³ñí³ µÛáõç»áí µÛáõç»ï³ÛÇÝ Í³Ëë»ñÇ ·»ñ³ï»ëã³Ï³Ý ¹³ë³Ï³ñ·Ù³Ùµ Ý³Ë³ï»ëí³Í å»ï³Ï³Ý ¨ ï»Õ³Ï³Ý ÇÝùÝ³Ï³é³í³ñÙ³Ý   Ù³ñÙÇÝÝ»ñÁ,</w:t>
      </w:r>
    </w:p>
    <w:p w:rsidR="00136AC1" w:rsidRDefault="00136AC1" w:rsidP="00136AC1">
      <w:pPr>
        <w:numPr>
          <w:ilvl w:val="0"/>
          <w:numId w:val="7"/>
        </w:numPr>
        <w:spacing w:after="0" w:line="240" w:lineRule="auto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>´¶Î-Ç` µÛáõç»Ý»ñÇ Ï³ï³ñÙ³Ý Ñ»ï Ï³åí³Í å³ñï³Ï³ÝáõÃÛáõÝÝ»ñÇ Ï³ï³ñÙ³Ý Ñ³Ù³ñ å³ï³ëË³Ý³ïáõ ¿ ³Û¹ Ù³ñÙÝÇ Õ»Ï³í³ñÁ,</w:t>
      </w:r>
    </w:p>
    <w:p w:rsidR="00136AC1" w:rsidRDefault="00136AC1" w:rsidP="00136AC1">
      <w:pPr>
        <w:numPr>
          <w:ilvl w:val="0"/>
          <w:numId w:val="7"/>
        </w:numPr>
        <w:spacing w:after="0" w:line="240" w:lineRule="auto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>´Î¶-Ç` µÛáõç»Ý»ñÇ Ï³ï³ñÙ³Ý Ñ»ï Ï³åí³Í ÉÇ³½áñáõÃÛáõÝÝ»ñÇ Çñ³Ï³Ý³óáõÙÁ Ï³½Ù³Ï»ñåáõÙ ¿ ´Î¶-Ç ·ÉË³íáñ ýÇÝ³ÝëÇëïÁ,</w:t>
      </w:r>
    </w:p>
    <w:p w:rsidR="00136AC1" w:rsidRDefault="00136AC1" w:rsidP="00136AC1">
      <w:pPr>
        <w:numPr>
          <w:ilvl w:val="0"/>
          <w:numId w:val="7"/>
        </w:numPr>
        <w:spacing w:after="0" w:line="240" w:lineRule="auto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´Î¶-Ç ýÇÝ³Ýë³Ï³Ý ¨ Ñ³ßí³å³Ñ³Ï³Ý ·áñÍáõÝ»áõÃÛ³ÝÁ í»ñ³µ»ñáÕ ÷³ëï³ÃÕÃ»ñÁ ëïáñ³·ñáõÙ »Ý`                       </w:t>
      </w:r>
    </w:p>
    <w:p w:rsidR="00136AC1" w:rsidRDefault="00136AC1" w:rsidP="00136AC1">
      <w:pPr>
        <w:ind w:left="1440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³) ´Î¶-Ç </w:t>
      </w:r>
      <w:r>
        <w:rPr>
          <w:rFonts w:ascii="Times Armenian" w:hAnsi="Times Armenian"/>
          <w:u w:val="single"/>
        </w:rPr>
        <w:t>·ÉË³íáñ ýÇÝ³ÝëÇëïÁ</w:t>
      </w:r>
      <w:r>
        <w:rPr>
          <w:rFonts w:ascii="Times Armenian" w:hAnsi="Times Armenian"/>
        </w:rPr>
        <w:t xml:space="preserve"> Ï³Ù Õ»Ï³í³ñÇ Ññ³Ù³Ýáí ÉÇ³½áñí³Í ³ÝÓÁ` </w:t>
      </w:r>
      <w:r>
        <w:rPr>
          <w:rFonts w:ascii="Times Armenian" w:hAnsi="Times Armenian"/>
          <w:u w:val="single"/>
        </w:rPr>
        <w:t>³é³çÇÝ Ï³ñ·Ç ëïáñ³·ñáõÃÛ³Ý Çñ³íáõÝùáí,</w:t>
      </w:r>
    </w:p>
    <w:p w:rsidR="00136AC1" w:rsidRDefault="00136AC1" w:rsidP="00136AC1">
      <w:pPr>
        <w:ind w:left="1440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µ) ´Î¶-Ç </w:t>
      </w:r>
      <w:r>
        <w:rPr>
          <w:rFonts w:ascii="Times Armenian" w:hAnsi="Times Armenian"/>
          <w:u w:val="single"/>
        </w:rPr>
        <w:t xml:space="preserve">·ÉË³íáñ Ñ³ßí³å³ÑÁ </w:t>
      </w:r>
      <w:r>
        <w:rPr>
          <w:rFonts w:ascii="Times Armenian" w:hAnsi="Times Armenian"/>
        </w:rPr>
        <w:t xml:space="preserve">Ï³Ù Õ»Ï³í³ñÇ Ññ³Ù³Ýáí ÉÇ³½áñí³Í ³ÝÓÁ` </w:t>
      </w:r>
      <w:r>
        <w:rPr>
          <w:rFonts w:ascii="Times Armenian" w:hAnsi="Times Armenian"/>
          <w:u w:val="single"/>
        </w:rPr>
        <w:t>»ñÏñáñ¹ Ï³ñ·Ç ëïáñ³·ñáõÃÛ³Ý Çñ³íáõÝùáí</w:t>
      </w:r>
      <w:r>
        <w:rPr>
          <w:rFonts w:ascii="Times Armenian" w:hAnsi="Times Armenian"/>
        </w:rPr>
        <w:t>:</w:t>
      </w:r>
    </w:p>
    <w:p w:rsidR="00136AC1" w:rsidRDefault="00136AC1" w:rsidP="00136AC1">
      <w:pPr>
        <w:jc w:val="both"/>
        <w:rPr>
          <w:rFonts w:ascii="Times Armenian" w:hAnsi="Times Armenian"/>
          <w:b/>
          <w:bCs/>
        </w:rPr>
      </w:pPr>
      <w:r>
        <w:rPr>
          <w:rFonts w:ascii="Times Armenian" w:hAnsi="Times Armenian"/>
        </w:rPr>
        <w:t xml:space="preserve">´Î¶-Ý»ñÁ`   ë³ÑÙ³Ýí³Í Ï³ñ·áí Ñ³ëï³ïáõÙ ¨ ÷á÷áËáõÙ »Ý Çñ»Ýó ¨ Çñ»Ýó »ÝÃ³Ï³ ÑÇÙÝ³ñÏÝ»ñÇ ýÇÝ³Ýë³Ï³Ý ·áñÍáõÝ»áõÃÛ³Ý Ý³Ë³Ñ³ßÇíÝ»ñÁ,  å³ï³ëË³Ý³ïáõ »Ý Çñ»Ýó ¨ Çñ»Ýó »ÝÃ³Ï³ ÑÇÙÝ³ñÏÝ»ñÇ ýÇÝ³Ýë³Ï³Ý, ïÝï»ë³Ï³Ý áõ Ñ³ßí³å³Ñ³Ï³Ý ·áñÍáõÝ»áõÃÛ³Ý Ñ³Ù³ñ, Çñ³Ï³Ý³óÝáõÙ »Ý ÐÐ ûñ»Ýë¹ñáõÃÛ³Ùµ í»ñ³å³Ñ³Í ³ÛÉ ÉÇ³½áñáõÃÛáõÝÝ»ñ ¨ å³ñï³Ï³ÝáõÃÛáõÝÝ»ñ:  </w:t>
      </w:r>
    </w:p>
    <w:p w:rsidR="00136AC1" w:rsidRPr="005B5A39" w:rsidRDefault="00136AC1" w:rsidP="00136AC1">
      <w:pPr>
        <w:ind w:left="180"/>
        <w:jc w:val="both"/>
        <w:rPr>
          <w:rFonts w:ascii="Times Armenian" w:hAnsi="Times Armenian"/>
          <w:bCs/>
          <w:sz w:val="24"/>
          <w:szCs w:val="24"/>
        </w:rPr>
      </w:pPr>
      <w:r w:rsidRPr="005B5A39">
        <w:rPr>
          <w:rFonts w:ascii="Times Armenian" w:hAnsi="Times Armenian"/>
          <w:bCs/>
          <w:sz w:val="24"/>
          <w:szCs w:val="24"/>
        </w:rPr>
        <w:t xml:space="preserve">´Ûáõç»ï³ÛÇÝ Ñ³ïÏ³óáõÙÝ»ñÇ </w:t>
      </w:r>
      <w:proofErr w:type="gramStart"/>
      <w:r w:rsidRPr="005B5A39">
        <w:rPr>
          <w:rFonts w:ascii="Times Armenian" w:hAnsi="Times Armenian"/>
          <w:bCs/>
          <w:sz w:val="24"/>
          <w:szCs w:val="24"/>
        </w:rPr>
        <w:t>ëïáñ³¹³ë  Ï³ñ</w:t>
      </w:r>
      <w:proofErr w:type="gramEnd"/>
      <w:r w:rsidRPr="005B5A39">
        <w:rPr>
          <w:rFonts w:ascii="Times Armenian" w:hAnsi="Times Armenian"/>
          <w:bCs/>
          <w:sz w:val="24"/>
          <w:szCs w:val="24"/>
        </w:rPr>
        <w:t>·³¹ñÇãÝ»ñÁ (´êÎ)</w:t>
      </w:r>
    </w:p>
    <w:p w:rsidR="00136AC1" w:rsidRPr="005B5A39" w:rsidRDefault="00136AC1" w:rsidP="00136AC1">
      <w:pPr>
        <w:spacing w:after="0" w:line="240" w:lineRule="auto"/>
        <w:ind w:left="180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     </w:t>
      </w:r>
      <w:r w:rsidRPr="005B5A39">
        <w:rPr>
          <w:rFonts w:ascii="Times Armenian" w:hAnsi="Times Armenian"/>
        </w:rPr>
        <w:t>´êÎ »Ý ³ÛÝ ÑÇÙÝ³ñÏÝ»ñÁ, áñáÝù áõÝ»Ý ÐÐ ûñ»Ýë¹ñáõÃÛ³ÝÁ Ñ³Ù³å³ï³ëË³Ý Ñ³ëï³ïí³Í Ý³Ë³Ñ³ßÇí,</w:t>
      </w:r>
    </w:p>
    <w:p w:rsidR="00136AC1" w:rsidRDefault="00136AC1" w:rsidP="00136AC1">
      <w:pPr>
        <w:spacing w:after="0" w:line="240" w:lineRule="auto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         ´êÎ-Ç Õ»Ï³í³ñÇ ÏáÕÙÇó ÐÐ ûñ»Ýë¹ñáõÃÛ³Ùµ ë³ÑÙ³Ýí³Í Ï³ñ·áí Ýß³Ý³ÏíáõÙ ¿ ·ÉË³íáñ Ñ³ßí³å³Ñ</w:t>
      </w:r>
      <w:proofErr w:type="gramStart"/>
      <w:r>
        <w:rPr>
          <w:rFonts w:ascii="Times Armenian" w:hAnsi="Times Armenian"/>
        </w:rPr>
        <w:t>,  ´</w:t>
      </w:r>
      <w:proofErr w:type="gramEnd"/>
      <w:r>
        <w:rPr>
          <w:rFonts w:ascii="Times Armenian" w:hAnsi="Times Armenian"/>
        </w:rPr>
        <w:t>¶Î ãÑ³Ý¹Çë³óáÕ ´êÎ-Ç` ÐÐ ûñ»Ýë¹ñáõÃÛ³Ùµ ·ÉË³íáñ ýÇÝ³ÝëÇëïÇÝ   í»ñ³å³Ñí³Í ÉÇ³½áñáõÃÛáõÝÝ»ñÇ ¨ å³ñï³Ï³ÝáõÃÛáõÝÝ»ñÇ Ï³ï³ñáõÙÝ      ³å³ÑáíáõÙ ¿ ·ÉË³íáñ Ñ³ßí³å³ÑÁ,</w:t>
      </w:r>
    </w:p>
    <w:p w:rsidR="00136AC1" w:rsidRDefault="00136AC1" w:rsidP="00136AC1">
      <w:pPr>
        <w:spacing w:after="0" w:line="240" w:lineRule="auto"/>
        <w:ind w:left="540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>´êÎ-Ç ýÇÝ³Ýë³Ï³Ý ¨ Ñ³ßí³å³Ñ³Ï³Ý ·áñÍáõÝ»áõÃÛ³ÝÁ í»ñ³µ»ñáÕ ÷³ëï³ÃÕÃ»ñÁ ëïáñ³·ñáõÙ »Ý`</w:t>
      </w:r>
    </w:p>
    <w:p w:rsidR="00136AC1" w:rsidRDefault="00136AC1" w:rsidP="00136AC1">
      <w:pPr>
        <w:ind w:left="1440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³) </w:t>
      </w:r>
      <w:r>
        <w:rPr>
          <w:rFonts w:ascii="Times Armenian" w:hAnsi="Times Armenian"/>
          <w:u w:val="single"/>
        </w:rPr>
        <w:t>´êÎ-Ç Õ»Ï³í³ñÁ</w:t>
      </w:r>
      <w:r>
        <w:rPr>
          <w:rFonts w:ascii="Times Armenian" w:hAnsi="Times Armenian"/>
        </w:rPr>
        <w:t xml:space="preserve"> Ï³Ù Õ»Ï³í³ñÇ Ññ³Ù³Ýáí ÉÇ³½áñí³Í ³ÝÓÁ` </w:t>
      </w:r>
      <w:r>
        <w:rPr>
          <w:rFonts w:ascii="Times Armenian" w:hAnsi="Times Armenian"/>
          <w:u w:val="single"/>
        </w:rPr>
        <w:t>³é³çÇÝ Ï³ñ·Ç ëïáñ³·ñáõÃÛ³Ý Çñ³íáõÝùáí,</w:t>
      </w:r>
    </w:p>
    <w:p w:rsidR="00136AC1" w:rsidRDefault="00136AC1" w:rsidP="00136AC1">
      <w:pPr>
        <w:ind w:left="1440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µ) </w:t>
      </w:r>
      <w:r>
        <w:rPr>
          <w:rFonts w:ascii="Times Armenian" w:hAnsi="Times Armenian"/>
          <w:u w:val="single"/>
        </w:rPr>
        <w:t>´êÎ-Ç ·ÉË³íáñ Ñ³ßí³å³ÑÁ</w:t>
      </w:r>
      <w:r>
        <w:rPr>
          <w:rFonts w:ascii="Times Armenian" w:hAnsi="Times Armenian"/>
        </w:rPr>
        <w:t xml:space="preserve"> Ï³Ù Õ»Ï³í³ñÇ Ññ³Ù³Ýáí ÉÇ³½áñí³Í ³ÝÓÁ` </w:t>
      </w:r>
      <w:r>
        <w:rPr>
          <w:rFonts w:ascii="Times Armenian" w:hAnsi="Times Armenian"/>
          <w:u w:val="single"/>
        </w:rPr>
        <w:t>»ñÏñáñ¹ Ï³ñ·Ç ëïáñ³·ñáõÃÛ³Ý Çñ³íáõÝùáí</w:t>
      </w:r>
      <w:r>
        <w:rPr>
          <w:rFonts w:ascii="Times Armenian" w:hAnsi="Times Armenian"/>
        </w:rPr>
        <w:t>:</w:t>
      </w:r>
    </w:p>
    <w:p w:rsidR="00136AC1" w:rsidRPr="006F2A91" w:rsidRDefault="00136AC1" w:rsidP="00136AC1">
      <w:pPr>
        <w:jc w:val="both"/>
        <w:rPr>
          <w:rFonts w:ascii="Times Armenian" w:hAnsi="Times Armenian"/>
          <w:bCs/>
          <w:iCs/>
        </w:rPr>
      </w:pPr>
      <w:r>
        <w:rPr>
          <w:rFonts w:ascii="Times Armenian" w:hAnsi="Times Armenian"/>
          <w:bCs/>
          <w:iCs/>
        </w:rPr>
        <w:lastRenderedPageBreak/>
        <w:t xml:space="preserve">    </w:t>
      </w:r>
      <w:r w:rsidRPr="006F2A91">
        <w:rPr>
          <w:rFonts w:ascii="Times Armenian" w:hAnsi="Times Armenian"/>
          <w:bCs/>
          <w:iCs/>
        </w:rPr>
        <w:t>¶ÉË³íáñ ýÇÝ³ÝëÇëïÝ»ñÁ ¨ í»ñçÇÝÝ»ñÇë ¹»ñÁ µÛáõç»Ý»ñÇ Ï³ï³ñÙ³Ý ·áñÍáõÙ</w:t>
      </w:r>
    </w:p>
    <w:p w:rsidR="00136AC1" w:rsidRPr="006F2A91" w:rsidRDefault="00136AC1" w:rsidP="00136AC1">
      <w:pPr>
        <w:numPr>
          <w:ilvl w:val="0"/>
          <w:numId w:val="7"/>
        </w:numPr>
        <w:spacing w:after="0" w:line="240" w:lineRule="auto"/>
        <w:ind w:left="180"/>
        <w:jc w:val="both"/>
        <w:rPr>
          <w:rFonts w:ascii="Times Armenian" w:hAnsi="Times Armenian"/>
        </w:rPr>
      </w:pPr>
      <w:r w:rsidRPr="006F2A91">
        <w:rPr>
          <w:rFonts w:ascii="Times Armenian" w:hAnsi="Times Armenian"/>
        </w:rPr>
        <w:t>¶ÉË³íáñ ýÇÝ³ÝëÇëïÁ Õ»Ï³í³ñáõÙ</w:t>
      </w:r>
      <w:r>
        <w:rPr>
          <w:rFonts w:ascii="Times Armenian" w:hAnsi="Times Armenian"/>
        </w:rPr>
        <w:t xml:space="preserve"> ¿ å»ï³Ï³Ý Ù³ñÙÝÇ ýÇÝ³Ýë³Ï³Ý ¨ </w:t>
      </w:r>
      <w:r w:rsidRPr="006F2A91">
        <w:rPr>
          <w:rFonts w:ascii="Times Armenian" w:hAnsi="Times Armenian"/>
        </w:rPr>
        <w:t>Ñ³ßí³å³Ñ³Ï³Ý Í³é³ÛáõÃÛáõÝÝ»ñÁ,</w:t>
      </w:r>
      <w:r>
        <w:rPr>
          <w:rFonts w:ascii="Times Armenian" w:hAnsi="Times Armenian"/>
        </w:rPr>
        <w:t xml:space="preserve"> </w:t>
      </w:r>
      <w:r>
        <w:rPr>
          <w:rFonts w:ascii="Sylfaen" w:hAnsi="Sylfaen"/>
        </w:rPr>
        <w:t xml:space="preserve">միաժամանակ </w:t>
      </w:r>
      <w:r w:rsidRPr="006F2A91">
        <w:rPr>
          <w:rFonts w:ascii="Times Armenian" w:hAnsi="Times Armenian"/>
        </w:rPr>
        <w:t>³å³ÑáíáõÙ ¿ å»ï³Ï³Ý Ù³ñÙÝÇ ÏáÕÙÇó`</w:t>
      </w:r>
    </w:p>
    <w:p w:rsidR="00136AC1" w:rsidRDefault="00136AC1" w:rsidP="00136AC1">
      <w:pPr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      ³) ýÇÝ³Ýë³Ï³Ý Ñáëù»ñÇ Ï³é³í³ñÙ³Ý ¨ Ý»ñùÇÝ ÑëÏáÕáõÃÛ³Ý Ñ³Ù³Ï³ñ·Ç ³éÏ³ÛáõÃÛáõÝÁ,</w:t>
      </w:r>
    </w:p>
    <w:p w:rsidR="00136AC1" w:rsidRDefault="00136AC1" w:rsidP="00136AC1">
      <w:pPr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      µ) ·ÝáõÙÝ»ñÇ Ù³ëÇÝ ûñ»Ýë¹ñáõÃÛ³ÝÁ Ñ³Ù³å³ï³ëË³Ý` ·ÝáõÙÝ»ñÇ Ñ³Ù³Ï³ñ·Ç ³éÏ³ÛáõÃÛáõÝÁ:</w:t>
      </w:r>
    </w:p>
    <w:p w:rsidR="00136AC1" w:rsidRPr="006F2A91" w:rsidRDefault="00136AC1" w:rsidP="00136AC1">
      <w:pPr>
        <w:spacing w:after="0" w:line="240" w:lineRule="auto"/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        </w:t>
      </w:r>
      <w:r w:rsidRPr="006F2A91">
        <w:rPr>
          <w:rFonts w:ascii="Times Armenian" w:hAnsi="Times Armenian"/>
        </w:rPr>
        <w:t xml:space="preserve">¶ÉË³íáñ ýÇÝ³ÝëÇëïÁ å³ï³ëË³Ý³ïáõ ¿ å»ï³Ï³Ý Ù³ñÙÝÇ </w:t>
      </w:r>
      <w:proofErr w:type="gramStart"/>
      <w:r w:rsidRPr="006F2A91">
        <w:rPr>
          <w:rFonts w:ascii="Times Armenian" w:hAnsi="Times Armenian"/>
        </w:rPr>
        <w:t>ïñ³Ù³¹ñáõÃÛ³Ý  ï³Ï</w:t>
      </w:r>
      <w:proofErr w:type="gramEnd"/>
      <w:r w:rsidRPr="006F2A91">
        <w:rPr>
          <w:rFonts w:ascii="Times Armenian" w:hAnsi="Times Armenian"/>
        </w:rPr>
        <w:t xml:space="preserve"> ·ïÝíáÕ ýÇÝ³Ýë³Ï³Ý ÙÇçáóÝ»ñÇ ³ñ¹ÛáõÝ³í»ï ¨ Ññ³å³ñ³Ï³ÛÇÝ û·ï³·áñÍÙ³Ý Ñ³Ù³ñ ¨ Ó»éÝ³ñÏáõÙ ¿ ûñ»Ýë¹ñáõÃÛ³Ùµ ë³ÑÙ³Ýí³Í ÙÇçáóÝ»ñ</w:t>
      </w:r>
    </w:p>
    <w:p w:rsidR="00136AC1" w:rsidRDefault="00136AC1" w:rsidP="00136AC1">
      <w:pPr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      ³) å»ï³Ï³Ý Ù³ñÙÝÇ ÏáÕÙÇó ýÇÝ³Ýë³Ï³Ý ÙÇçáóÝ»ñÇ Ñ³í³ùáõÙÝ ³å³Ñáí»Éáõ Ñ³Ù³ñ;</w:t>
      </w:r>
    </w:p>
    <w:p w:rsidR="00136AC1" w:rsidRDefault="00136AC1" w:rsidP="00136AC1">
      <w:pPr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      µ) ÙÇçáóÝ»ñÇ í³ïÝáõÙÁ, ãÝ³Ë³ï»ëí³Í Í³Ëë»ñÇ Ï³ï³ñáõÙÁ Ï³ÝË»Éáõ Ñ³Ù³ñ;</w:t>
      </w:r>
    </w:p>
    <w:p w:rsidR="00136AC1" w:rsidRDefault="00136AC1" w:rsidP="00136AC1">
      <w:pPr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      ·) å»ï³Ï³Ý Ù³ñÙÝÇ ýÇÝ³Ýë³Ï³Ý å³ñï³íáñáõÛáõÝÝ»ñÇ ¨ ÑÇÙÝ³Ï³Ý ÙÇçáóÝ»ñÇ Ï³é³í³ñÙ³Ý Ñ³Ù³ñ, Ý»ñ³éÛ³É ÑÇÙÝ³Ï³Ý ÙÇçáóÝ»ñÇ Ñ³ßí³éáõÙÁ, å³Ñå³ÝáõÃÛáõÝÁ ¨ ß³Ñ³·áñÍáõÙÁ;</w:t>
      </w:r>
    </w:p>
    <w:p w:rsidR="00136AC1" w:rsidRDefault="00136AC1" w:rsidP="00136AC1">
      <w:pPr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      ¹) Ñ³Ù³Ï³ñ·Ç å»ï³Ï³Ý ÑÇÙÝ³ñÏÝ»ñÇÝ µÛáõç»áí Ý³Ë³ï»ëí³Í ÙÇçáóÝ»ñÇ µ³ßËáõÙÝ ³å³Ñáí»Éáõ Ñ³Ù³ñ:</w:t>
      </w:r>
    </w:p>
    <w:p w:rsidR="00136AC1" w:rsidRPr="00A25DB2" w:rsidRDefault="00136AC1" w:rsidP="00136AC1">
      <w:pPr>
        <w:jc w:val="both"/>
        <w:rPr>
          <w:rFonts w:ascii="Times Armenian" w:hAnsi="Times Armenian"/>
        </w:rPr>
      </w:pPr>
      <w:r>
        <w:rPr>
          <w:rFonts w:ascii="Times Armenian" w:hAnsi="Times Armenian"/>
        </w:rPr>
        <w:t xml:space="preserve">    </w:t>
      </w:r>
      <w:r w:rsidRPr="00A25DB2">
        <w:rPr>
          <w:rFonts w:ascii="Times Armenian" w:hAnsi="Times Armenian"/>
        </w:rPr>
        <w:t xml:space="preserve">  ¶ÉË³íáñ ýÇÝ³ÝëÇëïÇÝ í»ñ³å³Ñí³Í ÉÇ³½áñáõÃÛáõÝÝ»ñÁ ¨ å³ñï³Ï³ÝáõÃÛáõÝÝ»ñÁ å»ï³Ï³Ý ÑÇÙÝ³ñÏáõÙ Çñ³Ï³Ý³óÝáõÙ ¿ ·ÉË³íáñ Ñ³ßí³å³ÑÁ</w:t>
      </w:r>
    </w:p>
    <w:p w:rsidR="00DF4B68" w:rsidRPr="00DF4B68" w:rsidRDefault="00DF4B68" w:rsidP="00DF4B68">
      <w:pPr>
        <w:jc w:val="both"/>
        <w:rPr>
          <w:rFonts w:ascii="Times Armenian" w:hAnsi="Times Armenian"/>
          <w:sz w:val="24"/>
          <w:szCs w:val="24"/>
        </w:rPr>
      </w:pPr>
      <w:proofErr w:type="gramStart"/>
      <w:r w:rsidRPr="00DF4B68">
        <w:rPr>
          <w:rFonts w:ascii="Times Armenian" w:hAnsi="Times Armenian"/>
          <w:sz w:val="24"/>
          <w:szCs w:val="24"/>
        </w:rPr>
        <w:t>´Ûáõç»ï³ÛÇÝ Í³Ëë»ñÁ ¹³ë³Ï³ñ·íáõÙ »Ý Ñ»ï¨Û³É Ï»ñå.</w:t>
      </w:r>
      <w:proofErr w:type="gramEnd"/>
    </w:p>
    <w:p w:rsidR="00DF4B68" w:rsidRPr="00DF4B68" w:rsidRDefault="00DF4B68" w:rsidP="00DF4B68">
      <w:pPr>
        <w:numPr>
          <w:ilvl w:val="0"/>
          <w:numId w:val="7"/>
        </w:numPr>
        <w:spacing w:after="0" w:line="240" w:lineRule="auto"/>
        <w:jc w:val="both"/>
        <w:rPr>
          <w:rFonts w:ascii="Times Armenian" w:hAnsi="Times Armenian"/>
          <w:sz w:val="24"/>
          <w:szCs w:val="24"/>
        </w:rPr>
      </w:pPr>
      <w:r w:rsidRPr="00DF4B68">
        <w:rPr>
          <w:rFonts w:ascii="Times Armenian" w:hAnsi="Times Armenian"/>
          <w:b/>
          <w:bCs/>
          <w:sz w:val="24"/>
          <w:szCs w:val="24"/>
        </w:rPr>
        <w:t>·áñÍ³é³Ï³Ý ¹³ë³Ï³ñ·áõÙ</w:t>
      </w:r>
      <w:r w:rsidRPr="00DF4B68">
        <w:rPr>
          <w:rFonts w:ascii="Times Armenian" w:hAnsi="Times Armenian"/>
          <w:sz w:val="24"/>
          <w:szCs w:val="24"/>
        </w:rPr>
        <w:t xml:space="preserve">, áñÝ ³ñï³Ñ³ÛïáõÙ ¿ å»ï³Ï³Ý ¨ ï»Õ³Ï³Ý </w:t>
      </w:r>
    </w:p>
    <w:p w:rsidR="00DF4B68" w:rsidRPr="00DF4B68" w:rsidRDefault="00DF4B68" w:rsidP="00DF4B68">
      <w:pPr>
        <w:spacing w:after="0"/>
        <w:ind w:left="180"/>
        <w:jc w:val="both"/>
        <w:rPr>
          <w:rFonts w:ascii="Times Armenian" w:hAnsi="Times Armenian"/>
          <w:sz w:val="24"/>
          <w:szCs w:val="24"/>
        </w:rPr>
      </w:pPr>
      <w:r w:rsidRPr="00DF4B68">
        <w:rPr>
          <w:rFonts w:ascii="Times Armenian" w:hAnsi="Times Armenian"/>
          <w:sz w:val="24"/>
          <w:szCs w:val="24"/>
        </w:rPr>
        <w:t xml:space="preserve">      ÇÝùÝ³Ï³é³í³ñÙ³Ý Ù³ñÙÇÝÝ»ñÇ ÑÇÙÝ³Ï³Ý ·áñÍ³éáõÛÃÝ»ñÇ Çñ³Ï³Ý³óÙ³Ý </w:t>
      </w:r>
    </w:p>
    <w:p w:rsidR="00DF4B68" w:rsidRPr="00DF4B68" w:rsidRDefault="00DF4B68" w:rsidP="00DF4B68">
      <w:pPr>
        <w:spacing w:after="0"/>
        <w:ind w:left="180"/>
        <w:jc w:val="both"/>
        <w:rPr>
          <w:rFonts w:ascii="Times Armenian" w:hAnsi="Times Armenian"/>
          <w:sz w:val="24"/>
          <w:szCs w:val="24"/>
        </w:rPr>
      </w:pPr>
      <w:r w:rsidRPr="00DF4B68">
        <w:rPr>
          <w:rFonts w:ascii="Times Armenian" w:hAnsi="Times Armenian"/>
          <w:sz w:val="24"/>
          <w:szCs w:val="24"/>
        </w:rPr>
        <w:t xml:space="preserve">      </w:t>
      </w:r>
      <w:proofErr w:type="gramStart"/>
      <w:r w:rsidRPr="00DF4B68">
        <w:rPr>
          <w:rFonts w:ascii="Times Armenian" w:hAnsi="Times Armenian"/>
          <w:sz w:val="24"/>
          <w:szCs w:val="24"/>
        </w:rPr>
        <w:t>ýÇÝ³Ýë³íáñÙ³Ý</w:t>
      </w:r>
      <w:proofErr w:type="gramEnd"/>
      <w:r w:rsidRPr="00DF4B68">
        <w:rPr>
          <w:rFonts w:ascii="Times Armenian" w:hAnsi="Times Armenian"/>
          <w:sz w:val="24"/>
          <w:szCs w:val="24"/>
        </w:rPr>
        <w:t xml:space="preserve"> áõÕÕáõÃÛáõÝÝ»ñÁ,</w:t>
      </w:r>
    </w:p>
    <w:p w:rsidR="00DF4B68" w:rsidRPr="00DF4B68" w:rsidRDefault="00DF4B68" w:rsidP="00DF4B68">
      <w:pPr>
        <w:numPr>
          <w:ilvl w:val="0"/>
          <w:numId w:val="7"/>
        </w:numPr>
        <w:spacing w:after="0" w:line="240" w:lineRule="auto"/>
        <w:jc w:val="both"/>
        <w:rPr>
          <w:rFonts w:ascii="Times Armenian" w:hAnsi="Times Armenian"/>
          <w:sz w:val="24"/>
          <w:szCs w:val="24"/>
        </w:rPr>
      </w:pPr>
      <w:r w:rsidRPr="00DF4B68">
        <w:rPr>
          <w:rFonts w:ascii="Times Armenian" w:hAnsi="Times Armenian"/>
          <w:b/>
          <w:bCs/>
          <w:sz w:val="24"/>
          <w:szCs w:val="24"/>
        </w:rPr>
        <w:t>ïÝï»ë³·Çï³Ï³Ý ¹³ë³Ï³ñ·áõÙ</w:t>
      </w:r>
      <w:r w:rsidRPr="00DF4B68">
        <w:rPr>
          <w:rFonts w:ascii="Times Armenian" w:hAnsi="Times Armenian"/>
          <w:sz w:val="24"/>
          <w:szCs w:val="24"/>
        </w:rPr>
        <w:t xml:space="preserve">, áñÝ ³ñï³Ñ³ÛïáõÙ ¿ å»ï³Ï³Ý ¨ ï»Õ³Ï³Ý </w:t>
      </w:r>
    </w:p>
    <w:p w:rsidR="00DF4B68" w:rsidRPr="00DF4B68" w:rsidRDefault="00DF4B68" w:rsidP="00DF4B68">
      <w:pPr>
        <w:spacing w:after="0"/>
        <w:ind w:left="180"/>
        <w:jc w:val="both"/>
        <w:rPr>
          <w:rFonts w:ascii="Times Armenian" w:hAnsi="Times Armenian"/>
          <w:sz w:val="24"/>
          <w:szCs w:val="24"/>
        </w:rPr>
      </w:pPr>
      <w:r w:rsidRPr="00DF4B68">
        <w:rPr>
          <w:rFonts w:ascii="Times Armenian" w:hAnsi="Times Armenian"/>
          <w:sz w:val="24"/>
          <w:szCs w:val="24"/>
        </w:rPr>
        <w:t xml:space="preserve">      ÇÝùÝ³Ï³é³í³ñÙ³Ý   Ù³ñÙÇÝÝ»ñÇ   Í³Ëë»ñÇ   ïÝï»ë³·Çï³Ï³Ý     µáí³Ý¹³-</w:t>
      </w:r>
    </w:p>
    <w:p w:rsidR="00DF4B68" w:rsidRPr="00DF4B68" w:rsidRDefault="00DF4B68" w:rsidP="00DF4B68">
      <w:pPr>
        <w:spacing w:after="0"/>
        <w:ind w:left="180"/>
        <w:jc w:val="both"/>
        <w:rPr>
          <w:rFonts w:ascii="Times Armenian" w:hAnsi="Times Armenian"/>
          <w:sz w:val="24"/>
          <w:szCs w:val="24"/>
        </w:rPr>
      </w:pPr>
      <w:r w:rsidRPr="00DF4B68">
        <w:rPr>
          <w:rFonts w:ascii="Times Armenian" w:hAnsi="Times Armenian"/>
          <w:sz w:val="24"/>
          <w:szCs w:val="24"/>
        </w:rPr>
        <w:t xml:space="preserve">      ÏáõÃÛáõÝÁ,</w:t>
      </w:r>
    </w:p>
    <w:p w:rsidR="00DF4B68" w:rsidRPr="00DF4B68" w:rsidRDefault="00DF4B68" w:rsidP="00DF4B68">
      <w:pPr>
        <w:numPr>
          <w:ilvl w:val="0"/>
          <w:numId w:val="7"/>
        </w:numPr>
        <w:spacing w:after="0" w:line="240" w:lineRule="auto"/>
        <w:jc w:val="both"/>
        <w:rPr>
          <w:rFonts w:ascii="Times Armenian" w:hAnsi="Times Armenian"/>
          <w:sz w:val="24"/>
          <w:szCs w:val="24"/>
        </w:rPr>
      </w:pPr>
      <w:r w:rsidRPr="00DF4B68">
        <w:rPr>
          <w:rFonts w:ascii="Times Armenian" w:hAnsi="Times Armenian"/>
          <w:b/>
          <w:bCs/>
          <w:sz w:val="24"/>
          <w:szCs w:val="24"/>
        </w:rPr>
        <w:t>·»ñ³ï»ëã³Ï³Ý ¹³ë³Ï³ñ·áõÙ</w:t>
      </w:r>
      <w:r w:rsidRPr="00DF4B68">
        <w:rPr>
          <w:rFonts w:ascii="Times Armenian" w:hAnsi="Times Armenian"/>
          <w:sz w:val="24"/>
          <w:szCs w:val="24"/>
        </w:rPr>
        <w:t xml:space="preserve">, áñÝ ³ñï³Ñ³ÛïáõÙ ¿ µÛáõç»ï³ÛÇÝ ÙÇçáóÝ»ñÇ </w:t>
      </w:r>
    </w:p>
    <w:p w:rsidR="00DF4B68" w:rsidRDefault="00DF4B68" w:rsidP="00DF4B68">
      <w:pPr>
        <w:ind w:left="540"/>
        <w:jc w:val="both"/>
        <w:rPr>
          <w:rFonts w:ascii="Times Armenian" w:hAnsi="Times Armenian"/>
          <w:sz w:val="24"/>
          <w:szCs w:val="24"/>
        </w:rPr>
      </w:pPr>
      <w:r w:rsidRPr="00DF4B68">
        <w:rPr>
          <w:rFonts w:ascii="Times Armenian" w:hAnsi="Times Armenian"/>
          <w:sz w:val="24"/>
          <w:szCs w:val="24"/>
        </w:rPr>
        <w:t>³ÝÙÇç³Ï³Ý ëï³óáÕÝ»ñÇ ·»ñ³ï»ëã³Ï³Ý Ï³éáõóí³ÍùÝ»ñÁ,</w:t>
      </w:r>
    </w:p>
    <w:p w:rsidR="008D46E9" w:rsidRPr="00DF4B68" w:rsidRDefault="008D46E9" w:rsidP="00DF4B68">
      <w:pPr>
        <w:ind w:left="540"/>
        <w:jc w:val="both"/>
        <w:rPr>
          <w:rFonts w:ascii="Times Armenian" w:hAnsi="Times Armenian"/>
          <w:sz w:val="24"/>
          <w:szCs w:val="24"/>
        </w:rPr>
      </w:pPr>
      <w:r w:rsidRPr="00FD008C">
        <w:rPr>
          <w:rFonts w:ascii="Sylfaen" w:hAnsi="Sylfaen"/>
          <w:bCs/>
          <w:iCs/>
          <w:sz w:val="24"/>
          <w:szCs w:val="24"/>
          <w:lang w:val="hy-AM"/>
        </w:rPr>
        <w:t xml:space="preserve">բյուջետային հատկացումների գերատեսչական դասակարգմամբ </w:t>
      </w:r>
      <w:r>
        <w:rPr>
          <w:rFonts w:ascii="Sylfaen" w:hAnsi="Sylfaen"/>
          <w:bCs/>
          <w:iCs/>
          <w:sz w:val="24"/>
          <w:szCs w:val="24"/>
        </w:rPr>
        <w:t>է սահմանվում տվյալ բյուջետային տարվա ընթացքում ֆինանսավորման ենթակա</w:t>
      </w:r>
      <w:r w:rsidRPr="00FD008C">
        <w:rPr>
          <w:rFonts w:ascii="Sylfaen" w:hAnsi="Sylfaen"/>
          <w:bCs/>
          <w:iCs/>
          <w:sz w:val="24"/>
          <w:szCs w:val="24"/>
          <w:lang w:val="hy-AM"/>
        </w:rPr>
        <w:t xml:space="preserve"> բյուջետային հատկացումների գլխավոր կարգադրիչների թիվը</w:t>
      </w:r>
    </w:p>
    <w:p w:rsidR="00DF4B68" w:rsidRPr="00DF4B68" w:rsidRDefault="00DF4B68" w:rsidP="00DF4B68">
      <w:pPr>
        <w:numPr>
          <w:ilvl w:val="0"/>
          <w:numId w:val="7"/>
        </w:numPr>
        <w:spacing w:after="0" w:line="240" w:lineRule="auto"/>
        <w:jc w:val="both"/>
        <w:rPr>
          <w:rFonts w:ascii="Times Armenian" w:hAnsi="Times Armenian"/>
          <w:sz w:val="24"/>
          <w:szCs w:val="24"/>
        </w:rPr>
      </w:pPr>
      <w:r w:rsidRPr="00DF4B68">
        <w:rPr>
          <w:rFonts w:ascii="Times Armenian" w:hAnsi="Times Armenian"/>
          <w:b/>
          <w:bCs/>
          <w:sz w:val="24"/>
          <w:szCs w:val="24"/>
        </w:rPr>
        <w:t>ï³ñ³Íù³ÛÇÝ  ¹³ë³Ï³ñ·áõÙ</w:t>
      </w:r>
      <w:r w:rsidRPr="00DF4B68">
        <w:rPr>
          <w:rFonts w:ascii="Times Armenian" w:hAnsi="Times Armenian"/>
          <w:sz w:val="24"/>
          <w:szCs w:val="24"/>
        </w:rPr>
        <w:t xml:space="preserve">,   áñÝ  ³ñï³Ñ³ÛïáõÙ  ¿  µÛáõç»ï³ÛÇÝ  ÙÇçáóÝ»ñÇ </w:t>
      </w:r>
    </w:p>
    <w:p w:rsidR="00DF4B68" w:rsidRPr="00DF4B68" w:rsidRDefault="00DF4B68" w:rsidP="00DF4B68">
      <w:pPr>
        <w:ind w:left="540"/>
        <w:jc w:val="both"/>
        <w:rPr>
          <w:rFonts w:ascii="Times Armenian" w:hAnsi="Times Armenian"/>
          <w:sz w:val="24"/>
          <w:szCs w:val="24"/>
        </w:rPr>
      </w:pPr>
      <w:r w:rsidRPr="00DF4B68">
        <w:rPr>
          <w:rFonts w:ascii="Times Armenian" w:hAnsi="Times Armenian"/>
          <w:sz w:val="24"/>
          <w:szCs w:val="24"/>
        </w:rPr>
        <w:t>³ÝÙÇç³Ï³Ý ëï³óáÕÝ»ñÇ µ³ßËáõÙÝ Áëï Ñ³Ýñ³å»ïáõÃÛ³Ý í³ñã³ï³ñ³Íù³ÛÇÝ ÙÇ³íáñÝ»ñÇ</w:t>
      </w:r>
      <w:r w:rsidR="008D46E9">
        <w:rPr>
          <w:rFonts w:ascii="Times Armenian" w:hAnsi="Times Armenian"/>
          <w:sz w:val="24"/>
          <w:szCs w:val="24"/>
        </w:rPr>
        <w:t>`</w:t>
      </w:r>
      <w:r w:rsidRPr="00DF4B68">
        <w:rPr>
          <w:rFonts w:ascii="Times Armenian" w:hAnsi="Times Armenian"/>
          <w:sz w:val="24"/>
          <w:szCs w:val="24"/>
        </w:rPr>
        <w:t xml:space="preserve"> Ù³ñ½»ñÇ ¨ Ñ³Ù³ÛÝùÝ»ñÇ:</w:t>
      </w:r>
    </w:p>
    <w:p w:rsidR="00FA3161" w:rsidRPr="00FA3161" w:rsidRDefault="00FA3161" w:rsidP="00FA3161">
      <w:pPr>
        <w:spacing w:after="0" w:line="240" w:lineRule="auto"/>
        <w:ind w:firstLine="709"/>
        <w:jc w:val="both"/>
        <w:rPr>
          <w:rFonts w:ascii="Sylfaen" w:hAnsi="Sylfaen"/>
          <w:b/>
          <w:i/>
          <w:sz w:val="24"/>
          <w:szCs w:val="24"/>
          <w:u w:val="single"/>
        </w:rPr>
      </w:pP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Հանրային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հատվածում հիմնարկների հիմնադրման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, 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վերակազմակերպման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և լուծարման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ընթացակարգերը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: </w:t>
      </w:r>
    </w:p>
    <w:p w:rsidR="00E41D51" w:rsidRDefault="00E41D51" w:rsidP="00E41D51">
      <w:pPr>
        <w:pStyle w:val="NormalWeb"/>
      </w:pP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կազմակերպությունն</w:t>
      </w:r>
      <w:r>
        <w:t xml:space="preserve"> </w:t>
      </w:r>
      <w:r>
        <w:rPr>
          <w:rFonts w:ascii="Sylfaen" w:hAnsi="Sylfaen" w:cs="Sylfaen"/>
        </w:rPr>
        <w:t>ստեղծվում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հիմնադրման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հիմնարկի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հարյուր</w:t>
      </w:r>
      <w:r>
        <w:t xml:space="preserve"> </w:t>
      </w:r>
      <w:r>
        <w:rPr>
          <w:rFonts w:ascii="Sylfaen" w:hAnsi="Sylfaen" w:cs="Sylfaen"/>
        </w:rPr>
        <w:t>տոկոս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մասնակցությամբ</w:t>
      </w:r>
      <w:r>
        <w:t xml:space="preserve"> </w:t>
      </w:r>
      <w:r>
        <w:rPr>
          <w:rFonts w:ascii="Sylfaen" w:hAnsi="Sylfaen" w:cs="Sylfaen"/>
        </w:rPr>
        <w:t>ընկերությունների</w:t>
      </w:r>
      <w:r>
        <w:t xml:space="preserve"> </w:t>
      </w:r>
      <w:r>
        <w:rPr>
          <w:rFonts w:ascii="Sylfaen" w:hAnsi="Sylfaen" w:cs="Sylfaen"/>
        </w:rPr>
        <w:t>վերակազմակերպման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lastRenderedPageBreak/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proofErr w:type="gramStart"/>
      <w:r>
        <w:rPr>
          <w:rFonts w:ascii="Sylfaen" w:hAnsi="Sylfaen" w:cs="Sylfaen"/>
        </w:rPr>
        <w:t>հիմնադիր</w:t>
      </w:r>
      <w:r>
        <w:t xml:space="preserve">  </w:t>
      </w:r>
      <w:r>
        <w:rPr>
          <w:rFonts w:ascii="Sylfaen" w:hAnsi="Sylfaen" w:cs="Sylfaen"/>
        </w:rPr>
        <w:t>կարող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հանդիսանալ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Հանրապետությունը՝</w:t>
      </w:r>
      <w:r>
        <w:t xml:space="preserve"> </w:t>
      </w:r>
      <w:r w:rsidR="00D6257F">
        <w:t xml:space="preserve">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դեմս</w:t>
      </w:r>
      <w:r>
        <w:t xml:space="preserve"> </w:t>
      </w:r>
      <w:r>
        <w:rPr>
          <w:rFonts w:ascii="Sylfaen" w:hAnsi="Sylfaen" w:cs="Sylfaen"/>
        </w:rPr>
        <w:t>կառավարության</w:t>
      </w:r>
      <w:r>
        <w:t xml:space="preserve">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կազմակերպությունն</w:t>
      </w:r>
      <w:r>
        <w:t xml:space="preserve"> </w:t>
      </w:r>
      <w:r>
        <w:rPr>
          <w:rFonts w:ascii="Sylfaen" w:hAnsi="Sylfaen" w:cs="Sylfaen"/>
        </w:rPr>
        <w:t>ստեղծվում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հիմնադրման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 </w:t>
      </w:r>
      <w:r>
        <w:rPr>
          <w:rFonts w:ascii="Sylfaen" w:hAnsi="Sylfaen" w:cs="Sylfaen"/>
        </w:rPr>
        <w:t>սահմանվում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անվանումը</w:t>
      </w:r>
      <w:r>
        <w:t xml:space="preserve">,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առարկան</w:t>
      </w:r>
      <w:r>
        <w:t xml:space="preserve"> </w:t>
      </w:r>
      <w:r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նպա-տակները</w:t>
      </w:r>
      <w:r>
        <w:t xml:space="preserve">,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թվում՝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իրականացվող</w:t>
      </w:r>
      <w:r>
        <w:t xml:space="preserve"> </w:t>
      </w:r>
      <w:r>
        <w:rPr>
          <w:rFonts w:ascii="Sylfaen" w:hAnsi="Sylfaen" w:cs="Sylfaen"/>
        </w:rPr>
        <w:t>ձեռնարկատիրական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տեսակները</w:t>
      </w:r>
      <w:r>
        <w:t xml:space="preserve">,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կազմակերպությանը</w:t>
      </w:r>
      <w:r>
        <w:t xml:space="preserve"> </w:t>
      </w:r>
      <w:r>
        <w:rPr>
          <w:rFonts w:ascii="Sylfaen" w:hAnsi="Sylfaen" w:cs="Sylfaen"/>
        </w:rPr>
        <w:t>սեփականության</w:t>
      </w:r>
      <w:r>
        <w:t xml:space="preserve"> </w:t>
      </w:r>
      <w:r>
        <w:rPr>
          <w:rFonts w:ascii="Sylfaen" w:hAnsi="Sylfaen" w:cs="Sylfaen"/>
        </w:rPr>
        <w:t>իրավունքով</w:t>
      </w:r>
      <w:r>
        <w:t xml:space="preserve"> </w:t>
      </w:r>
      <w:r>
        <w:rPr>
          <w:rFonts w:ascii="Sylfaen" w:hAnsi="Sylfaen" w:cs="Sylfaen"/>
        </w:rPr>
        <w:t>հանձնվող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(</w:t>
      </w:r>
      <w:r>
        <w:rPr>
          <w:rFonts w:ascii="Sylfaen" w:hAnsi="Sylfaen" w:cs="Sylfaen"/>
        </w:rPr>
        <w:t>կամ</w:t>
      </w:r>
      <w:r>
        <w:t xml:space="preserve">) </w:t>
      </w:r>
      <w:r>
        <w:rPr>
          <w:rFonts w:ascii="Sylfaen" w:hAnsi="Sylfaen" w:cs="Sylfaen"/>
        </w:rPr>
        <w:t>ամրացվող</w:t>
      </w:r>
      <w:r>
        <w:t xml:space="preserve"> </w:t>
      </w:r>
      <w:r>
        <w:rPr>
          <w:rFonts w:ascii="Sylfaen" w:hAnsi="Sylfaen" w:cs="Sylfaen"/>
        </w:rPr>
        <w:t>գույքի</w:t>
      </w:r>
      <w:r>
        <w:t xml:space="preserve"> </w:t>
      </w:r>
      <w:r>
        <w:rPr>
          <w:rFonts w:ascii="Sylfaen" w:hAnsi="Sylfaen" w:cs="Sylfaen"/>
        </w:rPr>
        <w:t>կազմն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արժեքը</w:t>
      </w:r>
      <w:r>
        <w:t xml:space="preserve">,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կառավարումն</w:t>
      </w:r>
      <w:r>
        <w:t xml:space="preserve"> </w:t>
      </w:r>
      <w:r>
        <w:rPr>
          <w:rFonts w:ascii="Sylfaen" w:hAnsi="Sylfaen" w:cs="Sylfaen"/>
        </w:rPr>
        <w:t>իրականացնող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լիազորված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մարմինը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ենթակայությանը</w:t>
      </w:r>
      <w:r>
        <w:t xml:space="preserve"> </w:t>
      </w:r>
      <w:r>
        <w:rPr>
          <w:rFonts w:ascii="Sylfaen" w:hAnsi="Sylfaen" w:cs="Sylfaen"/>
        </w:rPr>
        <w:t>հանձնվում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կազմակերպությունը</w:t>
      </w:r>
      <w:r>
        <w:t xml:space="preserve">, </w:t>
      </w:r>
      <w:r>
        <w:rPr>
          <w:rFonts w:ascii="Sylfaen" w:hAnsi="Sylfaen" w:cs="Sylfaen"/>
        </w:rPr>
        <w:t>լիազորված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մարմնի</w:t>
      </w:r>
      <w:r>
        <w:t xml:space="preserve"> </w:t>
      </w:r>
      <w:r>
        <w:rPr>
          <w:rFonts w:ascii="Sylfaen" w:hAnsi="Sylfaen" w:cs="Sylfaen"/>
        </w:rPr>
        <w:t>լիազորությունները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</w:t>
      </w:r>
      <w:r w:rsidR="00CA0B81">
        <w:rPr>
          <w:rFonts w:ascii="Sylfaen" w:hAnsi="Sylfaen" w:cs="Sylfaen"/>
        </w:rPr>
        <w:t xml:space="preserve">և </w:t>
      </w:r>
      <w:r>
        <w:rPr>
          <w:rFonts w:ascii="Sylfaen" w:hAnsi="Sylfaen" w:cs="Sylfaen"/>
        </w:rPr>
        <w:t>օրենքին</w:t>
      </w:r>
      <w:r>
        <w:t xml:space="preserve"> </w:t>
      </w:r>
      <w:r>
        <w:rPr>
          <w:rFonts w:ascii="Sylfaen" w:hAnsi="Sylfaen" w:cs="Sylfaen"/>
        </w:rPr>
        <w:t>չհակասող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դրույթներ</w:t>
      </w:r>
      <w:r>
        <w:t xml:space="preserve">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Հիմնադիրը</w:t>
      </w:r>
      <w:r>
        <w:t xml:space="preserve"> </w:t>
      </w:r>
      <w:r>
        <w:rPr>
          <w:rFonts w:ascii="Sylfaen" w:hAnsi="Sylfaen" w:cs="Sylfaen"/>
        </w:rPr>
        <w:t>պատասխանատվություն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կրում</w:t>
      </w:r>
      <w:r>
        <w:t xml:space="preserve"> </w:t>
      </w:r>
      <w:proofErr w:type="gramStart"/>
      <w:r>
        <w:rPr>
          <w:rFonts w:ascii="Sylfaen" w:hAnsi="Sylfaen" w:cs="Sylfaen"/>
        </w:rPr>
        <w:t xml:space="preserve">մինչև </w:t>
      </w:r>
      <w:r>
        <w:t xml:space="preserve"> </w:t>
      </w:r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գրանցումը</w:t>
      </w:r>
      <w:r>
        <w:t xml:space="preserve"> </w:t>
      </w:r>
      <w:r>
        <w:rPr>
          <w:rFonts w:ascii="Sylfaen" w:hAnsi="Sylfaen" w:cs="Sylfaen"/>
        </w:rPr>
        <w:t>ծագած</w:t>
      </w:r>
      <w:r>
        <w:t xml:space="preserve">`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ստեղծման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կապված</w:t>
      </w:r>
      <w:r>
        <w:t xml:space="preserve"> </w:t>
      </w:r>
      <w:r>
        <w:rPr>
          <w:rFonts w:ascii="Sylfaen" w:hAnsi="Sylfaen" w:cs="Sylfaen"/>
        </w:rPr>
        <w:t>պարտավորությունների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Համայնքն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 </w:t>
      </w:r>
      <w:r>
        <w:rPr>
          <w:rFonts w:ascii="Sylfaen" w:hAnsi="Sylfaen" w:cs="Sylfaen"/>
        </w:rPr>
        <w:t>ունի</w:t>
      </w:r>
      <w:r>
        <w:t xml:space="preserve">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 </w:t>
      </w:r>
      <w:r>
        <w:rPr>
          <w:rFonts w:ascii="Sylfaen" w:hAnsi="Sylfaen" w:cs="Sylfaen"/>
        </w:rPr>
        <w:t>ստեղծել</w:t>
      </w:r>
      <w:r>
        <w:t xml:space="preserve"> </w:t>
      </w:r>
      <w:r>
        <w:rPr>
          <w:rFonts w:ascii="Sylfaen" w:hAnsi="Sylfaen" w:cs="Sylfaen"/>
        </w:rPr>
        <w:t>համայնքային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առևտրային</w:t>
      </w:r>
      <w:r>
        <w:t xml:space="preserve"> </w:t>
      </w:r>
      <w:r>
        <w:rPr>
          <w:rFonts w:ascii="Sylfaen" w:hAnsi="Sylfaen" w:cs="Sylfaen"/>
        </w:rPr>
        <w:t>կազմակերպություն</w:t>
      </w:r>
      <w:r>
        <w:t xml:space="preserve">: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անունից</w:t>
      </w:r>
      <w:r>
        <w:t xml:space="preserve"> </w:t>
      </w:r>
      <w:r>
        <w:rPr>
          <w:rFonts w:ascii="Sylfaen" w:hAnsi="Sylfaen" w:cs="Sylfaen"/>
        </w:rPr>
        <w:t>համայնքային</w:t>
      </w:r>
      <w:r>
        <w:t xml:space="preserve"> </w:t>
      </w:r>
      <w:r>
        <w:rPr>
          <w:rFonts w:ascii="Sylfaen" w:hAnsi="Sylfaen" w:cs="Sylfaen"/>
        </w:rPr>
        <w:t>կազմակերպությունն</w:t>
      </w:r>
      <w:r>
        <w:t xml:space="preserve"> </w:t>
      </w:r>
      <w:r>
        <w:rPr>
          <w:rFonts w:ascii="Sylfaen" w:hAnsi="Sylfaen" w:cs="Sylfaen"/>
        </w:rPr>
        <w:t>ստեղծում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ղեկավարը</w:t>
      </w:r>
      <w:r>
        <w:t xml:space="preserve">: </w:t>
      </w:r>
      <w:r>
        <w:rPr>
          <w:rFonts w:ascii="Sylfaen" w:hAnsi="Sylfaen" w:cs="Sylfaen"/>
        </w:rPr>
        <w:t>Համայնքային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ստեղծման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որոշում</w:t>
      </w:r>
      <w:r>
        <w:t xml:space="preserve"> </w:t>
      </w:r>
      <w:r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կանոնադրությունը</w:t>
      </w:r>
      <w:r>
        <w:t xml:space="preserve"> </w:t>
      </w:r>
      <w:r>
        <w:rPr>
          <w:rFonts w:ascii="Sylfaen" w:hAnsi="Sylfaen" w:cs="Sylfaen"/>
        </w:rPr>
        <w:t>հաստատում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ավագանին</w:t>
      </w:r>
      <w:r>
        <w:t xml:space="preserve">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կազմակերպությունը</w:t>
      </w:r>
      <w:r>
        <w:t xml:space="preserve"> </w:t>
      </w:r>
      <w:r>
        <w:rPr>
          <w:rFonts w:ascii="Sylfaen" w:hAnsi="Sylfaen" w:cs="Sylfaen"/>
        </w:rPr>
        <w:t>ենթակա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գրանցման՝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կազմակերպությունն</w:t>
      </w:r>
      <w:r>
        <w:t xml:space="preserve"> </w:t>
      </w:r>
      <w:r>
        <w:rPr>
          <w:rFonts w:ascii="Sylfaen" w:hAnsi="Sylfaen" w:cs="Sylfaen"/>
        </w:rPr>
        <w:t>ստեղծված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համարվում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գրանցման</w:t>
      </w:r>
      <w:r>
        <w:t xml:space="preserve"> </w:t>
      </w:r>
      <w:r>
        <w:rPr>
          <w:rFonts w:ascii="Sylfaen" w:hAnsi="Sylfaen" w:cs="Sylfaen"/>
        </w:rPr>
        <w:t>պահից</w:t>
      </w:r>
      <w:r>
        <w:t xml:space="preserve">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կազմակերպությունն</w:t>
      </w:r>
      <w:r>
        <w:t xml:space="preserve"> </w:t>
      </w:r>
      <w:r>
        <w:rPr>
          <w:rFonts w:ascii="Sylfaen" w:hAnsi="Sylfaen" w:cs="Sylfaen"/>
        </w:rPr>
        <w:t>ստեղծվում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ժամկետային</w:t>
      </w:r>
      <w:r>
        <w:t xml:space="preserve"> </w:t>
      </w:r>
      <w:r>
        <w:rPr>
          <w:rFonts w:ascii="Sylfaen" w:hAnsi="Sylfaen" w:cs="Sylfaen"/>
        </w:rPr>
        <w:t>սահմանափակման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կանոնադրությամբ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բան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չէ</w:t>
      </w:r>
      <w:r>
        <w:t xml:space="preserve">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կանոնադրությունը</w:t>
      </w:r>
      <w:r>
        <w:t xml:space="preserve"> </w:t>
      </w:r>
      <w:r>
        <w:rPr>
          <w:rFonts w:ascii="Sylfaen" w:hAnsi="Sylfaen" w:cs="Sylfaen"/>
        </w:rPr>
        <w:t>հանդիսանում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հիմնադիր</w:t>
      </w:r>
      <w:r>
        <w:t xml:space="preserve"> </w:t>
      </w:r>
      <w:r>
        <w:rPr>
          <w:rFonts w:ascii="Sylfaen" w:hAnsi="Sylfaen" w:cs="Sylfaen"/>
        </w:rPr>
        <w:t>փաստաթուղթը</w:t>
      </w:r>
      <w:r>
        <w:t xml:space="preserve">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կանոնադրությունը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ներառի</w:t>
      </w:r>
      <w:r>
        <w:t xml:space="preserve">` </w:t>
      </w:r>
    </w:p>
    <w:p w:rsidR="00E41D51" w:rsidRDefault="00E41D51" w:rsidP="002E6781">
      <w:pPr>
        <w:pStyle w:val="NormalWeb"/>
        <w:spacing w:before="0" w:beforeAutospacing="0" w:after="0" w:afterAutospacing="0"/>
      </w:pPr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անվանումը</w:t>
      </w:r>
      <w:r>
        <w:t xml:space="preserve">. </w:t>
      </w:r>
    </w:p>
    <w:p w:rsidR="00E41D51" w:rsidRDefault="00E41D51" w:rsidP="002E6781">
      <w:pPr>
        <w:pStyle w:val="NormalWeb"/>
        <w:spacing w:before="0" w:beforeAutospacing="0" w:after="0" w:afterAutospacing="0"/>
      </w:pPr>
      <w:r>
        <w:rPr>
          <w:rFonts w:ascii="Sylfaen" w:hAnsi="Sylfaen" w:cs="Sylfaen"/>
        </w:rPr>
        <w:t>բ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գտնվելու</w:t>
      </w:r>
      <w:r>
        <w:t xml:space="preserve"> </w:t>
      </w:r>
      <w:r>
        <w:rPr>
          <w:rFonts w:ascii="Sylfaen" w:hAnsi="Sylfaen" w:cs="Sylfaen"/>
        </w:rPr>
        <w:t>վայրը</w:t>
      </w:r>
      <w:r>
        <w:t xml:space="preserve">. </w:t>
      </w:r>
    </w:p>
    <w:p w:rsidR="00E41D51" w:rsidRDefault="00E41D51" w:rsidP="002E6781">
      <w:pPr>
        <w:pStyle w:val="NormalWeb"/>
        <w:spacing w:before="0" w:beforeAutospacing="0" w:after="0" w:afterAutospacing="0"/>
      </w:pPr>
      <w:r>
        <w:rPr>
          <w:rFonts w:ascii="Sylfaen" w:hAnsi="Sylfaen" w:cs="Sylfaen"/>
        </w:rPr>
        <w:t>գ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առարկան</w:t>
      </w:r>
      <w:r>
        <w:t xml:space="preserve"> </w:t>
      </w:r>
      <w:r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նպատակները</w:t>
      </w:r>
      <w:r>
        <w:t xml:space="preserve">,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թվում՝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իրականացվող</w:t>
      </w:r>
      <w:r>
        <w:t xml:space="preserve"> </w:t>
      </w:r>
      <w:r>
        <w:rPr>
          <w:rFonts w:ascii="Sylfaen" w:hAnsi="Sylfaen" w:cs="Sylfaen"/>
        </w:rPr>
        <w:t>ձեռնարկատիրական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տեսակները</w:t>
      </w:r>
      <w:r>
        <w:t xml:space="preserve">. </w:t>
      </w:r>
    </w:p>
    <w:p w:rsidR="00E41D51" w:rsidRDefault="00E41D51" w:rsidP="002E6781">
      <w:pPr>
        <w:pStyle w:val="NormalWeb"/>
        <w:spacing w:before="0" w:beforeAutospacing="0"/>
      </w:pPr>
      <w:r>
        <w:rPr>
          <w:rFonts w:ascii="Sylfaen" w:hAnsi="Sylfaen" w:cs="Sylfaen"/>
        </w:rPr>
        <w:t>դ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մարմինները</w:t>
      </w:r>
      <w:r>
        <w:t xml:space="preserve">,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կազմը</w:t>
      </w:r>
      <w:r>
        <w:t xml:space="preserve"> </w:t>
      </w:r>
      <w:r>
        <w:rPr>
          <w:rFonts w:ascii="Sylfaen" w:hAnsi="Sylfaen" w:cs="Sylfaen"/>
        </w:rPr>
        <w:t>և լիազորությունները</w:t>
      </w:r>
      <w:r>
        <w:t xml:space="preserve">. </w:t>
      </w:r>
    </w:p>
    <w:p w:rsidR="00E41D51" w:rsidRDefault="00E41D51" w:rsidP="002E6781">
      <w:pPr>
        <w:pStyle w:val="NormalWeb"/>
        <w:spacing w:before="0" w:beforeAutospacing="0" w:after="0" w:afterAutospacing="0"/>
      </w:pPr>
      <w:r>
        <w:rPr>
          <w:rFonts w:ascii="Sylfaen" w:hAnsi="Sylfaen" w:cs="Sylfaen"/>
        </w:rPr>
        <w:lastRenderedPageBreak/>
        <w:t>ե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սեփականության</w:t>
      </w:r>
      <w:r>
        <w:t xml:space="preserve"> </w:t>
      </w:r>
      <w:r>
        <w:rPr>
          <w:rFonts w:ascii="Sylfaen" w:hAnsi="Sylfaen" w:cs="Sylfaen"/>
        </w:rPr>
        <w:t>ձևավորման</w:t>
      </w:r>
      <w:r>
        <w:t xml:space="preserve"> </w:t>
      </w:r>
      <w:r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տնօրինման</w:t>
      </w:r>
      <w:r>
        <w:t xml:space="preserve">, </w:t>
      </w:r>
      <w:r>
        <w:rPr>
          <w:rFonts w:ascii="Sylfaen" w:hAnsi="Sylfaen" w:cs="Sylfaen"/>
        </w:rPr>
        <w:t>տիրապետման</w:t>
      </w:r>
      <w:r>
        <w:t xml:space="preserve"> </w:t>
      </w:r>
      <w:r>
        <w:rPr>
          <w:rFonts w:ascii="Sylfaen" w:hAnsi="Sylfaen" w:cs="Sylfaen"/>
        </w:rPr>
        <w:t xml:space="preserve">և </w:t>
      </w:r>
      <w:r>
        <w:t xml:space="preserve"> </w:t>
      </w:r>
      <w:r>
        <w:rPr>
          <w:rFonts w:ascii="Sylfaen" w:hAnsi="Sylfaen" w:cs="Sylfaen"/>
        </w:rPr>
        <w:t>օգտագործման</w:t>
      </w:r>
      <w:r>
        <w:t xml:space="preserve"> </w:t>
      </w:r>
      <w:r>
        <w:rPr>
          <w:rFonts w:ascii="Sylfaen" w:hAnsi="Sylfaen" w:cs="Sylfaen"/>
        </w:rPr>
        <w:t>կարգը</w:t>
      </w:r>
      <w:r>
        <w:t xml:space="preserve">. </w:t>
      </w:r>
    </w:p>
    <w:p w:rsidR="00E41D51" w:rsidRDefault="00E41D51" w:rsidP="002E6781">
      <w:pPr>
        <w:pStyle w:val="NormalWeb"/>
        <w:spacing w:before="0" w:beforeAutospacing="0" w:after="0" w:afterAutospacing="0"/>
      </w:pPr>
      <w:r>
        <w:rPr>
          <w:rFonts w:ascii="Sylfaen" w:hAnsi="Sylfaen" w:cs="Sylfaen"/>
        </w:rPr>
        <w:t>զ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շահույթի</w:t>
      </w:r>
      <w:r>
        <w:t xml:space="preserve"> </w:t>
      </w:r>
      <w:r>
        <w:rPr>
          <w:rFonts w:ascii="Sylfaen" w:hAnsi="Sylfaen" w:cs="Sylfaen"/>
        </w:rPr>
        <w:t>օգտագործման</w:t>
      </w:r>
      <w:r>
        <w:t xml:space="preserve"> </w:t>
      </w:r>
      <w:r>
        <w:rPr>
          <w:rFonts w:ascii="Sylfaen" w:hAnsi="Sylfaen" w:cs="Sylfaen"/>
        </w:rPr>
        <w:t>կարգը</w:t>
      </w:r>
      <w:r>
        <w:t xml:space="preserve">. </w:t>
      </w:r>
    </w:p>
    <w:p w:rsidR="00E41D51" w:rsidRDefault="00E41D51" w:rsidP="002E6781">
      <w:pPr>
        <w:pStyle w:val="NormalWeb"/>
        <w:spacing w:before="0" w:beforeAutospacing="0" w:after="0" w:afterAutospacing="0"/>
      </w:pPr>
      <w:r>
        <w:rPr>
          <w:rFonts w:ascii="Sylfaen" w:hAnsi="Sylfaen" w:cs="Sylfaen"/>
        </w:rPr>
        <w:t>է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լուծարման</w:t>
      </w:r>
      <w:r>
        <w:t xml:space="preserve"> </w:t>
      </w:r>
      <w:r>
        <w:rPr>
          <w:rFonts w:ascii="Sylfaen" w:hAnsi="Sylfaen" w:cs="Sylfaen"/>
        </w:rPr>
        <w:t>կարգը</w:t>
      </w:r>
      <w:r>
        <w:t xml:space="preserve">. </w:t>
      </w:r>
    </w:p>
    <w:p w:rsidR="00E41D51" w:rsidRDefault="00E41D51" w:rsidP="002E6781">
      <w:pPr>
        <w:pStyle w:val="NormalWeb"/>
        <w:spacing w:before="0" w:beforeAutospacing="0" w:after="0" w:afterAutospacing="0"/>
      </w:pPr>
      <w:r>
        <w:rPr>
          <w:rFonts w:ascii="Sylfaen" w:hAnsi="Sylfaen" w:cs="Sylfaen"/>
        </w:rPr>
        <w:t>ը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լուծարման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գույքի</w:t>
      </w:r>
      <w:r>
        <w:t xml:space="preserve"> </w:t>
      </w:r>
      <w:r>
        <w:rPr>
          <w:rFonts w:ascii="Sylfaen" w:hAnsi="Sylfaen" w:cs="Sylfaen"/>
        </w:rPr>
        <w:t>օգտագործման</w:t>
      </w:r>
      <w:r>
        <w:t xml:space="preserve"> </w:t>
      </w:r>
      <w:r>
        <w:rPr>
          <w:rFonts w:ascii="Sylfaen" w:hAnsi="Sylfaen" w:cs="Sylfaen"/>
        </w:rPr>
        <w:t>կարգը</w:t>
      </w:r>
      <w:r>
        <w:t xml:space="preserve">. </w:t>
      </w:r>
    </w:p>
    <w:p w:rsidR="00E41D51" w:rsidRDefault="00E41D51" w:rsidP="002E6781">
      <w:pPr>
        <w:pStyle w:val="NormalWeb"/>
        <w:spacing w:before="0" w:beforeAutospacing="0" w:after="0" w:afterAutospacing="0"/>
      </w:pPr>
      <w:r>
        <w:rPr>
          <w:rFonts w:ascii="Sylfaen" w:hAnsi="Sylfaen" w:cs="Sylfaen"/>
        </w:rPr>
        <w:t>թ</w:t>
      </w:r>
      <w:r>
        <w:t xml:space="preserve">) </w:t>
      </w:r>
      <w:proofErr w:type="gramStart"/>
      <w:r>
        <w:rPr>
          <w:rFonts w:ascii="Sylfaen" w:hAnsi="Sylfaen" w:cs="Sylfaen"/>
        </w:rPr>
        <w:t>օրենքով</w:t>
      </w:r>
      <w:proofErr w:type="gramEnd"/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 w:rsidR="00CA0B81"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օրենքին</w:t>
      </w:r>
      <w:r>
        <w:t xml:space="preserve"> </w:t>
      </w:r>
      <w:r>
        <w:rPr>
          <w:rFonts w:ascii="Sylfaen" w:hAnsi="Sylfaen" w:cs="Sylfaen"/>
        </w:rPr>
        <w:t>չհակասող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դրույթներ</w:t>
      </w:r>
      <w:r>
        <w:t xml:space="preserve">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կանոնադրությունը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դրա</w:t>
      </w:r>
      <w:r>
        <w:t xml:space="preserve"> </w:t>
      </w:r>
      <w:r>
        <w:rPr>
          <w:rFonts w:ascii="Sylfaen" w:hAnsi="Sylfaen" w:cs="Sylfaen"/>
        </w:rPr>
        <w:t>փոփոխությունները</w:t>
      </w:r>
      <w:r>
        <w:t xml:space="preserve"> </w:t>
      </w:r>
      <w:r>
        <w:rPr>
          <w:rFonts w:ascii="Sylfaen" w:hAnsi="Sylfaen" w:cs="Sylfaen"/>
        </w:rPr>
        <w:t>հաստատում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հիմնադիրը</w:t>
      </w:r>
      <w:r>
        <w:t xml:space="preserve">,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դեպքում՝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լիազորած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մարմինը</w:t>
      </w:r>
      <w:r>
        <w:t xml:space="preserve">: </w:t>
      </w:r>
      <w:r>
        <w:br/>
        <w:t> 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կառավարումն</w:t>
      </w:r>
      <w:r>
        <w:t xml:space="preserve"> </w:t>
      </w:r>
      <w:r>
        <w:rPr>
          <w:rFonts w:ascii="Sylfaen" w:hAnsi="Sylfaen" w:cs="Sylfaen"/>
        </w:rPr>
        <w:t>իրականացնում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հիմնադիրը</w:t>
      </w:r>
      <w:r>
        <w:t xml:space="preserve">,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լիազորած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մարմինը</w:t>
      </w:r>
      <w:r>
        <w:t xml:space="preserve">, </w:t>
      </w:r>
      <w:r>
        <w:rPr>
          <w:rFonts w:ascii="Sylfaen" w:hAnsi="Sylfaen" w:cs="Sylfaen"/>
        </w:rPr>
        <w:t>գործադիր</w:t>
      </w:r>
      <w:r>
        <w:t xml:space="preserve"> </w:t>
      </w:r>
      <w:r>
        <w:rPr>
          <w:rFonts w:ascii="Sylfaen" w:hAnsi="Sylfaen" w:cs="Sylfaen"/>
        </w:rPr>
        <w:t>մարմինը</w:t>
      </w:r>
      <w:r>
        <w:t xml:space="preserve"> (</w:t>
      </w:r>
      <w:r>
        <w:rPr>
          <w:rFonts w:ascii="Sylfaen" w:hAnsi="Sylfaen" w:cs="Sylfaen"/>
        </w:rPr>
        <w:t>տնօրեն</w:t>
      </w:r>
      <w:r>
        <w:t xml:space="preserve">, </w:t>
      </w:r>
      <w:r>
        <w:rPr>
          <w:rFonts w:ascii="Sylfaen" w:hAnsi="Sylfaen" w:cs="Sylfaen"/>
        </w:rPr>
        <w:t>նախագահ</w:t>
      </w:r>
      <w:r>
        <w:t xml:space="preserve">, </w:t>
      </w:r>
      <w:r>
        <w:rPr>
          <w:rFonts w:ascii="Sylfaen" w:hAnsi="Sylfaen" w:cs="Sylfaen"/>
        </w:rPr>
        <w:t>ռեկտոր</w:t>
      </w:r>
      <w:r>
        <w:t xml:space="preserve"> </w:t>
      </w:r>
      <w:r>
        <w:rPr>
          <w:rFonts w:ascii="Sylfaen" w:hAnsi="Sylfaen" w:cs="Sylfaen"/>
        </w:rPr>
        <w:t>ևայլն</w:t>
      </w:r>
      <w:r>
        <w:t xml:space="preserve">):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կանոնադրությամբ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նախատեսվել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կոլեգիալ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, </w:t>
      </w:r>
      <w:r>
        <w:rPr>
          <w:rFonts w:ascii="Sylfaen" w:hAnsi="Sylfaen" w:cs="Sylfaen"/>
        </w:rPr>
        <w:t>խորհրդակցական</w:t>
      </w:r>
      <w:r>
        <w:t xml:space="preserve">, </w:t>
      </w:r>
      <w:r>
        <w:rPr>
          <w:rFonts w:ascii="Sylfaen" w:hAnsi="Sylfaen" w:cs="Sylfaen"/>
        </w:rPr>
        <w:t>վերահսկողություն</w:t>
      </w:r>
      <w:r>
        <w:t xml:space="preserve"> </w:t>
      </w:r>
      <w:r>
        <w:rPr>
          <w:rFonts w:ascii="Sylfaen" w:hAnsi="Sylfaen" w:cs="Sylfaen"/>
        </w:rPr>
        <w:t>իրականացնող</w:t>
      </w:r>
      <w:r>
        <w:t xml:space="preserve"> </w:t>
      </w:r>
      <w:r>
        <w:rPr>
          <w:rFonts w:ascii="Sylfaen" w:hAnsi="Sylfaen"/>
        </w:rPr>
        <w:t>և</w:t>
      </w:r>
      <w:r>
        <w:t xml:space="preserve"> (</w:t>
      </w:r>
      <w:r>
        <w:rPr>
          <w:rFonts w:ascii="Sylfaen" w:hAnsi="Sylfaen" w:cs="Sylfaen"/>
        </w:rPr>
        <w:t>կամ</w:t>
      </w:r>
      <w:r>
        <w:t xml:space="preserve">)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մարմինների</w:t>
      </w:r>
      <w:r>
        <w:t xml:space="preserve"> (</w:t>
      </w:r>
      <w:r>
        <w:rPr>
          <w:rFonts w:ascii="Sylfaen" w:hAnsi="Sylfaen" w:cs="Sylfaen"/>
        </w:rPr>
        <w:t>խորհուրդ</w:t>
      </w:r>
      <w:r>
        <w:t xml:space="preserve">, </w:t>
      </w:r>
      <w:r>
        <w:rPr>
          <w:rFonts w:ascii="Sylfaen" w:hAnsi="Sylfaen" w:cs="Sylfaen"/>
        </w:rPr>
        <w:t>տնօրենների</w:t>
      </w:r>
      <w:r>
        <w:t xml:space="preserve"> </w:t>
      </w:r>
      <w:r>
        <w:rPr>
          <w:rFonts w:ascii="Sylfaen" w:hAnsi="Sylfaen" w:cs="Sylfaen"/>
        </w:rPr>
        <w:t>խորհուրդ</w:t>
      </w:r>
      <w:r>
        <w:t xml:space="preserve"> </w:t>
      </w:r>
      <w:r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այլն</w:t>
      </w:r>
      <w:r>
        <w:t xml:space="preserve">) </w:t>
      </w:r>
      <w:r>
        <w:rPr>
          <w:rFonts w:ascii="Sylfaen" w:hAnsi="Sylfaen" w:cs="Sylfaen"/>
        </w:rPr>
        <w:t>ձևավորում</w:t>
      </w:r>
      <w:r>
        <w:t xml:space="preserve">:  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հիմնադիրն</w:t>
      </w:r>
      <w:r>
        <w:t xml:space="preserve"> </w:t>
      </w:r>
      <w:r>
        <w:rPr>
          <w:rFonts w:ascii="Sylfaen" w:hAnsi="Sylfaen" w:cs="Sylfaen"/>
        </w:rPr>
        <w:t>ունի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</w:t>
      </w:r>
      <w:r w:rsidR="00CA0B81">
        <w:rPr>
          <w:rFonts w:ascii="Sylfaen" w:hAnsi="Sylfaen" w:cs="Sylfaen"/>
        </w:rPr>
        <w:t>-</w:t>
      </w:r>
      <w:r>
        <w:rPr>
          <w:rFonts w:ascii="Sylfaen" w:hAnsi="Sylfaen" w:cs="Sylfaen"/>
        </w:rPr>
        <w:t>պության</w:t>
      </w:r>
      <w:r>
        <w:t xml:space="preserve"> </w:t>
      </w:r>
      <w:r>
        <w:rPr>
          <w:rFonts w:ascii="Sylfaen" w:hAnsi="Sylfaen" w:cs="Sylfaen"/>
        </w:rPr>
        <w:t>գործունեությանը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կառավարմանը</w:t>
      </w:r>
      <w:r>
        <w:t xml:space="preserve"> </w:t>
      </w:r>
      <w:r>
        <w:rPr>
          <w:rFonts w:ascii="Sylfaen" w:hAnsi="Sylfaen" w:cs="Sylfaen"/>
        </w:rPr>
        <w:t>վերաբերող</w:t>
      </w:r>
      <w:r>
        <w:t xml:space="preserve"> </w:t>
      </w:r>
      <w:r>
        <w:rPr>
          <w:rFonts w:ascii="Sylfaen" w:hAnsi="Sylfaen" w:cs="Sylfaen"/>
        </w:rPr>
        <w:t>ցանկացած</w:t>
      </w:r>
      <w:r>
        <w:t xml:space="preserve"> </w:t>
      </w:r>
      <w:r>
        <w:rPr>
          <w:rFonts w:ascii="Sylfaen" w:hAnsi="Sylfaen" w:cs="Sylfaen"/>
        </w:rPr>
        <w:t>հարց</w:t>
      </w:r>
      <w:r>
        <w:t xml:space="preserve"> </w:t>
      </w:r>
      <w:r>
        <w:rPr>
          <w:rFonts w:ascii="Sylfaen" w:hAnsi="Sylfaen" w:cs="Sylfaen"/>
        </w:rPr>
        <w:t>վերջնական</w:t>
      </w:r>
      <w:r>
        <w:t xml:space="preserve"> </w:t>
      </w:r>
      <w:r>
        <w:rPr>
          <w:rFonts w:ascii="Sylfaen" w:hAnsi="Sylfaen" w:cs="Sylfaen"/>
        </w:rPr>
        <w:t>լուծելու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, </w:t>
      </w:r>
      <w:proofErr w:type="gramStart"/>
      <w:r>
        <w:rPr>
          <w:rFonts w:ascii="Sylfaen" w:hAnsi="Sylfaen" w:cs="Sylfaen"/>
        </w:rPr>
        <w:t>բացառությամբ</w:t>
      </w:r>
      <w:r>
        <w:t xml:space="preserve">  </w:t>
      </w:r>
      <w:r>
        <w:rPr>
          <w:rFonts w:ascii="Sylfaen" w:hAnsi="Sylfaen" w:cs="Sylfaen"/>
        </w:rPr>
        <w:t>օրենքով</w:t>
      </w:r>
      <w:proofErr w:type="gramEnd"/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դեպքերի</w:t>
      </w:r>
      <w:r>
        <w:t xml:space="preserve">: </w:t>
      </w:r>
    </w:p>
    <w:p w:rsidR="00E41D51" w:rsidRPr="00433846" w:rsidRDefault="00E41D51" w:rsidP="00E41D51">
      <w:pPr>
        <w:pStyle w:val="NormalWeb"/>
        <w:rPr>
          <w:b/>
        </w:rPr>
      </w:pPr>
      <w:r w:rsidRPr="00433846">
        <w:rPr>
          <w:rFonts w:ascii="Sylfaen" w:hAnsi="Sylfaen" w:cs="Sylfaen"/>
          <w:b/>
        </w:rPr>
        <w:t>Հիմնադրի</w:t>
      </w:r>
      <w:r w:rsidRPr="00433846">
        <w:rPr>
          <w:b/>
        </w:rPr>
        <w:t xml:space="preserve"> </w:t>
      </w:r>
      <w:r w:rsidRPr="00433846">
        <w:rPr>
          <w:rFonts w:ascii="Sylfaen" w:hAnsi="Sylfaen" w:cs="Sylfaen"/>
          <w:b/>
        </w:rPr>
        <w:t>բացառիկ</w:t>
      </w:r>
      <w:r w:rsidRPr="00433846">
        <w:rPr>
          <w:b/>
        </w:rPr>
        <w:t xml:space="preserve"> </w:t>
      </w:r>
      <w:r w:rsidRPr="00433846">
        <w:rPr>
          <w:rFonts w:ascii="Sylfaen" w:hAnsi="Sylfaen" w:cs="Sylfaen"/>
          <w:b/>
        </w:rPr>
        <w:t>լիազորություններն</w:t>
      </w:r>
      <w:r w:rsidRPr="00433846">
        <w:rPr>
          <w:b/>
        </w:rPr>
        <w:t xml:space="preserve"> </w:t>
      </w:r>
      <w:r w:rsidRPr="00433846">
        <w:rPr>
          <w:rFonts w:ascii="Sylfaen" w:hAnsi="Sylfaen" w:cs="Sylfaen"/>
          <w:b/>
        </w:rPr>
        <w:t>են</w:t>
      </w:r>
      <w:r w:rsidRPr="00433846">
        <w:rPr>
          <w:b/>
        </w:rPr>
        <w:t xml:space="preserve">`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հիմնադրումը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բ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առարկայի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նպատակների</w:t>
      </w:r>
      <w:r>
        <w:t xml:space="preserve">,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թվում՝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իրականացվող</w:t>
      </w:r>
      <w:r>
        <w:t xml:space="preserve"> </w:t>
      </w:r>
      <w:r>
        <w:rPr>
          <w:rFonts w:ascii="Sylfaen" w:hAnsi="Sylfaen" w:cs="Sylfaen"/>
        </w:rPr>
        <w:t>ձեռնարկատիրական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տեսակների</w:t>
      </w:r>
      <w:r>
        <w:t xml:space="preserve"> </w:t>
      </w:r>
      <w:r>
        <w:rPr>
          <w:rFonts w:ascii="Sylfaen" w:hAnsi="Sylfaen" w:cs="Sylfaen"/>
        </w:rPr>
        <w:t>սահմանումը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գ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կազմակերպությանը</w:t>
      </w:r>
      <w:r>
        <w:t xml:space="preserve"> </w:t>
      </w:r>
      <w:r>
        <w:rPr>
          <w:rFonts w:ascii="Sylfaen" w:hAnsi="Sylfaen" w:cs="Sylfaen"/>
        </w:rPr>
        <w:t>սեփականության</w:t>
      </w:r>
      <w:r>
        <w:t xml:space="preserve"> </w:t>
      </w:r>
      <w:r>
        <w:rPr>
          <w:rFonts w:ascii="Sylfaen" w:hAnsi="Sylfaen" w:cs="Sylfaen"/>
        </w:rPr>
        <w:t>իրավունքով</w:t>
      </w:r>
      <w:r>
        <w:t xml:space="preserve"> </w:t>
      </w:r>
      <w:r>
        <w:rPr>
          <w:rFonts w:ascii="Sylfaen" w:hAnsi="Sylfaen" w:cs="Sylfaen"/>
        </w:rPr>
        <w:t>հանձնվող</w:t>
      </w:r>
      <w:r>
        <w:t xml:space="preserve"> </w:t>
      </w:r>
      <w:r>
        <w:rPr>
          <w:rFonts w:ascii="Sylfaen" w:hAnsi="Sylfaen"/>
        </w:rPr>
        <w:t>և</w:t>
      </w:r>
      <w:r>
        <w:t xml:space="preserve"> (</w:t>
      </w:r>
      <w:r>
        <w:rPr>
          <w:rFonts w:ascii="Sylfaen" w:hAnsi="Sylfaen" w:cs="Sylfaen"/>
        </w:rPr>
        <w:t>կամ</w:t>
      </w:r>
      <w:r>
        <w:t xml:space="preserve">) </w:t>
      </w:r>
      <w:r>
        <w:rPr>
          <w:rFonts w:ascii="Sylfaen" w:hAnsi="Sylfaen" w:cs="Sylfaen"/>
        </w:rPr>
        <w:t>ամրացվող՝</w:t>
      </w:r>
      <w:r>
        <w:t xml:space="preserve"> </w:t>
      </w:r>
      <w:r>
        <w:rPr>
          <w:rFonts w:ascii="Sylfaen" w:hAnsi="Sylfaen" w:cs="Sylfaen"/>
        </w:rPr>
        <w:t>պետությանը</w:t>
      </w:r>
      <w:r>
        <w:t xml:space="preserve"> </w:t>
      </w:r>
      <w:r>
        <w:rPr>
          <w:rFonts w:ascii="Sylfaen" w:hAnsi="Sylfaen" w:cs="Sylfaen"/>
        </w:rPr>
        <w:t>պատկանող</w:t>
      </w:r>
      <w:r>
        <w:t xml:space="preserve"> </w:t>
      </w:r>
      <w:r>
        <w:rPr>
          <w:rFonts w:ascii="Sylfaen" w:hAnsi="Sylfaen" w:cs="Sylfaen"/>
        </w:rPr>
        <w:t>գույքի</w:t>
      </w:r>
      <w:r>
        <w:t xml:space="preserve"> </w:t>
      </w:r>
      <w:r>
        <w:rPr>
          <w:rFonts w:ascii="Sylfaen" w:hAnsi="Sylfaen" w:cs="Sylfaen"/>
        </w:rPr>
        <w:t>կազմի</w:t>
      </w:r>
      <w:r>
        <w:t xml:space="preserve"> </w:t>
      </w:r>
      <w:r>
        <w:rPr>
          <w:rFonts w:ascii="Sylfaen" w:hAnsi="Sylfaen" w:cs="Sylfaen"/>
        </w:rPr>
        <w:t>հաստատումը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դ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կանոնադրության</w:t>
      </w:r>
      <w:r>
        <w:t xml:space="preserve"> </w:t>
      </w:r>
      <w:r>
        <w:rPr>
          <w:rFonts w:ascii="Sylfaen" w:hAnsi="Sylfaen" w:cs="Sylfaen"/>
        </w:rPr>
        <w:t>հաստատումը</w:t>
      </w:r>
      <w:r>
        <w:t xml:space="preserve"> </w:t>
      </w:r>
      <w:r>
        <w:rPr>
          <w:rFonts w:ascii="Sylfaen" w:hAnsi="Sylfaen"/>
        </w:rPr>
        <w:t xml:space="preserve">և </w:t>
      </w:r>
      <w:r>
        <w:t xml:space="preserve"> </w:t>
      </w:r>
      <w:r>
        <w:rPr>
          <w:rFonts w:ascii="Sylfaen" w:hAnsi="Sylfaen" w:cs="Sylfaen"/>
        </w:rPr>
        <w:t>դրանում</w:t>
      </w:r>
      <w:r>
        <w:t xml:space="preserve"> </w:t>
      </w:r>
      <w:r>
        <w:rPr>
          <w:rFonts w:ascii="Sylfaen" w:hAnsi="Sylfaen" w:cs="Sylfaen"/>
        </w:rPr>
        <w:t>փոփոխություններ</w:t>
      </w:r>
      <w:r>
        <w:t xml:space="preserve"> </w:t>
      </w:r>
      <w:r>
        <w:rPr>
          <w:rFonts w:ascii="Sylfaen" w:hAnsi="Sylfaen" w:cs="Sylfaen"/>
        </w:rPr>
        <w:t>կատարելը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ե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համակարգի</w:t>
      </w:r>
      <w:r>
        <w:t xml:space="preserve"> </w:t>
      </w:r>
      <w:r>
        <w:rPr>
          <w:rFonts w:ascii="Sylfaen" w:hAnsi="Sylfaen" w:cs="Sylfaen"/>
        </w:rPr>
        <w:t>սահմանումը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զ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վերակազմակերպումը</w:t>
      </w:r>
      <w:r>
        <w:t xml:space="preserve"> </w:t>
      </w:r>
      <w:r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լուծարումը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է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լուծարման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նշանակումը</w:t>
      </w:r>
      <w:r>
        <w:t xml:space="preserve"> </w:t>
      </w:r>
      <w:r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լուծարման</w:t>
      </w:r>
      <w:r>
        <w:t xml:space="preserve"> </w:t>
      </w:r>
      <w:r>
        <w:rPr>
          <w:rFonts w:ascii="Sylfaen" w:hAnsi="Sylfaen" w:cs="Sylfaen"/>
        </w:rPr>
        <w:t>հաշվեկշռի</w:t>
      </w:r>
      <w:r>
        <w:t xml:space="preserve"> </w:t>
      </w:r>
      <w:r>
        <w:rPr>
          <w:rFonts w:ascii="Sylfaen" w:hAnsi="Sylfaen" w:cs="Sylfaen"/>
        </w:rPr>
        <w:t>հաստատումը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ը</w:t>
      </w:r>
      <w:r>
        <w:t xml:space="preserve">) </w:t>
      </w:r>
      <w:proofErr w:type="gramStart"/>
      <w:r>
        <w:rPr>
          <w:rFonts w:ascii="Sylfaen" w:hAnsi="Sylfaen" w:cs="Sylfaen"/>
        </w:rPr>
        <w:t>օրենքով</w:t>
      </w:r>
      <w:proofErr w:type="gramEnd"/>
      <w:r>
        <w:t xml:space="preserve"> </w:t>
      </w:r>
      <w:r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կանոնադրությամբ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լուծումը</w:t>
      </w:r>
      <w:r>
        <w:t xml:space="preserve">: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lastRenderedPageBreak/>
        <w:t>Լիազորված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մարմինն</w:t>
      </w:r>
      <w:r>
        <w:t xml:space="preserve"> </w:t>
      </w:r>
      <w:r>
        <w:rPr>
          <w:rFonts w:ascii="Sylfaen" w:hAnsi="Sylfaen" w:cs="Sylfaen"/>
        </w:rPr>
        <w:t>իրականացնում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ընդհանուր</w:t>
      </w:r>
      <w:r>
        <w:t xml:space="preserve"> </w:t>
      </w:r>
      <w:r>
        <w:rPr>
          <w:rFonts w:ascii="Sylfaen" w:hAnsi="Sylfaen" w:cs="Sylfaen"/>
        </w:rPr>
        <w:t>կառավարումը</w:t>
      </w:r>
      <w:r>
        <w:t xml:space="preserve">, </w:t>
      </w:r>
      <w:r>
        <w:rPr>
          <w:rFonts w:ascii="Sylfaen" w:hAnsi="Sylfaen" w:cs="Sylfaen"/>
        </w:rPr>
        <w:t>ապահովում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բնականոն</w:t>
      </w:r>
      <w:r>
        <w:t xml:space="preserve"> </w:t>
      </w:r>
      <w:r>
        <w:rPr>
          <w:rFonts w:ascii="Sylfaen" w:hAnsi="Sylfaen" w:cs="Sylfaen"/>
        </w:rPr>
        <w:t>գործունեությունը</w:t>
      </w:r>
      <w:r>
        <w:t xml:space="preserve"> </w:t>
      </w:r>
      <w:r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պատաս-խանատվություն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կրում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չկատարման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անպատշաճ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</w:p>
    <w:p w:rsidR="00E41D51" w:rsidRDefault="00E41D51" w:rsidP="00E41D51">
      <w:pPr>
        <w:pStyle w:val="NormalWeb"/>
      </w:pPr>
      <w:r>
        <w:t xml:space="preserve"> </w:t>
      </w:r>
      <w:r>
        <w:rPr>
          <w:rFonts w:ascii="Sylfaen" w:hAnsi="Sylfaen" w:cs="Sylfaen"/>
        </w:rPr>
        <w:t>Լիազորված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մարմինը</w:t>
      </w:r>
      <w:r>
        <w:t xml:space="preserve">`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պետական</w:t>
      </w:r>
      <w:proofErr w:type="gramEnd"/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կանոնադրությամբ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 </w:t>
      </w:r>
      <w:r>
        <w:rPr>
          <w:rFonts w:ascii="Sylfaen" w:hAnsi="Sylfaen" w:cs="Sylfaen"/>
        </w:rPr>
        <w:t>իրակա-նացնում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մարմինների</w:t>
      </w:r>
      <w:r>
        <w:t xml:space="preserve"> </w:t>
      </w:r>
      <w:r>
        <w:rPr>
          <w:rFonts w:ascii="Sylfaen" w:hAnsi="Sylfaen" w:cs="Sylfaen"/>
        </w:rPr>
        <w:t>ձևավորումը</w:t>
      </w:r>
      <w:r>
        <w:t xml:space="preserve"> </w:t>
      </w:r>
      <w:r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լիազորությունների</w:t>
      </w:r>
      <w:r>
        <w:t xml:space="preserve"> </w:t>
      </w:r>
      <w:r>
        <w:rPr>
          <w:rFonts w:ascii="Sylfaen" w:hAnsi="Sylfaen" w:cs="Sylfaen"/>
        </w:rPr>
        <w:t>վաղաժամկետ</w:t>
      </w:r>
      <w:r>
        <w:t xml:space="preserve"> </w:t>
      </w:r>
      <w:r>
        <w:rPr>
          <w:rFonts w:ascii="Sylfaen" w:hAnsi="Sylfaen" w:cs="Sylfaen"/>
        </w:rPr>
        <w:t>դադարեցումը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բ</w:t>
      </w:r>
      <w:r>
        <w:t xml:space="preserve">) </w:t>
      </w:r>
      <w:proofErr w:type="gramStart"/>
      <w:r>
        <w:rPr>
          <w:rFonts w:ascii="Sylfaen" w:hAnsi="Sylfaen" w:cs="Sylfaen"/>
        </w:rPr>
        <w:t>իրականացնում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վերահսկողությունը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գ</w:t>
      </w:r>
      <w:r>
        <w:t xml:space="preserve">) </w:t>
      </w:r>
      <w:proofErr w:type="gramStart"/>
      <w:r>
        <w:rPr>
          <w:rFonts w:ascii="Sylfaen" w:hAnsi="Sylfaen" w:cs="Sylfaen"/>
        </w:rPr>
        <w:t>կասեցնում</w:t>
      </w:r>
      <w:proofErr w:type="gramEnd"/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ուժը</w:t>
      </w:r>
      <w:r>
        <w:t xml:space="preserve"> </w:t>
      </w:r>
      <w:r>
        <w:rPr>
          <w:rFonts w:ascii="Sylfaen" w:hAnsi="Sylfaen" w:cs="Sylfaen"/>
        </w:rPr>
        <w:t>կորցրած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ճանաչում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գործադիր</w:t>
      </w:r>
      <w:r>
        <w:t xml:space="preserve"> </w:t>
      </w:r>
      <w:r>
        <w:rPr>
          <w:rFonts w:ascii="Sylfaen" w:hAnsi="Sylfaen" w:cs="Sylfaen"/>
        </w:rPr>
        <w:t>մարմնի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կոլեգիալ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մարմնի՝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օրենսդրության</w:t>
      </w:r>
      <w:r>
        <w:t xml:space="preserve"> </w:t>
      </w:r>
      <w:r>
        <w:rPr>
          <w:rFonts w:ascii="Sylfaen" w:hAnsi="Sylfaen" w:cs="Sylfaen"/>
        </w:rPr>
        <w:t>պահանջներին</w:t>
      </w:r>
      <w:r>
        <w:t xml:space="preserve"> </w:t>
      </w:r>
      <w:r>
        <w:rPr>
          <w:rFonts w:ascii="Sylfaen" w:hAnsi="Sylfaen" w:cs="Sylfaen"/>
        </w:rPr>
        <w:t>հակասող</w:t>
      </w:r>
      <w:r>
        <w:t xml:space="preserve"> </w:t>
      </w:r>
      <w:r>
        <w:rPr>
          <w:rFonts w:ascii="Sylfaen" w:hAnsi="Sylfaen" w:cs="Sylfaen"/>
        </w:rPr>
        <w:t>հրամանները</w:t>
      </w:r>
      <w:r>
        <w:t xml:space="preserve">, </w:t>
      </w:r>
      <w:r>
        <w:rPr>
          <w:rFonts w:ascii="Sylfaen" w:hAnsi="Sylfaen" w:cs="Sylfaen"/>
        </w:rPr>
        <w:t>հրահանգները</w:t>
      </w:r>
      <w:r>
        <w:t xml:space="preserve">, </w:t>
      </w:r>
      <w:r>
        <w:rPr>
          <w:rFonts w:ascii="Sylfaen" w:hAnsi="Sylfaen" w:cs="Sylfaen"/>
        </w:rPr>
        <w:t>կարգադրություններն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ցուցումները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դ</w:t>
      </w:r>
      <w:r>
        <w:t xml:space="preserve">) </w:t>
      </w:r>
      <w:proofErr w:type="gramStart"/>
      <w:r>
        <w:rPr>
          <w:rFonts w:ascii="Sylfaen" w:hAnsi="Sylfaen" w:cs="Sylfaen"/>
        </w:rPr>
        <w:t>լսում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հաշվետվություններ</w:t>
      </w:r>
      <w:r>
        <w:t xml:space="preserve">, </w:t>
      </w:r>
      <w:r>
        <w:rPr>
          <w:rFonts w:ascii="Sylfaen" w:hAnsi="Sylfaen" w:cs="Sylfaen"/>
        </w:rPr>
        <w:t>քննում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վերստուգման</w:t>
      </w:r>
      <w:r>
        <w:t xml:space="preserve"> </w:t>
      </w:r>
      <w:r>
        <w:rPr>
          <w:rFonts w:ascii="Sylfaen" w:hAnsi="Sylfaen" w:cs="Sylfaen"/>
        </w:rPr>
        <w:t>արդյունքները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ե</w:t>
      </w:r>
      <w:r>
        <w:t xml:space="preserve">) </w:t>
      </w:r>
      <w:proofErr w:type="gramStart"/>
      <w:r>
        <w:rPr>
          <w:rFonts w:ascii="Sylfaen" w:hAnsi="Sylfaen" w:cs="Sylfaen"/>
        </w:rPr>
        <w:t>վերահսկողություն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իրականացնում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կազմակերպությանն</w:t>
      </w:r>
      <w:r>
        <w:t xml:space="preserve"> </w:t>
      </w:r>
      <w:r>
        <w:rPr>
          <w:rFonts w:ascii="Sylfaen" w:hAnsi="Sylfaen" w:cs="Sylfaen"/>
        </w:rPr>
        <w:t>ամրացված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սեփականության</w:t>
      </w:r>
      <w:r>
        <w:t xml:space="preserve"> </w:t>
      </w:r>
      <w:r>
        <w:rPr>
          <w:rFonts w:ascii="Sylfaen" w:hAnsi="Sylfaen" w:cs="Sylfaen"/>
        </w:rPr>
        <w:t>օգտագործման</w:t>
      </w:r>
      <w:r>
        <w:t xml:space="preserve"> </w:t>
      </w:r>
      <w:r w:rsidR="00410687">
        <w:rPr>
          <w:rFonts w:ascii="Sylfaen" w:hAnsi="Sylfaen" w:cs="Sylfaen"/>
        </w:rPr>
        <w:t xml:space="preserve">և </w:t>
      </w:r>
      <w:r>
        <w:rPr>
          <w:rFonts w:ascii="Sylfaen" w:hAnsi="Sylfaen" w:cs="Sylfaen"/>
        </w:rPr>
        <w:t>պահպանության</w:t>
      </w:r>
      <w:r>
        <w:t xml:space="preserve"> </w:t>
      </w:r>
      <w:r>
        <w:rPr>
          <w:rFonts w:ascii="Sylfaen" w:hAnsi="Sylfaen" w:cs="Sylfaen"/>
        </w:rPr>
        <w:t>նկատմամբ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զ</w:t>
      </w:r>
      <w:r>
        <w:t xml:space="preserve">) </w:t>
      </w:r>
      <w:proofErr w:type="gramStart"/>
      <w:r>
        <w:rPr>
          <w:rFonts w:ascii="Sylfaen" w:hAnsi="Sylfaen" w:cs="Sylfaen"/>
        </w:rPr>
        <w:t>վերահսկողություն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իրականացնում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սեփականության</w:t>
      </w:r>
      <w:r>
        <w:t xml:space="preserve"> </w:t>
      </w:r>
      <w:r>
        <w:rPr>
          <w:rFonts w:ascii="Sylfaen" w:hAnsi="Sylfaen" w:cs="Sylfaen"/>
        </w:rPr>
        <w:t>պահպանության</w:t>
      </w:r>
      <w:r>
        <w:t xml:space="preserve"> </w:t>
      </w:r>
      <w:r>
        <w:rPr>
          <w:rFonts w:ascii="Sylfaen" w:hAnsi="Sylfaen" w:cs="Sylfaen"/>
        </w:rPr>
        <w:t>նկատմամբ</w:t>
      </w:r>
      <w:r>
        <w:t xml:space="preserve">,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,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կանոնադրությամբ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դեպքերում</w:t>
      </w:r>
      <w:r>
        <w:t xml:space="preserve"> </w:t>
      </w:r>
      <w:r>
        <w:rPr>
          <w:rFonts w:ascii="Sylfaen" w:hAnsi="Sylfaen" w:cs="Sylfaen"/>
        </w:rPr>
        <w:t>համաձայնություն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տալիս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գույքի</w:t>
      </w:r>
      <w:r>
        <w:t xml:space="preserve"> </w:t>
      </w:r>
      <w:r>
        <w:rPr>
          <w:rFonts w:ascii="Sylfaen" w:hAnsi="Sylfaen" w:cs="Sylfaen"/>
        </w:rPr>
        <w:t>օտարման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վարձակալության</w:t>
      </w:r>
      <w:r>
        <w:t xml:space="preserve"> </w:t>
      </w:r>
      <w:r>
        <w:rPr>
          <w:rFonts w:ascii="Sylfaen" w:hAnsi="Sylfaen" w:cs="Sylfaen"/>
        </w:rPr>
        <w:t>հանձնման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է</w:t>
      </w:r>
      <w:r>
        <w:t xml:space="preserve">) </w:t>
      </w:r>
      <w:proofErr w:type="gramStart"/>
      <w:r>
        <w:rPr>
          <w:rFonts w:ascii="Sylfaen" w:hAnsi="Sylfaen" w:cs="Sylfaen"/>
        </w:rPr>
        <w:t>հաստատում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տարեկան</w:t>
      </w:r>
      <w:r>
        <w:t xml:space="preserve"> </w:t>
      </w:r>
      <w:r>
        <w:rPr>
          <w:rFonts w:ascii="Sylfaen" w:hAnsi="Sylfaen" w:cs="Sylfaen"/>
        </w:rPr>
        <w:t>հաշվետվությունները</w:t>
      </w:r>
      <w:r>
        <w:t xml:space="preserve"> </w:t>
      </w:r>
      <w:r w:rsidR="00410687"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տարեկան</w:t>
      </w:r>
      <w:r>
        <w:t xml:space="preserve"> </w:t>
      </w:r>
      <w:r>
        <w:rPr>
          <w:rFonts w:ascii="Sylfaen" w:hAnsi="Sylfaen" w:cs="Sylfaen"/>
        </w:rPr>
        <w:t>հաշվեկշիռը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կազմակերպությունը</w:t>
      </w:r>
      <w:r>
        <w:t xml:space="preserve"> </w:t>
      </w:r>
      <w:r>
        <w:rPr>
          <w:rFonts w:ascii="Sylfaen" w:hAnsi="Sylfaen" w:cs="Sylfaen"/>
        </w:rPr>
        <w:t>չունի</w:t>
      </w:r>
      <w:r>
        <w:t xml:space="preserve"> </w:t>
      </w:r>
      <w:r>
        <w:rPr>
          <w:rFonts w:ascii="Sylfaen" w:hAnsi="Sylfaen" w:cs="Sylfaen"/>
        </w:rPr>
        <w:t>կոլեգիալ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մարմին</w:t>
      </w:r>
      <w:r>
        <w:t xml:space="preserve">. </w:t>
      </w:r>
    </w:p>
    <w:p w:rsidR="00E41D51" w:rsidRDefault="00E41D51" w:rsidP="00E41D51">
      <w:pPr>
        <w:pStyle w:val="NormalWeb"/>
      </w:pPr>
      <w:r>
        <w:rPr>
          <w:rFonts w:ascii="Sylfaen" w:hAnsi="Sylfaen" w:cs="Sylfaen"/>
        </w:rPr>
        <w:t>ը</w:t>
      </w:r>
      <w:r>
        <w:t xml:space="preserve">) </w:t>
      </w:r>
      <w:proofErr w:type="gramStart"/>
      <w:r>
        <w:rPr>
          <w:rFonts w:ascii="Sylfaen" w:hAnsi="Sylfaen" w:cs="Sylfaen"/>
        </w:rPr>
        <w:t>իրականացնում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  </w:t>
      </w:r>
      <w:r>
        <w:rPr>
          <w:rFonts w:ascii="Sylfaen" w:hAnsi="Sylfaen" w:cs="Sylfaen"/>
        </w:rPr>
        <w:t>օրենքով</w:t>
      </w:r>
      <w:r>
        <w:t xml:space="preserve">,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որոշումներով</w:t>
      </w:r>
      <w:r>
        <w:t xml:space="preserve"> </w:t>
      </w:r>
      <w:r w:rsidR="00410687"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կանոնադրությամբ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գործառույթներ</w:t>
      </w:r>
      <w:r>
        <w:t xml:space="preserve">: </w:t>
      </w:r>
    </w:p>
    <w:p w:rsidR="00433846" w:rsidRDefault="00433846" w:rsidP="00433846">
      <w:pPr>
        <w:pStyle w:val="NormalWeb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վերակազմակերպվել</w:t>
      </w:r>
      <w:r>
        <w:t xml:space="preserve">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,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քաղաքացիական</w:t>
      </w:r>
      <w:r>
        <w:t xml:space="preserve"> </w:t>
      </w:r>
      <w:r>
        <w:rPr>
          <w:rFonts w:ascii="Sylfaen" w:hAnsi="Sylfaen" w:cs="Sylfaen"/>
        </w:rPr>
        <w:t>օրենսգրքով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: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վերակազմակերպվել</w:t>
      </w:r>
      <w:r>
        <w:t xml:space="preserve"> </w:t>
      </w:r>
      <w:r>
        <w:rPr>
          <w:rFonts w:ascii="Sylfaen" w:hAnsi="Sylfaen" w:cs="Sylfaen"/>
        </w:rPr>
        <w:t>հարյուր</w:t>
      </w:r>
      <w:r>
        <w:t xml:space="preserve"> </w:t>
      </w:r>
      <w:r>
        <w:rPr>
          <w:rFonts w:ascii="Sylfaen" w:hAnsi="Sylfaen" w:cs="Sylfaen"/>
        </w:rPr>
        <w:t>տոկոս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մասնակցությամբ</w:t>
      </w:r>
      <w:r>
        <w:t xml:space="preserve"> </w:t>
      </w:r>
      <w:r>
        <w:rPr>
          <w:rFonts w:ascii="Sylfaen" w:hAnsi="Sylfaen" w:cs="Sylfaen"/>
        </w:rPr>
        <w:t>ընկերության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հիմնադրամի</w:t>
      </w:r>
      <w:r>
        <w:t xml:space="preserve">: </w:t>
      </w:r>
    </w:p>
    <w:p w:rsidR="00433846" w:rsidRDefault="00433846" w:rsidP="00433846">
      <w:pPr>
        <w:pStyle w:val="NormalWeb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կազմակերպությունը</w:t>
      </w:r>
      <w:r>
        <w:t xml:space="preserve"> </w:t>
      </w:r>
      <w:r>
        <w:rPr>
          <w:rFonts w:ascii="Sylfaen" w:hAnsi="Sylfaen" w:cs="Sylfaen"/>
        </w:rPr>
        <w:t>դատական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վերակազմակերպվել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դեպքերում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: </w:t>
      </w:r>
    </w:p>
    <w:p w:rsidR="00433846" w:rsidRDefault="00433846" w:rsidP="00343189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Sylfaen" w:hAnsi="Sylfaen" w:cs="Sylfaen"/>
        </w:rPr>
        <w:lastRenderedPageBreak/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լուծարմամբ</w:t>
      </w:r>
      <w:r>
        <w:t xml:space="preserve"> </w:t>
      </w:r>
      <w:r>
        <w:rPr>
          <w:rFonts w:ascii="Sylfaen" w:hAnsi="Sylfaen" w:cs="Sylfaen"/>
        </w:rPr>
        <w:t>նրա</w:t>
      </w:r>
      <w:r>
        <w:t xml:space="preserve"> </w:t>
      </w:r>
      <w:r>
        <w:rPr>
          <w:rFonts w:ascii="Sylfaen" w:hAnsi="Sylfaen" w:cs="Sylfaen"/>
        </w:rPr>
        <w:t>գործունեությունը</w:t>
      </w:r>
      <w:r>
        <w:t xml:space="preserve"> </w:t>
      </w:r>
      <w:r>
        <w:rPr>
          <w:rFonts w:ascii="Sylfaen" w:hAnsi="Sylfaen" w:cs="Sylfaen"/>
        </w:rPr>
        <w:t>դադարում</w:t>
      </w:r>
      <w:r>
        <w:t xml:space="preserve"> </w:t>
      </w:r>
      <w:r>
        <w:rPr>
          <w:rFonts w:ascii="Sylfaen" w:hAnsi="Sylfaen" w:cs="Sylfaen"/>
        </w:rPr>
        <w:t>է՝</w:t>
      </w:r>
      <w:r>
        <w:t xml:space="preserve"> </w:t>
      </w:r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իրավունքները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պարտականությունները</w:t>
      </w:r>
      <w:r>
        <w:t xml:space="preserve"> </w:t>
      </w:r>
      <w:r>
        <w:rPr>
          <w:rFonts w:ascii="Sylfaen" w:hAnsi="Sylfaen" w:cs="Sylfaen"/>
        </w:rPr>
        <w:t>իրավահաջորդության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անձանց</w:t>
      </w:r>
      <w:r>
        <w:t xml:space="preserve"> </w:t>
      </w:r>
      <w:r>
        <w:rPr>
          <w:rFonts w:ascii="Sylfaen" w:hAnsi="Sylfaen" w:cs="Sylfaen"/>
        </w:rPr>
        <w:t>անցնելու</w:t>
      </w:r>
      <w:r>
        <w:t xml:space="preserve">: </w:t>
      </w:r>
    </w:p>
    <w:p w:rsidR="00433846" w:rsidRDefault="00433846" w:rsidP="00343189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լուծարվել</w:t>
      </w:r>
      <w:r>
        <w:t xml:space="preserve"> </w:t>
      </w:r>
      <w:r>
        <w:rPr>
          <w:rFonts w:ascii="Sylfaen" w:hAnsi="Sylfaen" w:cs="Sylfaen"/>
        </w:rPr>
        <w:t>հիմնադրի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,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քաղաքացիական</w:t>
      </w:r>
      <w:r>
        <w:t xml:space="preserve"> </w:t>
      </w:r>
      <w:r>
        <w:rPr>
          <w:rFonts w:ascii="Sylfaen" w:hAnsi="Sylfaen" w:cs="Sylfaen"/>
        </w:rPr>
        <w:t>օրենսգրքով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: </w:t>
      </w:r>
    </w:p>
    <w:p w:rsidR="00433846" w:rsidRDefault="00433846" w:rsidP="00343189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լուծարվել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սնանկության</w:t>
      </w:r>
      <w:r>
        <w:t xml:space="preserve"> </w:t>
      </w:r>
      <w:r>
        <w:rPr>
          <w:rFonts w:ascii="Sylfaen" w:hAnsi="Sylfaen" w:cs="Sylfaen"/>
        </w:rPr>
        <w:t>հետևանքով</w:t>
      </w:r>
      <w:r>
        <w:t xml:space="preserve">: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կազմակերպությունը</w:t>
      </w:r>
      <w:r>
        <w:t xml:space="preserve"> </w:t>
      </w:r>
      <w:r>
        <w:rPr>
          <w:rFonts w:ascii="Sylfaen" w:hAnsi="Sylfaen" w:cs="Sylfaen"/>
        </w:rPr>
        <w:t>դատական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լուծարվել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օրենքով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դեպքերում</w:t>
      </w:r>
      <w:r>
        <w:t xml:space="preserve"> </w:t>
      </w:r>
      <w:r>
        <w:rPr>
          <w:rFonts w:ascii="Sylfaen" w:hAnsi="Sylfaen"/>
        </w:rPr>
        <w:t>և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: </w:t>
      </w:r>
    </w:p>
    <w:p w:rsidR="00433846" w:rsidRDefault="00433846" w:rsidP="00343189">
      <w:pPr>
        <w:pStyle w:val="NormalWeb"/>
        <w:spacing w:before="0" w:beforeAutospacing="0" w:after="0" w:afterAutospacing="0"/>
        <w:ind w:firstLine="709"/>
        <w:jc w:val="both"/>
      </w:pP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լուծարման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պարտատերերի</w:t>
      </w:r>
      <w:r>
        <w:t xml:space="preserve"> </w:t>
      </w:r>
      <w:r>
        <w:rPr>
          <w:rFonts w:ascii="Sylfaen" w:hAnsi="Sylfaen" w:cs="Sylfaen"/>
        </w:rPr>
        <w:t>պահանջները</w:t>
      </w:r>
      <w:r>
        <w:t xml:space="preserve"> </w:t>
      </w:r>
      <w:r>
        <w:rPr>
          <w:rFonts w:ascii="Sylfaen" w:hAnsi="Sylfaen" w:cs="Sylfaen"/>
        </w:rPr>
        <w:t>բավարարելուց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մնացած</w:t>
      </w:r>
      <w:r>
        <w:t xml:space="preserve"> </w:t>
      </w:r>
      <w:r>
        <w:rPr>
          <w:rFonts w:ascii="Sylfaen" w:hAnsi="Sylfaen" w:cs="Sylfaen"/>
        </w:rPr>
        <w:t>գույքն</w:t>
      </w:r>
      <w:r>
        <w:t xml:space="preserve"> </w:t>
      </w:r>
      <w:r>
        <w:rPr>
          <w:rFonts w:ascii="Sylfaen" w:hAnsi="Sylfaen" w:cs="Sylfaen"/>
        </w:rPr>
        <w:t>ուղղվում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բյուջե</w:t>
      </w:r>
      <w:r>
        <w:t xml:space="preserve">: </w:t>
      </w:r>
    </w:p>
    <w:p w:rsidR="00343189" w:rsidRDefault="00343189" w:rsidP="00343189">
      <w:pPr>
        <w:pStyle w:val="NormalWeb"/>
        <w:spacing w:before="0" w:beforeAutospacing="0" w:after="0" w:afterAutospacing="0"/>
        <w:ind w:firstLine="709"/>
        <w:jc w:val="both"/>
      </w:pPr>
    </w:p>
    <w:p w:rsidR="00D07D97" w:rsidRDefault="00D07D97" w:rsidP="00D07D97">
      <w:pPr>
        <w:spacing w:after="0" w:line="240" w:lineRule="auto"/>
        <w:ind w:firstLine="709"/>
        <w:jc w:val="both"/>
        <w:rPr>
          <w:rFonts w:ascii="Sylfaen" w:hAnsi="Sylfaen" w:cs="Sylfaen"/>
          <w:b/>
          <w:i/>
          <w:sz w:val="24"/>
          <w:szCs w:val="24"/>
          <w:u w:val="single"/>
        </w:rPr>
      </w:pP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Պետական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161">
        <w:rPr>
          <w:rFonts w:ascii="Sylfaen" w:eastAsia="MS Mincho" w:hAnsi="MS Mincho" w:cs="MS Mincho"/>
          <w:b/>
          <w:i/>
          <w:sz w:val="24"/>
          <w:szCs w:val="24"/>
          <w:u w:val="single"/>
          <w:lang w:val="hy-AM"/>
        </w:rPr>
        <w:t>​​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 xml:space="preserve">նպատակային 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միջոցները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, 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դրանց</w:t>
      </w:r>
      <w:r w:rsidRPr="00FA3161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FA316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բնութագրերը</w:t>
      </w:r>
    </w:p>
    <w:p w:rsidR="00343189" w:rsidRPr="00343189" w:rsidRDefault="00343189" w:rsidP="00D07D97">
      <w:pPr>
        <w:spacing w:after="0" w:line="240" w:lineRule="auto"/>
        <w:ind w:firstLine="709"/>
        <w:jc w:val="both"/>
        <w:rPr>
          <w:rFonts w:ascii="Sylfaen" w:hAnsi="Sylfaen"/>
          <w:b/>
          <w:i/>
          <w:sz w:val="24"/>
          <w:szCs w:val="24"/>
          <w:u w:val="single"/>
        </w:rPr>
      </w:pPr>
    </w:p>
    <w:p w:rsidR="00BE5939" w:rsidRPr="00BE5939" w:rsidRDefault="00017103" w:rsidP="00343189">
      <w:pPr>
        <w:tabs>
          <w:tab w:val="left" w:pos="0"/>
        </w:tabs>
        <w:spacing w:after="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       </w:t>
      </w:r>
      <w:r w:rsidR="00BE5939" w:rsidRPr="00BE5939">
        <w:rPr>
          <w:rFonts w:ascii="Sylfaen" w:eastAsia="Times New Roman" w:hAnsi="Sylfaen" w:cs="Times New Roman"/>
          <w:sz w:val="24"/>
          <w:szCs w:val="24"/>
        </w:rPr>
        <w:t>Տնտեսական ճիշտ պետական կարգավորման համար անհրաժեշտ է պարզել նախ կարգավորման նպատակը, թե այդ նպատակի իրագործման համար պետությունը ինչ միջոցների է տիրում:</w:t>
      </w:r>
    </w:p>
    <w:p w:rsidR="00BE5939" w:rsidRPr="00BE5939" w:rsidRDefault="00017103" w:rsidP="00BE5939">
      <w:pPr>
        <w:tabs>
          <w:tab w:val="left" w:pos="0"/>
        </w:tabs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      </w:t>
      </w:r>
      <w:r w:rsidR="00BE5939" w:rsidRPr="00BE5939">
        <w:rPr>
          <w:rFonts w:ascii="Sylfaen" w:eastAsia="Times New Roman" w:hAnsi="Sylfaen" w:cs="Times New Roman"/>
          <w:sz w:val="24"/>
          <w:szCs w:val="24"/>
        </w:rPr>
        <w:t>Պետության տնտեսական քաղաքական բազմակողմանի վերլուծությ</w:t>
      </w:r>
      <w:r>
        <w:rPr>
          <w:rFonts w:ascii="Sylfaen" w:eastAsia="Times New Roman" w:hAnsi="Sylfaen" w:cs="Times New Roman"/>
          <w:sz w:val="24"/>
          <w:szCs w:val="24"/>
        </w:rPr>
        <w:t>ա</w:t>
      </w:r>
      <w:r w:rsidR="00BE5939" w:rsidRPr="00BE5939">
        <w:rPr>
          <w:rFonts w:ascii="Sylfaen" w:eastAsia="Times New Roman" w:hAnsi="Sylfaen" w:cs="Times New Roman"/>
          <w:sz w:val="24"/>
          <w:szCs w:val="24"/>
        </w:rPr>
        <w:t xml:space="preserve">ն </w:t>
      </w:r>
      <w:r>
        <w:rPr>
          <w:rFonts w:ascii="Sylfaen" w:eastAsia="Times New Roman" w:hAnsi="Sylfaen" w:cs="Times New Roman"/>
          <w:sz w:val="24"/>
          <w:szCs w:val="24"/>
        </w:rPr>
        <w:t>արդյունքում</w:t>
      </w:r>
      <w:r w:rsidR="00BE5939" w:rsidRPr="00BE5939">
        <w:rPr>
          <w:rFonts w:ascii="Sylfaen" w:eastAsia="Times New Roman" w:hAnsi="Sylfaen" w:cs="Times New Roman"/>
          <w:sz w:val="24"/>
          <w:szCs w:val="24"/>
        </w:rPr>
        <w:t xml:space="preserve"> կառավարությունը նախ պետք է ձևավորի վերջնական նպատակը, որոշակի նպատակային ցուցանիշները, օրինակ, լրիվ զբաղվածության ապահովումը, երկրում զրոյական ինֆլյացիայի պահպանումը և այլն: </w:t>
      </w:r>
      <w:r>
        <w:rPr>
          <w:rFonts w:ascii="Sylfaen" w:eastAsia="Times New Roman" w:hAnsi="Sylfaen" w:cs="Times New Roman"/>
          <w:sz w:val="24"/>
          <w:szCs w:val="24"/>
        </w:rPr>
        <w:t>Տ</w:t>
      </w:r>
      <w:r w:rsidR="00BE5939" w:rsidRPr="00BE5939">
        <w:rPr>
          <w:rFonts w:ascii="Sylfaen" w:eastAsia="Times New Roman" w:hAnsi="Sylfaen" w:cs="Times New Roman"/>
          <w:sz w:val="24"/>
          <w:szCs w:val="24"/>
        </w:rPr>
        <w:t>նտեսական քաղաքականություն իրականացնելիս ամենակարևորը նպատակի և միջոցների քանակի միջև ճիշտ համապատասխանություն սահմանելն է, որքան շատ են նպատակները, այնքան դժվար է դրանց իրականացումը, դրա համար էլ կառավարությունը պետք է ճշտի նպատակների հերթականությունը, այդ նպատակները կարող են իրականացվել պետական կարգավորման միջոցով: Պետք է տարբերել պետական կարգավորման 2 ձև`</w:t>
      </w:r>
    </w:p>
    <w:p w:rsidR="00BE5939" w:rsidRPr="00017103" w:rsidRDefault="00BE5939" w:rsidP="006B40A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017103">
        <w:rPr>
          <w:rFonts w:ascii="Sylfaen" w:eastAsia="Times New Roman" w:hAnsi="Sylfaen" w:cs="Times New Roman"/>
          <w:sz w:val="24"/>
          <w:szCs w:val="24"/>
        </w:rPr>
        <w:t xml:space="preserve">Ուղղակի կամ վարչական մեթոդներով, այսինքն նյութական ռեսուրսների նկատմամբ պետական սեփականության ընդլայնում, հակատրեստային, հակամոնոպոլիստական քաղաքականության իրականացման, ձեռնարկությունների կառավարման միջոցով, </w:t>
      </w:r>
    </w:p>
    <w:p w:rsidR="006B40A9" w:rsidRPr="00017103" w:rsidRDefault="006B40A9" w:rsidP="006B40A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017103">
        <w:rPr>
          <w:rFonts w:ascii="Sylfaen" w:eastAsia="Times New Roman" w:hAnsi="Sylfaen" w:cs="Times New Roman"/>
          <w:sz w:val="24"/>
          <w:szCs w:val="24"/>
        </w:rPr>
        <w:t>Անուղղակի` կարելի է հասնել դրամավարկային և հարկաբյուջետային քաղաքականությամբ: Անուղղակի կարգավորմամբ կարելի է ապահովել տնտեսական աճ, լրիվ զբաղվածություն, տնտեսական հավասարակշռություն ներդրումների և խնայողությունների, արտահանման և ներմուծման, բնակչության եկամուտների և ծախսերի և այլնի միջև:</w:t>
      </w:r>
    </w:p>
    <w:p w:rsidR="00884F94" w:rsidRPr="002D2175" w:rsidRDefault="00884F94" w:rsidP="0041184A">
      <w:pPr>
        <w:autoSpaceDE w:val="0"/>
        <w:autoSpaceDN w:val="0"/>
        <w:adjustRightInd w:val="0"/>
        <w:spacing w:after="0"/>
        <w:ind w:firstLine="720"/>
        <w:jc w:val="both"/>
        <w:rPr>
          <w:rFonts w:ascii="Times Armenian" w:hAnsi="Times Armenian" w:cs="TimesArmenianPSMT"/>
          <w:sz w:val="24"/>
          <w:szCs w:val="24"/>
        </w:rPr>
      </w:pPr>
      <w:r w:rsidRPr="000905F7">
        <w:rPr>
          <w:rFonts w:ascii="Times Armenian" w:hAnsi="Sylfaen" w:cs="TimesArmenianPSMT"/>
          <w:sz w:val="24"/>
          <w:szCs w:val="24"/>
        </w:rPr>
        <w:t>Հանր</w:t>
      </w:r>
      <w:r w:rsidRPr="000905F7">
        <w:rPr>
          <w:rFonts w:ascii="Times Armenian" w:hAnsi="Times Armenian" w:cs="TimesArmenianPSMT"/>
          <w:sz w:val="24"/>
          <w:szCs w:val="24"/>
        </w:rPr>
        <w:t xml:space="preserve">³ÛÇÝ </w:t>
      </w:r>
      <w:r w:rsidRPr="000905F7">
        <w:rPr>
          <w:rFonts w:ascii="Times Armenian" w:hAnsi="Sylfaen" w:cs="TimesArmenianPSMT"/>
          <w:sz w:val="24"/>
          <w:szCs w:val="24"/>
        </w:rPr>
        <w:t>հատվածի</w:t>
      </w:r>
      <w:r w:rsidRPr="000905F7">
        <w:rPr>
          <w:rFonts w:ascii="Times Armenian" w:hAnsi="Times Armenian" w:cs="TimesArmenianPSMT"/>
          <w:sz w:val="24"/>
          <w:szCs w:val="24"/>
        </w:rPr>
        <w:t xml:space="preserve"> Ï³½Ù³Ï»ñåáõÃÛáõÝÝ»ñÇ ÙÇçáóÝ»ñÇ Ï³½Ù³íáñÙ³Ý ÑÇÙÝ³Ï³Ý ³Õ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 xml:space="preserve">ÛáõñÁ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Ûáõç»ï³ÛÇÝ ýÇÝ³Ýë³íáñáõÙÝ ¿, áñÁ ÑÇÙÝí³Í ¿ áñáß³ÏÇ ëÏ½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 xml:space="preserve">áõÝùÝ»ñÇ íñ³, ¨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ÝáõÃ³·ñíáõÙ ¿ ïñ³Ù³¹ñÙ³Ý ³é³ÝÓÝ³Ñ³ïáõÏ Ó¨»ñáí áõ Ù»Ãá¹Ý»ñáí</w:t>
      </w:r>
      <w:r w:rsidRPr="002D2175">
        <w:rPr>
          <w:rFonts w:ascii="Times Armenian" w:hAnsi="Times Armenian" w:cs="TimesArmenianPSMT"/>
          <w:sz w:val="24"/>
          <w:szCs w:val="24"/>
        </w:rPr>
        <w:t>:</w:t>
      </w:r>
      <w:r w:rsidR="0041184A">
        <w:rPr>
          <w:rFonts w:ascii="Times Armenian" w:hAnsi="Times Armenian" w:cs="TimesArmenianPSMT"/>
          <w:sz w:val="24"/>
          <w:szCs w:val="24"/>
        </w:rPr>
        <w:t xml:space="preserve"> </w:t>
      </w:r>
      <w:r w:rsidRPr="002D2175">
        <w:rPr>
          <w:rFonts w:ascii="Times Armenian" w:hAnsi="Times Armenian" w:cs="TimesArmenianPSMT"/>
          <w:sz w:val="24"/>
          <w:szCs w:val="24"/>
        </w:rPr>
        <w:t>´Ûáõç»ï³ÛÇÝ ýÇÝ³Ýë³íáñÙ³Ý ëÏ½</w:t>
      </w:r>
      <w:r w:rsidRPr="002D2175">
        <w:rPr>
          <w:rFonts w:ascii="Times Armenian" w:hAnsi="Sylfaen" w:cs="TimesArmenianPSMT"/>
          <w:sz w:val="24"/>
          <w:szCs w:val="24"/>
        </w:rPr>
        <w:t>բ</w:t>
      </w:r>
      <w:r w:rsidRPr="002D2175">
        <w:rPr>
          <w:rFonts w:ascii="Times Armenian" w:hAnsi="Times Armenian" w:cs="TimesArmenianPSMT"/>
          <w:sz w:val="24"/>
          <w:szCs w:val="24"/>
        </w:rPr>
        <w:t xml:space="preserve">áõÝùÝ»ñáõÙ Ï³ñ¨áñ ¹»ñ »Ý Ë³ÕáõÙ </w:t>
      </w:r>
      <w:r w:rsidRPr="002D2175">
        <w:rPr>
          <w:rFonts w:ascii="Times Armenian" w:hAnsi="Sylfaen" w:cs="TimesArmenianPSMT"/>
          <w:sz w:val="24"/>
          <w:szCs w:val="24"/>
        </w:rPr>
        <w:t>բ</w:t>
      </w:r>
      <w:r w:rsidRPr="002D2175">
        <w:rPr>
          <w:rFonts w:ascii="Times Armenian" w:hAnsi="Times Armenian" w:cs="TimesArmenianPSMT"/>
          <w:sz w:val="24"/>
          <w:szCs w:val="24"/>
        </w:rPr>
        <w:t>Ûáõç»ï³ÛÇÝ ÑÇÙÝ³ñÏÝ»ñÇ ýÇÝ³Ýë³íáñÙ³Ý Ñ³Ù³Ï³ñ·Ç é³óÇáÝ³É Ï³½Ù³Ï»ñåáõÙÁ: ¸ñ³Ýó í»ñ³</w:t>
      </w:r>
      <w:r w:rsidRPr="002D2175">
        <w:rPr>
          <w:rFonts w:ascii="Times Armenian" w:hAnsi="Sylfaen" w:cs="TimesArmenianPSMT"/>
          <w:sz w:val="24"/>
          <w:szCs w:val="24"/>
        </w:rPr>
        <w:t>բ</w:t>
      </w:r>
      <w:r w:rsidRPr="002D2175">
        <w:rPr>
          <w:rFonts w:ascii="Times Armenian" w:hAnsi="Times Armenian" w:cs="TimesArmenianPSMT"/>
          <w:sz w:val="24"/>
          <w:szCs w:val="24"/>
        </w:rPr>
        <w:t>»ñíáõÙ »Ý`</w:t>
      </w:r>
    </w:p>
    <w:p w:rsidR="00884F94" w:rsidRPr="002D2175" w:rsidRDefault="000905F7" w:rsidP="000905F7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>
        <w:rPr>
          <w:rFonts w:ascii="Times Armenian" w:hAnsi="Times Armenian" w:cs="TimesArmenianPSMT"/>
          <w:sz w:val="24"/>
          <w:szCs w:val="24"/>
        </w:rPr>
        <w:lastRenderedPageBreak/>
        <w:t xml:space="preserve">   </w:t>
      </w:r>
      <w:r w:rsidR="00884F94" w:rsidRPr="002D2175">
        <w:rPr>
          <w:rFonts w:ascii="Times Armenian" w:hAnsi="Times Armenian" w:cs="TimesArmenianPSMT"/>
          <w:sz w:val="24"/>
          <w:szCs w:val="24"/>
        </w:rPr>
        <w:t xml:space="preserve">1. ³é³í»É³·áõÛÝ ³ñ¹ÛáõÝùÇ ëï³óáõÙÁ, Ýí³½³·áõÛÝ Í³Ëë»ñÇ å³ÛÙ³ÝÝ»ñáõÙ: ´Ûáõç»ï³ÛÇÝ ÙÇçáóÝ»ñÁ å»ïù ¿ Ñ³ïÏ³óí»Ý ÙÇ³ÛÝ ³ÛÝ å³ÛÙ³Ýáí, </w:t>
      </w:r>
      <w:r>
        <w:rPr>
          <w:rFonts w:ascii="Times Armenian" w:hAnsi="Times Armenian" w:cs="TimesArmenianPSMT"/>
          <w:sz w:val="24"/>
          <w:szCs w:val="24"/>
        </w:rPr>
        <w:t xml:space="preserve"> </w:t>
      </w:r>
      <w:r w:rsidR="00884F94" w:rsidRPr="002D2175">
        <w:rPr>
          <w:rFonts w:ascii="Times Armenian" w:hAnsi="Times Armenian" w:cs="TimesArmenianPSMT"/>
          <w:sz w:val="24"/>
          <w:szCs w:val="24"/>
        </w:rPr>
        <w:t>áñ ³å³Ñáí»Ý</w:t>
      </w:r>
      <w:r>
        <w:rPr>
          <w:rFonts w:ascii="Times Armenian" w:hAnsi="Times Armenian" w:cs="TimesArmenianPSMT"/>
          <w:sz w:val="24"/>
          <w:szCs w:val="24"/>
        </w:rPr>
        <w:t xml:space="preserve"> </w:t>
      </w:r>
      <w:r w:rsidR="00884F94" w:rsidRPr="002D2175">
        <w:rPr>
          <w:rFonts w:ascii="Times Armenian" w:hAnsi="Times Armenian" w:cs="TimesArmenianPSMT"/>
          <w:sz w:val="24"/>
          <w:szCs w:val="24"/>
        </w:rPr>
        <w:t xml:space="preserve"> ¹ñ³Ýó û·ï³·áñÍÙ³Ý</w:t>
      </w:r>
      <w:r>
        <w:rPr>
          <w:rFonts w:ascii="Times Armenian" w:hAnsi="Times Armenian" w:cs="TimesArmenianPSMT"/>
          <w:sz w:val="24"/>
          <w:szCs w:val="24"/>
        </w:rPr>
        <w:t xml:space="preserve"> </w:t>
      </w:r>
      <w:r w:rsidR="00884F94" w:rsidRPr="002D2175">
        <w:rPr>
          <w:rFonts w:ascii="Times Armenian" w:hAnsi="Times Armenian" w:cs="TimesArmenianPSMT"/>
          <w:sz w:val="24"/>
          <w:szCs w:val="24"/>
        </w:rPr>
        <w:t>³Ù»Ý³Ù»Í ³ñ¹ÛáõÝ³í»ïáõÃÛáõÝÁ: ²Û¹ ³ñ¹ÛáõÝùÁ Ï³ñáÕ ¿ ³ñï³Ñ³Ûïí»É, ÙÇ ÏáÕÙÇó, »ñÏñÇ ½³ñ·³óÙ³Ý Ñ³Ù³ñ ï³ñ</w:t>
      </w:r>
      <w:r w:rsidR="00884F94" w:rsidRPr="002D2175">
        <w:rPr>
          <w:rFonts w:ascii="Times Armenian" w:hAnsi="Sylfaen" w:cs="TimesArmenianPSMT"/>
          <w:sz w:val="24"/>
          <w:szCs w:val="24"/>
        </w:rPr>
        <w:t>բ</w:t>
      </w:r>
      <w:r w:rsidR="00884F94" w:rsidRPr="002D2175">
        <w:rPr>
          <w:rFonts w:ascii="Times Armenian" w:hAnsi="Times Armenian" w:cs="TimesArmenianPSMT"/>
          <w:sz w:val="24"/>
          <w:szCs w:val="24"/>
        </w:rPr>
        <w:t>»ñ ëáóÇ³É-ïÝï»ë³Ï³Ý ËÝ¹ÇñÝ»ñÇ ÉáõÍÙ³Ý, ÇëÏ ÙÛáõë</w:t>
      </w:r>
      <w:r>
        <w:rPr>
          <w:rFonts w:ascii="Times Armenian" w:hAnsi="Times Armenian" w:cs="TimesArmenianPSMT"/>
          <w:sz w:val="24"/>
          <w:szCs w:val="24"/>
        </w:rPr>
        <w:t xml:space="preserve"> </w:t>
      </w:r>
      <w:r w:rsidR="00884F94" w:rsidRPr="002D2175">
        <w:rPr>
          <w:rFonts w:ascii="Times Armenian" w:hAnsi="Times Armenian" w:cs="TimesArmenianPSMT"/>
          <w:sz w:val="24"/>
          <w:szCs w:val="24"/>
        </w:rPr>
        <w:t>ÏáÕÙÇó`</w:t>
      </w:r>
      <w:r>
        <w:rPr>
          <w:rFonts w:ascii="Times Armenian" w:hAnsi="Times Armenian" w:cs="TimesArmenianPSMT"/>
          <w:sz w:val="24"/>
          <w:szCs w:val="24"/>
        </w:rPr>
        <w:t xml:space="preserve"> </w:t>
      </w:r>
      <w:r w:rsidR="00884F94" w:rsidRPr="002D2175">
        <w:rPr>
          <w:rFonts w:ascii="Times Armenian" w:hAnsi="Times Armenian" w:cs="TimesArmenianPSMT"/>
          <w:sz w:val="24"/>
          <w:szCs w:val="24"/>
        </w:rPr>
        <w:t xml:space="preserve">¹ñ³Ù³Ï³Ý ÙÇçáóÝ»ñÇ Ñ»ï³¹³ñÓ Ñáëùáí å»ï³Ï³Ý </w:t>
      </w:r>
      <w:r w:rsidR="00884F94" w:rsidRPr="002D2175">
        <w:rPr>
          <w:rFonts w:ascii="Times Armenian" w:hAnsi="Sylfaen" w:cs="TimesArmenianPSMT"/>
          <w:sz w:val="24"/>
          <w:szCs w:val="24"/>
        </w:rPr>
        <w:t>բ</w:t>
      </w:r>
      <w:r w:rsidR="00884F94" w:rsidRPr="002D2175">
        <w:rPr>
          <w:rFonts w:ascii="Times Armenian" w:hAnsi="Times Armenian" w:cs="TimesArmenianPSMT"/>
          <w:sz w:val="24"/>
          <w:szCs w:val="24"/>
        </w:rPr>
        <w:t xml:space="preserve">Ûáõç» Ç Ñ³ßÇí </w:t>
      </w:r>
      <w:r w:rsidR="00884F94" w:rsidRPr="002D2175">
        <w:rPr>
          <w:rFonts w:ascii="Times Armenian" w:hAnsi="Sylfaen" w:cs="TimesArmenianPSMT"/>
          <w:sz w:val="24"/>
          <w:szCs w:val="24"/>
        </w:rPr>
        <w:t>բ</w:t>
      </w:r>
      <w:r w:rsidR="00884F94" w:rsidRPr="002D2175">
        <w:rPr>
          <w:rFonts w:ascii="Times Armenian" w:hAnsi="Times Armenian" w:cs="TimesArmenianPSMT"/>
          <w:sz w:val="24"/>
          <w:szCs w:val="24"/>
        </w:rPr>
        <w:t>Ûáõç»ï³ÛÇÝ Ñ³ïÏ³óáõÙÝ»ñ ëï³óáÕÝ»ñÇ »Ï³ÙáõïÝ»ñÇ ³×Ç:</w:t>
      </w:r>
    </w:p>
    <w:p w:rsidR="00884F94" w:rsidRPr="002D2175" w:rsidRDefault="00884F94" w:rsidP="000905F7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2D2175">
        <w:rPr>
          <w:rFonts w:ascii="Times Armenian" w:hAnsi="Times Armenian" w:cs="TimesArmenianPSMT"/>
          <w:sz w:val="24"/>
          <w:szCs w:val="24"/>
        </w:rPr>
        <w:t xml:space="preserve">2. ´Ûáõç»ï³ÛÇÝ Ñ³ïÏ³óáõÙÝ»ñÇ û·ï³·áñÍÙ³Ý </w:t>
      </w:r>
      <w:r w:rsidRPr="002D2175">
        <w:rPr>
          <w:rFonts w:ascii="Times Armenian" w:hAnsi="Times Armenian" w:cs="TimesArmenianPSMT"/>
          <w:b/>
          <w:i/>
          <w:sz w:val="24"/>
          <w:szCs w:val="24"/>
          <w:u w:val="single"/>
        </w:rPr>
        <w:t xml:space="preserve">Ýå³ï³Ï³ÛÇÝ </w:t>
      </w:r>
      <w:r w:rsidRPr="002D2175">
        <w:rPr>
          <w:rFonts w:ascii="Times Armenian" w:hAnsi="Sylfaen" w:cs="TimesArmenianPSMT"/>
          <w:b/>
          <w:i/>
          <w:sz w:val="24"/>
          <w:szCs w:val="24"/>
          <w:u w:val="single"/>
        </w:rPr>
        <w:t>բ</w:t>
      </w:r>
      <w:r w:rsidRPr="002D2175">
        <w:rPr>
          <w:rFonts w:ascii="Times Armenian" w:hAnsi="Times Armenian" w:cs="TimesArmenianPSMT"/>
          <w:b/>
          <w:i/>
          <w:sz w:val="24"/>
          <w:szCs w:val="24"/>
          <w:u w:val="single"/>
        </w:rPr>
        <w:t>ÝáõÛÃÁ</w:t>
      </w:r>
      <w:r w:rsidRPr="002D2175">
        <w:rPr>
          <w:rFonts w:ascii="Times Armenian" w:hAnsi="Times Armenian" w:cs="TimesArmenianPSMT"/>
          <w:sz w:val="24"/>
          <w:szCs w:val="24"/>
        </w:rPr>
        <w:t xml:space="preserve">: ´Ûáõç»ï³ÛÇÝ ÙÇçáóÝ»ñÇó ëï³óáÕÝ»ñÇÝ ·áõÙ³ñÝ»ñ ÷áË³ÝóíáõÙ »Ý ÙÇ³ÛÝ Ñ³ëï³ïí³Í </w:t>
      </w:r>
      <w:r w:rsidRPr="002D2175">
        <w:rPr>
          <w:rFonts w:ascii="Times Armenian" w:hAnsi="Sylfaen" w:cs="TimesArmenianPSMT"/>
          <w:sz w:val="24"/>
          <w:szCs w:val="24"/>
        </w:rPr>
        <w:t>բ</w:t>
      </w:r>
      <w:r w:rsidRPr="002D2175">
        <w:rPr>
          <w:rFonts w:ascii="Times Armenian" w:hAnsi="Times Armenian" w:cs="TimesArmenianPSMT"/>
          <w:sz w:val="24"/>
          <w:szCs w:val="24"/>
        </w:rPr>
        <w:t>Ûáõç»Çó, ÁÝ¹ áñáõÙ Ý³Ëûñáù Ý³Ë³ï»ëí³Í Ýå³ï³ÏÝ»ñÇ Ñ³Ù³ñ: ²Ûë ëÏ½</w:t>
      </w:r>
      <w:r w:rsidRPr="002D2175">
        <w:rPr>
          <w:rFonts w:ascii="Times Armenian" w:hAnsi="Sylfaen" w:cs="TimesArmenianPSMT"/>
          <w:sz w:val="24"/>
          <w:szCs w:val="24"/>
        </w:rPr>
        <w:t>բ</w:t>
      </w:r>
      <w:r w:rsidRPr="002D2175">
        <w:rPr>
          <w:rFonts w:ascii="Times Armenian" w:hAnsi="Times Armenian" w:cs="TimesArmenianPSMT"/>
          <w:sz w:val="24"/>
          <w:szCs w:val="24"/>
        </w:rPr>
        <w:t xml:space="preserve">áõÝùÇ ËÇëï å³Ñå³ÝáõÙÁ Ýå³ëïáõÙ ¿ </w:t>
      </w:r>
      <w:r w:rsidRPr="002D2175">
        <w:rPr>
          <w:rFonts w:ascii="Times Armenian" w:hAnsi="Sylfaen" w:cs="TimesArmenianPSMT"/>
          <w:sz w:val="24"/>
          <w:szCs w:val="24"/>
        </w:rPr>
        <w:t>բ</w:t>
      </w:r>
      <w:r w:rsidRPr="002D2175">
        <w:rPr>
          <w:rFonts w:ascii="Times Armenian" w:hAnsi="Times Armenian" w:cs="TimesArmenianPSMT"/>
          <w:sz w:val="24"/>
          <w:szCs w:val="24"/>
        </w:rPr>
        <w:t>Ûáõç»ï³ÛÇÝ Ñ³ïÏ³óáõÙÝ»ñÇ ³ñ¹ÛáõÝ³í»ï û·ï³·áñÍÙ³ÝÁ:</w:t>
      </w:r>
    </w:p>
    <w:p w:rsidR="00884F94" w:rsidRPr="002D2175" w:rsidRDefault="00884F94" w:rsidP="000905F7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2D2175">
        <w:rPr>
          <w:rFonts w:ascii="Times Armenian" w:hAnsi="Times Armenian" w:cs="TimesArmenianPSMT"/>
          <w:sz w:val="24"/>
          <w:szCs w:val="24"/>
        </w:rPr>
        <w:t xml:space="preserve">3. ´Ûáõç»ï³ÛÇÝ ÙÇçáóÝ»ñÁ ïñ³Ù³¹ñíáõÙ »Ý ³ñï³¹ñ³Ï³Ý ¨ ³ÛÉ óáõó³ÝÇßÝ»ñÇ Ï³ï³ñ-Ù³ÝÁ </w:t>
      </w:r>
      <w:r w:rsidR="004E2BE2" w:rsidRPr="002D2175">
        <w:rPr>
          <w:rFonts w:ascii="Times Armenian" w:hAnsi="Times Armenian" w:cs="TimesArmenianPSMT"/>
          <w:sz w:val="24"/>
          <w:szCs w:val="24"/>
        </w:rPr>
        <w:t xml:space="preserve"> </w:t>
      </w:r>
      <w:r w:rsidRPr="002D2175">
        <w:rPr>
          <w:rFonts w:ascii="Times Armenian" w:hAnsi="Times Armenian" w:cs="TimesArmenianPSMT"/>
          <w:sz w:val="24"/>
          <w:szCs w:val="24"/>
        </w:rPr>
        <w:t>Ñ³ÙÁÝÃ³ó ¨ Ñ³ßíÇ ³éÝ»Éáí Ý³ËÏÇÝáõÙ ïñí³Í Ñ³ïÏ³óáõÙÝ»ñÁ: ´Ûáõç»ï³ÛÇÝ ýÇÝ³Ý³íáñÙ³Ý Ï³Ëí³ÍáõÃÛáõÝÁ óáõó³ÝÇßÝ»ñÇ Ï³ï³ñáõÙÇó ÃáõÛÉ ¿ ï³ÉÇë ýÇÝ³Ýë³Ï³Ý Ù³ñÙÇÝÝ»ñÇÝ Çñ³Ï³Ý³óÝ»É ·áñÍáÕáõÃÛáõÝÝ»ñ ¨ ³ñ¹ÛáõÝ³í»ï ÑëÏáÕáõÃÛáõÝ ÑÇÙÝ³ñÏÝ»ñÇ, ï³ñ</w:t>
      </w:r>
      <w:r w:rsidRPr="002D2175">
        <w:rPr>
          <w:rFonts w:ascii="Times Armenian" w:hAnsi="Sylfaen" w:cs="TimesArmenianPSMT"/>
          <w:sz w:val="24"/>
          <w:szCs w:val="24"/>
        </w:rPr>
        <w:t>բ</w:t>
      </w:r>
      <w:r w:rsidRPr="002D2175">
        <w:rPr>
          <w:rFonts w:ascii="Times Armenian" w:hAnsi="Times Armenian" w:cs="TimesArmenianPSMT"/>
          <w:sz w:val="24"/>
          <w:szCs w:val="24"/>
        </w:rPr>
        <w:t>»ñ ÁÝÏ»ñáõÃÛáõÝÝ»ñÇ ¨ Ï³½Ù³Ï»ñåáõÃÛáõÝÝ»ñÇ ·áñÍáõÝ»áõÃÛ³Ý íñ³:</w:t>
      </w:r>
    </w:p>
    <w:p w:rsidR="00884F94" w:rsidRPr="002D2175" w:rsidRDefault="00884F94" w:rsidP="000905F7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2D2175">
        <w:rPr>
          <w:rFonts w:ascii="Times Armenian" w:hAnsi="Times Armenian" w:cs="TimesArmenianPSMT"/>
          <w:sz w:val="24"/>
          <w:szCs w:val="24"/>
        </w:rPr>
        <w:t xml:space="preserve">4. ´Ûáõç»ï³ÛÇÝ ýÇÝ³Ýë³íáñÙ³Ý ³Ýí»ñ³¹³ñÓ»ÉÇáõÃÛáõÝÁ: ØÇçáóÝ»ñÇ Ñ³ïÏ³óáõÙ ³é³Ýó ¹ñ³Ýó å³ñï³¹Çñ å»ï³Ï³Ý </w:t>
      </w:r>
      <w:r w:rsidRPr="002D2175">
        <w:rPr>
          <w:rFonts w:ascii="Times Armenian" w:hAnsi="Sylfaen" w:cs="TimesArmenianPSMT"/>
          <w:sz w:val="24"/>
          <w:szCs w:val="24"/>
        </w:rPr>
        <w:t>բ</w:t>
      </w:r>
      <w:r w:rsidRPr="002D2175">
        <w:rPr>
          <w:rFonts w:ascii="Times Armenian" w:hAnsi="Times Armenian" w:cs="TimesArmenianPSMT"/>
          <w:sz w:val="24"/>
          <w:szCs w:val="24"/>
        </w:rPr>
        <w:t>Ûáõç» í»ñ¹³ñÓÙ³Ý å³ÛÙ³ÝÇ.</w:t>
      </w:r>
    </w:p>
    <w:p w:rsidR="00884F94" w:rsidRPr="002D2175" w:rsidRDefault="00884F94" w:rsidP="000905F7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2D2175">
        <w:rPr>
          <w:rFonts w:ascii="Times Armenian" w:hAnsi="Times Armenian" w:cs="TimesArmenianPSMT"/>
          <w:sz w:val="24"/>
          <w:szCs w:val="24"/>
        </w:rPr>
        <w:t>5. ´Ûáõç»ï³ÛÇÝ ýÇÝ³Ýë³íáñÙ³Ý ³ÝÑ³ïáõó»ÉÇáõÃÛáõÝÁ: ´Ûáõç»ï³ÛÇÝ ÙÇçáóÝ»ñÇ Ñ³ïÏ³-óáõÙ ³é³Ýó å»ïáõÃÛ³ÝÁ í×³ñ»Éáõ áñ¨¿ »Ï³Ùáõï ïáÏáÝ»ñÇ Ï³Ù ³ÛÉ Ñ³ïÏ³óáõÙÝ»ñÇ ï»ëùáí:</w:t>
      </w:r>
    </w:p>
    <w:p w:rsidR="00884F94" w:rsidRPr="000905F7" w:rsidRDefault="00884F94" w:rsidP="00966BCF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0905F7">
        <w:rPr>
          <w:rFonts w:ascii="Times Armenian" w:hAnsi="Sylfaen" w:cs="TimesArmenianPSMT"/>
          <w:sz w:val="24"/>
          <w:szCs w:val="24"/>
        </w:rPr>
        <w:t>Գործնակ</w:t>
      </w:r>
      <w:r w:rsidRPr="000905F7">
        <w:rPr>
          <w:rFonts w:ascii="Times Armenian" w:hAnsi="Times Armenian" w:cs="TimesArmenianPSMT"/>
          <w:sz w:val="24"/>
          <w:szCs w:val="24"/>
        </w:rPr>
        <w:t>³</w:t>
      </w:r>
      <w:r w:rsidRPr="000905F7">
        <w:rPr>
          <w:rFonts w:ascii="Times Armenian" w:hAnsi="Sylfaen" w:cs="TimesArmenianPSMT"/>
          <w:sz w:val="24"/>
          <w:szCs w:val="24"/>
        </w:rPr>
        <w:t>ն</w:t>
      </w:r>
      <w:r w:rsidRPr="000905F7">
        <w:rPr>
          <w:rFonts w:ascii="Times Armenian" w:hAnsi="Times Armenian" w:cs="TimesArmenianPSMT"/>
          <w:sz w:val="24"/>
          <w:szCs w:val="24"/>
        </w:rPr>
        <w:t xml:space="preserve">áõÙ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 xml:space="preserve">Ûáõç»ï³ÛÇÝ Ñ³ïÏ³óáõÙÝ»ñÁ û·ï³·áñÍíáõÙ »Ý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Ûáõç»ï³ÛÇÝ ýÇÝ³Ýë³íáñÙ³Ý 2 »Õ³Ý³Ïáí`</w:t>
      </w:r>
    </w:p>
    <w:p w:rsidR="00884F94" w:rsidRPr="000905F7" w:rsidRDefault="00884F94" w:rsidP="00966BCF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0905F7">
        <w:rPr>
          <w:rFonts w:ascii="Times Armenian" w:hAnsi="Times Armenian" w:cs="SymbolMT"/>
          <w:sz w:val="24"/>
          <w:szCs w:val="24"/>
        </w:rPr>
        <w:t xml:space="preserve">• </w:t>
      </w:r>
      <w:r w:rsidRPr="000905F7">
        <w:rPr>
          <w:rFonts w:ascii="Times Armenian" w:hAnsi="Times Armenian" w:cs="TimesArmenianPSMT"/>
          <w:sz w:val="24"/>
          <w:szCs w:val="24"/>
        </w:rPr>
        <w:t>ýÇÝ³Ýë³íáñáõÙ §Ü»ïïá-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 xml:space="preserve">Ûáõç»¦ Ñ³Ù³Ï³ñ·áí: ²Ûë »Õ³Ý³Ïáí ¹ñ³Ù³Ï³Ý ÙÇçáóÝ»ñÇ </w:t>
      </w:r>
      <w:proofErr w:type="gramStart"/>
      <w:r w:rsidRPr="000905F7">
        <w:rPr>
          <w:rFonts w:ascii="Times Armenian" w:hAnsi="Times Armenian" w:cs="TimesArmenianPSMT"/>
          <w:sz w:val="24"/>
          <w:szCs w:val="24"/>
        </w:rPr>
        <w:t xml:space="preserve">ïñ³Ù³¹ñáõÙÁ </w:t>
      </w:r>
      <w:r w:rsidR="000905F7" w:rsidRPr="000905F7">
        <w:rPr>
          <w:rFonts w:ascii="Times Armenian" w:hAnsi="Times Armenian" w:cs="TimesArmenianPSMT"/>
          <w:sz w:val="24"/>
          <w:szCs w:val="24"/>
        </w:rPr>
        <w:t xml:space="preserve">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ÝáõÃ³</w:t>
      </w:r>
      <w:proofErr w:type="gramEnd"/>
      <w:r w:rsidRPr="000905F7">
        <w:rPr>
          <w:rFonts w:ascii="Times Armenian" w:hAnsi="Times Armenian" w:cs="TimesArmenianPSMT"/>
          <w:sz w:val="24"/>
          <w:szCs w:val="24"/>
        </w:rPr>
        <w:t xml:space="preserve">·ñíáõÙ ¿ Ýñ³Ýáí, áñ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Ûáõç»ï³ÛÇÝ ýÇÝ³Ýë³íáñáõÙÁ Ñ³ïÏ³óíáõÙ ¿</w:t>
      </w:r>
    </w:p>
    <w:p w:rsidR="00884F94" w:rsidRPr="000905F7" w:rsidRDefault="00884F94" w:rsidP="00966BCF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0905F7">
        <w:rPr>
          <w:rFonts w:ascii="Times Armenian" w:hAnsi="Times Armenian" w:cs="TimesArmenianPSMT"/>
          <w:sz w:val="24"/>
          <w:szCs w:val="24"/>
        </w:rPr>
        <w:t xml:space="preserve">Ñ³ëï³ïí³Í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Ûáõç»áí ¨ Ý³Ë³ï»ëí³Í ë³ÑÙ³Ý³÷³Ï Ãíáí Í³Ëë»ñÇ Ï³ï³ñÙ³Ý,</w:t>
      </w:r>
    </w:p>
    <w:p w:rsidR="00884F94" w:rsidRPr="000905F7" w:rsidRDefault="00884F94" w:rsidP="00966BCF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0905F7">
        <w:rPr>
          <w:rFonts w:ascii="Times Armenian" w:hAnsi="Times Armenian" w:cs="SymbolMT"/>
          <w:sz w:val="24"/>
          <w:szCs w:val="24"/>
        </w:rPr>
        <w:t xml:space="preserve">• </w:t>
      </w:r>
      <w:r w:rsidRPr="000905F7">
        <w:rPr>
          <w:rFonts w:ascii="Times Armenian" w:hAnsi="Times Armenian" w:cs="TimesArmenianPSMT"/>
          <w:sz w:val="24"/>
          <w:szCs w:val="24"/>
        </w:rPr>
        <w:t>ýÇÝ³Ýë³íáñáõÙ §´ñáõïïá-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Ûáõç»¦ Ñ³Ù³Ï³ñ·áí: ú·ï³·áñÍíáõÙ ¿ ³ÛÝ ÑÇÙÝ³ñÏ-Ï³½Ù³Ï»ñåáõÃÛáõÝÝ»ñÇ Ñ³Ù³ñ, áñáÝó ·áñÍáõÝ»áõÃÛáõÝÝ ³Ù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áÕçáíÇÝ Çñ³Ï³Ý³óíáõÙ »Ý</w:t>
      </w:r>
    </w:p>
    <w:p w:rsidR="00884F94" w:rsidRPr="000905F7" w:rsidRDefault="00884F94" w:rsidP="00966BCF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 xml:space="preserve">Ûáõç»ï³ÛÇÝ ýÇÝ³Ýë³íáñÙ³Ý ÙÇçáóáí: ²Ûë ¹»åùáõÙ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 xml:space="preserve">Ûáõç»ï³ÛÇÝ ÙÇçáóÝ»ñÁ ïñ³Ù³¹ñíáõÙ »Ý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 xml:space="preserve">áÉáñ ï»ë³ÏÇ Í³Ëë»ñÇ Ñ³Ù³ñ, áñáÝù Ï³åí³Í »Ý, ÇÝãå»ë ÁÝÃ³óÇÏ ³å³ÑáíÙ³Ý, ³ÛÝå»ë ¿É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Ûáõç»ï³ÛÇÝ Ï³½Ù³Ï»ñåáõÃÛáõÝÝ»</w:t>
      </w:r>
      <w:proofErr w:type="gramStart"/>
      <w:r w:rsidRPr="000905F7">
        <w:rPr>
          <w:rFonts w:ascii="Times Armenian" w:hAnsi="Times Armenian" w:cs="TimesArmenianPSMT"/>
          <w:sz w:val="24"/>
          <w:szCs w:val="24"/>
        </w:rPr>
        <w:t xml:space="preserve">ñÇ </w:t>
      </w:r>
      <w:r w:rsidR="000905F7" w:rsidRPr="000905F7">
        <w:rPr>
          <w:rFonts w:ascii="Times Armenian" w:hAnsi="Times Armenian" w:cs="TimesArmenianPSMT"/>
          <w:sz w:val="24"/>
          <w:szCs w:val="24"/>
        </w:rPr>
        <w:t xml:space="preserve"> </w:t>
      </w:r>
      <w:r w:rsidRPr="000905F7">
        <w:rPr>
          <w:rFonts w:ascii="Times Armenian" w:hAnsi="Times Armenian" w:cs="TimesArmenianPSMT"/>
          <w:sz w:val="24"/>
          <w:szCs w:val="24"/>
        </w:rPr>
        <w:t>·</w:t>
      </w:r>
      <w:proofErr w:type="gramEnd"/>
      <w:r w:rsidRPr="000905F7">
        <w:rPr>
          <w:rFonts w:ascii="Times Armenian" w:hAnsi="Times Armenian" w:cs="TimesArmenianPSMT"/>
          <w:sz w:val="24"/>
          <w:szCs w:val="24"/>
        </w:rPr>
        <w:t>áñÍáõÝ»áõÃÛ³Ý ÁÝ¹É³ÛÙ³Ý Ñ»ï:</w:t>
      </w:r>
    </w:p>
    <w:p w:rsidR="00884F94" w:rsidRPr="000905F7" w:rsidRDefault="00966BCF" w:rsidP="00966BCF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>
        <w:rPr>
          <w:rFonts w:ascii="Times Armenian" w:hAnsi="Times Armenian" w:cs="TimesArmenianPSMT"/>
          <w:sz w:val="24"/>
          <w:szCs w:val="24"/>
        </w:rPr>
        <w:t xml:space="preserve">       </w:t>
      </w:r>
      <w:r w:rsidR="00884F94" w:rsidRPr="000905F7">
        <w:rPr>
          <w:rFonts w:ascii="Times Armenian" w:hAnsi="Times Armenian" w:cs="TimesArmenianPSMT"/>
          <w:sz w:val="24"/>
          <w:szCs w:val="24"/>
        </w:rPr>
        <w:t>´Ûáõç»ï³ÛÇÝ ÙÇçáóÝ»ñÇ ïñ³Ù³¹ñÙ³Ý í»ñÁ Ýßí³Í »Õ³Ý³ÏÝ»ñÁ Çñ³Ï³Ý³óíáõÙ »Ý ýÇÝ³Ýë³íáñÙ³Ý Ñ»ï¨Û³É Ó¨»ñÇ û·ÝáõÃÛ³Ù</w:t>
      </w:r>
      <w:r w:rsidR="00884F94" w:rsidRPr="000905F7">
        <w:rPr>
          <w:rFonts w:ascii="TimesArmenianPSMT" w:hAnsi="TimesArmenianPSMT" w:cs="TimesArmenianPSMT"/>
          <w:sz w:val="24"/>
          <w:szCs w:val="24"/>
        </w:rPr>
        <w:t>μ</w:t>
      </w:r>
      <w:r w:rsidR="00884F94" w:rsidRPr="000905F7">
        <w:rPr>
          <w:rFonts w:ascii="Times Armenian" w:hAnsi="Times Armenian" w:cs="TimesArmenianPSMT"/>
          <w:sz w:val="24"/>
          <w:szCs w:val="24"/>
        </w:rPr>
        <w:t>`</w:t>
      </w:r>
    </w:p>
    <w:p w:rsidR="00884F94" w:rsidRPr="000905F7" w:rsidRDefault="00884F94" w:rsidP="00966BCF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0905F7">
        <w:rPr>
          <w:rFonts w:ascii="Times Armenian" w:hAnsi="Times Armenian" w:cs="TimesArmenianPSMT"/>
          <w:sz w:val="24"/>
          <w:szCs w:val="24"/>
        </w:rPr>
        <w:t xml:space="preserve">1. Ñ³ïÏ³óáõÙÝ»ñ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Ûáõç»ï³ÛÇÝ ÑÇÙÝ³ñÏÝ»ñÇ å³Ñå³ÝÙ³Ý Ñ³Ù³ñ,</w:t>
      </w:r>
    </w:p>
    <w:p w:rsidR="00884F94" w:rsidRPr="000905F7" w:rsidRDefault="00884F94" w:rsidP="00966BCF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0905F7">
        <w:rPr>
          <w:rFonts w:ascii="Times Armenian" w:hAnsi="Times Armenian" w:cs="TimesArmenianPSMT"/>
          <w:sz w:val="24"/>
          <w:szCs w:val="24"/>
        </w:rPr>
        <w:t>2. Ñ³ïÏ³óáõÙÝ»ñ ³åñ³ÝùÝ»ñÇ, ³ßË³ï³ÝùÝ»ñÇ ¨ Í³é³ÛáõÃÛáõÝÝ»ñÇ í×³ñÙ³Ý Ñ³Ù³ñ, áñáÝù Ï³ï³ñíáõÙ »Ý ýÇ½ÇÏ³Ï³Ý ¨ Çñ³í³</w:t>
      </w:r>
      <w:r w:rsidRPr="000905F7">
        <w:rPr>
          <w:rFonts w:ascii="TimesArmenianPSMT" w:hAnsi="TimesArmenianPSMT" w:cs="TimesArmenianPSMT"/>
          <w:sz w:val="24"/>
          <w:szCs w:val="24"/>
        </w:rPr>
        <w:t>μ</w:t>
      </w:r>
      <w:r w:rsidRPr="000905F7">
        <w:rPr>
          <w:rFonts w:ascii="Times Armenian" w:hAnsi="Times Armenian" w:cs="TimesArmenianPSMT"/>
          <w:sz w:val="24"/>
          <w:szCs w:val="24"/>
        </w:rPr>
        <w:t>³Ý³Ï³Ý ³ÝÓ³Ýó ÏáÕÙÇó` å»ï³Ï³Ý ¨ Ñ³Ù³ÛÝù³ÛÇÝ ·áñÍÁÝÃ³óÝ»ñÇÝ Ñ³Ù³ÑáõÝã,</w:t>
      </w:r>
    </w:p>
    <w:p w:rsidR="00884F94" w:rsidRPr="000905F7" w:rsidRDefault="00884F94" w:rsidP="00966BCF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0905F7">
        <w:rPr>
          <w:rFonts w:ascii="Times Armenian" w:hAnsi="Times Armenian" w:cs="TimesArmenianPSMT"/>
          <w:sz w:val="24"/>
          <w:szCs w:val="24"/>
        </w:rPr>
        <w:t xml:space="preserve">3. </w:t>
      </w:r>
      <w:proofErr w:type="gramStart"/>
      <w:r w:rsidRPr="000905F7">
        <w:rPr>
          <w:rFonts w:ascii="Times Armenian" w:hAnsi="Times Armenian" w:cs="TimesArmenianPSMT"/>
          <w:sz w:val="24"/>
          <w:szCs w:val="24"/>
        </w:rPr>
        <w:t>ïñ³Ýëý»</w:t>
      </w:r>
      <w:proofErr w:type="gramEnd"/>
      <w:r w:rsidRPr="000905F7">
        <w:rPr>
          <w:rFonts w:ascii="Times Armenian" w:hAnsi="Times Armenian" w:cs="TimesArmenianPSMT"/>
          <w:sz w:val="24"/>
          <w:szCs w:val="24"/>
        </w:rPr>
        <w:t xml:space="preserve">ñïÝ»ñÇ ïñ³Ù³¹ñáõÙ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Ý³ÏãáõÃÛ³ÝÁ,</w:t>
      </w:r>
    </w:p>
    <w:p w:rsidR="00884F94" w:rsidRPr="000905F7" w:rsidRDefault="00884F94" w:rsidP="00966BCF">
      <w:pPr>
        <w:autoSpaceDE w:val="0"/>
        <w:autoSpaceDN w:val="0"/>
        <w:adjustRightInd w:val="0"/>
        <w:spacing w:after="0"/>
        <w:jc w:val="both"/>
        <w:rPr>
          <w:rFonts w:ascii="Times Armenian" w:hAnsi="Times Armenian" w:cs="TimesArmenianPSMT"/>
          <w:sz w:val="24"/>
          <w:szCs w:val="24"/>
        </w:rPr>
      </w:pPr>
      <w:r w:rsidRPr="000905F7">
        <w:rPr>
          <w:rFonts w:ascii="Times Armenian" w:hAnsi="Times Armenian" w:cs="TimesArmenianPSMT"/>
          <w:sz w:val="24"/>
          <w:szCs w:val="24"/>
        </w:rPr>
        <w:t xml:space="preserve">4. </w:t>
      </w:r>
      <w:proofErr w:type="gramStart"/>
      <w:r w:rsidRPr="000905F7">
        <w:rPr>
          <w:rFonts w:ascii="Times Armenian" w:hAnsi="Times Armenian" w:cs="TimesArmenianPSMT"/>
          <w:sz w:val="24"/>
          <w:szCs w:val="24"/>
        </w:rPr>
        <w:t>ëáõ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í»</w:t>
      </w:r>
      <w:proofErr w:type="gramEnd"/>
      <w:r w:rsidRPr="000905F7">
        <w:rPr>
          <w:rFonts w:ascii="Times Armenian" w:hAnsi="Times Armenian" w:cs="TimesArmenianPSMT"/>
          <w:sz w:val="24"/>
          <w:szCs w:val="24"/>
        </w:rPr>
        <w:t>ÝóÇ³Ý»ñ ¨ ëáõ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ëÇ¹Ç³Ý»ñ ýÇ½ÇÏ³Ï³Ý ¨ Çñ³í³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 xml:space="preserve">³Ý³Ï³Ý ³ÝÓ³Ýó: </w:t>
      </w:r>
    </w:p>
    <w:p w:rsidR="00884F94" w:rsidRPr="000905F7" w:rsidRDefault="00884F94" w:rsidP="00966BCF">
      <w:pPr>
        <w:autoSpaceDE w:val="0"/>
        <w:autoSpaceDN w:val="0"/>
        <w:adjustRightInd w:val="0"/>
        <w:spacing w:after="0"/>
        <w:ind w:firstLine="720"/>
        <w:jc w:val="both"/>
        <w:rPr>
          <w:rFonts w:ascii="Times Armenian" w:hAnsi="Times Armenian" w:cs="TimesArmenianPSMT"/>
          <w:sz w:val="24"/>
          <w:szCs w:val="24"/>
        </w:rPr>
      </w:pPr>
      <w:r w:rsidRPr="000905F7">
        <w:rPr>
          <w:rFonts w:ascii="Times Armenian" w:hAnsi="Times Armenian" w:cs="TimesArmenianPSMT"/>
          <w:sz w:val="24"/>
          <w:szCs w:val="24"/>
        </w:rPr>
        <w:lastRenderedPageBreak/>
        <w:t xml:space="preserve">´Ûáõç»ï³ÛÇÝ ýÇÝ³Ýë³íáñÙ³Ý Ï³ñ¨áñ³·áõÛÝ ï³ññ ¿ Ñ³Ý¹Çë³ÝáõÙ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Ûáõç»Çó ÙÇçáóÝ»ñÇ Ñ³ïÏ³óÙ³Ý Ù»Ãá¹Ý»ñÁ, áñáÝó ÙÇçáóáí ýÇÝ³Ýë³Ï³Ý Ù³ñÙÇÝÝ»ñÁ ³å³Ñáí</w:t>
      </w:r>
      <w:r w:rsidR="008F41CF">
        <w:rPr>
          <w:rFonts w:ascii="Sylfaen" w:hAnsi="Sylfaen" w:cs="TimesArmenianPSMT"/>
          <w:sz w:val="24"/>
          <w:szCs w:val="24"/>
        </w:rPr>
        <w:t>վ</w:t>
      </w:r>
      <w:r w:rsidRPr="000905F7">
        <w:rPr>
          <w:rFonts w:ascii="Times Armenian" w:hAnsi="Times Armenian" w:cs="TimesArmenianPSMT"/>
          <w:sz w:val="24"/>
          <w:szCs w:val="24"/>
        </w:rPr>
        <w:t xml:space="preserve">áõÙ »Ý ¹ñ³Ù³Ï³Ý ÙÇçáóÝ»ñáí </w:t>
      </w:r>
      <w:r w:rsidR="008F41CF">
        <w:rPr>
          <w:rFonts w:ascii="Sylfaen" w:hAnsi="Sylfaen" w:cs="TimesArmenianPSMT"/>
          <w:sz w:val="24"/>
          <w:szCs w:val="24"/>
        </w:rPr>
        <w:t xml:space="preserve">և </w:t>
      </w:r>
      <w:r w:rsidRPr="000905F7">
        <w:rPr>
          <w:rFonts w:ascii="Times Armenian" w:hAnsi="Times Armenian" w:cs="TimesArmenianPSMT"/>
          <w:sz w:val="24"/>
          <w:szCs w:val="24"/>
        </w:rPr>
        <w:t xml:space="preserve">Çñ³Ï³Ý³óÝáõÙ »Ý </w:t>
      </w:r>
      <w:r w:rsidRPr="000905F7">
        <w:rPr>
          <w:rFonts w:ascii="Times Armenian" w:hAnsi="Sylfaen" w:cs="TimesArmenianPSMT"/>
          <w:sz w:val="24"/>
          <w:szCs w:val="24"/>
        </w:rPr>
        <w:t>բ</w:t>
      </w:r>
      <w:r w:rsidRPr="000905F7">
        <w:rPr>
          <w:rFonts w:ascii="Times Armenian" w:hAnsi="Times Armenian" w:cs="TimesArmenianPSMT"/>
          <w:sz w:val="24"/>
          <w:szCs w:val="24"/>
        </w:rPr>
        <w:t>Ûáõç»áí Ý³Ë³ï»ëí³Í ÙÇçáó³éáõÙÝ»ñ, Ï³ï³ñáõÙ »Ý ÙÇçáóÝ»ñÇ í»ñ³</w:t>
      </w:r>
      <w:r w:rsidRPr="000905F7">
        <w:rPr>
          <w:rFonts w:ascii="TimesArmenianPSMT" w:hAnsi="TimesArmenianPSMT" w:cs="TimesArmenianPSMT"/>
          <w:sz w:val="24"/>
          <w:szCs w:val="24"/>
        </w:rPr>
        <w:t>μ</w:t>
      </w:r>
      <w:r w:rsidRPr="000905F7">
        <w:rPr>
          <w:rFonts w:ascii="Times Armenian" w:hAnsi="Times Armenian" w:cs="TimesArmenianPSMT"/>
          <w:sz w:val="24"/>
          <w:szCs w:val="24"/>
        </w:rPr>
        <w:t>³ßËáõÙ ³ÛÉ ³ñ¹ÛáõÝùÝ»ñÇ Ñ³ëÝ»Éáõ Ýå³ï³Ïáí ¨ Ï³ñ·³íáñáõÙ »Ý ýÇÝ³Ýë³Ï³Ý é»ëáõñëÝ»ñÇ Ýå³ï³Ï³ÛÇÝ û·ï³·áñÍáõÙÁ:</w:t>
      </w:r>
    </w:p>
    <w:p w:rsidR="006B40A9" w:rsidRPr="002548D1" w:rsidRDefault="00C2075D" w:rsidP="006B40A9">
      <w:pPr>
        <w:tabs>
          <w:tab w:val="left" w:pos="0"/>
        </w:tabs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   </w:t>
      </w:r>
      <w:r w:rsidR="00884F94">
        <w:rPr>
          <w:rFonts w:ascii="Sylfaen" w:eastAsia="Times New Roman" w:hAnsi="Sylfaen" w:cs="Times New Roman"/>
          <w:sz w:val="24"/>
          <w:szCs w:val="24"/>
        </w:rPr>
        <w:t xml:space="preserve">      </w:t>
      </w:r>
      <w:r w:rsidR="006B40A9" w:rsidRPr="002548D1">
        <w:rPr>
          <w:rFonts w:ascii="Sylfaen" w:eastAsia="Times New Roman" w:hAnsi="Sylfaen" w:cs="Times New Roman"/>
          <w:sz w:val="24"/>
          <w:szCs w:val="24"/>
        </w:rPr>
        <w:t xml:space="preserve">Տնտեսական քաղաքականության </w:t>
      </w:r>
      <w:r w:rsidR="006B40A9" w:rsidRPr="00C2075D">
        <w:rPr>
          <w:rFonts w:ascii="Sylfaen" w:eastAsia="Times New Roman" w:hAnsi="Sylfaen" w:cs="Times New Roman"/>
          <w:b/>
          <w:sz w:val="24"/>
          <w:szCs w:val="24"/>
        </w:rPr>
        <w:t>գլխավոր նպատակը</w:t>
      </w:r>
      <w:r w:rsidR="006B40A9" w:rsidRPr="002548D1">
        <w:rPr>
          <w:rFonts w:ascii="Sylfaen" w:eastAsia="Times New Roman" w:hAnsi="Sylfaen" w:cs="Times New Roman"/>
          <w:sz w:val="24"/>
          <w:szCs w:val="24"/>
        </w:rPr>
        <w:t xml:space="preserve"> տնտեսական և սոցիալական կայունության պահպանումն է: Գլխավոր նպատակի հետ մեկտեղ                                                                                                                                                                                                                     գիտական հիմքերը ունեն մի շարք կոնկրետ նպատակներ, որոնք ի վերջո ծառայում են վերջնական նպատակի իրականացմանը և որոնց իրականացումից է կախված վերջնական նպատակի իրականացումը: Դրանք բոլորը գլխավոր նպատակի հետ միասին կազմում են նպատակների ծառը`</w:t>
      </w:r>
    </w:p>
    <w:p w:rsidR="006B40A9" w:rsidRPr="002548D1" w:rsidRDefault="006B40A9" w:rsidP="006B40A9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48D1">
        <w:rPr>
          <w:rFonts w:ascii="Sylfaen" w:eastAsia="Times New Roman" w:hAnsi="Sylfaen" w:cs="Times New Roman"/>
          <w:sz w:val="24"/>
          <w:szCs w:val="24"/>
        </w:rPr>
        <w:t>Տնտեսական ցիկլերի մեղմում (վերացում, հարթեցում)</w:t>
      </w:r>
    </w:p>
    <w:p w:rsidR="006B40A9" w:rsidRPr="002548D1" w:rsidRDefault="006B40A9" w:rsidP="006B40A9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48D1">
        <w:rPr>
          <w:rFonts w:ascii="Sylfaen" w:eastAsia="Times New Roman" w:hAnsi="Sylfaen" w:cs="Times New Roman"/>
          <w:sz w:val="24"/>
          <w:szCs w:val="24"/>
        </w:rPr>
        <w:t>դրամաշրջանառության կայունացում</w:t>
      </w:r>
    </w:p>
    <w:p w:rsidR="006B40A9" w:rsidRPr="002548D1" w:rsidRDefault="006B40A9" w:rsidP="006B40A9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48D1">
        <w:rPr>
          <w:rFonts w:ascii="Sylfaen" w:eastAsia="Times New Roman" w:hAnsi="Sylfaen" w:cs="Times New Roman"/>
          <w:sz w:val="24"/>
          <w:szCs w:val="24"/>
        </w:rPr>
        <w:t>մրցակցության խթանում</w:t>
      </w:r>
    </w:p>
    <w:p w:rsidR="006B40A9" w:rsidRPr="002548D1" w:rsidRDefault="006B40A9" w:rsidP="006B40A9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48D1">
        <w:rPr>
          <w:rFonts w:ascii="Sylfaen" w:eastAsia="Times New Roman" w:hAnsi="Sylfaen" w:cs="Times New Roman"/>
          <w:sz w:val="24"/>
          <w:szCs w:val="24"/>
        </w:rPr>
        <w:t>տնտեսական հավասարակշռություն</w:t>
      </w:r>
    </w:p>
    <w:p w:rsidR="006B40A9" w:rsidRPr="002548D1" w:rsidRDefault="006B40A9" w:rsidP="006B40A9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48D1">
        <w:rPr>
          <w:rFonts w:ascii="Sylfaen" w:eastAsia="Times New Roman" w:hAnsi="Sylfaen" w:cs="Times New Roman"/>
          <w:sz w:val="24"/>
          <w:szCs w:val="24"/>
        </w:rPr>
        <w:t>տնտեսության կառուցվածքի կատարելագործում</w:t>
      </w:r>
    </w:p>
    <w:p w:rsidR="006B40A9" w:rsidRPr="002548D1" w:rsidRDefault="006B40A9" w:rsidP="006B40A9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48D1">
        <w:rPr>
          <w:rFonts w:ascii="Sylfaen" w:eastAsia="Times New Roman" w:hAnsi="Sylfaen" w:cs="Times New Roman"/>
          <w:sz w:val="24"/>
          <w:szCs w:val="24"/>
        </w:rPr>
        <w:t>զբաղվածության նորմալ մակարդակի ապահովում</w:t>
      </w:r>
    </w:p>
    <w:p w:rsidR="006B40A9" w:rsidRPr="002548D1" w:rsidRDefault="006B40A9" w:rsidP="006B40A9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48D1">
        <w:rPr>
          <w:rFonts w:ascii="Sylfaen" w:eastAsia="Times New Roman" w:hAnsi="Sylfaen" w:cs="Times New Roman"/>
          <w:sz w:val="24"/>
          <w:szCs w:val="24"/>
        </w:rPr>
        <w:t>գների կայունություն</w:t>
      </w:r>
    </w:p>
    <w:p w:rsidR="006B40A9" w:rsidRPr="002548D1" w:rsidRDefault="006B40A9" w:rsidP="006B40A9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48D1">
        <w:rPr>
          <w:rFonts w:ascii="Sylfaen" w:eastAsia="Times New Roman" w:hAnsi="Sylfaen" w:cs="Times New Roman"/>
          <w:sz w:val="24"/>
          <w:szCs w:val="24"/>
        </w:rPr>
        <w:t>սոցիալական կայունություն</w:t>
      </w:r>
    </w:p>
    <w:p w:rsidR="006B40A9" w:rsidRPr="002548D1" w:rsidRDefault="006B40A9" w:rsidP="006B40A9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548D1">
        <w:rPr>
          <w:rFonts w:ascii="Sylfaen" w:eastAsia="Times New Roman" w:hAnsi="Sylfaen" w:cs="Times New Roman"/>
          <w:sz w:val="24"/>
          <w:szCs w:val="24"/>
        </w:rPr>
        <w:t>շրջակա միջավայրի պաշտպանություն</w:t>
      </w:r>
    </w:p>
    <w:p w:rsidR="006B40A9" w:rsidRDefault="006B40A9" w:rsidP="006B40A9">
      <w:pPr>
        <w:tabs>
          <w:tab w:val="left" w:pos="0"/>
        </w:tabs>
        <w:jc w:val="both"/>
        <w:rPr>
          <w:rFonts w:ascii="Sylfaen" w:eastAsia="Times New Roman" w:hAnsi="Sylfaen" w:cs="Times New Roman"/>
        </w:rPr>
      </w:pPr>
    </w:p>
    <w:p w:rsidR="003B130D" w:rsidRPr="005D1185" w:rsidRDefault="003B130D" w:rsidP="003B130D">
      <w:pPr>
        <w:pStyle w:val="HTMLPreformatted"/>
        <w:rPr>
          <w:rFonts w:ascii="Sylfaen" w:hAnsi="Sylfaen"/>
          <w:b/>
          <w:sz w:val="24"/>
          <w:szCs w:val="24"/>
        </w:rPr>
      </w:pPr>
      <w:r w:rsidRPr="005D1185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5D1185">
        <w:rPr>
          <w:rFonts w:ascii="Sylfaen" w:hAnsi="Sylfaen"/>
          <w:b/>
          <w:sz w:val="24"/>
          <w:szCs w:val="24"/>
          <w:lang w:val="hy-AM"/>
        </w:rPr>
        <w:t xml:space="preserve"> 2. </w:t>
      </w:r>
      <w:r w:rsidRPr="005D1185">
        <w:rPr>
          <w:rFonts w:ascii="Sylfaen" w:hAnsi="Sylfaen" w:cs="Sylfaen"/>
          <w:b/>
          <w:sz w:val="24"/>
          <w:szCs w:val="24"/>
          <w:lang w:val="hy-AM"/>
        </w:rPr>
        <w:t>Հանրային</w:t>
      </w:r>
      <w:r w:rsidRPr="005D11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D1185">
        <w:rPr>
          <w:rFonts w:ascii="Sylfaen" w:hAnsi="Sylfaen" w:cs="Sylfaen"/>
          <w:b/>
          <w:sz w:val="24"/>
          <w:szCs w:val="24"/>
          <w:lang w:val="hy-AM"/>
        </w:rPr>
        <w:t>հատվածում հաշվառման</w:t>
      </w:r>
      <w:r w:rsidRPr="005D11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D1185">
        <w:rPr>
          <w:rFonts w:ascii="Sylfaen" w:hAnsi="Sylfaen" w:cs="Sylfaen"/>
          <w:b/>
          <w:sz w:val="24"/>
          <w:szCs w:val="24"/>
          <w:lang w:val="hy-AM"/>
        </w:rPr>
        <w:t>մեթոդոլոգիական</w:t>
      </w:r>
      <w:r w:rsidRPr="005D11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D1185">
        <w:rPr>
          <w:rFonts w:ascii="Sylfaen" w:hAnsi="Sylfaen" w:cs="Sylfaen"/>
          <w:b/>
          <w:sz w:val="24"/>
          <w:szCs w:val="24"/>
          <w:lang w:val="hy-AM"/>
        </w:rPr>
        <w:t>հիմքերը</w:t>
      </w:r>
      <w:r w:rsidRPr="005D1185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94051F" w:rsidRPr="0094051F" w:rsidRDefault="0094051F" w:rsidP="003B130D">
      <w:pPr>
        <w:pStyle w:val="HTMLPreformatted"/>
        <w:rPr>
          <w:rFonts w:ascii="Sylfaen" w:hAnsi="Sylfaen"/>
          <w:sz w:val="24"/>
          <w:szCs w:val="24"/>
        </w:rPr>
      </w:pPr>
    </w:p>
    <w:p w:rsidR="006C3768" w:rsidRDefault="003B130D" w:rsidP="003B130D">
      <w:pPr>
        <w:pStyle w:val="HTMLPreformatted"/>
        <w:rPr>
          <w:rFonts w:ascii="Courier LatArm" w:hAnsi="Courier LatArm" w:cs="Courier LatArm"/>
        </w:rPr>
      </w:pPr>
      <w:r w:rsidRPr="006C3768">
        <w:rPr>
          <w:rFonts w:ascii="Sylfaen" w:hAnsi="Sylfaen" w:cs="Sylfaen"/>
          <w:i/>
          <w:sz w:val="24"/>
          <w:szCs w:val="24"/>
          <w:u w:val="single"/>
          <w:lang w:val="hy-AM"/>
        </w:rPr>
        <w:t>Հանրային</w:t>
      </w:r>
      <w:r w:rsidRPr="006C3768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6C3768">
        <w:rPr>
          <w:rFonts w:ascii="Sylfaen" w:hAnsi="Sylfaen" w:cs="Sylfaen"/>
          <w:i/>
          <w:sz w:val="24"/>
          <w:szCs w:val="24"/>
          <w:u w:val="single"/>
          <w:lang w:val="hy-AM"/>
        </w:rPr>
        <w:t>հատվածի</w:t>
      </w:r>
      <w:r w:rsidRPr="006C3768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6C3768">
        <w:rPr>
          <w:rFonts w:ascii="Sylfaen" w:hAnsi="Sylfaen" w:cs="Courier LatArm"/>
          <w:i/>
          <w:sz w:val="24"/>
          <w:szCs w:val="24"/>
          <w:u w:val="single"/>
          <w:lang w:val="hy-AM"/>
        </w:rPr>
        <w:t>հ</w:t>
      </w:r>
      <w:r w:rsidRPr="006C3768">
        <w:rPr>
          <w:rFonts w:ascii="Sylfaen" w:hAnsi="Sylfaen" w:cs="Sylfaen"/>
          <w:i/>
          <w:sz w:val="24"/>
          <w:szCs w:val="24"/>
          <w:u w:val="single"/>
          <w:lang w:val="hy-AM"/>
        </w:rPr>
        <w:t>աշվապահական</w:t>
      </w:r>
      <w:r w:rsidRPr="006C3768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6C3768">
        <w:rPr>
          <w:rFonts w:ascii="Sylfaen" w:hAnsi="Sylfaen" w:cs="Sylfaen"/>
          <w:i/>
          <w:sz w:val="24"/>
          <w:szCs w:val="24"/>
          <w:u w:val="single"/>
          <w:lang w:val="hy-AM"/>
        </w:rPr>
        <w:t xml:space="preserve">հաշվառումը, </w:t>
      </w:r>
      <w:r w:rsidR="00343189">
        <w:rPr>
          <w:rFonts w:ascii="Sylfaen" w:hAnsi="Sylfaen" w:cs="Sylfaen"/>
          <w:i/>
          <w:sz w:val="24"/>
          <w:szCs w:val="24"/>
          <w:u w:val="single"/>
        </w:rPr>
        <w:t xml:space="preserve"> </w:t>
      </w:r>
      <w:r w:rsidRPr="006C3768">
        <w:rPr>
          <w:rFonts w:ascii="Sylfaen" w:hAnsi="Sylfaen" w:cs="Sylfaen"/>
          <w:i/>
          <w:sz w:val="24"/>
          <w:szCs w:val="24"/>
          <w:u w:val="single"/>
          <w:lang w:val="hy-AM"/>
        </w:rPr>
        <w:t>նրա</w:t>
      </w:r>
      <w:r w:rsidRPr="006C3768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6C3768">
        <w:rPr>
          <w:rFonts w:ascii="Sylfaen" w:hAnsi="Sylfaen" w:cs="Sylfaen"/>
          <w:i/>
          <w:sz w:val="24"/>
          <w:szCs w:val="24"/>
          <w:u w:val="single"/>
          <w:lang w:val="hy-AM"/>
        </w:rPr>
        <w:t>էությունը և</w:t>
      </w:r>
      <w:r w:rsidRPr="006C3768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6C3768">
        <w:rPr>
          <w:rFonts w:ascii="Sylfaen" w:hAnsi="Sylfaen" w:cs="Sylfaen"/>
          <w:i/>
          <w:sz w:val="24"/>
          <w:szCs w:val="24"/>
          <w:u w:val="single"/>
          <w:lang w:val="hy-AM"/>
        </w:rPr>
        <w:t>ընդհանուր</w:t>
      </w:r>
      <w:r w:rsidRPr="006C3768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6C3768">
        <w:rPr>
          <w:rFonts w:ascii="Sylfaen" w:hAnsi="Sylfaen" w:cs="Sylfaen"/>
          <w:i/>
          <w:sz w:val="24"/>
          <w:szCs w:val="24"/>
          <w:u w:val="single"/>
          <w:lang w:val="hy-AM"/>
        </w:rPr>
        <w:t>հատկանիշները</w:t>
      </w:r>
      <w:r w:rsidRPr="002F0E47">
        <w:rPr>
          <w:rFonts w:ascii="Sylfaen" w:hAnsi="Sylfaen" w:cs="Sylfaen"/>
          <w:lang w:val="hy-AM"/>
        </w:rPr>
        <w:t>:</w:t>
      </w:r>
      <w:r>
        <w:rPr>
          <w:rFonts w:ascii="Courier LatArm" w:hAnsi="Courier LatArm" w:cs="Courier LatArm"/>
          <w:lang w:val="hy-AM"/>
        </w:rPr>
        <w:t xml:space="preserve"> </w:t>
      </w:r>
    </w:p>
    <w:p w:rsidR="006C3768" w:rsidRDefault="006C3768" w:rsidP="003B130D">
      <w:pPr>
        <w:pStyle w:val="HTMLPreformatted"/>
        <w:rPr>
          <w:rFonts w:ascii="Courier LatArm" w:hAnsi="Courier LatArm" w:cs="Courier LatArm"/>
        </w:rPr>
      </w:pPr>
    </w:p>
    <w:p w:rsidR="006C3768" w:rsidRPr="008C5D7E" w:rsidRDefault="006C3768" w:rsidP="00C2075D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62EB2">
        <w:rPr>
          <w:rFonts w:ascii="Sylfaen" w:hAnsi="Sylfaen"/>
          <w:sz w:val="24"/>
          <w:szCs w:val="24"/>
          <w:lang w:val="hy-AM"/>
        </w:rPr>
        <w:t xml:space="preserve"> Հայաստանի Հանրապետությ</w:t>
      </w:r>
      <w:r w:rsidR="005B1052" w:rsidRPr="005B1052">
        <w:rPr>
          <w:rFonts w:ascii="Sylfaen" w:hAnsi="Sylfaen"/>
          <w:sz w:val="24"/>
          <w:szCs w:val="24"/>
          <w:lang w:val="hy-AM"/>
        </w:rPr>
        <w:t>ան հանրային հատված</w:t>
      </w:r>
      <w:r w:rsidRPr="00162EB2">
        <w:rPr>
          <w:rFonts w:ascii="Sylfaen" w:hAnsi="Sylfaen"/>
          <w:sz w:val="24"/>
          <w:szCs w:val="24"/>
          <w:lang w:val="hy-AM"/>
        </w:rPr>
        <w:t xml:space="preserve">ում </w:t>
      </w:r>
      <w:r w:rsidR="005B1052" w:rsidRPr="005B1052">
        <w:rPr>
          <w:rFonts w:ascii="Sylfaen" w:hAnsi="Sylfaen"/>
          <w:sz w:val="24"/>
          <w:szCs w:val="24"/>
          <w:lang w:val="hy-AM"/>
        </w:rPr>
        <w:t>հաշվառումն իրականացվում է</w:t>
      </w:r>
      <w:r w:rsidRPr="00162EB2">
        <w:rPr>
          <w:rFonts w:ascii="Sylfaen" w:hAnsi="Sylfaen"/>
          <w:sz w:val="24"/>
          <w:szCs w:val="24"/>
          <w:lang w:val="hy-AM"/>
        </w:rPr>
        <w:t xml:space="preserve"> “Հանրային ծառայության մասին” օրենք</w:t>
      </w:r>
      <w:r w:rsidR="005B1052" w:rsidRPr="005B1052">
        <w:rPr>
          <w:rFonts w:ascii="Sylfaen" w:hAnsi="Sylfaen"/>
          <w:sz w:val="24"/>
          <w:szCs w:val="24"/>
          <w:lang w:val="hy-AM"/>
        </w:rPr>
        <w:t>ի,</w:t>
      </w:r>
      <w:r w:rsidR="005B1052" w:rsidRPr="008C5D7E">
        <w:rPr>
          <w:rFonts w:ascii="Sylfaen" w:hAnsi="Sylfaen"/>
          <w:sz w:val="24"/>
          <w:szCs w:val="24"/>
          <w:lang w:val="hy-AM"/>
        </w:rPr>
        <w:t xml:space="preserve"> </w:t>
      </w:r>
      <w:r w:rsidRPr="00162EB2">
        <w:rPr>
          <w:rFonts w:ascii="Sylfaen" w:hAnsi="Sylfaen"/>
          <w:sz w:val="24"/>
          <w:szCs w:val="24"/>
          <w:lang w:val="hy-AM"/>
        </w:rPr>
        <w:t>“Հանրային հատվածի կազմակերպությունների հաշվապահական հաշվառման մասին” օրենք</w:t>
      </w:r>
      <w:r w:rsidR="005B1052" w:rsidRPr="008C5D7E">
        <w:rPr>
          <w:rFonts w:ascii="Sylfaen" w:hAnsi="Sylfaen"/>
          <w:sz w:val="24"/>
          <w:szCs w:val="24"/>
          <w:lang w:val="hy-AM"/>
        </w:rPr>
        <w:t>ի</w:t>
      </w:r>
      <w:r w:rsidRPr="00162EB2">
        <w:rPr>
          <w:rFonts w:ascii="Sylfaen" w:hAnsi="Sylfaen"/>
          <w:sz w:val="24"/>
          <w:szCs w:val="24"/>
          <w:lang w:val="hy-AM"/>
        </w:rPr>
        <w:t xml:space="preserve"> և ՀՀՀՀՀՀ ստանդարտ</w:t>
      </w:r>
      <w:r w:rsidR="005B1052" w:rsidRPr="008C5D7E">
        <w:rPr>
          <w:rFonts w:ascii="Sylfaen" w:hAnsi="Sylfaen"/>
          <w:sz w:val="24"/>
          <w:szCs w:val="24"/>
          <w:lang w:val="hy-AM"/>
        </w:rPr>
        <w:t>ի հիման վրա</w:t>
      </w:r>
      <w:r w:rsidRPr="00162EB2">
        <w:rPr>
          <w:rFonts w:ascii="Sylfaen" w:hAnsi="Sylfaen"/>
          <w:sz w:val="24"/>
          <w:szCs w:val="24"/>
          <w:lang w:val="hy-AM"/>
        </w:rPr>
        <w:t>, իսկ 2016-2018 թվականների ընթացքում աստիճանաբար (ըստ ժամանակացույցի) ուժի մեջ կմտնի նաև “Հանրային հատվածի կազմակերպությունների հաշվապահական հաշվառման նոր հաշվային պլանը”, որոնցով հանրապետությունում կարգավորվում է և կկարգավորվի հանրային հատվածի կազմակերպությունների գործունեությունը:</w:t>
      </w:r>
    </w:p>
    <w:p w:rsidR="001872F9" w:rsidRPr="008F76BB" w:rsidRDefault="00824B98" w:rsidP="001872F9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8C5D7E">
        <w:rPr>
          <w:lang w:val="hy-AM"/>
        </w:rPr>
        <w:t xml:space="preserve">            </w:t>
      </w:r>
      <w:r w:rsidRPr="008C5D7E">
        <w:rPr>
          <w:rFonts w:ascii="Sylfaen" w:hAnsi="Sylfaen" w:cs="Sylfaen"/>
          <w:lang w:val="hy-AM"/>
        </w:rPr>
        <w:t>Հաշվապահական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հաշվառումը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կազմակերպության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ակտիվների</w:t>
      </w:r>
      <w:r w:rsidRPr="008C5D7E">
        <w:rPr>
          <w:lang w:val="hy-AM"/>
        </w:rPr>
        <w:t xml:space="preserve">, </w:t>
      </w:r>
      <w:r w:rsidRPr="008C5D7E">
        <w:rPr>
          <w:rFonts w:ascii="Sylfaen" w:hAnsi="Sylfaen" w:cs="Sylfaen"/>
          <w:lang w:val="hy-AM"/>
        </w:rPr>
        <w:t>պարտավորու-թյունների</w:t>
      </w:r>
      <w:r w:rsidRPr="008C5D7E">
        <w:rPr>
          <w:lang w:val="hy-AM"/>
        </w:rPr>
        <w:t xml:space="preserve">, </w:t>
      </w:r>
      <w:r w:rsidRPr="008C5D7E">
        <w:rPr>
          <w:rFonts w:ascii="Sylfaen" w:hAnsi="Sylfaen" w:cs="Sylfaen"/>
          <w:lang w:val="hy-AM"/>
        </w:rPr>
        <w:t>զուտ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ակտիվների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վիճակի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ու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շարժի</w:t>
      </w:r>
      <w:r w:rsidRPr="008C5D7E">
        <w:rPr>
          <w:lang w:val="hy-AM"/>
        </w:rPr>
        <w:t xml:space="preserve">, </w:t>
      </w:r>
      <w:r w:rsidRPr="008C5D7E">
        <w:rPr>
          <w:rFonts w:ascii="Sylfaen" w:hAnsi="Sylfaen" w:cs="Sylfaen"/>
          <w:lang w:val="hy-AM"/>
        </w:rPr>
        <w:t>ինչպես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նաև հասույթների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և ծախսերի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վերաբերյալ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դրամական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արտահայտությամբ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տեղեկատվության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հավաքման</w:t>
      </w:r>
      <w:r w:rsidRPr="008C5D7E">
        <w:rPr>
          <w:lang w:val="hy-AM"/>
        </w:rPr>
        <w:t xml:space="preserve">, </w:t>
      </w:r>
      <w:r w:rsidRPr="008C5D7E">
        <w:rPr>
          <w:rFonts w:ascii="Sylfaen" w:hAnsi="Sylfaen" w:cs="Sylfaen"/>
          <w:lang w:val="hy-AM"/>
        </w:rPr>
        <w:t>գրանցման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և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lastRenderedPageBreak/>
        <w:t>ընդհանրացման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համակարգ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է</w:t>
      </w:r>
      <w:r w:rsidRPr="008C5D7E">
        <w:rPr>
          <w:lang w:val="hy-AM"/>
        </w:rPr>
        <w:t xml:space="preserve">` </w:t>
      </w:r>
      <w:r w:rsidRPr="008C5D7E">
        <w:rPr>
          <w:rFonts w:ascii="Sylfaen" w:hAnsi="Sylfaen" w:cs="Sylfaen"/>
          <w:lang w:val="hy-AM"/>
        </w:rPr>
        <w:t>գործառնությունների</w:t>
      </w:r>
      <w:r w:rsidRPr="008C5D7E">
        <w:rPr>
          <w:lang w:val="hy-AM"/>
        </w:rPr>
        <w:t xml:space="preserve">, </w:t>
      </w:r>
      <w:r w:rsidRPr="008C5D7E">
        <w:rPr>
          <w:rFonts w:ascii="Sylfaen" w:hAnsi="Sylfaen" w:cs="Sylfaen"/>
          <w:lang w:val="hy-AM"/>
        </w:rPr>
        <w:t>այլ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դեպքերի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և իրադարձություն-ների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համընդհանուր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և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անընդհատ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փաստաթղթային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հաշվառման</w:t>
      </w:r>
      <w:r w:rsidRPr="008C5D7E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միջոցով</w:t>
      </w:r>
      <w:r w:rsidRPr="008C5D7E">
        <w:rPr>
          <w:lang w:val="hy-AM"/>
        </w:rPr>
        <w:t xml:space="preserve">: </w:t>
      </w:r>
    </w:p>
    <w:p w:rsidR="00824B98" w:rsidRPr="001872F9" w:rsidRDefault="00824B98" w:rsidP="001872F9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lang w:val="hy-AM"/>
        </w:rPr>
      </w:pPr>
      <w:r w:rsidRPr="001872F9">
        <w:rPr>
          <w:rFonts w:ascii="Sylfaen" w:hAnsi="Sylfaen" w:cs="Sylfaen"/>
          <w:b/>
          <w:lang w:val="hy-AM"/>
        </w:rPr>
        <w:t>Կազմակերպությունները</w:t>
      </w:r>
      <w:r w:rsidRPr="001872F9">
        <w:rPr>
          <w:b/>
          <w:lang w:val="hy-AM"/>
        </w:rPr>
        <w:t xml:space="preserve"> </w:t>
      </w:r>
      <w:r w:rsidRPr="001872F9">
        <w:rPr>
          <w:rFonts w:ascii="Sylfaen" w:hAnsi="Sylfaen" w:cs="Sylfaen"/>
          <w:b/>
          <w:lang w:val="hy-AM"/>
        </w:rPr>
        <w:t>պարտավոր</w:t>
      </w:r>
      <w:r w:rsidRPr="001872F9">
        <w:rPr>
          <w:b/>
          <w:lang w:val="hy-AM"/>
        </w:rPr>
        <w:t xml:space="preserve"> </w:t>
      </w:r>
      <w:r w:rsidRPr="001872F9">
        <w:rPr>
          <w:rFonts w:ascii="Sylfaen" w:hAnsi="Sylfaen" w:cs="Sylfaen"/>
          <w:b/>
          <w:lang w:val="hy-AM"/>
        </w:rPr>
        <w:t>են</w:t>
      </w:r>
      <w:r w:rsidRPr="001872F9">
        <w:rPr>
          <w:b/>
          <w:lang w:val="hy-AM"/>
        </w:rPr>
        <w:t xml:space="preserve"> </w:t>
      </w:r>
      <w:r w:rsidRPr="001872F9">
        <w:rPr>
          <w:rFonts w:ascii="Sylfaen" w:hAnsi="Sylfaen" w:cs="Sylfaen"/>
          <w:b/>
          <w:lang w:val="hy-AM"/>
        </w:rPr>
        <w:t>վարել</w:t>
      </w:r>
      <w:r w:rsidRPr="001872F9">
        <w:rPr>
          <w:b/>
          <w:lang w:val="hy-AM"/>
        </w:rPr>
        <w:t xml:space="preserve"> </w:t>
      </w:r>
      <w:r w:rsidRPr="001872F9">
        <w:rPr>
          <w:rFonts w:ascii="Sylfaen" w:hAnsi="Sylfaen" w:cs="Sylfaen"/>
          <w:b/>
          <w:lang w:val="hy-AM"/>
        </w:rPr>
        <w:t>հաշվապահական</w:t>
      </w:r>
      <w:r w:rsidRPr="001872F9">
        <w:rPr>
          <w:b/>
          <w:lang w:val="hy-AM"/>
        </w:rPr>
        <w:t xml:space="preserve"> </w:t>
      </w:r>
      <w:r w:rsidRPr="001872F9">
        <w:rPr>
          <w:rFonts w:ascii="Sylfaen" w:hAnsi="Sylfaen" w:cs="Sylfaen"/>
          <w:b/>
          <w:lang w:val="hy-AM"/>
        </w:rPr>
        <w:t>հաշվառում</w:t>
      </w:r>
      <w:r w:rsidRPr="001872F9">
        <w:rPr>
          <w:b/>
          <w:lang w:val="hy-AM"/>
        </w:rPr>
        <w:t>:</w:t>
      </w:r>
    </w:p>
    <w:p w:rsidR="00824B98" w:rsidRPr="00F76F4E" w:rsidRDefault="001872F9" w:rsidP="001872F9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1872F9">
        <w:rPr>
          <w:rFonts w:ascii="Sylfaen" w:hAnsi="Sylfaen" w:cs="Sylfaen"/>
          <w:lang w:val="hy-AM"/>
        </w:rPr>
        <w:t xml:space="preserve">        </w:t>
      </w:r>
      <w:r w:rsidR="00824B98" w:rsidRPr="00F76F4E">
        <w:rPr>
          <w:rFonts w:ascii="Sylfaen" w:hAnsi="Sylfaen" w:cs="Sylfaen"/>
          <w:lang w:val="hy-AM"/>
        </w:rPr>
        <w:t>Հաշվապահական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հաշվառման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կարգավորումը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և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համակարգումն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իրականացնում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է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Հայաստանի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Հանրապետության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կառավարության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լիազորած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պետական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կառավարման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մարմինը</w:t>
      </w:r>
      <w:r w:rsidR="00FA008C" w:rsidRPr="00FA008C">
        <w:rPr>
          <w:rFonts w:ascii="Sylfaen" w:hAnsi="Sylfaen" w:cs="Sylfaen"/>
          <w:lang w:val="hy-AM"/>
        </w:rPr>
        <w:t>:</w:t>
      </w:r>
      <w:r w:rsidR="00824B98" w:rsidRPr="00F76F4E">
        <w:rPr>
          <w:rFonts w:ascii="Sylfaen" w:hAnsi="Sylfaen" w:cs="Sylfaen"/>
          <w:lang w:val="hy-AM"/>
        </w:rPr>
        <w:t xml:space="preserve"> 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Լիազոր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մարմինը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իր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իրավասության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սահմաններում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հաստատում</w:t>
      </w:r>
      <w:r w:rsidR="00824B98" w:rsidRPr="00F76F4E">
        <w:rPr>
          <w:lang w:val="hy-AM"/>
        </w:rPr>
        <w:t xml:space="preserve"> </w:t>
      </w:r>
      <w:r w:rsidR="00824B98" w:rsidRPr="00F76F4E">
        <w:rPr>
          <w:rFonts w:ascii="Sylfaen" w:hAnsi="Sylfaen" w:cs="Sylfaen"/>
          <w:lang w:val="hy-AM"/>
        </w:rPr>
        <w:t>է</w:t>
      </w:r>
      <w:r w:rsidR="00824B98" w:rsidRPr="00F76F4E">
        <w:rPr>
          <w:lang w:val="hy-AM"/>
        </w:rPr>
        <w:t>`</w:t>
      </w:r>
    </w:p>
    <w:p w:rsidR="00824B98" w:rsidRPr="00F76F4E" w:rsidRDefault="00824B98" w:rsidP="001872F9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lang w:val="hy-AM"/>
        </w:rPr>
      </w:pPr>
      <w:r w:rsidRPr="00F76F4E">
        <w:rPr>
          <w:rFonts w:ascii="Sylfaen" w:hAnsi="Sylfaen" w:cs="Sylfaen"/>
          <w:lang w:val="hy-AM"/>
        </w:rPr>
        <w:t>Հայաստանի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Հանրապետության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հանրային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հատվածի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հաշվապահական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հաշվառ</w:t>
      </w:r>
      <w:r w:rsidR="001872F9" w:rsidRPr="001872F9">
        <w:rPr>
          <w:rFonts w:ascii="Sylfaen" w:hAnsi="Sylfaen" w:cs="Sylfaen"/>
          <w:lang w:val="hy-AM"/>
        </w:rPr>
        <w:t>-</w:t>
      </w:r>
      <w:r w:rsidRPr="00F76F4E">
        <w:rPr>
          <w:rFonts w:ascii="Sylfaen" w:hAnsi="Sylfaen" w:cs="Sylfaen"/>
          <w:lang w:val="hy-AM"/>
        </w:rPr>
        <w:t>ման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ստանդարտը</w:t>
      </w:r>
      <w:r w:rsidRPr="00F76F4E">
        <w:rPr>
          <w:lang w:val="hy-AM"/>
        </w:rPr>
        <w:t xml:space="preserve">, </w:t>
      </w:r>
      <w:r w:rsidRPr="00F76F4E">
        <w:rPr>
          <w:rFonts w:ascii="Sylfaen" w:hAnsi="Sylfaen" w:cs="Sylfaen"/>
          <w:lang w:val="hy-AM"/>
        </w:rPr>
        <w:t>կազմակերպությունների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ֆինանսատնտեսական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գործունեութ</w:t>
      </w:r>
      <w:r w:rsidR="001872F9" w:rsidRPr="001872F9">
        <w:rPr>
          <w:rFonts w:ascii="Sylfaen" w:hAnsi="Sylfaen" w:cs="Sylfaen"/>
          <w:lang w:val="hy-AM"/>
        </w:rPr>
        <w:t>-</w:t>
      </w:r>
      <w:r w:rsidRPr="00F76F4E">
        <w:rPr>
          <w:rFonts w:ascii="Sylfaen" w:hAnsi="Sylfaen" w:cs="Sylfaen"/>
          <w:lang w:val="hy-AM"/>
        </w:rPr>
        <w:t>յան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հաշվապահական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հաշվառման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հաշվային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պլանը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և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կիրառման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հրահանգը</w:t>
      </w:r>
      <w:r w:rsidRPr="00F76F4E">
        <w:rPr>
          <w:lang w:val="hy-AM"/>
        </w:rPr>
        <w:t xml:space="preserve">, </w:t>
      </w:r>
      <w:r w:rsidRPr="00F76F4E">
        <w:rPr>
          <w:rFonts w:ascii="Sylfaen" w:hAnsi="Sylfaen" w:cs="Sylfaen"/>
          <w:lang w:val="hy-AM"/>
        </w:rPr>
        <w:t>կազմակերպությունների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հաշվապահական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հաշվառման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քաղաքականության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օրինակելի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մոդելը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և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ֆինանսական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հաշվետվությունների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օրինակելի</w:t>
      </w:r>
      <w:r w:rsidRPr="00F76F4E">
        <w:rPr>
          <w:lang w:val="hy-AM"/>
        </w:rPr>
        <w:t xml:space="preserve"> </w:t>
      </w:r>
      <w:r w:rsidRPr="00F76F4E">
        <w:rPr>
          <w:rFonts w:ascii="Sylfaen" w:hAnsi="Sylfaen" w:cs="Sylfaen"/>
          <w:lang w:val="hy-AM"/>
        </w:rPr>
        <w:t>փաթեթը</w:t>
      </w:r>
      <w:r w:rsidRPr="00F76F4E">
        <w:rPr>
          <w:lang w:val="hy-AM"/>
        </w:rPr>
        <w:t>.</w:t>
      </w:r>
    </w:p>
    <w:p w:rsidR="00824B98" w:rsidRPr="004E2BE2" w:rsidRDefault="00824B98" w:rsidP="001872F9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lang w:val="hy-AM"/>
        </w:rPr>
      </w:pPr>
      <w:r w:rsidRPr="004E2BE2">
        <w:rPr>
          <w:rFonts w:ascii="Sylfaen" w:hAnsi="Sylfaen" w:cs="Sylfaen"/>
          <w:lang w:val="hy-AM"/>
        </w:rPr>
        <w:t>օրենքով</w:t>
      </w:r>
      <w:r w:rsidRPr="004E2BE2">
        <w:rPr>
          <w:lang w:val="hy-AM"/>
        </w:rPr>
        <w:t xml:space="preserve"> </w:t>
      </w:r>
      <w:r w:rsidRPr="004E2BE2">
        <w:rPr>
          <w:rFonts w:ascii="Sylfaen" w:hAnsi="Sylfaen" w:cs="Sylfaen"/>
          <w:lang w:val="hy-AM"/>
        </w:rPr>
        <w:t>նախատեսված</w:t>
      </w:r>
      <w:r w:rsidRPr="004E2BE2">
        <w:rPr>
          <w:lang w:val="hy-AM"/>
        </w:rPr>
        <w:t xml:space="preserve"> </w:t>
      </w:r>
      <w:r w:rsidRPr="004E2BE2">
        <w:rPr>
          <w:rFonts w:ascii="Sylfaen" w:hAnsi="Sylfaen" w:cs="Sylfaen"/>
          <w:lang w:val="hy-AM"/>
        </w:rPr>
        <w:t>իրավական</w:t>
      </w:r>
      <w:r w:rsidRPr="004E2BE2">
        <w:rPr>
          <w:lang w:val="hy-AM"/>
        </w:rPr>
        <w:t xml:space="preserve"> </w:t>
      </w:r>
      <w:r w:rsidRPr="004E2BE2">
        <w:rPr>
          <w:rFonts w:ascii="Sylfaen" w:hAnsi="Sylfaen" w:cs="Sylfaen"/>
          <w:lang w:val="hy-AM"/>
        </w:rPr>
        <w:t>այլ</w:t>
      </w:r>
      <w:r w:rsidRPr="004E2BE2">
        <w:rPr>
          <w:lang w:val="hy-AM"/>
        </w:rPr>
        <w:t xml:space="preserve"> </w:t>
      </w:r>
      <w:r w:rsidRPr="004E2BE2">
        <w:rPr>
          <w:rFonts w:ascii="Sylfaen" w:hAnsi="Sylfaen" w:cs="Sylfaen"/>
          <w:lang w:val="hy-AM"/>
        </w:rPr>
        <w:t>ակտեր</w:t>
      </w:r>
      <w:r w:rsidRPr="004E2BE2">
        <w:rPr>
          <w:lang w:val="hy-AM"/>
        </w:rPr>
        <w:t>:</w:t>
      </w:r>
    </w:p>
    <w:p w:rsidR="00824B98" w:rsidRPr="004E2BE2" w:rsidRDefault="00824B98" w:rsidP="00701797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4E2BE2">
        <w:rPr>
          <w:lang w:val="hy-AM"/>
        </w:rPr>
        <w:t xml:space="preserve"> </w:t>
      </w:r>
      <w:r w:rsidR="00701797" w:rsidRPr="00701797">
        <w:rPr>
          <w:lang w:val="hy-AM"/>
        </w:rPr>
        <w:t xml:space="preserve">     </w:t>
      </w:r>
      <w:r w:rsidRPr="004E2BE2">
        <w:rPr>
          <w:rFonts w:ascii="Sylfaen" w:hAnsi="Sylfaen" w:cs="Sylfaen"/>
          <w:lang w:val="hy-AM"/>
        </w:rPr>
        <w:t>Լիազոր</w:t>
      </w:r>
      <w:r w:rsidRPr="004E2BE2">
        <w:rPr>
          <w:lang w:val="hy-AM"/>
        </w:rPr>
        <w:t xml:space="preserve"> </w:t>
      </w:r>
      <w:r w:rsidRPr="004E2BE2">
        <w:rPr>
          <w:rFonts w:ascii="Sylfaen" w:hAnsi="Sylfaen" w:cs="Sylfaen"/>
          <w:lang w:val="hy-AM"/>
        </w:rPr>
        <w:t>մարմին</w:t>
      </w:r>
      <w:r w:rsidR="00D6257F" w:rsidRPr="00D6257F">
        <w:rPr>
          <w:rFonts w:ascii="Sylfaen" w:hAnsi="Sylfaen" w:cs="Sylfaen"/>
          <w:lang w:val="hy-AM"/>
        </w:rPr>
        <w:t>ը`</w:t>
      </w:r>
      <w:r w:rsidRPr="004E2BE2">
        <w:rPr>
          <w:lang w:val="hy-AM"/>
        </w:rPr>
        <w:t xml:space="preserve"> </w:t>
      </w:r>
      <w:r w:rsidRPr="004E2BE2">
        <w:rPr>
          <w:rFonts w:ascii="Sylfaen" w:hAnsi="Sylfaen" w:cs="Sylfaen"/>
          <w:lang w:val="hy-AM"/>
        </w:rPr>
        <w:t>Հայաստանի</w:t>
      </w:r>
      <w:r w:rsidRPr="004E2BE2">
        <w:rPr>
          <w:lang w:val="hy-AM"/>
        </w:rPr>
        <w:t xml:space="preserve"> </w:t>
      </w:r>
      <w:r w:rsidRPr="004E2BE2">
        <w:rPr>
          <w:rFonts w:ascii="Sylfaen" w:hAnsi="Sylfaen" w:cs="Sylfaen"/>
          <w:lang w:val="hy-AM"/>
        </w:rPr>
        <w:t>Հանրապետության</w:t>
      </w:r>
      <w:r w:rsidRPr="004E2BE2">
        <w:rPr>
          <w:lang w:val="hy-AM"/>
        </w:rPr>
        <w:t xml:space="preserve"> </w:t>
      </w:r>
      <w:r w:rsidRPr="004E2BE2">
        <w:rPr>
          <w:rFonts w:ascii="Sylfaen" w:hAnsi="Sylfaen" w:cs="Sylfaen"/>
          <w:lang w:val="hy-AM"/>
        </w:rPr>
        <w:t>օրենսդրությամբ</w:t>
      </w:r>
      <w:r w:rsidRPr="004E2BE2">
        <w:rPr>
          <w:lang w:val="hy-AM"/>
        </w:rPr>
        <w:t xml:space="preserve"> </w:t>
      </w:r>
      <w:r w:rsidRPr="004E2BE2">
        <w:rPr>
          <w:rFonts w:ascii="Sylfaen" w:hAnsi="Sylfaen" w:cs="Sylfaen"/>
          <w:lang w:val="hy-AM"/>
        </w:rPr>
        <w:t>սահմանված</w:t>
      </w:r>
      <w:r w:rsidRPr="004E2BE2">
        <w:rPr>
          <w:lang w:val="hy-AM"/>
        </w:rPr>
        <w:t xml:space="preserve"> </w:t>
      </w:r>
      <w:r w:rsidRPr="004E2BE2">
        <w:rPr>
          <w:rFonts w:ascii="Sylfaen" w:hAnsi="Sylfaen" w:cs="Sylfaen"/>
          <w:lang w:val="hy-AM"/>
        </w:rPr>
        <w:t>կարգով</w:t>
      </w:r>
      <w:r w:rsidR="00D6257F" w:rsidRPr="00D6257F">
        <w:rPr>
          <w:rFonts w:ascii="Sylfaen" w:hAnsi="Sylfaen" w:cs="Sylfaen"/>
          <w:lang w:val="hy-AM"/>
        </w:rPr>
        <w:t>,</w:t>
      </w:r>
      <w:r w:rsidRPr="004E2BE2">
        <w:rPr>
          <w:lang w:val="hy-AM"/>
        </w:rPr>
        <w:t xml:space="preserve"> </w:t>
      </w:r>
      <w:r w:rsidRPr="004E2BE2">
        <w:rPr>
          <w:rFonts w:ascii="Sylfaen" w:hAnsi="Sylfaen" w:cs="Sylfaen"/>
          <w:lang w:val="hy-AM"/>
        </w:rPr>
        <w:t>ապահովում</w:t>
      </w:r>
      <w:r w:rsidRPr="004E2BE2">
        <w:rPr>
          <w:lang w:val="hy-AM"/>
        </w:rPr>
        <w:t xml:space="preserve"> </w:t>
      </w:r>
      <w:r w:rsidRPr="004E2BE2">
        <w:rPr>
          <w:rFonts w:ascii="Sylfaen" w:hAnsi="Sylfaen" w:cs="Sylfaen"/>
          <w:lang w:val="hy-AM"/>
        </w:rPr>
        <w:t>է</w:t>
      </w:r>
      <w:r w:rsidRPr="004E2BE2">
        <w:rPr>
          <w:lang w:val="hy-AM"/>
        </w:rPr>
        <w:t xml:space="preserve">` </w:t>
      </w:r>
    </w:p>
    <w:p w:rsidR="00824B98" w:rsidRPr="008F76BB" w:rsidRDefault="00824B98" w:rsidP="0035717B">
      <w:pPr>
        <w:pStyle w:val="NormalWeb"/>
        <w:spacing w:before="0" w:beforeAutospacing="0" w:after="0" w:afterAutospacing="0" w:line="276" w:lineRule="auto"/>
        <w:rPr>
          <w:lang w:val="hy-AM"/>
        </w:rPr>
      </w:pPr>
      <w:r w:rsidRPr="008F76BB">
        <w:rPr>
          <w:lang w:val="hy-AM"/>
        </w:rPr>
        <w:t xml:space="preserve">1) </w:t>
      </w:r>
      <w:r w:rsidRPr="008F76BB">
        <w:rPr>
          <w:rFonts w:ascii="Sylfaen" w:hAnsi="Sylfaen" w:cs="Sylfaen"/>
          <w:lang w:val="hy-AM"/>
        </w:rPr>
        <w:t>հաշվապահների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ուսուցման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և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շարունակական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մասնագիտական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վերապատրաստման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համակարգի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առկայությունը</w:t>
      </w:r>
      <w:r w:rsidRPr="008F76BB">
        <w:rPr>
          <w:lang w:val="hy-AM"/>
        </w:rPr>
        <w:t>.</w:t>
      </w:r>
    </w:p>
    <w:p w:rsidR="00824B98" w:rsidRPr="008F76BB" w:rsidRDefault="00824B98" w:rsidP="0035717B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8F76BB">
        <w:rPr>
          <w:lang w:val="hy-AM"/>
        </w:rPr>
        <w:t xml:space="preserve">2) </w:t>
      </w:r>
      <w:r w:rsidRPr="008F76BB">
        <w:rPr>
          <w:rFonts w:ascii="Sylfaen" w:hAnsi="Sylfaen" w:cs="Sylfaen"/>
          <w:lang w:val="hy-AM"/>
        </w:rPr>
        <w:t>հաշվապահների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մասնագիտական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գիտելիքների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և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աշխատանքային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ունակությունների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համապատասխան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աստիճանը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հաստատող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որակավորման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քննությունների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կազմակերպման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համակարգի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առկայությունը</w:t>
      </w:r>
      <w:r w:rsidRPr="008F76BB">
        <w:rPr>
          <w:lang w:val="hy-AM"/>
        </w:rPr>
        <w:t>.</w:t>
      </w:r>
    </w:p>
    <w:p w:rsidR="00824B98" w:rsidRPr="008F76BB" w:rsidRDefault="00824B98" w:rsidP="0035717B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8F76BB">
        <w:rPr>
          <w:lang w:val="hy-AM"/>
        </w:rPr>
        <w:t xml:space="preserve">3) </w:t>
      </w:r>
      <w:r w:rsidRPr="008F76BB">
        <w:rPr>
          <w:rFonts w:ascii="Sylfaen" w:hAnsi="Sylfaen" w:cs="Sylfaen"/>
          <w:lang w:val="hy-AM"/>
        </w:rPr>
        <w:t>հանրային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հատվածի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հաշվապահի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որակավորում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ունեցող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հաշվապահների</w:t>
      </w:r>
      <w:r w:rsidRPr="008F76BB">
        <w:rPr>
          <w:lang w:val="hy-AM"/>
        </w:rPr>
        <w:t xml:space="preserve">, </w:t>
      </w:r>
      <w:r w:rsidRPr="008F76BB">
        <w:rPr>
          <w:rFonts w:ascii="Sylfaen" w:hAnsi="Sylfaen" w:cs="Sylfaen"/>
          <w:lang w:val="hy-AM"/>
        </w:rPr>
        <w:t>ինչպես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նաև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հանրային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հատվածի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կազմակերպություններին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հաշվապահական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ծառայություն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մատուցող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անձանց</w:t>
      </w:r>
      <w:r w:rsidRPr="008F76BB">
        <w:rPr>
          <w:lang w:val="hy-AM"/>
        </w:rPr>
        <w:t xml:space="preserve"> (</w:t>
      </w:r>
      <w:r w:rsidR="006476D0" w:rsidRPr="006476D0">
        <w:rPr>
          <w:rFonts w:ascii="Sylfaen" w:hAnsi="Sylfaen" w:cs="Sylfaen"/>
          <w:lang w:val="hy-AM"/>
        </w:rPr>
        <w:t>ԱՁ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կամ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կազմակերպություն</w:t>
      </w:r>
      <w:r w:rsidRPr="008F76BB">
        <w:rPr>
          <w:lang w:val="hy-AM"/>
        </w:rPr>
        <w:t xml:space="preserve">) </w:t>
      </w:r>
      <w:r w:rsidRPr="008F76BB">
        <w:rPr>
          <w:rFonts w:ascii="Sylfaen" w:hAnsi="Sylfaen" w:cs="Sylfaen"/>
          <w:lang w:val="hy-AM"/>
        </w:rPr>
        <w:t>ՀՀ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կառավարության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սահմանած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կարգով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հաշվառումն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ու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վերջիններիս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ցանկի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հրապարակումը</w:t>
      </w:r>
      <w:r w:rsidRPr="008F76BB">
        <w:rPr>
          <w:lang w:val="hy-AM"/>
        </w:rPr>
        <w:t>.</w:t>
      </w:r>
    </w:p>
    <w:p w:rsidR="00824B98" w:rsidRPr="008F76BB" w:rsidRDefault="00824B98" w:rsidP="0035717B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8F76BB">
        <w:rPr>
          <w:lang w:val="hy-AM"/>
        </w:rPr>
        <w:t xml:space="preserve">4) </w:t>
      </w:r>
      <w:r w:rsidRPr="008F76BB">
        <w:rPr>
          <w:rFonts w:ascii="Sylfaen" w:hAnsi="Sylfaen" w:cs="Sylfaen"/>
          <w:lang w:val="hy-AM"/>
        </w:rPr>
        <w:t>հաշվապահական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հաշվառման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ոլորտում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միջազգային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կազմակերպությունների</w:t>
      </w:r>
      <w:r w:rsidRPr="008F76BB">
        <w:rPr>
          <w:lang w:val="hy-AM"/>
        </w:rPr>
        <w:t xml:space="preserve">, </w:t>
      </w:r>
      <w:r w:rsidRPr="008F76BB">
        <w:rPr>
          <w:rFonts w:ascii="Sylfaen" w:hAnsi="Sylfaen" w:cs="Sylfaen"/>
          <w:lang w:val="hy-AM"/>
        </w:rPr>
        <w:t>օտարերկրյա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կազմակերպությունների</w:t>
      </w:r>
      <w:r w:rsidRPr="008F76BB">
        <w:rPr>
          <w:lang w:val="hy-AM"/>
        </w:rPr>
        <w:t xml:space="preserve"> </w:t>
      </w:r>
      <w:r w:rsidR="0035717B" w:rsidRPr="008F76BB">
        <w:rPr>
          <w:rFonts w:ascii="Sylfaen" w:hAnsi="Sylfaen" w:cs="Sylfaen"/>
          <w:lang w:val="hy-AM"/>
        </w:rPr>
        <w:t>և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Հայաստանի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Հանրապետության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պետական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ու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տեղական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ինքնակառավարման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մարմինների</w:t>
      </w:r>
      <w:r w:rsidRPr="008F76BB">
        <w:rPr>
          <w:lang w:val="hy-AM"/>
        </w:rPr>
        <w:t xml:space="preserve"> </w:t>
      </w:r>
      <w:r w:rsidRPr="008F76BB">
        <w:rPr>
          <w:rFonts w:ascii="Sylfaen" w:hAnsi="Sylfaen" w:cs="Sylfaen"/>
          <w:lang w:val="hy-AM"/>
        </w:rPr>
        <w:t>համագործակցությունը</w:t>
      </w:r>
      <w:r w:rsidRPr="008F76BB">
        <w:rPr>
          <w:lang w:val="hy-AM"/>
        </w:rPr>
        <w:t>:</w:t>
      </w:r>
    </w:p>
    <w:p w:rsidR="00824B98" w:rsidRPr="008F76BB" w:rsidRDefault="00FA008C" w:rsidP="0035717B">
      <w:pPr>
        <w:pStyle w:val="NormalWeb"/>
        <w:spacing w:before="0" w:beforeAutospacing="0" w:line="276" w:lineRule="auto"/>
        <w:jc w:val="both"/>
        <w:rPr>
          <w:lang w:val="hy-AM"/>
        </w:rPr>
      </w:pPr>
      <w:r w:rsidRPr="008F76BB">
        <w:rPr>
          <w:rFonts w:ascii="Sylfaen" w:hAnsi="Sylfaen" w:cs="Sylfaen"/>
          <w:lang w:val="hy-AM"/>
        </w:rPr>
        <w:t xml:space="preserve">           Օ</w:t>
      </w:r>
      <w:r w:rsidR="00824B98" w:rsidRPr="008F76BB">
        <w:rPr>
          <w:rFonts w:ascii="Sylfaen" w:hAnsi="Sylfaen" w:cs="Sylfaen"/>
          <w:lang w:val="hy-AM"/>
        </w:rPr>
        <w:t>րենքի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համաձայն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լիազոր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մարմնի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կողմից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հաստատված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կազմակերպություն-ների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ֆինանսատնտեսական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գործունեության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հաշվապահական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հաշվառման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հաշվային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պլանը</w:t>
      </w:r>
      <w:r w:rsidR="00824B98" w:rsidRPr="008F76BB">
        <w:rPr>
          <w:lang w:val="hy-AM"/>
        </w:rPr>
        <w:t xml:space="preserve"> </w:t>
      </w:r>
      <w:r w:rsidR="0035717B" w:rsidRPr="008F76BB">
        <w:rPr>
          <w:rFonts w:ascii="Sylfaen" w:hAnsi="Sylfaen" w:cs="Sylfaen"/>
          <w:lang w:val="hy-AM"/>
        </w:rPr>
        <w:t>և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դրա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կիրառման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հրահանգը</w:t>
      </w:r>
      <w:r w:rsidR="00824B98" w:rsidRPr="008F76BB">
        <w:rPr>
          <w:lang w:val="hy-AM"/>
        </w:rPr>
        <w:t xml:space="preserve">, </w:t>
      </w:r>
      <w:r w:rsidR="00824B98" w:rsidRPr="008F76BB">
        <w:rPr>
          <w:rFonts w:ascii="Sylfaen" w:hAnsi="Sylfaen" w:cs="Sylfaen"/>
          <w:lang w:val="hy-AM"/>
        </w:rPr>
        <w:t>կազմակերպությունների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հաշվապահական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հաշվառման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քաղաքականության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օրինակելի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մոդելը</w:t>
      </w:r>
      <w:r w:rsidR="00824B98" w:rsidRPr="008F76BB">
        <w:rPr>
          <w:lang w:val="hy-AM"/>
        </w:rPr>
        <w:t xml:space="preserve">, </w:t>
      </w:r>
      <w:r w:rsidR="00824B98" w:rsidRPr="008F76BB">
        <w:rPr>
          <w:rFonts w:ascii="Sylfaen" w:hAnsi="Sylfaen" w:cs="Sylfaen"/>
          <w:lang w:val="hy-AM"/>
        </w:rPr>
        <w:t>ֆինանսական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հաշվետվությունների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օրինակելի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փաթեթր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և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հաշվապահական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հաշվառման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վերաբերյալ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այլ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իրավական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ակտերը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պետք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է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համապատա</w:t>
      </w:r>
      <w:r w:rsidR="00824B98" w:rsidRPr="008F76BB">
        <w:rPr>
          <w:lang w:val="hy-AM"/>
        </w:rPr>
        <w:t>u</w:t>
      </w:r>
      <w:r w:rsidR="00824B98" w:rsidRPr="008F76BB">
        <w:rPr>
          <w:rFonts w:ascii="Sylfaen" w:hAnsi="Sylfaen" w:cs="Sylfaen"/>
          <w:lang w:val="hy-AM"/>
        </w:rPr>
        <w:t>խանեն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Հայաստանի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Հանրապետության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հանրային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հատվածի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հաշվապահական</w:t>
      </w:r>
      <w:r w:rsidR="00824B98" w:rsidRPr="008F76BB">
        <w:rPr>
          <w:lang w:val="hy-AM"/>
        </w:rPr>
        <w:t xml:space="preserve"> </w:t>
      </w:r>
      <w:r w:rsidR="00824B98" w:rsidRPr="008F76BB">
        <w:rPr>
          <w:rFonts w:ascii="Sylfaen" w:hAnsi="Sylfaen" w:cs="Sylfaen"/>
          <w:lang w:val="hy-AM"/>
        </w:rPr>
        <w:t>հաշվառման</w:t>
      </w:r>
      <w:r w:rsidR="00824B98" w:rsidRPr="008F76BB">
        <w:rPr>
          <w:lang w:val="hy-AM"/>
        </w:rPr>
        <w:t xml:space="preserve"> u</w:t>
      </w:r>
      <w:r w:rsidR="00824B98" w:rsidRPr="008F76BB">
        <w:rPr>
          <w:rFonts w:ascii="Sylfaen" w:hAnsi="Sylfaen" w:cs="Sylfaen"/>
          <w:lang w:val="hy-AM"/>
        </w:rPr>
        <w:t>տանդարտին</w:t>
      </w:r>
      <w:r w:rsidR="00824B98" w:rsidRPr="008F76BB">
        <w:rPr>
          <w:lang w:val="hy-AM"/>
        </w:rPr>
        <w:t>: </w:t>
      </w:r>
    </w:p>
    <w:p w:rsidR="003B130D" w:rsidRPr="008F76BB" w:rsidRDefault="003B130D" w:rsidP="008A3A0B">
      <w:pPr>
        <w:pStyle w:val="HTMLPreformatted"/>
        <w:rPr>
          <w:rFonts w:ascii="Courier LatArm" w:hAnsi="Courier LatArm" w:cs="Courier LatArm"/>
          <w:i/>
          <w:sz w:val="24"/>
          <w:szCs w:val="24"/>
          <w:u w:val="single"/>
          <w:lang w:val="hy-AM"/>
        </w:rPr>
      </w:pPr>
      <w:r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Հանրային</w:t>
      </w:r>
      <w:r w:rsidRPr="002E6781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հատվածի</w:t>
      </w:r>
      <w:r w:rsidRPr="002E6781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հաշվապահական</w:t>
      </w:r>
      <w:r w:rsidRPr="002E6781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հաշվառման</w:t>
      </w:r>
      <w:r w:rsidRPr="002E6781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առարկան</w:t>
      </w:r>
      <w:r w:rsidRPr="002E6781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և</w:t>
      </w:r>
      <w:r w:rsidRPr="002E6781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օբյեկտները</w:t>
      </w:r>
      <w:r w:rsidRPr="00824B98">
        <w:rPr>
          <w:rFonts w:ascii="Sylfaen" w:hAnsi="Sylfaen" w:cs="Sylfaen"/>
          <w:i/>
          <w:sz w:val="24"/>
          <w:szCs w:val="24"/>
          <w:u w:val="single"/>
          <w:lang w:val="hy-AM"/>
        </w:rPr>
        <w:t>:</w:t>
      </w:r>
      <w:r w:rsidRPr="00824B98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</w:p>
    <w:p w:rsidR="00FA008C" w:rsidRPr="008F76BB" w:rsidRDefault="00FA008C" w:rsidP="008A3A0B">
      <w:pPr>
        <w:pStyle w:val="HTMLPreformatted"/>
        <w:rPr>
          <w:rFonts w:ascii="Sylfaen" w:hAnsi="Sylfaen" w:cs="Times New Roman"/>
          <w:lang w:val="hy-AM"/>
        </w:rPr>
      </w:pPr>
    </w:p>
    <w:p w:rsidR="001E6227" w:rsidRPr="008F76BB" w:rsidRDefault="002754F5" w:rsidP="001E6227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lang w:val="hy-AM"/>
        </w:rPr>
      </w:pPr>
      <w:r w:rsidRPr="002754F5">
        <w:rPr>
          <w:rFonts w:ascii="Sylfaen" w:hAnsi="Sylfaen" w:cs="Sylfaen"/>
          <w:lang w:val="hy-AM"/>
        </w:rPr>
        <w:t xml:space="preserve">            </w:t>
      </w:r>
      <w:r w:rsidR="001E6227" w:rsidRPr="008F76BB">
        <w:rPr>
          <w:rFonts w:ascii="Sylfaen" w:hAnsi="Sylfaen"/>
          <w:lang w:val="hy-AM"/>
        </w:rPr>
        <w:t xml:space="preserve">Ինչպես արդեն նշվեց, </w:t>
      </w:r>
      <w:r w:rsidR="001E6227" w:rsidRPr="008C5D7E">
        <w:rPr>
          <w:rFonts w:ascii="Sylfaen" w:hAnsi="Sylfaen" w:cs="Sylfaen"/>
          <w:lang w:val="hy-AM"/>
        </w:rPr>
        <w:t>Հաշվապահական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հաշվառումը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կազմակերպության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ակտիվների</w:t>
      </w:r>
      <w:r w:rsidR="001E6227" w:rsidRPr="008C5D7E">
        <w:rPr>
          <w:lang w:val="hy-AM"/>
        </w:rPr>
        <w:t xml:space="preserve">, </w:t>
      </w:r>
      <w:r w:rsidR="001E6227" w:rsidRPr="008C5D7E">
        <w:rPr>
          <w:rFonts w:ascii="Sylfaen" w:hAnsi="Sylfaen" w:cs="Sylfaen"/>
          <w:lang w:val="hy-AM"/>
        </w:rPr>
        <w:t>պարտավորությունների</w:t>
      </w:r>
      <w:r w:rsidR="001E6227" w:rsidRPr="008C5D7E">
        <w:rPr>
          <w:lang w:val="hy-AM"/>
        </w:rPr>
        <w:t xml:space="preserve">, </w:t>
      </w:r>
      <w:r w:rsidR="001E6227" w:rsidRPr="008C5D7E">
        <w:rPr>
          <w:rFonts w:ascii="Sylfaen" w:hAnsi="Sylfaen" w:cs="Sylfaen"/>
          <w:lang w:val="hy-AM"/>
        </w:rPr>
        <w:t>զուտ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ակտիվների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վիճակի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ու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շարժի</w:t>
      </w:r>
      <w:r w:rsidR="001E6227" w:rsidRPr="008C5D7E">
        <w:rPr>
          <w:lang w:val="hy-AM"/>
        </w:rPr>
        <w:t xml:space="preserve">, </w:t>
      </w:r>
      <w:r w:rsidR="001E6227" w:rsidRPr="008C5D7E">
        <w:rPr>
          <w:rFonts w:ascii="Sylfaen" w:hAnsi="Sylfaen" w:cs="Sylfaen"/>
          <w:lang w:val="hy-AM"/>
        </w:rPr>
        <w:t>ինչպես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 xml:space="preserve">նաև </w:t>
      </w:r>
      <w:r w:rsidR="001E6227" w:rsidRPr="008C5D7E">
        <w:rPr>
          <w:rFonts w:ascii="Sylfaen" w:hAnsi="Sylfaen" w:cs="Sylfaen"/>
          <w:lang w:val="hy-AM"/>
        </w:rPr>
        <w:lastRenderedPageBreak/>
        <w:t>հասույթների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և ծախսերի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վերաբերյալ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դրամական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արտահայտությամբ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տեղեկատվության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հավաքման</w:t>
      </w:r>
      <w:r w:rsidR="001E6227" w:rsidRPr="008C5D7E">
        <w:rPr>
          <w:lang w:val="hy-AM"/>
        </w:rPr>
        <w:t xml:space="preserve">, </w:t>
      </w:r>
      <w:r w:rsidR="001E6227" w:rsidRPr="008C5D7E">
        <w:rPr>
          <w:rFonts w:ascii="Sylfaen" w:hAnsi="Sylfaen" w:cs="Sylfaen"/>
          <w:lang w:val="hy-AM"/>
        </w:rPr>
        <w:t>գրանցման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և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ընդհանրացման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համակարգ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է</w:t>
      </w:r>
      <w:r w:rsidR="001E6227" w:rsidRPr="008C5D7E">
        <w:rPr>
          <w:lang w:val="hy-AM"/>
        </w:rPr>
        <w:t xml:space="preserve">` </w:t>
      </w:r>
      <w:r w:rsidR="001E6227" w:rsidRPr="008C5D7E">
        <w:rPr>
          <w:rFonts w:ascii="Sylfaen" w:hAnsi="Sylfaen" w:cs="Sylfaen"/>
          <w:lang w:val="hy-AM"/>
        </w:rPr>
        <w:t>գործառնությունների</w:t>
      </w:r>
      <w:r w:rsidR="001E6227" w:rsidRPr="008C5D7E">
        <w:rPr>
          <w:lang w:val="hy-AM"/>
        </w:rPr>
        <w:t xml:space="preserve">, </w:t>
      </w:r>
      <w:r w:rsidR="001E6227" w:rsidRPr="008C5D7E">
        <w:rPr>
          <w:rFonts w:ascii="Sylfaen" w:hAnsi="Sylfaen" w:cs="Sylfaen"/>
          <w:lang w:val="hy-AM"/>
        </w:rPr>
        <w:t>այլ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դեպքերի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և իրադարձությունների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համընդհանուր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և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անընդհատ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փաստաթղթային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հաշվառման</w:t>
      </w:r>
      <w:r w:rsidR="001E6227" w:rsidRPr="008C5D7E">
        <w:rPr>
          <w:lang w:val="hy-AM"/>
        </w:rPr>
        <w:t xml:space="preserve"> </w:t>
      </w:r>
      <w:r w:rsidR="001E6227" w:rsidRPr="008C5D7E">
        <w:rPr>
          <w:rFonts w:ascii="Sylfaen" w:hAnsi="Sylfaen" w:cs="Sylfaen"/>
          <w:lang w:val="hy-AM"/>
        </w:rPr>
        <w:t>միջոցով</w:t>
      </w:r>
      <w:r w:rsidR="001E6227" w:rsidRPr="008C5D7E">
        <w:rPr>
          <w:lang w:val="hy-AM"/>
        </w:rPr>
        <w:t xml:space="preserve">: </w:t>
      </w:r>
      <w:r w:rsidR="001E6227" w:rsidRPr="008F76BB">
        <w:rPr>
          <w:rFonts w:ascii="Sylfaen" w:hAnsi="Sylfaen"/>
          <w:lang w:val="hy-AM"/>
        </w:rPr>
        <w:t xml:space="preserve">Սակայն հանրային հատվածում հաշվապահական հաշվառման առարկա է նաև բյուջետային միջոցների հատկացումների, ծախսերի ու մնացորդների հաշվառումն ու հսկողությունը այդ միջոցների արդյունավետ և խնայողաբար ծախսման նկատմամբ: </w:t>
      </w:r>
    </w:p>
    <w:p w:rsidR="001E6227" w:rsidRPr="008F76BB" w:rsidRDefault="001E6227" w:rsidP="001E6227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Sylfaen" w:hAnsi="Sylfaen"/>
          <w:lang w:val="hy-AM"/>
        </w:rPr>
      </w:pPr>
      <w:r w:rsidRPr="008F76BB">
        <w:rPr>
          <w:rFonts w:ascii="Sylfaen" w:hAnsi="Sylfaen"/>
          <w:lang w:val="hy-AM"/>
        </w:rPr>
        <w:t>Հանրային հատվածի բոլոր կազմակերպությունների</w:t>
      </w:r>
      <w:r w:rsidR="00D6257F" w:rsidRPr="00D6257F">
        <w:rPr>
          <w:rFonts w:ascii="Sylfaen" w:hAnsi="Sylfaen"/>
          <w:lang w:val="hy-AM"/>
        </w:rPr>
        <w:t>, այսինքն պետական և տեղական ինքնակառավարման</w:t>
      </w:r>
      <w:r w:rsidRPr="008F76BB">
        <w:rPr>
          <w:rFonts w:ascii="Sylfaen" w:hAnsi="Sylfaen"/>
          <w:lang w:val="hy-AM"/>
        </w:rPr>
        <w:t xml:space="preserve"> </w:t>
      </w:r>
      <w:r w:rsidR="008F41CF" w:rsidRPr="008F41CF">
        <w:rPr>
          <w:rFonts w:ascii="Sylfaen" w:hAnsi="Sylfaen"/>
          <w:lang w:val="hy-AM"/>
        </w:rPr>
        <w:t xml:space="preserve">մարմինների, ինչպես նաև նրանց ենթակայությամբ գործող պետական և համայնքային ոչ առևտրային կազմակերպությունների, </w:t>
      </w:r>
      <w:r w:rsidRPr="008F76BB">
        <w:rPr>
          <w:rFonts w:ascii="Sylfaen" w:hAnsi="Sylfaen"/>
          <w:lang w:val="hy-AM"/>
        </w:rPr>
        <w:t>կողմից իրականացվում է հարկային և ֆինանսական հաշվառումը լիազոր մարմնի սահմանած օրինակելի ձևերով, կարգով և ժամկետներում: Բացի այդ, նրանք իրականացնում են նաև մոնիթորինգ կամ մշտադիտարկումներ` բյուջետային միջոցների օգտագործման ամենօրյա հսկողության</w:t>
      </w:r>
      <w:r w:rsidR="006A746A" w:rsidRPr="008F76BB">
        <w:rPr>
          <w:rFonts w:ascii="Sylfaen" w:hAnsi="Sylfaen"/>
          <w:lang w:val="hy-AM"/>
        </w:rPr>
        <w:t xml:space="preserve"> ապահովման նպատակով: Բյուջետային տարվա ավարտին ձևավորված խնայողությունները և չօգտագործված բոլոր գումարները ենթակա են պետական բյուջե ետ ուղարկման:</w:t>
      </w:r>
    </w:p>
    <w:p w:rsidR="006A746A" w:rsidRPr="008F76BB" w:rsidRDefault="006A746A" w:rsidP="001E6227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Sylfaen" w:hAnsi="Sylfaen"/>
          <w:lang w:val="hy-AM"/>
        </w:rPr>
      </w:pPr>
    </w:p>
    <w:p w:rsidR="008A3A0B" w:rsidRPr="00824B98" w:rsidRDefault="00B3656E" w:rsidP="006A746A">
      <w:pPr>
        <w:pStyle w:val="HTMLPreformatted"/>
        <w:jc w:val="center"/>
        <w:rPr>
          <w:i/>
          <w:sz w:val="24"/>
          <w:szCs w:val="24"/>
          <w:u w:val="single"/>
          <w:lang w:val="hy-AM"/>
        </w:rPr>
      </w:pPr>
      <w:r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Փաստաթղթեր</w:t>
      </w:r>
      <w:r w:rsidRPr="002E6781">
        <w:rPr>
          <w:b/>
          <w:i/>
          <w:sz w:val="24"/>
          <w:szCs w:val="24"/>
          <w:u w:val="single"/>
          <w:lang w:val="hy-AM"/>
        </w:rPr>
        <w:t xml:space="preserve"> </w:t>
      </w:r>
      <w:r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և</w:t>
      </w:r>
      <w:r w:rsidRPr="002E6781">
        <w:rPr>
          <w:b/>
          <w:i/>
          <w:sz w:val="24"/>
          <w:szCs w:val="24"/>
          <w:u w:val="single"/>
          <w:lang w:val="hy-AM"/>
        </w:rPr>
        <w:t xml:space="preserve"> </w:t>
      </w:r>
      <w:r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փաստաթղթավորումը</w:t>
      </w:r>
      <w:r w:rsidRPr="002E6781">
        <w:rPr>
          <w:b/>
          <w:i/>
          <w:sz w:val="24"/>
          <w:szCs w:val="24"/>
          <w:u w:val="single"/>
          <w:lang w:val="hy-AM"/>
        </w:rPr>
        <w:t xml:space="preserve"> </w:t>
      </w:r>
      <w:r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հանրային</w:t>
      </w:r>
      <w:r w:rsidRPr="002E6781">
        <w:rPr>
          <w:b/>
          <w:i/>
          <w:sz w:val="24"/>
          <w:szCs w:val="24"/>
          <w:u w:val="single"/>
          <w:lang w:val="hy-AM"/>
        </w:rPr>
        <w:t xml:space="preserve"> </w:t>
      </w:r>
      <w:r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ոլորտում</w:t>
      </w:r>
      <w:r w:rsidRPr="002E6781">
        <w:rPr>
          <w:b/>
          <w:i/>
          <w:sz w:val="24"/>
          <w:szCs w:val="24"/>
          <w:u w:val="single"/>
          <w:lang w:val="hy-AM"/>
        </w:rPr>
        <w:t xml:space="preserve">: </w:t>
      </w:r>
      <w:r w:rsidR="008A3A0B" w:rsidRPr="002E6781">
        <w:rPr>
          <w:rFonts w:ascii="Sylfaen" w:hAnsi="Sylfaen" w:cs="Courier LatArm"/>
          <w:b/>
          <w:i/>
          <w:sz w:val="24"/>
          <w:szCs w:val="24"/>
          <w:u w:val="single"/>
          <w:lang w:val="hy-AM"/>
        </w:rPr>
        <w:t>Հ</w:t>
      </w:r>
      <w:r w:rsidR="008A3A0B"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աշվառման</w:t>
      </w:r>
      <w:r w:rsidR="008A3A0B" w:rsidRPr="002E6781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="008A3A0B" w:rsidRPr="002E6781">
        <w:rPr>
          <w:rFonts w:ascii="Sylfaen" w:hAnsi="Sylfaen" w:cs="Courier LatArm"/>
          <w:b/>
          <w:i/>
          <w:sz w:val="24"/>
          <w:szCs w:val="24"/>
          <w:u w:val="single"/>
          <w:lang w:val="hy-AM"/>
        </w:rPr>
        <w:t xml:space="preserve">ձևերը, </w:t>
      </w:r>
      <w:r w:rsidR="008A3A0B"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հիշարար (մեմորիալ)</w:t>
      </w:r>
      <w:r w:rsidR="008A3A0B" w:rsidRPr="002E6781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="008A3A0B"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 xml:space="preserve">օրդերների նշանակությունը: </w:t>
      </w:r>
      <w:r w:rsidR="008A3A0B" w:rsidRPr="002E6781">
        <w:rPr>
          <w:rFonts w:ascii="Sylfaen" w:hAnsi="Sylfaen"/>
          <w:b/>
          <w:i/>
          <w:sz w:val="24"/>
          <w:szCs w:val="24"/>
          <w:u w:val="single"/>
          <w:lang w:val="hy-AM"/>
        </w:rPr>
        <w:t>Գրանցում</w:t>
      </w:r>
      <w:r w:rsidR="008A3A0B"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ների  տեխնոլոգիան</w:t>
      </w:r>
      <w:r w:rsidR="008A3A0B" w:rsidRPr="002E6781">
        <w:rPr>
          <w:b/>
          <w:i/>
          <w:sz w:val="24"/>
          <w:szCs w:val="24"/>
          <w:u w:val="single"/>
          <w:lang w:val="hy-AM"/>
        </w:rPr>
        <w:t xml:space="preserve"> </w:t>
      </w:r>
      <w:r w:rsidR="008A3A0B"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և</w:t>
      </w:r>
      <w:r w:rsidR="008A3A0B" w:rsidRPr="002E6781">
        <w:rPr>
          <w:b/>
          <w:i/>
          <w:sz w:val="24"/>
          <w:szCs w:val="24"/>
          <w:u w:val="single"/>
          <w:lang w:val="hy-AM"/>
        </w:rPr>
        <w:t xml:space="preserve"> </w:t>
      </w:r>
      <w:r w:rsidR="008A3A0B"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ձևերը</w:t>
      </w:r>
      <w:r w:rsidR="008A3A0B" w:rsidRPr="002E6781">
        <w:rPr>
          <w:b/>
          <w:i/>
          <w:sz w:val="24"/>
          <w:szCs w:val="24"/>
          <w:u w:val="single"/>
          <w:lang w:val="hy-AM"/>
        </w:rPr>
        <w:t xml:space="preserve"> </w:t>
      </w:r>
      <w:r w:rsidR="008A3A0B"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հաշվապահական</w:t>
      </w:r>
      <w:r w:rsidR="008A3A0B" w:rsidRPr="002E6781">
        <w:rPr>
          <w:b/>
          <w:i/>
          <w:sz w:val="24"/>
          <w:szCs w:val="24"/>
          <w:u w:val="single"/>
          <w:lang w:val="hy-AM"/>
        </w:rPr>
        <w:t xml:space="preserve"> </w:t>
      </w:r>
      <w:r w:rsidR="008A3A0B"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հաշվառման</w:t>
      </w:r>
      <w:r w:rsidR="008A3A0B" w:rsidRPr="002E6781">
        <w:rPr>
          <w:b/>
          <w:i/>
          <w:sz w:val="24"/>
          <w:szCs w:val="24"/>
          <w:u w:val="single"/>
          <w:lang w:val="hy-AM"/>
        </w:rPr>
        <w:t xml:space="preserve"> </w:t>
      </w:r>
      <w:r w:rsidR="008A3A0B"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հանրային</w:t>
      </w:r>
      <w:r w:rsidR="008A3A0B" w:rsidRPr="002E6781">
        <w:rPr>
          <w:b/>
          <w:i/>
          <w:sz w:val="24"/>
          <w:szCs w:val="24"/>
          <w:u w:val="single"/>
          <w:lang w:val="hy-AM"/>
        </w:rPr>
        <w:t xml:space="preserve"> </w:t>
      </w:r>
      <w:r w:rsidR="008A3A0B" w:rsidRPr="002E6781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հատվածում</w:t>
      </w:r>
      <w:r w:rsidR="008A3A0B" w:rsidRPr="00824B98">
        <w:rPr>
          <w:rFonts w:ascii="Sylfaen" w:hAnsi="Sylfaen" w:cs="Sylfaen"/>
          <w:i/>
          <w:sz w:val="24"/>
          <w:szCs w:val="24"/>
          <w:u w:val="single"/>
          <w:lang w:val="hy-AM"/>
        </w:rPr>
        <w:t>:</w:t>
      </w:r>
      <w:r w:rsidR="008A3A0B" w:rsidRPr="00824B98">
        <w:rPr>
          <w:i/>
          <w:sz w:val="24"/>
          <w:szCs w:val="24"/>
          <w:u w:val="single"/>
          <w:lang w:val="hy-AM"/>
        </w:rPr>
        <w:t xml:space="preserve"> </w:t>
      </w:r>
    </w:p>
    <w:p w:rsidR="00D94506" w:rsidRPr="008F76BB" w:rsidRDefault="00D94506" w:rsidP="006A746A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lang w:val="hy-AM"/>
        </w:rPr>
      </w:pPr>
    </w:p>
    <w:p w:rsidR="006A746A" w:rsidRPr="006476D0" w:rsidRDefault="006A746A" w:rsidP="006A746A">
      <w:pPr>
        <w:pStyle w:val="NormalWeb"/>
        <w:spacing w:before="0" w:beforeAutospacing="0" w:after="0" w:afterAutospacing="0" w:line="276" w:lineRule="auto"/>
        <w:jc w:val="both"/>
        <w:rPr>
          <w:rFonts w:ascii="Sylfaen" w:hAnsi="Sylfaen" w:cs="Sylfaen"/>
          <w:lang w:val="hy-AM"/>
        </w:rPr>
      </w:pPr>
      <w:r w:rsidRPr="008F76BB">
        <w:rPr>
          <w:rFonts w:ascii="Sylfaen" w:hAnsi="Sylfaen"/>
          <w:lang w:val="hy-AM"/>
        </w:rPr>
        <w:t xml:space="preserve">          </w:t>
      </w:r>
      <w:r w:rsidRPr="00D1460A">
        <w:rPr>
          <w:rFonts w:ascii="Sylfaen" w:hAnsi="Sylfaen"/>
          <w:lang w:val="hy-AM"/>
        </w:rPr>
        <w:t>Հանրային հատվածի կազմակերպություններում</w:t>
      </w:r>
      <w:r w:rsidRPr="002754F5">
        <w:rPr>
          <w:rFonts w:ascii="Sylfaen" w:hAnsi="Sylfaen" w:cs="Sylfaen"/>
          <w:lang w:val="hy-AM"/>
        </w:rPr>
        <w:t xml:space="preserve"> </w:t>
      </w:r>
      <w:r w:rsidR="006476D0" w:rsidRPr="006476D0">
        <w:rPr>
          <w:rFonts w:ascii="Sylfaen" w:hAnsi="Sylfaen" w:cs="Sylfaen"/>
          <w:lang w:val="hy-AM"/>
        </w:rPr>
        <w:t xml:space="preserve">ընդհանուր առմամբ </w:t>
      </w:r>
      <w:r w:rsidRPr="00D1460A">
        <w:rPr>
          <w:rFonts w:ascii="Sylfaen" w:hAnsi="Sylfaen" w:cs="Sylfaen"/>
          <w:lang w:val="hy-AM"/>
        </w:rPr>
        <w:t>կիրառվում են հաշվապահական հաշվառման  վարման նույն փաստաթղթերը` հիշարար կամ մեմոր</w:t>
      </w:r>
      <w:r w:rsidR="00D94506" w:rsidRPr="00D1460A">
        <w:rPr>
          <w:rFonts w:ascii="Sylfaen" w:hAnsi="Sylfaen" w:cs="Sylfaen"/>
          <w:lang w:val="hy-AM"/>
        </w:rPr>
        <w:t>ի</w:t>
      </w:r>
      <w:r w:rsidRPr="00D1460A">
        <w:rPr>
          <w:rFonts w:ascii="Sylfaen" w:hAnsi="Sylfaen" w:cs="Sylfaen"/>
          <w:lang w:val="hy-AM"/>
        </w:rPr>
        <w:t>ալ օրդեր</w:t>
      </w:r>
      <w:r w:rsidR="008F41CF" w:rsidRPr="008F41CF">
        <w:rPr>
          <w:rFonts w:ascii="Sylfaen" w:hAnsi="Sylfaen" w:cs="Sylfaen"/>
          <w:lang w:val="hy-AM"/>
        </w:rPr>
        <w:t>ներ</w:t>
      </w:r>
      <w:r w:rsidRPr="00D1460A">
        <w:rPr>
          <w:rFonts w:ascii="Sylfaen" w:hAnsi="Sylfaen" w:cs="Sylfaen"/>
          <w:lang w:val="hy-AM"/>
        </w:rPr>
        <w:t>, շրջանառության տեղեկագրեր, տարբեր ռեգիստրներ, մատյաններ, գլխավոր գիրք կամ մատյան և այլն</w:t>
      </w:r>
      <w:r w:rsidR="006476D0" w:rsidRPr="006476D0">
        <w:rPr>
          <w:rFonts w:ascii="Sylfaen" w:hAnsi="Sylfaen" w:cs="Sylfaen"/>
          <w:lang w:val="hy-AM"/>
        </w:rPr>
        <w:t>, ինչպես որ մյուս կազմակերպություններում</w:t>
      </w:r>
      <w:r w:rsidR="008F41CF" w:rsidRPr="008F41CF">
        <w:rPr>
          <w:rFonts w:ascii="Sylfaen" w:hAnsi="Sylfaen" w:cs="Sylfaen"/>
          <w:lang w:val="hy-AM"/>
        </w:rPr>
        <w:t>:</w:t>
      </w:r>
      <w:r w:rsidRPr="00D1460A">
        <w:rPr>
          <w:rFonts w:ascii="Sylfaen" w:hAnsi="Sylfaen" w:cs="Sylfaen"/>
          <w:lang w:val="hy-AM"/>
        </w:rPr>
        <w:t xml:space="preserve"> </w:t>
      </w:r>
      <w:r w:rsidR="006476D0" w:rsidRPr="006476D0">
        <w:rPr>
          <w:rFonts w:ascii="Sylfaen" w:hAnsi="Sylfaen" w:cs="Sylfaen"/>
          <w:lang w:val="hy-AM"/>
        </w:rPr>
        <w:t>Միայն որոշակի մասնակի դեպքերում լիազոր մարմնի կողմից նրանց համար հատուկ կարող են սահմանվել լրացուցիչ փաստաթղթերի օրինակելի ձևերն ու նրանց լրացման կարգը, որը կարող է կրել հիմնական կամ ժամանակավոր բնույթ:</w:t>
      </w:r>
    </w:p>
    <w:p w:rsidR="006A746A" w:rsidRPr="00824B98" w:rsidRDefault="006A746A" w:rsidP="006A746A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hy-AM"/>
        </w:rPr>
      </w:pPr>
      <w:r w:rsidRPr="00824B98">
        <w:rPr>
          <w:rFonts w:ascii="Sylfaen" w:hAnsi="Sylfaen" w:cs="Sylfaen"/>
          <w:lang w:val="hy-AM"/>
        </w:rPr>
        <w:t>Հաշվապահական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գրանցումները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կատարվում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են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սկզբնական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փաստաթղթերի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հիման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վրա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որոնք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արձանագրում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են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գործառնությունների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կատարումը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այլ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դեպքերի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և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իրադարձությունների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տեղի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ունենալը</w:t>
      </w:r>
      <w:r w:rsidRPr="00824B98">
        <w:rPr>
          <w:lang w:val="hy-AM"/>
        </w:rPr>
        <w:t>:</w:t>
      </w:r>
    </w:p>
    <w:p w:rsidR="006A746A" w:rsidRPr="008C5D7E" w:rsidRDefault="006A746A" w:rsidP="006A746A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824B98">
        <w:rPr>
          <w:lang w:val="hy-AM"/>
        </w:rPr>
        <w:t xml:space="preserve">       </w:t>
      </w:r>
      <w:r w:rsidRPr="00824B98">
        <w:rPr>
          <w:rFonts w:ascii="Sylfaen" w:hAnsi="Sylfaen" w:cs="Sylfaen"/>
          <w:lang w:val="hy-AM"/>
        </w:rPr>
        <w:t>Սկզբնական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փաստաթղթերը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պետք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է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ունենան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հետ</w:t>
      </w:r>
      <w:r w:rsidRPr="002754F5">
        <w:rPr>
          <w:rFonts w:ascii="Sylfaen" w:hAnsi="Sylfaen" w:cs="Sylfaen"/>
          <w:lang w:val="hy-AM"/>
        </w:rPr>
        <w:t>և</w:t>
      </w:r>
      <w:r w:rsidRPr="00824B98">
        <w:rPr>
          <w:rFonts w:ascii="Sylfaen" w:hAnsi="Sylfaen" w:cs="Sylfaen"/>
          <w:lang w:val="hy-AM"/>
        </w:rPr>
        <w:t>յալ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պարտադիր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վավերապայմանները</w:t>
      </w:r>
      <w:r w:rsidRPr="00824B98">
        <w:rPr>
          <w:lang w:val="hy-AM"/>
        </w:rPr>
        <w:t xml:space="preserve"> (</w:t>
      </w:r>
      <w:r w:rsidRPr="00824B98">
        <w:rPr>
          <w:rFonts w:ascii="Sylfaen" w:hAnsi="Sylfaen" w:cs="Sylfaen"/>
          <w:lang w:val="hy-AM"/>
        </w:rPr>
        <w:t>ռեկվիզիտները</w:t>
      </w:r>
      <w:r w:rsidRPr="00824B98">
        <w:rPr>
          <w:lang w:val="hy-AM"/>
        </w:rPr>
        <w:t>).</w:t>
      </w:r>
    </w:p>
    <w:p w:rsidR="006A746A" w:rsidRPr="008C5D7E" w:rsidRDefault="006A746A" w:rsidP="006A746A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824B98">
        <w:rPr>
          <w:lang w:val="hy-AM"/>
        </w:rPr>
        <w:t xml:space="preserve">1) </w:t>
      </w:r>
      <w:r w:rsidRPr="00824B98">
        <w:rPr>
          <w:rFonts w:ascii="Sylfaen" w:hAnsi="Sylfaen" w:cs="Sylfaen"/>
          <w:lang w:val="hy-AM"/>
        </w:rPr>
        <w:t>փաստաթղթի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անվանումը</w:t>
      </w:r>
      <w:r w:rsidRPr="00824B98">
        <w:rPr>
          <w:lang w:val="hy-AM"/>
        </w:rPr>
        <w:t>.</w:t>
      </w:r>
    </w:p>
    <w:p w:rsidR="006A746A" w:rsidRPr="008C5D7E" w:rsidRDefault="006A746A" w:rsidP="006A746A">
      <w:pPr>
        <w:pStyle w:val="NormalWeb"/>
        <w:spacing w:before="0" w:beforeAutospacing="0" w:after="0" w:afterAutospacing="0" w:line="276" w:lineRule="auto"/>
        <w:rPr>
          <w:lang w:val="hy-AM"/>
        </w:rPr>
      </w:pPr>
      <w:r w:rsidRPr="00824B98">
        <w:rPr>
          <w:lang w:val="hy-AM"/>
        </w:rPr>
        <w:t xml:space="preserve">2) </w:t>
      </w:r>
      <w:r w:rsidRPr="00824B98">
        <w:rPr>
          <w:rFonts w:ascii="Sylfaen" w:hAnsi="Sylfaen" w:cs="Sylfaen"/>
          <w:lang w:val="hy-AM"/>
        </w:rPr>
        <w:t>հերթական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համարը</w:t>
      </w:r>
      <w:r w:rsidRPr="00824B98">
        <w:rPr>
          <w:lang w:val="hy-AM"/>
        </w:rPr>
        <w:t>.</w:t>
      </w:r>
    </w:p>
    <w:p w:rsidR="006A746A" w:rsidRPr="008C5D7E" w:rsidRDefault="006A746A" w:rsidP="006A746A">
      <w:pPr>
        <w:pStyle w:val="NormalWeb"/>
        <w:spacing w:before="0" w:beforeAutospacing="0" w:after="0" w:afterAutospacing="0" w:line="276" w:lineRule="auto"/>
        <w:rPr>
          <w:lang w:val="hy-AM"/>
        </w:rPr>
      </w:pPr>
      <w:r w:rsidRPr="00824B98">
        <w:rPr>
          <w:lang w:val="hy-AM"/>
        </w:rPr>
        <w:t xml:space="preserve">3) </w:t>
      </w:r>
      <w:r w:rsidRPr="00824B98">
        <w:rPr>
          <w:rFonts w:ascii="Sylfaen" w:hAnsi="Sylfaen" w:cs="Sylfaen"/>
          <w:lang w:val="hy-AM"/>
        </w:rPr>
        <w:t>կազմելու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տարին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ամիսը</w:t>
      </w:r>
      <w:r w:rsidRPr="00824B98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և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ամսաթիվը</w:t>
      </w:r>
      <w:r w:rsidRPr="00824B98">
        <w:rPr>
          <w:lang w:val="hy-AM"/>
        </w:rPr>
        <w:t>.</w:t>
      </w:r>
    </w:p>
    <w:p w:rsidR="006A746A" w:rsidRPr="008C5D7E" w:rsidRDefault="006A746A" w:rsidP="006A746A">
      <w:pPr>
        <w:pStyle w:val="NormalWeb"/>
        <w:spacing w:before="0" w:beforeAutospacing="0" w:after="0" w:afterAutospacing="0" w:line="276" w:lineRule="auto"/>
        <w:rPr>
          <w:lang w:val="hy-AM"/>
        </w:rPr>
      </w:pPr>
      <w:r w:rsidRPr="00824B98">
        <w:rPr>
          <w:lang w:val="hy-AM"/>
        </w:rPr>
        <w:t xml:space="preserve">4) </w:t>
      </w:r>
      <w:r w:rsidRPr="00824B98">
        <w:rPr>
          <w:rFonts w:ascii="Sylfaen" w:hAnsi="Sylfaen" w:cs="Sylfaen"/>
          <w:lang w:val="hy-AM"/>
        </w:rPr>
        <w:t>գործառնության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մասնակիցների</w:t>
      </w:r>
      <w:r w:rsidRPr="00824B98">
        <w:rPr>
          <w:lang w:val="hy-AM"/>
        </w:rPr>
        <w:t xml:space="preserve"> (</w:t>
      </w:r>
      <w:r w:rsidRPr="00824B98">
        <w:rPr>
          <w:rFonts w:ascii="Sylfaen" w:hAnsi="Sylfaen" w:cs="Sylfaen"/>
          <w:lang w:val="hy-AM"/>
        </w:rPr>
        <w:t>մասնակցի</w:t>
      </w:r>
      <w:r w:rsidRPr="00824B98">
        <w:rPr>
          <w:lang w:val="hy-AM"/>
        </w:rPr>
        <w:t xml:space="preserve">) </w:t>
      </w:r>
      <w:r w:rsidRPr="00824B98">
        <w:rPr>
          <w:rFonts w:ascii="Sylfaen" w:hAnsi="Sylfaen" w:cs="Sylfaen"/>
          <w:lang w:val="hy-AM"/>
        </w:rPr>
        <w:t>անվանումը</w:t>
      </w:r>
      <w:r w:rsidRPr="00824B98">
        <w:rPr>
          <w:lang w:val="hy-AM"/>
        </w:rPr>
        <w:t xml:space="preserve"> (</w:t>
      </w:r>
      <w:r w:rsidRPr="00824B98">
        <w:rPr>
          <w:rFonts w:ascii="Sylfaen" w:hAnsi="Sylfaen" w:cs="Sylfaen"/>
          <w:lang w:val="hy-AM"/>
        </w:rPr>
        <w:t>անունը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ազգանունը</w:t>
      </w:r>
      <w:r w:rsidRPr="00824B98">
        <w:rPr>
          <w:lang w:val="hy-AM"/>
        </w:rPr>
        <w:t>).</w:t>
      </w:r>
    </w:p>
    <w:p w:rsidR="006A746A" w:rsidRPr="008C5D7E" w:rsidRDefault="006A746A" w:rsidP="006A746A">
      <w:pPr>
        <w:pStyle w:val="NormalWeb"/>
        <w:spacing w:before="0" w:beforeAutospacing="0" w:after="0" w:afterAutospacing="0" w:line="276" w:lineRule="auto"/>
        <w:rPr>
          <w:lang w:val="hy-AM"/>
        </w:rPr>
      </w:pPr>
      <w:r w:rsidRPr="00824B98">
        <w:rPr>
          <w:lang w:val="hy-AM"/>
        </w:rPr>
        <w:lastRenderedPageBreak/>
        <w:t xml:space="preserve">5) </w:t>
      </w:r>
      <w:r w:rsidRPr="00824B98">
        <w:rPr>
          <w:rFonts w:ascii="Sylfaen" w:hAnsi="Sylfaen" w:cs="Sylfaen"/>
          <w:lang w:val="hy-AM"/>
        </w:rPr>
        <w:t>գործառնության</w:t>
      </w:r>
      <w:r w:rsidRPr="00824B98">
        <w:rPr>
          <w:lang w:val="hy-AM"/>
        </w:rPr>
        <w:t xml:space="preserve"> (</w:t>
      </w:r>
      <w:r w:rsidRPr="00824B98">
        <w:rPr>
          <w:rFonts w:ascii="Sylfaen" w:hAnsi="Sylfaen" w:cs="Sylfaen"/>
          <w:lang w:val="hy-AM"/>
        </w:rPr>
        <w:t>այլ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դեպքի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իրադարձության</w:t>
      </w:r>
      <w:r w:rsidRPr="00824B98">
        <w:rPr>
          <w:lang w:val="hy-AM"/>
        </w:rPr>
        <w:t xml:space="preserve">) </w:t>
      </w:r>
      <w:r w:rsidRPr="00824B98">
        <w:rPr>
          <w:rFonts w:ascii="Sylfaen" w:hAnsi="Sylfaen" w:cs="Sylfaen"/>
          <w:lang w:val="hy-AM"/>
        </w:rPr>
        <w:t>բովանդակությունը</w:t>
      </w:r>
      <w:r w:rsidRPr="00824B98">
        <w:rPr>
          <w:lang w:val="hy-AM"/>
        </w:rPr>
        <w:t>.</w:t>
      </w:r>
    </w:p>
    <w:p w:rsidR="006A746A" w:rsidRPr="008C5D7E" w:rsidRDefault="006A746A" w:rsidP="006A746A">
      <w:pPr>
        <w:pStyle w:val="NormalWeb"/>
        <w:spacing w:before="0" w:beforeAutospacing="0" w:after="0" w:afterAutospacing="0" w:line="276" w:lineRule="auto"/>
        <w:rPr>
          <w:lang w:val="hy-AM"/>
        </w:rPr>
      </w:pPr>
      <w:r w:rsidRPr="00824B98">
        <w:rPr>
          <w:lang w:val="hy-AM"/>
        </w:rPr>
        <w:t xml:space="preserve">6) </w:t>
      </w:r>
      <w:r w:rsidRPr="00824B98">
        <w:rPr>
          <w:rFonts w:ascii="Sylfaen" w:hAnsi="Sylfaen" w:cs="Sylfaen"/>
          <w:lang w:val="hy-AM"/>
        </w:rPr>
        <w:t>գործառնության</w:t>
      </w:r>
      <w:r w:rsidRPr="00824B98">
        <w:rPr>
          <w:lang w:val="hy-AM"/>
        </w:rPr>
        <w:t xml:space="preserve"> (</w:t>
      </w:r>
      <w:r w:rsidRPr="00824B98">
        <w:rPr>
          <w:rFonts w:ascii="Sylfaen" w:hAnsi="Sylfaen" w:cs="Sylfaen"/>
          <w:lang w:val="hy-AM"/>
        </w:rPr>
        <w:t>այլ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դեպքի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իրադարձության</w:t>
      </w:r>
      <w:r w:rsidRPr="00824B98">
        <w:rPr>
          <w:lang w:val="hy-AM"/>
        </w:rPr>
        <w:t xml:space="preserve">) </w:t>
      </w:r>
      <w:r w:rsidRPr="00824B98">
        <w:rPr>
          <w:rFonts w:ascii="Sylfaen" w:hAnsi="Sylfaen" w:cs="Sylfaen"/>
          <w:lang w:val="hy-AM"/>
        </w:rPr>
        <w:t>չափման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միավորները</w:t>
      </w:r>
      <w:r w:rsidRPr="00824B98">
        <w:rPr>
          <w:lang w:val="hy-AM"/>
        </w:rPr>
        <w:t xml:space="preserve">` </w:t>
      </w:r>
      <w:r w:rsidRPr="00824B98">
        <w:rPr>
          <w:rFonts w:ascii="Sylfaen" w:hAnsi="Sylfaen" w:cs="Sylfaen"/>
          <w:lang w:val="hy-AM"/>
        </w:rPr>
        <w:t>դրամական</w:t>
      </w:r>
      <w:r w:rsidRPr="00824B98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և</w:t>
      </w:r>
      <w:r w:rsidRPr="00824B98">
        <w:rPr>
          <w:lang w:val="hy-AM"/>
        </w:rPr>
        <w:t xml:space="preserve"> (</w:t>
      </w:r>
      <w:r w:rsidRPr="00824B98">
        <w:rPr>
          <w:rFonts w:ascii="Sylfaen" w:hAnsi="Sylfaen" w:cs="Sylfaen"/>
          <w:lang w:val="hy-AM"/>
        </w:rPr>
        <w:t>կամ</w:t>
      </w:r>
      <w:r w:rsidRPr="00824B98">
        <w:rPr>
          <w:lang w:val="hy-AM"/>
        </w:rPr>
        <w:t xml:space="preserve">) </w:t>
      </w:r>
      <w:r w:rsidRPr="00824B98">
        <w:rPr>
          <w:rFonts w:ascii="Sylfaen" w:hAnsi="Sylfaen" w:cs="Sylfaen"/>
          <w:lang w:val="hy-AM"/>
        </w:rPr>
        <w:t>բնաիրային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արտահայտությամբ</w:t>
      </w:r>
      <w:r w:rsidRPr="00824B98">
        <w:rPr>
          <w:lang w:val="hy-AM"/>
        </w:rPr>
        <w:t>.</w:t>
      </w:r>
    </w:p>
    <w:p w:rsidR="006A746A" w:rsidRPr="008C5D7E" w:rsidRDefault="006A746A" w:rsidP="006A746A">
      <w:pPr>
        <w:pStyle w:val="NormalWeb"/>
        <w:spacing w:before="0" w:beforeAutospacing="0" w:after="0" w:afterAutospacing="0" w:line="276" w:lineRule="auto"/>
        <w:rPr>
          <w:lang w:val="hy-AM"/>
        </w:rPr>
      </w:pPr>
      <w:r w:rsidRPr="00824B98">
        <w:rPr>
          <w:lang w:val="hy-AM"/>
        </w:rPr>
        <w:t xml:space="preserve">7) </w:t>
      </w:r>
      <w:r w:rsidRPr="00824B98">
        <w:rPr>
          <w:rFonts w:ascii="Sylfaen" w:hAnsi="Sylfaen" w:cs="Sylfaen"/>
          <w:lang w:val="hy-AM"/>
        </w:rPr>
        <w:t>պատասխանատու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անձի</w:t>
      </w:r>
      <w:r w:rsidRPr="00824B98">
        <w:rPr>
          <w:lang w:val="hy-AM"/>
        </w:rPr>
        <w:t xml:space="preserve"> (</w:t>
      </w:r>
      <w:r w:rsidRPr="00824B98">
        <w:rPr>
          <w:rFonts w:ascii="Sylfaen" w:hAnsi="Sylfaen" w:cs="Sylfaen"/>
          <w:lang w:val="hy-AM"/>
        </w:rPr>
        <w:t>անձանց</w:t>
      </w:r>
      <w:r w:rsidRPr="00824B98">
        <w:rPr>
          <w:lang w:val="hy-AM"/>
        </w:rPr>
        <w:t xml:space="preserve">) </w:t>
      </w:r>
      <w:r w:rsidRPr="00824B98">
        <w:rPr>
          <w:rFonts w:ascii="Sylfaen" w:hAnsi="Sylfaen" w:cs="Sylfaen"/>
          <w:lang w:val="hy-AM"/>
        </w:rPr>
        <w:t>անուն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ազգանունը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պաշտոնը</w:t>
      </w:r>
      <w:r w:rsidRPr="00824B98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 xml:space="preserve">և </w:t>
      </w:r>
      <w:r w:rsidRPr="00824B98">
        <w:rPr>
          <w:rFonts w:ascii="Sylfaen" w:hAnsi="Sylfaen" w:cs="Sylfaen"/>
          <w:lang w:val="hy-AM"/>
        </w:rPr>
        <w:t>ստորագրությունը</w:t>
      </w:r>
      <w:r w:rsidRPr="00824B98">
        <w:rPr>
          <w:lang w:val="hy-AM"/>
        </w:rPr>
        <w:t>:</w:t>
      </w:r>
    </w:p>
    <w:p w:rsidR="006A746A" w:rsidRPr="008C5D7E" w:rsidRDefault="006A746A" w:rsidP="006A746A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8C5D7E">
        <w:rPr>
          <w:lang w:val="hy-AM"/>
        </w:rPr>
        <w:t xml:space="preserve">        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Սկզբնական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փաստաթղթերում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են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ներառվել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լրացուցիչ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վավերապայմաններ</w:t>
      </w:r>
      <w:r w:rsidRPr="00824B98">
        <w:rPr>
          <w:lang w:val="hy-AM"/>
        </w:rPr>
        <w:t xml:space="preserve">` </w:t>
      </w:r>
      <w:r w:rsidRPr="00824B98">
        <w:rPr>
          <w:rFonts w:ascii="Sylfaen" w:hAnsi="Sylfaen" w:cs="Sylfaen"/>
          <w:lang w:val="hy-AM"/>
        </w:rPr>
        <w:t>կախված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գործառնության</w:t>
      </w:r>
      <w:r w:rsidRPr="00824B98">
        <w:rPr>
          <w:lang w:val="hy-AM"/>
        </w:rPr>
        <w:t xml:space="preserve"> (</w:t>
      </w:r>
      <w:r w:rsidRPr="00824B98">
        <w:rPr>
          <w:rFonts w:ascii="Sylfaen" w:hAnsi="Sylfaen" w:cs="Sylfaen"/>
          <w:lang w:val="hy-AM"/>
        </w:rPr>
        <w:t>այլ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դեպքի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իրադարձության</w:t>
      </w:r>
      <w:r w:rsidRPr="00824B98">
        <w:rPr>
          <w:lang w:val="hy-AM"/>
        </w:rPr>
        <w:t xml:space="preserve">) </w:t>
      </w:r>
      <w:r w:rsidRPr="00824B98">
        <w:rPr>
          <w:rFonts w:ascii="Sylfaen" w:hAnsi="Sylfaen" w:cs="Sylfaen"/>
          <w:lang w:val="hy-AM"/>
        </w:rPr>
        <w:t>բնույթից</w:t>
      </w:r>
      <w:r w:rsidRPr="00824B98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և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տվյալների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մշակման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համակարգից</w:t>
      </w:r>
      <w:r w:rsidRPr="00824B98">
        <w:rPr>
          <w:lang w:val="hy-AM"/>
        </w:rPr>
        <w:t xml:space="preserve">: </w:t>
      </w:r>
      <w:r w:rsidRPr="00824B98">
        <w:rPr>
          <w:rFonts w:ascii="Sylfaen" w:hAnsi="Sylfaen" w:cs="Sylfaen"/>
          <w:lang w:val="hy-AM"/>
        </w:rPr>
        <w:t>Լրացուցիչ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վավերապայմանները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են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սահմանվել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լիազոր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մարմնի</w:t>
      </w:r>
      <w:r w:rsidRPr="00824B98">
        <w:rPr>
          <w:lang w:val="hy-AM"/>
        </w:rPr>
        <w:t xml:space="preserve"> </w:t>
      </w:r>
      <w:r w:rsidRPr="00FA008C">
        <w:rPr>
          <w:lang w:val="hy-AM"/>
        </w:rPr>
        <w:t xml:space="preserve"> </w:t>
      </w:r>
      <w:r w:rsidRPr="004C743C">
        <w:rPr>
          <w:rFonts w:ascii="Sylfaen" w:hAnsi="Sylfaen" w:cs="Sylfaen"/>
          <w:lang w:val="hy-AM"/>
        </w:rPr>
        <w:t>և</w:t>
      </w:r>
      <w:r w:rsidRPr="00824B98">
        <w:rPr>
          <w:lang w:val="hy-AM"/>
        </w:rPr>
        <w:t xml:space="preserve"> (</w:t>
      </w:r>
      <w:r w:rsidRPr="00824B98">
        <w:rPr>
          <w:rFonts w:ascii="Sylfaen" w:hAnsi="Sylfaen" w:cs="Sylfaen"/>
          <w:lang w:val="hy-AM"/>
        </w:rPr>
        <w:t>կամ</w:t>
      </w:r>
      <w:r w:rsidRPr="00824B98">
        <w:rPr>
          <w:lang w:val="hy-AM"/>
        </w:rPr>
        <w:t xml:space="preserve">) </w:t>
      </w:r>
      <w:r w:rsidRPr="00824B98">
        <w:rPr>
          <w:rFonts w:ascii="Sylfaen" w:hAnsi="Sylfaen" w:cs="Sylfaen"/>
          <w:lang w:val="hy-AM"/>
        </w:rPr>
        <w:t>կազմակերպության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կողմից</w:t>
      </w:r>
      <w:r w:rsidRPr="00824B98">
        <w:rPr>
          <w:lang w:val="hy-AM"/>
        </w:rPr>
        <w:t>:</w:t>
      </w:r>
    </w:p>
    <w:p w:rsidR="006A746A" w:rsidRPr="008C5D7E" w:rsidRDefault="006A746A" w:rsidP="006A746A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8C5D7E">
        <w:rPr>
          <w:lang w:val="hy-AM"/>
        </w:rPr>
        <w:t xml:space="preserve">    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Սկզբնական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փաստաթղթերը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կազմվում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են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գործառնության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կատարման</w:t>
      </w:r>
      <w:r w:rsidRPr="00824B98">
        <w:rPr>
          <w:lang w:val="hy-AM"/>
        </w:rPr>
        <w:t xml:space="preserve"> (</w:t>
      </w:r>
      <w:r w:rsidRPr="00824B98">
        <w:rPr>
          <w:rFonts w:ascii="Sylfaen" w:hAnsi="Sylfaen" w:cs="Sylfaen"/>
          <w:lang w:val="hy-AM"/>
        </w:rPr>
        <w:t>այլ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դեպքի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իրադարձության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տեղի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ունենալու</w:t>
      </w:r>
      <w:r w:rsidRPr="00824B98">
        <w:rPr>
          <w:lang w:val="hy-AM"/>
        </w:rPr>
        <w:t xml:space="preserve">) </w:t>
      </w:r>
      <w:r w:rsidRPr="00824B98">
        <w:rPr>
          <w:rFonts w:ascii="Sylfaen" w:hAnsi="Sylfaen" w:cs="Sylfaen"/>
          <w:lang w:val="hy-AM"/>
        </w:rPr>
        <w:t>պահին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իսկ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եթե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դա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հնարավոր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չէ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ապա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գործառնության</w:t>
      </w:r>
      <w:r w:rsidRPr="00824B98">
        <w:rPr>
          <w:lang w:val="hy-AM"/>
        </w:rPr>
        <w:t>(</w:t>
      </w:r>
      <w:r w:rsidRPr="00824B98">
        <w:rPr>
          <w:rFonts w:ascii="Sylfaen" w:hAnsi="Sylfaen" w:cs="Sylfaen"/>
          <w:lang w:val="hy-AM"/>
        </w:rPr>
        <w:t>այլ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դեպքի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իրադարձության</w:t>
      </w:r>
      <w:r w:rsidRPr="00824B98">
        <w:rPr>
          <w:lang w:val="hy-AM"/>
        </w:rPr>
        <w:t xml:space="preserve">) </w:t>
      </w:r>
      <w:r w:rsidRPr="00824B98">
        <w:rPr>
          <w:rFonts w:ascii="Sylfaen" w:hAnsi="Sylfaen" w:cs="Sylfaen"/>
          <w:lang w:val="hy-AM"/>
        </w:rPr>
        <w:t>ավարտից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անմիջապես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հետո</w:t>
      </w:r>
      <w:r w:rsidRPr="00824B98">
        <w:rPr>
          <w:lang w:val="hy-AM"/>
        </w:rPr>
        <w:t>:</w:t>
      </w:r>
    </w:p>
    <w:p w:rsidR="006A746A" w:rsidRPr="008C5D7E" w:rsidRDefault="006A746A" w:rsidP="006A746A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8C5D7E">
        <w:rPr>
          <w:lang w:val="hy-AM"/>
        </w:rPr>
        <w:t xml:space="preserve">        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Սկզբնական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փաստաթղթերը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ժամանակին</w:t>
      </w:r>
      <w:r w:rsidRPr="00824B98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և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ամբողջական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ձ</w:t>
      </w:r>
      <w:r w:rsidRPr="008C5D7E">
        <w:rPr>
          <w:rFonts w:ascii="Sylfaen" w:hAnsi="Sylfaen" w:cs="Sylfaen"/>
          <w:lang w:val="hy-AM"/>
        </w:rPr>
        <w:t>և</w:t>
      </w:r>
      <w:r w:rsidRPr="00824B98">
        <w:rPr>
          <w:rFonts w:ascii="Sylfaen" w:hAnsi="Sylfaen" w:cs="Sylfaen"/>
          <w:lang w:val="hy-AM"/>
        </w:rPr>
        <w:t>ակերպե</w:t>
      </w:r>
      <w:r w:rsidRPr="008C5D7E">
        <w:rPr>
          <w:rFonts w:ascii="Sylfaen" w:hAnsi="Sylfaen" w:cs="Sylfaen"/>
          <w:lang w:val="hy-AM"/>
        </w:rPr>
        <w:t>-</w:t>
      </w:r>
      <w:r w:rsidRPr="00824B98">
        <w:rPr>
          <w:rFonts w:ascii="Sylfaen" w:hAnsi="Sylfaen" w:cs="Sylfaen"/>
          <w:lang w:val="hy-AM"/>
        </w:rPr>
        <w:t>լու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սահմանված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ժամկետում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հաշվապահական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մեջ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արտացոլելու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համար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դրանց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փոխանցման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պատասխանատվությունը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կրում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են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այդ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փաստաթղթերը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կազմող</w:t>
      </w:r>
      <w:r w:rsidRPr="00824B98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 xml:space="preserve">և </w:t>
      </w:r>
      <w:r w:rsidRPr="00824B98">
        <w:rPr>
          <w:rFonts w:ascii="Sylfaen" w:hAnsi="Sylfaen" w:cs="Sylfaen"/>
          <w:lang w:val="hy-AM"/>
        </w:rPr>
        <w:t>ստորագրող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անձինք</w:t>
      </w:r>
      <w:r w:rsidRPr="00824B98">
        <w:rPr>
          <w:lang w:val="hy-AM"/>
        </w:rPr>
        <w:t>:</w:t>
      </w:r>
    </w:p>
    <w:p w:rsidR="006A746A" w:rsidRPr="008C5D7E" w:rsidRDefault="006A746A" w:rsidP="006A746A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8C5D7E">
        <w:rPr>
          <w:lang w:val="hy-AM"/>
        </w:rPr>
        <w:t xml:space="preserve">         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Սկզբնական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փաստաթղթերում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սխալի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ուղղումը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համաձայնեցվում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է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տնտեսական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գործառնության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մասնակիցների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հետ</w:t>
      </w:r>
      <w:r w:rsidRPr="00824B98">
        <w:rPr>
          <w:lang w:val="hy-AM"/>
        </w:rPr>
        <w:t xml:space="preserve"> </w:t>
      </w:r>
      <w:r w:rsidRPr="008C5D7E">
        <w:rPr>
          <w:rFonts w:ascii="Sylfaen" w:hAnsi="Sylfaen" w:cs="Sylfaen"/>
          <w:lang w:val="hy-AM"/>
        </w:rPr>
        <w:t>և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հաստատվում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տվյալ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փաստա</w:t>
      </w:r>
      <w:r w:rsidRPr="008C5D7E">
        <w:rPr>
          <w:rFonts w:ascii="Sylfaen" w:hAnsi="Sylfaen" w:cs="Sylfaen"/>
          <w:lang w:val="hy-AM"/>
        </w:rPr>
        <w:t>-</w:t>
      </w:r>
      <w:r w:rsidRPr="00824B98">
        <w:rPr>
          <w:rFonts w:ascii="Sylfaen" w:hAnsi="Sylfaen" w:cs="Sylfaen"/>
          <w:lang w:val="hy-AM"/>
        </w:rPr>
        <w:t>թուղթն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ստորագրելու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իրավունք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ունեցող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անձանց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ստորագրություններով</w:t>
      </w:r>
      <w:r w:rsidRPr="00824B98">
        <w:rPr>
          <w:lang w:val="hy-AM"/>
        </w:rPr>
        <w:t xml:space="preserve">` </w:t>
      </w:r>
      <w:r w:rsidRPr="00824B98">
        <w:rPr>
          <w:rFonts w:ascii="Sylfaen" w:hAnsi="Sylfaen" w:cs="Sylfaen"/>
          <w:lang w:val="hy-AM"/>
        </w:rPr>
        <w:t>նշելով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ուղղման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տարին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ամիսը</w:t>
      </w:r>
      <w:r w:rsidRPr="00824B98">
        <w:rPr>
          <w:lang w:val="hy-AM"/>
        </w:rPr>
        <w:t xml:space="preserve"> </w:t>
      </w:r>
      <w:r w:rsidRPr="00FA008C">
        <w:rPr>
          <w:rFonts w:ascii="Sylfaen" w:hAnsi="Sylfaen" w:cs="Sylfaen"/>
          <w:lang w:val="hy-AM"/>
        </w:rPr>
        <w:t>և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ամսաթիվը</w:t>
      </w:r>
      <w:r w:rsidRPr="00824B98">
        <w:rPr>
          <w:lang w:val="hy-AM"/>
        </w:rPr>
        <w:t>:</w:t>
      </w:r>
    </w:p>
    <w:p w:rsidR="006A746A" w:rsidRPr="002E6781" w:rsidRDefault="006A746A" w:rsidP="009D670D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8C5D7E">
        <w:rPr>
          <w:lang w:val="hy-AM"/>
        </w:rPr>
        <w:t xml:space="preserve">          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Լիազոր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մարմինը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է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սահմանել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սկզբնական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փաստաթղթերի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օրինակելի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ձ</w:t>
      </w:r>
      <w:r w:rsidRPr="008C5D7E">
        <w:rPr>
          <w:rFonts w:ascii="Sylfaen" w:hAnsi="Sylfaen" w:cs="Sylfaen"/>
          <w:lang w:val="hy-AM"/>
        </w:rPr>
        <w:t>և</w:t>
      </w:r>
      <w:r w:rsidRPr="00824B98">
        <w:rPr>
          <w:rFonts w:ascii="Sylfaen" w:hAnsi="Sylfaen" w:cs="Sylfaen"/>
          <w:lang w:val="hy-AM"/>
        </w:rPr>
        <w:t>եր</w:t>
      </w:r>
      <w:r w:rsidRPr="00824B98">
        <w:rPr>
          <w:lang w:val="hy-AM"/>
        </w:rPr>
        <w:t xml:space="preserve">: </w:t>
      </w:r>
      <w:r w:rsidRPr="00824B98">
        <w:rPr>
          <w:rFonts w:ascii="Sylfaen" w:hAnsi="Sylfaen" w:cs="Sylfaen"/>
          <w:lang w:val="hy-AM"/>
        </w:rPr>
        <w:t>Կազմակերպությունը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է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օգտագործել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այդ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ձ</w:t>
      </w:r>
      <w:r w:rsidRPr="008C5D7E">
        <w:rPr>
          <w:rFonts w:ascii="Sylfaen" w:hAnsi="Sylfaen" w:cs="Sylfaen"/>
          <w:lang w:val="hy-AM"/>
        </w:rPr>
        <w:t>և</w:t>
      </w:r>
      <w:r w:rsidRPr="00824B98">
        <w:rPr>
          <w:rFonts w:ascii="Sylfaen" w:hAnsi="Sylfaen" w:cs="Sylfaen"/>
          <w:lang w:val="hy-AM"/>
        </w:rPr>
        <w:t>երը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կամ</w:t>
      </w:r>
      <w:r w:rsidRPr="00824B98">
        <w:rPr>
          <w:lang w:val="hy-AM"/>
        </w:rPr>
        <w:t xml:space="preserve">  </w:t>
      </w:r>
      <w:r w:rsidRPr="00824B98">
        <w:rPr>
          <w:rFonts w:ascii="Sylfaen" w:hAnsi="Sylfaen" w:cs="Sylfaen"/>
          <w:lang w:val="hy-AM"/>
        </w:rPr>
        <w:t>դրանք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սահմանել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ինքնուրույն</w:t>
      </w:r>
      <w:r w:rsidRPr="00824B98">
        <w:rPr>
          <w:lang w:val="hy-AM"/>
        </w:rPr>
        <w:t>:</w:t>
      </w:r>
      <w:r w:rsidRPr="008C5D7E">
        <w:rPr>
          <w:lang w:val="hy-AM"/>
        </w:rPr>
        <w:t xml:space="preserve">  </w:t>
      </w:r>
      <w:r w:rsidRPr="00824B98">
        <w:rPr>
          <w:rFonts w:ascii="Sylfaen" w:hAnsi="Sylfaen" w:cs="Sylfaen"/>
          <w:lang w:val="hy-AM"/>
        </w:rPr>
        <w:t>Հաշվապահական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հաշվառումը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կարգավորող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իրավական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ակտերով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են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սահմանվել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պարտադիր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կիրառման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ենթակա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սկզբնական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փաստաթղթերի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ձ</w:t>
      </w:r>
      <w:r w:rsidRPr="008C5D7E">
        <w:rPr>
          <w:rFonts w:ascii="Sylfaen" w:hAnsi="Sylfaen" w:cs="Sylfaen"/>
          <w:lang w:val="hy-AM"/>
        </w:rPr>
        <w:t>և</w:t>
      </w:r>
      <w:r w:rsidRPr="00824B98">
        <w:rPr>
          <w:rFonts w:ascii="Sylfaen" w:hAnsi="Sylfaen" w:cs="Sylfaen"/>
          <w:lang w:val="hy-AM"/>
        </w:rPr>
        <w:t>եր</w:t>
      </w:r>
      <w:r w:rsidRPr="00824B98">
        <w:rPr>
          <w:lang w:val="hy-AM"/>
        </w:rPr>
        <w:t>:</w:t>
      </w:r>
    </w:p>
    <w:p w:rsidR="00B3656E" w:rsidRPr="00054EE7" w:rsidRDefault="00B3656E" w:rsidP="009D670D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2E6781">
        <w:rPr>
          <w:lang w:val="hy-AM"/>
        </w:rPr>
        <w:t xml:space="preserve">             </w:t>
      </w:r>
      <w:r w:rsidRPr="00054EE7">
        <w:rPr>
          <w:rFonts w:ascii="Sylfaen" w:hAnsi="Sylfaen"/>
          <w:lang w:val="hy-AM"/>
        </w:rPr>
        <w:t>Մեմորիալ կամ հիշարար օրդերները</w:t>
      </w:r>
      <w:r w:rsidR="00D02537" w:rsidRPr="00054EE7">
        <w:rPr>
          <w:rFonts w:ascii="Sylfaen" w:hAnsi="Sylfaen"/>
          <w:lang w:val="hy-AM"/>
        </w:rPr>
        <w:t xml:space="preserve"> կիրառվում են յուրաքանչյուր ամսվա առանձին ծախսատեսակի կամ հաշվապահական հաշվի համար, օրինակ պահետի մուտքերի կամ ելքի, կանխիկ դրամի շրջանառության կամ դրամարկղի</w:t>
      </w:r>
      <w:r w:rsidRPr="00054EE7">
        <w:rPr>
          <w:lang w:val="hy-AM"/>
        </w:rPr>
        <w:t xml:space="preserve">  </w:t>
      </w:r>
      <w:r w:rsidR="00D02537" w:rsidRPr="00054EE7">
        <w:rPr>
          <w:rFonts w:ascii="Sylfaen" w:hAnsi="Sylfaen"/>
          <w:lang w:val="hy-AM"/>
        </w:rPr>
        <w:t>մուտքի ու ելքի, աշխատանքի վարձատրությանն ուղղված միջոցների  գծով ծախսերի, և այլն:</w:t>
      </w:r>
      <w:r w:rsidRPr="00054EE7">
        <w:rPr>
          <w:lang w:val="hy-AM"/>
        </w:rPr>
        <w:tab/>
      </w:r>
    </w:p>
    <w:p w:rsidR="008F41CF" w:rsidRPr="00B3656E" w:rsidRDefault="001E6733" w:rsidP="00E4535A">
      <w:pPr>
        <w:pStyle w:val="NormalWeb"/>
        <w:spacing w:before="0" w:beforeAutospacing="0" w:after="0" w:afterAutospacing="0" w:line="276" w:lineRule="auto"/>
        <w:jc w:val="both"/>
        <w:rPr>
          <w:lang w:val="hy-AM"/>
        </w:rPr>
      </w:pPr>
      <w:r w:rsidRPr="001E6733">
        <w:rPr>
          <w:lang w:val="hy-AM"/>
        </w:rPr>
        <w:t xml:space="preserve"> </w:t>
      </w:r>
      <w:r w:rsidR="00B3656E" w:rsidRPr="00B3656E">
        <w:rPr>
          <w:lang w:val="hy-AM"/>
        </w:rPr>
        <w:t xml:space="preserve">     </w:t>
      </w:r>
      <w:r w:rsidRPr="001E6733">
        <w:rPr>
          <w:lang w:val="hy-AM"/>
        </w:rPr>
        <w:t xml:space="preserve">   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Սկզբնական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հաշվառման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փաստաթղթերում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առկա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տեղեկատվությունը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հավաքվում</w:t>
      </w:r>
      <w:r w:rsidR="00824B98" w:rsidRPr="00824B98">
        <w:rPr>
          <w:lang w:val="hy-AM"/>
        </w:rPr>
        <w:t xml:space="preserve"> </w:t>
      </w:r>
      <w:r w:rsidR="008A3A0B" w:rsidRPr="008A3A0B">
        <w:rPr>
          <w:rFonts w:ascii="Sylfaen" w:hAnsi="Sylfaen" w:cs="Sylfaen"/>
          <w:lang w:val="hy-AM"/>
        </w:rPr>
        <w:t xml:space="preserve">և </w:t>
      </w:r>
      <w:r w:rsidR="00824B98" w:rsidRPr="00824B98">
        <w:rPr>
          <w:rFonts w:ascii="Sylfaen" w:hAnsi="Sylfaen" w:cs="Sylfaen"/>
          <w:lang w:val="hy-AM"/>
        </w:rPr>
        <w:t>համակարգվում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է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հաշվապահական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հաշվառման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գրանցամատյաններում</w:t>
      </w:r>
      <w:r w:rsidR="00824B98" w:rsidRPr="00824B98">
        <w:rPr>
          <w:lang w:val="hy-AM"/>
        </w:rPr>
        <w:t>:</w:t>
      </w:r>
      <w:r w:rsidRPr="001E6733">
        <w:rPr>
          <w:lang w:val="hy-AM"/>
        </w:rPr>
        <w:t xml:space="preserve"> 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Գործառնու</w:t>
      </w:r>
      <w:r w:rsidRPr="001E6733">
        <w:rPr>
          <w:rFonts w:ascii="Sylfaen" w:hAnsi="Sylfaen" w:cs="Sylfaen"/>
          <w:lang w:val="hy-AM"/>
        </w:rPr>
        <w:t>-</w:t>
      </w:r>
      <w:r w:rsidR="00824B98" w:rsidRPr="00824B98">
        <w:rPr>
          <w:rFonts w:ascii="Sylfaen" w:hAnsi="Sylfaen" w:cs="Sylfaen"/>
          <w:lang w:val="hy-AM"/>
        </w:rPr>
        <w:t>թյունները</w:t>
      </w:r>
      <w:r w:rsidR="00824B98" w:rsidRPr="00824B98">
        <w:rPr>
          <w:lang w:val="hy-AM"/>
        </w:rPr>
        <w:t xml:space="preserve">, </w:t>
      </w:r>
      <w:r w:rsidR="00824B98" w:rsidRPr="00824B98">
        <w:rPr>
          <w:rFonts w:ascii="Sylfaen" w:hAnsi="Sylfaen" w:cs="Sylfaen"/>
          <w:lang w:val="hy-AM"/>
        </w:rPr>
        <w:t>այլ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դեպքերը</w:t>
      </w:r>
      <w:r w:rsidR="00824B98" w:rsidRPr="00824B98">
        <w:rPr>
          <w:lang w:val="hy-AM"/>
        </w:rPr>
        <w:t xml:space="preserve"> </w:t>
      </w:r>
      <w:r w:rsidRPr="001E6733">
        <w:rPr>
          <w:rFonts w:ascii="Sylfaen" w:hAnsi="Sylfaen" w:cs="Sylfaen"/>
          <w:lang w:val="hy-AM"/>
        </w:rPr>
        <w:t>և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իրադարձությունները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գրանցամատյաններում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գրանցվում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են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ժամանակագրական</w:t>
      </w:r>
      <w:r w:rsidR="00824B98" w:rsidRPr="00824B98">
        <w:rPr>
          <w:lang w:val="hy-AM"/>
        </w:rPr>
        <w:t xml:space="preserve"> </w:t>
      </w:r>
      <w:r w:rsidR="00824B98" w:rsidRPr="00824B98">
        <w:rPr>
          <w:rFonts w:ascii="Sylfaen" w:hAnsi="Sylfaen" w:cs="Sylfaen"/>
          <w:lang w:val="hy-AM"/>
        </w:rPr>
        <w:t>կարգով</w:t>
      </w:r>
      <w:r w:rsidR="00824B98" w:rsidRPr="00824B98">
        <w:rPr>
          <w:lang w:val="hy-AM"/>
        </w:rPr>
        <w:t>:</w:t>
      </w:r>
      <w:r w:rsidRPr="001E6733">
        <w:rPr>
          <w:lang w:val="hy-AM"/>
        </w:rPr>
        <w:t xml:space="preserve"> </w:t>
      </w:r>
    </w:p>
    <w:p w:rsidR="00824B98" w:rsidRPr="002E6781" w:rsidRDefault="00824B98" w:rsidP="008F41CF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hy-AM"/>
        </w:rPr>
      </w:pPr>
      <w:r w:rsidRPr="00824B98">
        <w:rPr>
          <w:rFonts w:ascii="Sylfaen" w:hAnsi="Sylfaen" w:cs="Sylfaen"/>
          <w:lang w:val="hy-AM"/>
        </w:rPr>
        <w:t>Գրանցամատյանները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ժամանակին</w:t>
      </w:r>
      <w:r w:rsidRPr="00824B98">
        <w:rPr>
          <w:lang w:val="hy-AM"/>
        </w:rPr>
        <w:t xml:space="preserve"> </w:t>
      </w:r>
      <w:r w:rsidR="001E6733" w:rsidRPr="001E6733">
        <w:rPr>
          <w:rFonts w:ascii="Sylfaen" w:hAnsi="Sylfaen" w:cs="Sylfaen"/>
          <w:lang w:val="hy-AM"/>
        </w:rPr>
        <w:t>և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ամբողջական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կազմելու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պատասխանատվությունը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կրում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են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դրանք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վարող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անձինք</w:t>
      </w:r>
      <w:r w:rsidRPr="00824B98">
        <w:rPr>
          <w:lang w:val="hy-AM"/>
        </w:rPr>
        <w:t xml:space="preserve">: </w:t>
      </w:r>
      <w:r w:rsidRPr="00824B98">
        <w:rPr>
          <w:rFonts w:ascii="Sylfaen" w:hAnsi="Sylfaen" w:cs="Sylfaen"/>
          <w:lang w:val="hy-AM"/>
        </w:rPr>
        <w:t>Գրանցամատյաններում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չծանուցված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ուղղումներ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չեն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թույլատրվում</w:t>
      </w:r>
      <w:r w:rsidRPr="00824B98">
        <w:rPr>
          <w:lang w:val="hy-AM"/>
        </w:rPr>
        <w:t>:</w:t>
      </w:r>
      <w:r w:rsidR="001E6733" w:rsidRPr="001E6733">
        <w:rPr>
          <w:lang w:val="hy-AM"/>
        </w:rPr>
        <w:t xml:space="preserve"> 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Լիազոր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մարմինը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է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սահմանել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գրանցամատյանների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օրինակելի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ձ</w:t>
      </w:r>
      <w:r w:rsidR="001E6733" w:rsidRPr="001E6733">
        <w:rPr>
          <w:rFonts w:ascii="Sylfaen" w:hAnsi="Sylfaen" w:cs="Sylfaen"/>
          <w:lang w:val="hy-AM"/>
        </w:rPr>
        <w:t>և</w:t>
      </w:r>
      <w:r w:rsidRPr="00824B98">
        <w:rPr>
          <w:rFonts w:ascii="Sylfaen" w:hAnsi="Sylfaen" w:cs="Sylfaen"/>
          <w:lang w:val="hy-AM"/>
        </w:rPr>
        <w:t>եր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որոնցից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կազմակերպությունն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ինքնուրույն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ընտրում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է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կողմից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կիրառելի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ձ</w:t>
      </w:r>
      <w:r w:rsidR="001E6733" w:rsidRPr="001E6733">
        <w:rPr>
          <w:rFonts w:ascii="Sylfaen" w:hAnsi="Sylfaen" w:cs="Sylfaen"/>
          <w:lang w:val="hy-AM"/>
        </w:rPr>
        <w:t>և</w:t>
      </w:r>
      <w:r w:rsidRPr="00824B98">
        <w:rPr>
          <w:rFonts w:ascii="Sylfaen" w:hAnsi="Sylfaen" w:cs="Sylfaen"/>
          <w:lang w:val="hy-AM"/>
        </w:rPr>
        <w:t>ը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կամ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ելնելով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սույն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օրենքից</w:t>
      </w:r>
      <w:r w:rsidRPr="00824B98">
        <w:rPr>
          <w:lang w:val="hy-AM"/>
        </w:rPr>
        <w:t xml:space="preserve"> </w:t>
      </w:r>
      <w:r w:rsidR="001E6733" w:rsidRPr="001E6733">
        <w:rPr>
          <w:rFonts w:ascii="Sylfaen" w:hAnsi="Sylfaen" w:cs="Sylfaen"/>
          <w:lang w:val="hy-AM"/>
        </w:rPr>
        <w:t xml:space="preserve">և </w:t>
      </w:r>
      <w:r w:rsidRPr="00824B98">
        <w:rPr>
          <w:rFonts w:ascii="Sylfaen" w:hAnsi="Sylfaen" w:cs="Sylfaen"/>
          <w:lang w:val="hy-AM"/>
        </w:rPr>
        <w:t>հաշվապահական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lastRenderedPageBreak/>
        <w:t>հաշվառման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ընդհանուր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մեթոդաբանական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սկզբունքներից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ինքնուրույն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սահմանում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է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գրանցամատյանների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ձ</w:t>
      </w:r>
      <w:r w:rsidR="001E6733" w:rsidRPr="001E6733">
        <w:rPr>
          <w:rFonts w:ascii="Sylfaen" w:hAnsi="Sylfaen" w:cs="Sylfaen"/>
          <w:lang w:val="hy-AM"/>
        </w:rPr>
        <w:t>և</w:t>
      </w:r>
      <w:r w:rsidRPr="00824B98">
        <w:rPr>
          <w:rFonts w:ascii="Sylfaen" w:hAnsi="Sylfaen" w:cs="Sylfaen"/>
          <w:lang w:val="hy-AM"/>
        </w:rPr>
        <w:t>երը</w:t>
      </w:r>
      <w:r w:rsidRPr="00824B98">
        <w:rPr>
          <w:lang w:val="hy-AM"/>
        </w:rPr>
        <w:t xml:space="preserve">: </w:t>
      </w:r>
      <w:r w:rsidRPr="00824B98">
        <w:rPr>
          <w:rFonts w:ascii="Sylfaen" w:hAnsi="Sylfaen" w:cs="Sylfaen"/>
          <w:lang w:val="hy-AM"/>
        </w:rPr>
        <w:t>Հաշվապահական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հաշվառումը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կարգավորող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իրավական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ակտերով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են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սահմանվել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պարտադիր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կիրառման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ենթակա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գրանցամատյանների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ձ</w:t>
      </w:r>
      <w:r w:rsidR="001E6733" w:rsidRPr="001E6733">
        <w:rPr>
          <w:rFonts w:ascii="Sylfaen" w:hAnsi="Sylfaen" w:cs="Sylfaen"/>
          <w:lang w:val="hy-AM"/>
        </w:rPr>
        <w:t>և</w:t>
      </w:r>
      <w:r w:rsidRPr="00824B98">
        <w:rPr>
          <w:rFonts w:ascii="Sylfaen" w:hAnsi="Sylfaen" w:cs="Sylfaen"/>
          <w:lang w:val="hy-AM"/>
        </w:rPr>
        <w:t>եր</w:t>
      </w:r>
      <w:r w:rsidRPr="00824B98">
        <w:rPr>
          <w:lang w:val="hy-AM"/>
        </w:rPr>
        <w:t xml:space="preserve"> </w:t>
      </w:r>
      <w:r w:rsidR="001E6733" w:rsidRPr="001E6733">
        <w:rPr>
          <w:rFonts w:ascii="Sylfaen" w:hAnsi="Sylfaen"/>
          <w:lang w:val="hy-AM"/>
        </w:rPr>
        <w:t>և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դրանց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լրացման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հրահանգներ</w:t>
      </w:r>
      <w:r w:rsidRPr="00824B98">
        <w:rPr>
          <w:lang w:val="hy-AM"/>
        </w:rPr>
        <w:t>:</w:t>
      </w:r>
    </w:p>
    <w:p w:rsidR="00B3656E" w:rsidRPr="002E6781" w:rsidRDefault="00B3656E" w:rsidP="008F41C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Sylfaen" w:hAnsi="Sylfaen"/>
          <w:lang w:val="hy-AM"/>
        </w:rPr>
      </w:pPr>
      <w:r w:rsidRPr="002E6781">
        <w:rPr>
          <w:rFonts w:ascii="Sylfaen" w:hAnsi="Sylfaen"/>
          <w:lang w:val="hy-AM"/>
        </w:rPr>
        <w:t>Գլխավոր գիրքը կամ մատյանը իր մեջ է ներառում հաշվետու ժամանակաշրջանում իրականացված բոլոր տիպի գործարքների վերջնական արտացոլումը: Եռամսյակային և տարեկան հաշվեկշիռների մեջ բոլոր վերջնական մնացորդային տվյալները դուրս են բերվում գլխավոր գրքից:</w:t>
      </w:r>
    </w:p>
    <w:p w:rsidR="00824B98" w:rsidRPr="008F76BB" w:rsidRDefault="00824B98" w:rsidP="00276532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hy-AM"/>
        </w:rPr>
      </w:pPr>
      <w:r w:rsidRPr="00824B98">
        <w:rPr>
          <w:rFonts w:ascii="Sylfaen" w:hAnsi="Sylfaen" w:cs="Sylfaen"/>
          <w:lang w:val="hy-AM"/>
        </w:rPr>
        <w:t>Հաշվապահական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հաշվառման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փաստաթղթերն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ստորագրելու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իրավունք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ունեցող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անձանց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շրջանակը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որոշում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է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կազմակերպության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ղեկավարը</w:t>
      </w:r>
      <w:r w:rsidRPr="00824B98">
        <w:rPr>
          <w:lang w:val="hy-AM"/>
        </w:rPr>
        <w:t xml:space="preserve">` </w:t>
      </w:r>
      <w:r w:rsidRPr="00824B98">
        <w:rPr>
          <w:rFonts w:ascii="Sylfaen" w:hAnsi="Sylfaen" w:cs="Sylfaen"/>
          <w:lang w:val="hy-AM"/>
        </w:rPr>
        <w:t>եթե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հաշվապահական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հաշվառումը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կարգավորող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իրավական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ակտերով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այլ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բան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նախատեսված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չէ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ընդ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որում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կարող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է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սահմանվել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ստորագրության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իրավունքի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պաշտոնակարգություն</w:t>
      </w:r>
      <w:r w:rsidRPr="00824B98">
        <w:rPr>
          <w:lang w:val="hy-AM"/>
        </w:rPr>
        <w:t xml:space="preserve">` </w:t>
      </w:r>
      <w:r w:rsidRPr="00824B98">
        <w:rPr>
          <w:rFonts w:ascii="Sylfaen" w:hAnsi="Sylfaen" w:cs="Sylfaen"/>
          <w:lang w:val="hy-AM"/>
        </w:rPr>
        <w:t>կախված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տվյալ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անձի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զբաղեցրած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պաշտոնից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գործառնության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ոլորտից</w:t>
      </w:r>
      <w:r w:rsidRPr="00824B98">
        <w:rPr>
          <w:lang w:val="hy-AM"/>
        </w:rPr>
        <w:t xml:space="preserve">, </w:t>
      </w:r>
      <w:r w:rsidRPr="00824B98">
        <w:rPr>
          <w:rFonts w:ascii="Sylfaen" w:hAnsi="Sylfaen" w:cs="Sylfaen"/>
          <w:lang w:val="hy-AM"/>
        </w:rPr>
        <w:t>էությունից</w:t>
      </w:r>
      <w:r w:rsidRPr="00824B98">
        <w:rPr>
          <w:lang w:val="hy-AM"/>
        </w:rPr>
        <w:t xml:space="preserve"> </w:t>
      </w:r>
      <w:r w:rsidR="001E6733" w:rsidRPr="001E6733">
        <w:rPr>
          <w:rFonts w:ascii="Sylfaen" w:hAnsi="Sylfaen" w:cs="Sylfaen"/>
          <w:lang w:val="hy-AM"/>
        </w:rPr>
        <w:t>և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դրամական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արժեքի</w:t>
      </w:r>
      <w:r w:rsidRPr="00824B98">
        <w:rPr>
          <w:lang w:val="hy-AM"/>
        </w:rPr>
        <w:t xml:space="preserve"> </w:t>
      </w:r>
      <w:r w:rsidRPr="00824B98">
        <w:rPr>
          <w:rFonts w:ascii="Sylfaen" w:hAnsi="Sylfaen" w:cs="Sylfaen"/>
          <w:lang w:val="hy-AM"/>
        </w:rPr>
        <w:t>մեծությունից</w:t>
      </w:r>
      <w:r w:rsidRPr="00824B98">
        <w:rPr>
          <w:lang w:val="hy-AM"/>
        </w:rPr>
        <w:t>:</w:t>
      </w:r>
    </w:p>
    <w:p w:rsidR="00B420B1" w:rsidRPr="008F76BB" w:rsidRDefault="008F76BB" w:rsidP="00B52E85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F76BB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F76BB">
        <w:rPr>
          <w:rFonts w:ascii="Sylfaen" w:eastAsia="Times New Roman" w:hAnsi="Sylfaen" w:cs="Sylfaen"/>
          <w:sz w:val="24"/>
          <w:szCs w:val="24"/>
          <w:lang w:val="hy-AM"/>
        </w:rPr>
        <w:t>Հանրապետությունում “Արխիվային գործի մասին</w:t>
      </w:r>
      <w:r w:rsidR="00805C04" w:rsidRPr="00805C04">
        <w:rPr>
          <w:rFonts w:ascii="Sylfaen" w:eastAsia="Times New Roman" w:hAnsi="Sylfaen" w:cs="Sylfaen"/>
          <w:sz w:val="24"/>
          <w:szCs w:val="24"/>
          <w:lang w:val="hy-AM"/>
        </w:rPr>
        <w:t>”</w:t>
      </w:r>
      <w:r w:rsidRPr="008F76B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օրենք</w:t>
      </w:r>
      <w:r w:rsidRPr="008F76BB">
        <w:rPr>
          <w:rFonts w:ascii="Sylfaen" w:eastAsia="Times New Roman" w:hAnsi="Sylfaen" w:cs="Sylfaen"/>
          <w:sz w:val="24"/>
          <w:szCs w:val="24"/>
          <w:lang w:val="hy-AM"/>
        </w:rPr>
        <w:t>ով են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կարգավորում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F76B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հավաքածուի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փաստաթղթերի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անկախ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նկատմամբ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սեփականության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իրավունքից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համալրման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պահպանության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օգտագործման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գործի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առնչվող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F76BB">
        <w:rPr>
          <w:rFonts w:ascii="Sylfaen" w:eastAsia="Times New Roman" w:hAnsi="Sylfaen" w:cs="Sylfaen"/>
          <w:sz w:val="24"/>
          <w:szCs w:val="24"/>
          <w:lang w:val="hy-AM"/>
        </w:rPr>
        <w:t>իրավահարաբերությունները</w:t>
      </w:r>
      <w:r w:rsidR="00B420B1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B420B1" w:rsidRPr="00805C04" w:rsidRDefault="00B420B1" w:rsidP="00B52E85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գործի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օրենսդրությունը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բաղկացած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Սահմանադրությունից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>, «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Մշակութային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օրենսդրության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հիմունքների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»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օրենքից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805C04" w:rsidRPr="008F76BB">
        <w:rPr>
          <w:rFonts w:ascii="Sylfaen" w:eastAsia="Times New Roman" w:hAnsi="Sylfaen" w:cs="Sylfaen"/>
          <w:sz w:val="24"/>
          <w:szCs w:val="24"/>
          <w:lang w:val="hy-AM"/>
        </w:rPr>
        <w:t>“Արխիվային գործի մասին</w:t>
      </w:r>
      <w:r w:rsidR="00805C04" w:rsidRPr="00805C04">
        <w:rPr>
          <w:rFonts w:ascii="Sylfaen" w:eastAsia="Times New Roman" w:hAnsi="Sylfaen" w:cs="Sylfaen"/>
          <w:sz w:val="24"/>
          <w:szCs w:val="24"/>
          <w:lang w:val="hy-AM"/>
        </w:rPr>
        <w:t>”</w:t>
      </w:r>
      <w:r w:rsidR="00805C04" w:rsidRPr="008F76B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805C04" w:rsidRPr="008F76BB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օրենքից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օրենքներից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ակտերից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միջազգային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պայմանագրերից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B420B1" w:rsidRPr="00805C04" w:rsidRDefault="00805C04" w:rsidP="00B52E85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Ա</w:t>
      </w:r>
      <w:r w:rsidR="00B420B1"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րխիվային</w:t>
      </w:r>
      <w:r w:rsidR="00B420B1" w:rsidRPr="00805C04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գործ</w:t>
      </w:r>
      <w:r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 xml:space="preserve"> ասելով հասկանում ենք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տեղական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ինքնակառավարման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իրավաբանական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ֆիզիկական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անձանց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գործունեությունը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հավաքածուի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փաստաթղթերի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համալրման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պահպանության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օգտագործման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բնագավառում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, իսկ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արխիվային</w:t>
      </w:r>
      <w:r w:rsidR="00B420B1" w:rsidRPr="00805C04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փաստաթուղթ</w:t>
      </w:r>
      <w:r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ը</w:t>
      </w:r>
      <w:r w:rsidR="00B420B1" w:rsidRPr="00805C04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`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պետության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հասարակության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պատմամշակութային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փաստավավերագրական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նշանակությամբ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պահպանության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ենթակա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նյութական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կրիչի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գրանցված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վավերապայմաններով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տեղեկություն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որը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թույլ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տալիս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դա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նույնականացնել</w:t>
      </w:r>
      <w:r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805C04">
        <w:rPr>
          <w:rFonts w:ascii="Sylfaen" w:eastAsia="Times New Roman" w:hAnsi="Sylfaen" w:cs="Times New Roman"/>
          <w:sz w:val="24"/>
          <w:szCs w:val="24"/>
          <w:lang w:val="hy-AM"/>
        </w:rPr>
        <w:t>Հաշվապահական հաշվառման տեսանկյունից առավել կարևոր են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անձնակազմին</w:t>
      </w:r>
      <w:r w:rsidR="00B420B1" w:rsidRPr="00805C04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վերաբերող</w:t>
      </w:r>
      <w:r w:rsidR="00B420B1" w:rsidRPr="00805C04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փաստաթղթեր</w:t>
      </w:r>
      <w:r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ը</w:t>
      </w:r>
      <w:r w:rsidR="00B420B1" w:rsidRPr="00805C04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`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գործատուի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քաղաքացիների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հարաբերությունների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ընթացքում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ստաժի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աշխատավարձի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չափի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տեղեկություններ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պարունակող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փաստաթղթեր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>.</w:t>
      </w:r>
    </w:p>
    <w:p w:rsidR="00B420B1" w:rsidRPr="004B6D60" w:rsidRDefault="00805C04" w:rsidP="00B52E85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lastRenderedPageBreak/>
        <w:t>Ա</w:t>
      </w:r>
      <w:r w:rsidR="00B420B1"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րխիվ</w:t>
      </w:r>
      <w:r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ը</w:t>
      </w:r>
      <w:r w:rsidR="00B420B1" w:rsidRPr="00805C04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`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իրավաբանական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անձ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հիմնարկի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կառուցվածքային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ստորաբաժանում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 xml:space="preserve"> է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փաստաթղթերի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համալրում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հաշվառում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պահպանություն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B420B1"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805C04">
        <w:rPr>
          <w:rFonts w:ascii="Sylfaen" w:eastAsia="Times New Roman" w:hAnsi="Sylfaen" w:cs="Sylfaen"/>
          <w:sz w:val="24"/>
          <w:szCs w:val="24"/>
          <w:lang w:val="hy-AM"/>
        </w:rPr>
        <w:t>օգտագործում</w:t>
      </w:r>
      <w:r w:rsidR="004B6D60" w:rsidRPr="004B6D60">
        <w:rPr>
          <w:rFonts w:ascii="Sylfaen" w:eastAsia="Times New Roman" w:hAnsi="Sylfaen" w:cs="Sylfaen"/>
          <w:sz w:val="24"/>
          <w:szCs w:val="24"/>
          <w:lang w:val="hy-AM"/>
        </w:rPr>
        <w:t>, ընդ որում</w:t>
      </w:r>
    </w:p>
    <w:p w:rsidR="00B420B1" w:rsidRPr="00805C04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աշխատակազմի</w:t>
      </w:r>
      <w:r w:rsidRPr="00805C04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արխիվ</w:t>
      </w:r>
      <w:r w:rsidR="004B6D60" w:rsidRPr="004B6D60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ը</w:t>
      </w:r>
      <w:r w:rsidRPr="00805C04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`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տեղական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ինքնակառավարման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հիմնարկի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կազմակերպու</w:t>
      </w:r>
      <w:r w:rsidR="004B6D60" w:rsidRPr="004B6D60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թյան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կառուցվածքային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ստորաբաժանում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փաստաթղթերի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համալրում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հաշվառում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պահպանություն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օգտագործում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մինչև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արխիվ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մշտական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պահպանության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հանձնելը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>.</w:t>
      </w:r>
    </w:p>
    <w:p w:rsidR="00B420B1" w:rsidRPr="00805C04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պետական</w:t>
      </w:r>
      <w:r w:rsidRPr="00805C04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արխիվ</w:t>
      </w:r>
      <w:r w:rsidR="004B6D60" w:rsidRPr="004B6D60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ը</w:t>
      </w:r>
      <w:r w:rsidRPr="00805C04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`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առևտրային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կազմակերպություն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ստեղծում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պետությունը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հավաքածուի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փաստաթղթերի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համալրման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պահպանության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օգտագործման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գիտական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մշակութային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գործունեություն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իրականացնելու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05C04">
        <w:rPr>
          <w:rFonts w:ascii="Sylfaen" w:eastAsia="Times New Roman" w:hAnsi="Sylfaen" w:cs="Sylfaen"/>
          <w:sz w:val="24"/>
          <w:szCs w:val="24"/>
          <w:lang w:val="hy-AM"/>
        </w:rPr>
        <w:t>նպատակով</w:t>
      </w:r>
      <w:r w:rsidRPr="00805C04">
        <w:rPr>
          <w:rFonts w:ascii="Times New Roman" w:eastAsia="Times New Roman" w:hAnsi="Times New Roman" w:cs="Times New Roman"/>
          <w:sz w:val="24"/>
          <w:szCs w:val="24"/>
          <w:lang w:val="hy-AM"/>
        </w:rPr>
        <w:t>.</w:t>
      </w:r>
    </w:p>
    <w:p w:rsidR="00B420B1" w:rsidRPr="00D1460A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D1460A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համայնքային</w:t>
      </w:r>
      <w:r w:rsidRPr="00D1460A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արխիվ</w:t>
      </w:r>
      <w:r w:rsidRPr="00D1460A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`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առևտրային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կազմակերպություն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ստեղծում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համայնքը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հավաքածուի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փաստաթղթերի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փաստաթղթերի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համալրման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պահպանության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օգտագործման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նպատակով</w:t>
      </w: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>.</w:t>
      </w:r>
    </w:p>
    <w:p w:rsidR="00B420B1" w:rsidRPr="00D1460A" w:rsidRDefault="004B6D60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D1460A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Ա</w:t>
      </w:r>
      <w:r w:rsidR="00B420B1" w:rsidRPr="00D1460A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րխիվային</w:t>
      </w:r>
      <w:r w:rsidR="00B420B1" w:rsidRPr="00D1460A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փաստաթղթերի</w:t>
      </w:r>
      <w:r w:rsidR="00B420B1" w:rsidRPr="00D1460A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սեփականատեր</w:t>
      </w:r>
      <w:r w:rsidRPr="00D1460A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 xml:space="preserve">ը 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Հանրապետություն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ն է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համայնք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ը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իրավաբանական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ֆիզիկական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անձ</w:t>
      </w:r>
      <w:r w:rsidRPr="00D1460A">
        <w:rPr>
          <w:rFonts w:ascii="Sylfaen" w:eastAsia="Times New Roman" w:hAnsi="Sylfaen" w:cs="Sylfaen"/>
          <w:sz w:val="24"/>
          <w:szCs w:val="24"/>
          <w:lang w:val="hy-AM"/>
        </w:rPr>
        <w:t>ը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արխիվային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փաստաթղթերի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տիրապետման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օգտագործման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տնօրինման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B420B1" w:rsidRPr="00D1460A">
        <w:rPr>
          <w:rFonts w:ascii="Sylfaen" w:eastAsia="Times New Roman" w:hAnsi="Sylfaen" w:cs="Sylfaen"/>
          <w:sz w:val="24"/>
          <w:szCs w:val="24"/>
          <w:lang w:val="hy-AM"/>
        </w:rPr>
        <w:t>իրավունք</w:t>
      </w:r>
      <w:r w:rsidR="00B420B1"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>.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0A">
        <w:rPr>
          <w:rFonts w:ascii="Times New Roman" w:eastAsia="Times New Roman" w:hAnsi="Times New Roman" w:cs="Times New Roman"/>
          <w:sz w:val="24"/>
          <w:szCs w:val="24"/>
          <w:lang w:val="hy-AM"/>
        </w:rPr>
        <w:t>  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կառավարությունը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ապահովում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գործի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բնագավառում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քաղաքականության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իրականացումը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սահմանում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այլ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տեղական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հիմնարկների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կողմից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համալրման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հաշվառման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օգտագործման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միասնական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կանոններ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նորմեր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ընդ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որում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հաշվառման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փորձաքննությամբ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արժեքավորելու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ընդգրկելու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առանձնապես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արժեքավոր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հազվագյուտ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ճանաչելու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դրանց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հաշվառման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ապահովագրական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պատճենների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ստեղծման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ֆինանսավորման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ժամկետների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նշումով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օրինակելի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ցանկը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ավանդատվական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ավանդատվական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պահպանությունն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իրականացնող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հիմնարկների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ցանկը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գործի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բնագավառում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լիազորած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կառավարման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`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սահմանում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համարվող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համարվող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օգտագործման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կարգավորման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հանձնման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հիմնարկների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փորձագիտական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հանձնաժողովների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օրինակելի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կանոնակարգը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կազմակերպում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պահպանությունը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համալրումը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հաշվառումը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օգտագործումը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օրենքով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սահմանված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ապահովում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ժամանակավոր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արտահանման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ներմուծման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իրականացումը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20B1">
        <w:rPr>
          <w:rFonts w:ascii="Sylfaen" w:eastAsia="Times New Roman" w:hAnsi="Sylfaen" w:cs="Sylfaen"/>
          <w:sz w:val="24"/>
          <w:szCs w:val="24"/>
        </w:rPr>
        <w:t>Համայնքի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ավագանին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որոշում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կայացնում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ստեղծման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վերակազմակերպման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լուծարման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մասին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որոշում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համարվող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իրավունքի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փոխանցումը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ղեկավարը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ներկայացնում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ավագանու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հաստատմանը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ստեղծելու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վերակազմակերպելու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լուծարելու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մասին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որոշման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նախագիծը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ապահովում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այլ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համալրումը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հաշվառումը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պահպանությունը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օգտագործումը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ֆինանսական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նյութատեխնիկական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ապահովումն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իրականացվում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բյուջեների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միջոցների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հաշվին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ընդգրկվում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տարածքում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մշտապես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գտնվող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փորձաքննությամբ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արժեքավորված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անկախ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դրանց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ծագման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աղբյուրից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ժամանակից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ստեղծման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եղանակից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նյութական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կրիչի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տեսակից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վայրից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իրավունքից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ընդ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որում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պատմամշակութային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նշանակությամբ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իրավական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ակտեր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գործավարական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գիտահետազոտական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փորձարարակոնստրուկտորական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տեխնոլոգիական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աշխատանքների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արդյունքներ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պարունակող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քաղաքաշինական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կինո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B420B1">
        <w:rPr>
          <w:rFonts w:ascii="Sylfaen" w:eastAsia="Times New Roman" w:hAnsi="Sylfaen" w:cs="Sylfaen"/>
          <w:sz w:val="24"/>
          <w:szCs w:val="24"/>
        </w:rPr>
        <w:t>ֆոտո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B420B1">
        <w:rPr>
          <w:rFonts w:ascii="Sylfaen" w:eastAsia="Times New Roman" w:hAnsi="Sylfaen" w:cs="Sylfaen"/>
          <w:sz w:val="24"/>
          <w:szCs w:val="24"/>
        </w:rPr>
        <w:t>ֆոնոփաստաթղթեր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էլեկտրոնային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հեռաչափական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ձեռագրեր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նկարներ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գծագրեր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նամակագրություն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օրագրություն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հուշագրություն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բնօրինակի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իրավունքով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պատճեններ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3A22F3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Պետության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կամ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համայնքի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սեփականություն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համարվող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փաստաթղթերը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ենթակա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չեն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մասնավորեցման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սեփականաշնորհման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),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չեն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կարող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լինել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վաճառքի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փոխանակության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նվիրատվության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ինչպես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նաև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այլ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գործարքի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առարկա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ինչը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կարող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է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հանգեցնել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դրանց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օտարման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եթե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օրենքով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այլ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բան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նախատեսված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A22F3">
        <w:rPr>
          <w:rFonts w:ascii="Sylfaen" w:eastAsia="Times New Roman" w:hAnsi="Sylfaen" w:cs="Sylfaen"/>
          <w:b/>
          <w:sz w:val="24"/>
          <w:szCs w:val="24"/>
          <w:u w:val="single"/>
        </w:rPr>
        <w:t>չէ</w:t>
      </w:r>
      <w:r w:rsidRPr="003A22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մասնավորեցման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420B1">
        <w:rPr>
          <w:rFonts w:ascii="Sylfaen" w:eastAsia="Times New Roman" w:hAnsi="Sylfaen" w:cs="Sylfaen"/>
          <w:sz w:val="24"/>
          <w:szCs w:val="24"/>
        </w:rPr>
        <w:t>սեփականաշնորհման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420B1">
        <w:rPr>
          <w:rFonts w:ascii="Sylfaen" w:eastAsia="Times New Roman" w:hAnsi="Sylfaen" w:cs="Sylfaen"/>
          <w:sz w:val="24"/>
          <w:szCs w:val="24"/>
        </w:rPr>
        <w:t>դեպքում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դրանց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ընթացքում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առաջացած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420B1">
        <w:rPr>
          <w:rFonts w:ascii="Sylfaen" w:eastAsia="Times New Roman" w:hAnsi="Sylfaen" w:cs="Sylfaen"/>
          <w:sz w:val="24"/>
          <w:szCs w:val="24"/>
        </w:rPr>
        <w:t>ներառյալ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անձնակազմին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վերաբերող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420B1">
        <w:rPr>
          <w:rFonts w:ascii="Sylfaen" w:eastAsia="Times New Roman" w:hAnsi="Sylfaen" w:cs="Sylfaen"/>
          <w:sz w:val="24"/>
          <w:szCs w:val="24"/>
        </w:rPr>
        <w:t>մնում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որպես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համարվող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պահպանությունն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իրականացվում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հետևյալ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կերպ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մշտական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ժամանակավոր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մինչև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մշտական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հանձնելը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հիմնարկների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աշխատակազմերի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սույն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օրենքով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սահմանված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ժամկետների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ընթացքում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համարվող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պահպանությունն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իրականացվում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հետևյալ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կերպ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մշտական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ժամանակավոր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տեղական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սույն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օրենքով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սահմանված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ժամկետների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ընթացքում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B420B1">
        <w:rPr>
          <w:rFonts w:ascii="Sylfaen" w:eastAsia="Times New Roman" w:hAnsi="Sylfaen" w:cs="Sylfaen"/>
          <w:sz w:val="24"/>
          <w:szCs w:val="24"/>
        </w:rPr>
        <w:t>ՀՀ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տեղական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հիմնարկները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որոնց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ընթացքում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առաջանում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ենթակա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ՀՀ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այլ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համալրման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աղբյուրներ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համարվող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ժամանակավոր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ժամկետները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լրանալուց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հետո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կարգավորված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տեղեկատու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420B1">
        <w:rPr>
          <w:rFonts w:ascii="Sylfaen" w:eastAsia="Times New Roman" w:hAnsi="Sylfaen" w:cs="Sylfaen"/>
          <w:sz w:val="24"/>
          <w:szCs w:val="24"/>
        </w:rPr>
        <w:t>որոնողական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միջոցների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հետ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մշտական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հանձնվում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ժամանակավոր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420B1">
        <w:rPr>
          <w:rFonts w:ascii="Sylfaen" w:eastAsia="Times New Roman" w:hAnsi="Sylfaen" w:cs="Sylfaen"/>
          <w:sz w:val="24"/>
          <w:szCs w:val="24"/>
        </w:rPr>
        <w:t>մինչև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մշտական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հանձնելը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420B1">
        <w:rPr>
          <w:rFonts w:ascii="Sylfaen" w:eastAsia="Times New Roman" w:hAnsi="Sylfaen" w:cs="Sylfaen"/>
          <w:sz w:val="24"/>
          <w:szCs w:val="24"/>
        </w:rPr>
        <w:t>պահպանելու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առավելագույն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ժամկետներն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B420B1" w:rsidRPr="00305C4E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Նախագահի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օրենսդիր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գործադիր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դատական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իշխանության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ինչպես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նաև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օրենքի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հիման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վրա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ստեղծված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կառավարչական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գործառույթներ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իրականացնող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այլ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="00305C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05C4E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305C4E">
        <w:rPr>
          <w:rFonts w:ascii="Sylfaen" w:eastAsia="Times New Roman" w:hAnsi="Sylfaen" w:cs="Sylfaen"/>
          <w:b/>
          <w:sz w:val="24"/>
          <w:szCs w:val="24"/>
        </w:rPr>
        <w:t>տարի</w:t>
      </w:r>
      <w:r w:rsidRPr="00305C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B420B1" w:rsidRPr="00305C4E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տեղական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</w:t>
      </w:r>
      <w:r w:rsidR="00305C4E">
        <w:rPr>
          <w:rFonts w:ascii="Sylfaen" w:eastAsia="Times New Roman" w:hAnsi="Sylfaen" w:cs="Sylfaen"/>
          <w:sz w:val="24"/>
          <w:szCs w:val="24"/>
        </w:rPr>
        <w:t>-</w:t>
      </w:r>
      <w:r w:rsidRPr="00B420B1">
        <w:rPr>
          <w:rFonts w:ascii="Sylfaen" w:eastAsia="Times New Roman" w:hAnsi="Sylfaen" w:cs="Sylfaen"/>
          <w:sz w:val="24"/>
          <w:szCs w:val="24"/>
        </w:rPr>
        <w:t>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305C4E">
        <w:rPr>
          <w:rFonts w:ascii="Times New Roman" w:eastAsia="Times New Roman" w:hAnsi="Times New Roman" w:cs="Times New Roman"/>
          <w:b/>
          <w:sz w:val="24"/>
          <w:szCs w:val="24"/>
        </w:rPr>
        <w:t xml:space="preserve">` </w:t>
      </w:r>
      <w:r w:rsidR="00305C4E" w:rsidRPr="00305C4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05C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305C4E" w:rsidRPr="00305C4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05C4E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305C4E">
        <w:rPr>
          <w:rFonts w:ascii="Sylfaen" w:eastAsia="Times New Roman" w:hAnsi="Sylfaen" w:cs="Sylfaen"/>
          <w:b/>
          <w:sz w:val="24"/>
          <w:szCs w:val="24"/>
        </w:rPr>
        <w:t>տարի</w:t>
      </w:r>
      <w:r w:rsidRPr="00305C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սահմանված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ընդգրկված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առանձին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տեսակների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քաղաքացիական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կացության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ակտերի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գրանցման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305C4E">
        <w:rPr>
          <w:rFonts w:ascii="Times New Roman" w:eastAsia="Times New Roman" w:hAnsi="Times New Roman" w:cs="Times New Roman"/>
          <w:b/>
          <w:sz w:val="24"/>
          <w:szCs w:val="24"/>
        </w:rPr>
        <w:t xml:space="preserve">` </w:t>
      </w:r>
      <w:r w:rsidR="00305C4E" w:rsidRPr="00305C4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D29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C4E" w:rsidRPr="00305C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05C4E">
        <w:rPr>
          <w:rFonts w:ascii="Times New Roman" w:eastAsia="Times New Roman" w:hAnsi="Times New Roman" w:cs="Times New Roman"/>
          <w:b/>
          <w:sz w:val="24"/>
          <w:szCs w:val="24"/>
        </w:rPr>
        <w:t xml:space="preserve">100 </w:t>
      </w:r>
      <w:r w:rsidRPr="00305C4E">
        <w:rPr>
          <w:rFonts w:ascii="Sylfaen" w:eastAsia="Times New Roman" w:hAnsi="Sylfaen" w:cs="Sylfaen"/>
          <w:b/>
          <w:sz w:val="24"/>
          <w:szCs w:val="24"/>
        </w:rPr>
        <w:t>տարի</w:t>
      </w:r>
      <w:r w:rsidRPr="00305C4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նոտարական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գործարքների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գրանցումների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="00305C4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D2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C4E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305C4E">
        <w:rPr>
          <w:rFonts w:ascii="Sylfaen" w:eastAsia="Times New Roman" w:hAnsi="Sylfaen" w:cs="Sylfaen"/>
          <w:b/>
          <w:sz w:val="24"/>
          <w:szCs w:val="24"/>
        </w:rPr>
        <w:t>տարի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անշարժ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գույքի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կադաստր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վարող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կադաստրային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գործերի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գրանցման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գրքերի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100 </w:t>
      </w:r>
      <w:r w:rsidRPr="00B420B1">
        <w:rPr>
          <w:rFonts w:ascii="Sylfaen" w:eastAsia="Times New Roman" w:hAnsi="Sylfaen" w:cs="Sylfaen"/>
          <w:sz w:val="24"/>
          <w:szCs w:val="24"/>
        </w:rPr>
        <w:t>տարի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տնտեսական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գրքերի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420B1">
        <w:rPr>
          <w:rFonts w:ascii="Sylfaen" w:eastAsia="Times New Roman" w:hAnsi="Sylfaen" w:cs="Sylfaen"/>
          <w:sz w:val="24"/>
          <w:szCs w:val="24"/>
        </w:rPr>
        <w:t>ծխամատյանների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="00305C4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D2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C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05C4E">
        <w:rPr>
          <w:rFonts w:ascii="Times New Roman" w:eastAsia="Times New Roman" w:hAnsi="Times New Roman" w:cs="Times New Roman"/>
          <w:b/>
          <w:sz w:val="24"/>
          <w:szCs w:val="24"/>
        </w:rPr>
        <w:t xml:space="preserve">75 </w:t>
      </w:r>
      <w:r w:rsidRPr="00305C4E">
        <w:rPr>
          <w:rFonts w:ascii="Sylfaen" w:eastAsia="Times New Roman" w:hAnsi="Sylfaen" w:cs="Sylfaen"/>
          <w:b/>
          <w:sz w:val="24"/>
          <w:szCs w:val="24"/>
        </w:rPr>
        <w:t>տարի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իրականացված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կապիտալ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շինարարության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նախագծային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20 </w:t>
      </w:r>
      <w:r w:rsidRPr="00B420B1">
        <w:rPr>
          <w:rFonts w:ascii="Sylfaen" w:eastAsia="Times New Roman" w:hAnsi="Sylfaen" w:cs="Sylfaen"/>
          <w:sz w:val="24"/>
          <w:szCs w:val="24"/>
        </w:rPr>
        <w:t>տարի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1D298A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արտոնագրված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տեխնոլոգիական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փորձարարակոնստրուկտորական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1D298A">
        <w:rPr>
          <w:rFonts w:ascii="Times New Roman" w:eastAsia="Times New Roman" w:hAnsi="Times New Roman" w:cs="Times New Roman"/>
          <w:b/>
          <w:sz w:val="24"/>
          <w:szCs w:val="24"/>
        </w:rPr>
        <w:t xml:space="preserve">` </w:t>
      </w:r>
      <w:r w:rsidR="001D298A" w:rsidRPr="001D29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1D298A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1D298A">
        <w:rPr>
          <w:rFonts w:ascii="Sylfaen" w:eastAsia="Times New Roman" w:hAnsi="Sylfaen" w:cs="Sylfaen"/>
          <w:b/>
          <w:sz w:val="24"/>
          <w:szCs w:val="24"/>
        </w:rPr>
        <w:t>տարի</w:t>
      </w:r>
      <w:r w:rsidRPr="001D298A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գիտահետազոտական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արտոնագրային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15 </w:t>
      </w:r>
      <w:r w:rsidRPr="00B420B1">
        <w:rPr>
          <w:rFonts w:ascii="Sylfaen" w:eastAsia="Times New Roman" w:hAnsi="Sylfaen" w:cs="Sylfaen"/>
          <w:sz w:val="24"/>
          <w:szCs w:val="24"/>
        </w:rPr>
        <w:t>տարի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աջակցությամբ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ստեղծված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կինո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B420B1">
        <w:rPr>
          <w:rFonts w:ascii="Sylfaen" w:eastAsia="Times New Roman" w:hAnsi="Sylfaen" w:cs="Sylfaen"/>
          <w:sz w:val="24"/>
          <w:szCs w:val="24"/>
        </w:rPr>
        <w:t>ֆոտոփաստաթղթերի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5 </w:t>
      </w:r>
      <w:r w:rsidRPr="00B420B1">
        <w:rPr>
          <w:rFonts w:ascii="Sylfaen" w:eastAsia="Times New Roman" w:hAnsi="Sylfaen" w:cs="Sylfaen"/>
          <w:sz w:val="24"/>
          <w:szCs w:val="24"/>
        </w:rPr>
        <w:t>տարի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proofErr w:type="gramEnd"/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աջակցությամբ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ստեղծված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տեսա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B420B1">
        <w:rPr>
          <w:rFonts w:ascii="Sylfaen" w:eastAsia="Times New Roman" w:hAnsi="Sylfaen" w:cs="Sylfaen"/>
          <w:sz w:val="24"/>
          <w:szCs w:val="24"/>
        </w:rPr>
        <w:t>ֆոնոփաստաթղթերի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3 </w:t>
      </w:r>
      <w:r w:rsidRPr="00B420B1">
        <w:rPr>
          <w:rFonts w:ascii="Sylfaen" w:eastAsia="Times New Roman" w:hAnsi="Sylfaen" w:cs="Sylfaen"/>
          <w:sz w:val="24"/>
          <w:szCs w:val="24"/>
        </w:rPr>
        <w:t>տարի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հիմնարկները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լիազոր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հետ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համաձայնեցնելով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մշակում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հաստատում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իրենց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ընթացքում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առաջացած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ժամկետների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նշումով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C4E">
        <w:rPr>
          <w:rFonts w:ascii="Sylfaen" w:eastAsia="Times New Roman" w:hAnsi="Sylfaen" w:cs="Sylfaen"/>
          <w:b/>
          <w:sz w:val="24"/>
          <w:szCs w:val="24"/>
          <w:u w:val="single"/>
        </w:rPr>
        <w:t>ցանկերը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Sylfaen" w:eastAsia="Times New Roman" w:hAnsi="Sylfaen" w:cs="Sylfaen"/>
          <w:sz w:val="24"/>
          <w:szCs w:val="24"/>
        </w:rPr>
        <w:lastRenderedPageBreak/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տեղական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ապահովում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ընդգրկված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կարգավորումը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նախապատրաստումը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մշտական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հանձնումը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տեղական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լուծարման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դեպքում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ընդգրկված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420B1">
        <w:rPr>
          <w:rFonts w:ascii="Sylfaen" w:eastAsia="Times New Roman" w:hAnsi="Sylfaen" w:cs="Sylfaen"/>
          <w:sz w:val="24"/>
          <w:szCs w:val="24"/>
        </w:rPr>
        <w:t>ներառյալ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անձնակազմին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վերաբերող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420B1">
        <w:rPr>
          <w:rFonts w:ascii="Sylfaen" w:eastAsia="Times New Roman" w:hAnsi="Sylfaen" w:cs="Sylfaen"/>
          <w:sz w:val="24"/>
          <w:szCs w:val="24"/>
        </w:rPr>
        <w:t>հանձնվում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մասնավորեցման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420B1">
        <w:rPr>
          <w:rFonts w:ascii="Sylfaen" w:eastAsia="Times New Roman" w:hAnsi="Sylfaen" w:cs="Sylfaen"/>
          <w:sz w:val="24"/>
          <w:szCs w:val="24"/>
        </w:rPr>
        <w:t>սեփակա</w:t>
      </w:r>
      <w:r w:rsidR="00305C4E">
        <w:rPr>
          <w:rFonts w:ascii="Sylfaen" w:eastAsia="Times New Roman" w:hAnsi="Sylfaen" w:cs="Sylfaen"/>
          <w:sz w:val="24"/>
          <w:szCs w:val="24"/>
        </w:rPr>
        <w:t>-</w:t>
      </w:r>
      <w:r w:rsidRPr="00B420B1">
        <w:rPr>
          <w:rFonts w:ascii="Sylfaen" w:eastAsia="Times New Roman" w:hAnsi="Sylfaen" w:cs="Sylfaen"/>
          <w:sz w:val="24"/>
          <w:szCs w:val="24"/>
        </w:rPr>
        <w:t>նաշնորհման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420B1">
        <w:rPr>
          <w:rFonts w:ascii="Sylfaen" w:eastAsia="Times New Roman" w:hAnsi="Sylfaen" w:cs="Sylfaen"/>
          <w:sz w:val="24"/>
          <w:szCs w:val="24"/>
        </w:rPr>
        <w:t>դեպքում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ՀՀ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ընդգրկված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420B1">
        <w:rPr>
          <w:rFonts w:ascii="Sylfaen" w:eastAsia="Times New Roman" w:hAnsi="Sylfaen" w:cs="Sylfaen"/>
          <w:sz w:val="24"/>
          <w:szCs w:val="24"/>
        </w:rPr>
        <w:t>ներառյալ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420B1">
        <w:rPr>
          <w:rFonts w:ascii="Sylfaen" w:eastAsia="Times New Roman" w:hAnsi="Sylfaen" w:cs="Sylfaen"/>
          <w:sz w:val="24"/>
          <w:szCs w:val="24"/>
        </w:rPr>
        <w:t>անձնակազմին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վերաբերող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420B1">
        <w:rPr>
          <w:rFonts w:ascii="Sylfaen" w:eastAsia="Times New Roman" w:hAnsi="Sylfaen" w:cs="Sylfaen"/>
          <w:sz w:val="24"/>
          <w:szCs w:val="24"/>
        </w:rPr>
        <w:t>հանձնվում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49E4" w:rsidRPr="00C949E4" w:rsidRDefault="00C949E4" w:rsidP="00274A51">
      <w:pPr>
        <w:spacing w:after="0"/>
        <w:ind w:firstLine="468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Բացի արխիվացման ենթակա փաստաթղթերից,</w:t>
      </w:r>
      <w:r w:rsidRPr="00C94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հիմնարկները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կազմակերպությունները</w:t>
      </w:r>
      <w:r>
        <w:rPr>
          <w:rFonts w:ascii="Sylfaen" w:eastAsia="Times New Roman" w:hAnsi="Sylfaen" w:cs="Sylfaen"/>
          <w:sz w:val="24"/>
          <w:szCs w:val="24"/>
        </w:rPr>
        <w:t xml:space="preserve"> առանձնացնում են նաև  </w:t>
      </w:r>
      <w:r w:rsidRPr="0064244B">
        <w:rPr>
          <w:rFonts w:ascii="Sylfaen" w:eastAsia="Times New Roman" w:hAnsi="Sylfaen" w:cs="Sylfaen"/>
          <w:sz w:val="24"/>
          <w:szCs w:val="24"/>
        </w:rPr>
        <w:t>ոչնչացման ենթակա</w:t>
      </w:r>
      <w:r w:rsidR="0064244B" w:rsidRPr="0064244B">
        <w:rPr>
          <w:rFonts w:ascii="Sylfaen" w:eastAsia="Times New Roman" w:hAnsi="Sylfaen" w:cs="Sylfaen"/>
          <w:sz w:val="24"/>
          <w:szCs w:val="24"/>
        </w:rPr>
        <w:t xml:space="preserve"> փաստաթղթերը</w:t>
      </w:r>
      <w:r w:rsidR="0064244B">
        <w:rPr>
          <w:rFonts w:ascii="Sylfaen" w:eastAsia="Times New Roman" w:hAnsi="Sylfaen" w:cs="Sylfaen"/>
          <w:sz w:val="24"/>
          <w:szCs w:val="24"/>
        </w:rPr>
        <w:t>: Ո</w:t>
      </w:r>
      <w:r w:rsidR="0064244B" w:rsidRPr="0064244B">
        <w:rPr>
          <w:rFonts w:ascii="Sylfaen" w:eastAsia="Times New Roman" w:hAnsi="Sylfaen" w:cs="Sylfaen"/>
          <w:sz w:val="24"/>
          <w:szCs w:val="24"/>
        </w:rPr>
        <w:t>չնչացման ենթակա</w:t>
      </w:r>
      <w:r w:rsidR="0064244B">
        <w:rPr>
          <w:rFonts w:ascii="Sylfaen" w:eastAsia="Times New Roman" w:hAnsi="Sylfaen" w:cs="Sylfaen"/>
          <w:sz w:val="24"/>
          <w:szCs w:val="24"/>
        </w:rPr>
        <w:t xml:space="preserve"> են</w:t>
      </w:r>
      <w:r w:rsidR="0064244B" w:rsidRPr="0064244B">
        <w:rPr>
          <w:rFonts w:ascii="Sylfaen" w:eastAsia="Times New Roman" w:hAnsi="Sylfaen" w:cs="Sylfaen"/>
          <w:sz w:val="24"/>
          <w:szCs w:val="24"/>
        </w:rPr>
        <w:t xml:space="preserve"> </w:t>
      </w:r>
      <w:r w:rsidR="0064244B">
        <w:rPr>
          <w:rFonts w:ascii="Sylfaen" w:eastAsia="Times New Roman" w:hAnsi="Sylfaen" w:cs="Sylfaen"/>
          <w:sz w:val="24"/>
          <w:szCs w:val="24"/>
        </w:rPr>
        <w:t>այն</w:t>
      </w:r>
      <w:r w:rsidR="0064244B" w:rsidRPr="0064244B">
        <w:rPr>
          <w:rFonts w:ascii="Sylfaen" w:eastAsia="Times New Roman" w:hAnsi="Sylfaen" w:cs="Sylfaen"/>
          <w:sz w:val="24"/>
          <w:szCs w:val="24"/>
        </w:rPr>
        <w:t xml:space="preserve"> փաստաթղթերը</w:t>
      </w:r>
      <w:r w:rsidR="0064244B">
        <w:rPr>
          <w:rFonts w:ascii="Sylfaen" w:eastAsia="Times New Roman" w:hAnsi="Sylfaen" w:cs="Sylfaen"/>
          <w:sz w:val="24"/>
          <w:szCs w:val="24"/>
        </w:rPr>
        <w:t xml:space="preserve">, որոնց օգտագործման սահմանված ժամկետը լրացել է, և նրանք ենթակա չեն մշտական պահպանության:  Եթե </w:t>
      </w:r>
      <w:r w:rsidR="0064244B" w:rsidRPr="0064244B">
        <w:rPr>
          <w:rFonts w:ascii="Sylfaen" w:eastAsia="Times New Roman" w:hAnsi="Sylfaen" w:cs="Sylfaen"/>
          <w:sz w:val="24"/>
          <w:szCs w:val="24"/>
        </w:rPr>
        <w:t>ոչնչացման ենթակա փաստաթղթեր</w:t>
      </w:r>
      <w:r w:rsidR="0064244B">
        <w:rPr>
          <w:rFonts w:ascii="Sylfaen" w:eastAsia="Times New Roman" w:hAnsi="Sylfaen" w:cs="Sylfaen"/>
          <w:sz w:val="24"/>
          <w:szCs w:val="24"/>
        </w:rPr>
        <w:t xml:space="preserve">ում չեն պարունակվում կարևոր կամ հրապարակման համար անթույլատրելի տեղեկատվու-թյուն, ապա դրանք հանձնվում են թղթի երկրորդային մշակման կազմակերպություններին, իսկ ստացված գումարը փոխանցվում է պետական բյուջե: Հակառակ դեպքում ոչնչացումն իրականացվում է հիմնականում փաստաթղթերն այրելու միջոցով` հանձնաժողովի անդամների ներկայությամբ: 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օգտվողին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մատչելիությունը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սահմանափակվել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օրենքին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օրենսդրությանը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միջազգային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պարտավորություններին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ինչպես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նաև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իրավաբանական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ֆիզիկական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անձանց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համարվող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սեփականատերերի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որոշումներին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համապատասխան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մատչելիությունը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անկախ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դրանց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նկատմամբ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սեփակա</w:t>
      </w:r>
      <w:r w:rsidR="00305C4E">
        <w:rPr>
          <w:rFonts w:ascii="Sylfaen" w:eastAsia="Times New Roman" w:hAnsi="Sylfaen" w:cs="Sylfaen"/>
          <w:sz w:val="24"/>
          <w:szCs w:val="24"/>
        </w:rPr>
        <w:t>-</w:t>
      </w:r>
      <w:r w:rsidRPr="00B420B1">
        <w:rPr>
          <w:rFonts w:ascii="Sylfaen" w:eastAsia="Times New Roman" w:hAnsi="Sylfaen" w:cs="Sylfaen"/>
          <w:sz w:val="24"/>
          <w:szCs w:val="24"/>
        </w:rPr>
        <w:t>նության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իրավունքից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սահմանափակվում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է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ծառայողական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օրենքով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պահպանվող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այլ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գաղտնիք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պարունակող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տեղեկությունների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ինչպես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նաև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ՀՀ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հավաքածուի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հազվագյուտ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հատկապես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արժեքավոր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բնագրերի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ոչ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բավարար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պահպանվածության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վիճակ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ունեցող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նկատմամբ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ծառայողական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օրենքով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պահպանվող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այլ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գաղտնի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տեղեկություններ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պարունակող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նկատմամբ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մատչելիության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սահմանափա</w:t>
      </w:r>
      <w:r w:rsidR="0009546F">
        <w:rPr>
          <w:rFonts w:ascii="Sylfaen" w:eastAsia="Times New Roman" w:hAnsi="Sylfaen" w:cs="Sylfaen"/>
          <w:sz w:val="24"/>
          <w:szCs w:val="24"/>
        </w:rPr>
        <w:t>-</w:t>
      </w:r>
      <w:r w:rsidRPr="00B420B1">
        <w:rPr>
          <w:rFonts w:ascii="Sylfaen" w:eastAsia="Times New Roman" w:hAnsi="Sylfaen" w:cs="Sylfaen"/>
          <w:sz w:val="24"/>
          <w:szCs w:val="24"/>
        </w:rPr>
        <w:t>կումները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վերացվում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օրենքով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սահմանված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Sylfaen" w:eastAsia="Times New Roman" w:hAnsi="Sylfaen" w:cs="Sylfaen"/>
          <w:sz w:val="24"/>
          <w:szCs w:val="24"/>
        </w:rPr>
        <w:lastRenderedPageBreak/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համայնքային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արխիվներն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օգտվողի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46F">
        <w:rPr>
          <w:rFonts w:ascii="Sylfaen" w:eastAsia="Times New Roman" w:hAnsi="Sylfaen" w:cs="Sylfaen"/>
          <w:b/>
          <w:sz w:val="24"/>
          <w:szCs w:val="24"/>
        </w:rPr>
        <w:t>անվճար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ապահովում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որոնման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ուսումնասիրման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անհրաժեշտ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պայմաններ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P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տեղական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մարմինները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պետական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հիմնարկները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կազմակերպությունները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20B1">
        <w:rPr>
          <w:rFonts w:ascii="Sylfaen" w:eastAsia="Times New Roman" w:hAnsi="Sylfaen" w:cs="Sylfaen"/>
          <w:sz w:val="24"/>
          <w:szCs w:val="24"/>
        </w:rPr>
        <w:t>իրավաբանական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ֆիզիկական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անձինք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իրենց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մոտ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համապատասխան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առկայության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դեպքում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պարտավոր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փաստաթղթերից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օգտվողին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անվճար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տրամադրել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քաղաքացիների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սոցիալական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ապահովությանը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վերաբերող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սահմանված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կարգով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ձևակերպված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տեղեկանքներ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կամ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փաստաթղթերի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պատճեններ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0B1" w:rsidRDefault="00B420B1" w:rsidP="00274A51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20B1">
        <w:rPr>
          <w:rFonts w:ascii="Sylfaen" w:eastAsia="Times New Roman" w:hAnsi="Sylfaen" w:cs="Sylfaen"/>
          <w:sz w:val="24"/>
          <w:szCs w:val="24"/>
        </w:rPr>
        <w:t>Իրավաբանական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և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ֆիզիկական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անձինք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արխիվային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գործի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մասին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Հայաստանի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օրենսդրությունը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խախտելու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համար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կրում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են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օրենքով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սահմանված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0B1">
        <w:rPr>
          <w:rFonts w:ascii="Sylfaen" w:eastAsia="Times New Roman" w:hAnsi="Sylfaen" w:cs="Sylfaen"/>
          <w:sz w:val="24"/>
          <w:szCs w:val="24"/>
        </w:rPr>
        <w:t>պատասխանատվություն</w:t>
      </w:r>
      <w:r w:rsidRPr="00B420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4506" w:rsidRDefault="00235FBD" w:rsidP="00D1460A">
      <w:pPr>
        <w:spacing w:after="0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FBD">
        <w:rPr>
          <w:rFonts w:ascii="Sylfaen" w:eastAsia="Times New Roman" w:hAnsi="Sylfaen" w:cs="Sylfaen"/>
          <w:sz w:val="24"/>
          <w:szCs w:val="24"/>
        </w:rPr>
        <w:t>Ի</w:t>
      </w:r>
      <w:r w:rsidR="00D94506" w:rsidRPr="00235FBD">
        <w:rPr>
          <w:rFonts w:ascii="Sylfaen" w:eastAsia="Times New Roman" w:hAnsi="Sylfaen" w:cs="Sylfaen"/>
          <w:sz w:val="24"/>
          <w:szCs w:val="24"/>
        </w:rPr>
        <w:t>րավաբանական</w:t>
      </w:r>
      <w:r w:rsidR="00D94506" w:rsidRPr="0023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235FBD">
        <w:rPr>
          <w:rFonts w:ascii="Sylfaen" w:eastAsia="Times New Roman" w:hAnsi="Sylfaen" w:cs="Sylfaen"/>
          <w:sz w:val="24"/>
          <w:szCs w:val="24"/>
        </w:rPr>
        <w:t>անձի</w:t>
      </w:r>
      <w:r w:rsidR="00D94506" w:rsidRPr="0023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235FBD">
        <w:rPr>
          <w:rFonts w:ascii="Sylfaen" w:eastAsia="Times New Roman" w:hAnsi="Sylfaen" w:cs="Sylfaen"/>
          <w:sz w:val="24"/>
          <w:szCs w:val="24"/>
        </w:rPr>
        <w:t>լուծարման</w:t>
      </w:r>
      <w:r w:rsidR="00D94506" w:rsidRPr="0023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235FBD">
        <w:rPr>
          <w:rFonts w:ascii="Sylfaen" w:eastAsia="Times New Roman" w:hAnsi="Sylfaen" w:cs="Sylfaen"/>
          <w:sz w:val="24"/>
          <w:szCs w:val="24"/>
        </w:rPr>
        <w:t>պետական</w:t>
      </w:r>
      <w:r w:rsidR="00D94506" w:rsidRPr="0023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235FBD">
        <w:rPr>
          <w:rFonts w:ascii="Sylfaen" w:eastAsia="Times New Roman" w:hAnsi="Sylfaen" w:cs="Sylfaen"/>
          <w:sz w:val="24"/>
          <w:szCs w:val="24"/>
        </w:rPr>
        <w:t>գրանցման</w:t>
      </w:r>
      <w:r w:rsidR="00D94506" w:rsidRPr="0023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235FBD">
        <w:rPr>
          <w:rFonts w:ascii="Sylfaen" w:eastAsia="Times New Roman" w:hAnsi="Sylfaen" w:cs="Sylfaen"/>
          <w:sz w:val="24"/>
          <w:szCs w:val="24"/>
        </w:rPr>
        <w:t>կամ</w:t>
      </w:r>
      <w:r w:rsidR="00D94506" w:rsidRPr="0023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235FBD">
        <w:rPr>
          <w:rFonts w:ascii="Sylfaen" w:eastAsia="Times New Roman" w:hAnsi="Sylfaen" w:cs="Sylfaen"/>
          <w:sz w:val="24"/>
          <w:szCs w:val="24"/>
        </w:rPr>
        <w:t>անհատ</w:t>
      </w:r>
      <w:r w:rsidR="00D94506" w:rsidRPr="0023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235FBD">
        <w:rPr>
          <w:rFonts w:ascii="Sylfaen" w:eastAsia="Times New Roman" w:hAnsi="Sylfaen" w:cs="Sylfaen"/>
          <w:sz w:val="24"/>
          <w:szCs w:val="24"/>
        </w:rPr>
        <w:t>ձեռներեցին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հաշվառումից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հանելու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համար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իրավասու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անձը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կամ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լիազոր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ներկայացուցիչը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պետք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է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իրավաբանական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անձանց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պետական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ռեգիստր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ներկայացնի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Արխիվային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գործի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մասին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ՀՀ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օրենքի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պահանջները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կատարելու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մասին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տեղեկանք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առ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այն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որ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օրենքով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սահմանված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փաստաթղթերը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հանձնվել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են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պետական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կամ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համայնքային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արխիվ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Հաշվի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առնելով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որ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արխիվային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գործում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լիազոր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մարմինը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ՀՀ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Ազգային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արխիվն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է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տրամաբանորեն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ենթադր</w:t>
      </w:r>
      <w:r w:rsidR="00D1460A">
        <w:rPr>
          <w:rFonts w:ascii="Sylfaen" w:eastAsia="Times New Roman" w:hAnsi="Sylfaen" w:cs="Sylfaen"/>
          <w:sz w:val="24"/>
          <w:szCs w:val="24"/>
        </w:rPr>
        <w:t>վ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ում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60A">
        <w:rPr>
          <w:rFonts w:ascii="Sylfaen" w:eastAsia="Times New Roman" w:hAnsi="Sylfaen" w:cs="Sylfaen"/>
          <w:sz w:val="24"/>
          <w:szCs w:val="24"/>
        </w:rPr>
        <w:t>է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որ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վերոնշյալ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տեղեկանքը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պետք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է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տրամադրի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հենց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այդ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մարմինը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Սակայն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Իրավաբանական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անձանց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պետական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գրանցման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իրավաբանական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անձանց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առանձնացված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ստորաբաժանումների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հիմնարկների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և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անհատ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ձեռնարկատերերի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պետական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հաշվառման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մասին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ՀՀ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օրենքը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սահմանում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է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որ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իրավաբանական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անձի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լուծարման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կամ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անհատ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ձեռներեցին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հաշվառումից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հանելու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համար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իրավասու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կամ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լիազորված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անձը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ներկայացնում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է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իր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կողմից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տեղեկանք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>»` «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Արխիվային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գործի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մասին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Հայաստանի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Հանրապետության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օրենքի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պահանջների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կատարման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06" w:rsidRPr="00D94506">
        <w:rPr>
          <w:rFonts w:ascii="Sylfaen" w:eastAsia="Times New Roman" w:hAnsi="Sylfaen" w:cs="Sylfaen"/>
          <w:sz w:val="24"/>
          <w:szCs w:val="24"/>
        </w:rPr>
        <w:t>մասին</w:t>
      </w:r>
      <w:r w:rsidR="00D94506" w:rsidRPr="00D945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2537" w:rsidRPr="00D6257F" w:rsidRDefault="00D02537" w:rsidP="00D02537">
      <w:pPr>
        <w:pStyle w:val="NormalWeb"/>
        <w:rPr>
          <w:lang w:val="hy-AM"/>
        </w:rPr>
      </w:pPr>
      <w:r w:rsidRPr="00D6257F">
        <w:rPr>
          <w:rFonts w:ascii="Sylfaen" w:hAnsi="Sylfaen" w:cs="Sylfaen"/>
          <w:lang w:val="hy-AM"/>
        </w:rPr>
        <w:t>Հաշվապահական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հաշվառման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փաստաթղթերի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պահպանումը</w:t>
      </w:r>
    </w:p>
    <w:p w:rsidR="00D02537" w:rsidRPr="00D6257F" w:rsidRDefault="00D02537" w:rsidP="00D02537">
      <w:pPr>
        <w:pStyle w:val="NormalWeb"/>
        <w:spacing w:before="0" w:beforeAutospacing="0" w:after="0" w:afterAutospacing="0"/>
        <w:ind w:firstLine="720"/>
        <w:jc w:val="both"/>
        <w:rPr>
          <w:lang w:val="hy-AM"/>
        </w:rPr>
      </w:pP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Հաշվապահական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հաշվառման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փաստաթղթերը</w:t>
      </w:r>
      <w:r w:rsidRPr="00D02537">
        <w:rPr>
          <w:lang w:val="hy-AM"/>
        </w:rPr>
        <w:t xml:space="preserve">, </w:t>
      </w:r>
      <w:r w:rsidRPr="00D02537">
        <w:rPr>
          <w:rFonts w:ascii="Sylfaen" w:hAnsi="Sylfaen" w:cs="Sylfaen"/>
          <w:lang w:val="hy-AM"/>
        </w:rPr>
        <w:t>ինչպես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 xml:space="preserve">նաև 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հաշվապահական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հաշվառման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համակարգչային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ծրագրերում</w:t>
      </w:r>
      <w:r w:rsidRPr="00D6257F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և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էլեկտրոնային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կրիչների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վրա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գտնվող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տեղեկատվությունը</w:t>
      </w:r>
      <w:r w:rsidRPr="00D6257F">
        <w:rPr>
          <w:lang w:val="hy-AM"/>
        </w:rPr>
        <w:t xml:space="preserve">` </w:t>
      </w:r>
      <w:r w:rsidRPr="00D6257F">
        <w:rPr>
          <w:rFonts w:ascii="Sylfaen" w:hAnsi="Sylfaen" w:cs="Sylfaen"/>
          <w:lang w:val="hy-AM"/>
        </w:rPr>
        <w:t>սկզբնական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հաշվառման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փաստաթղթերը</w:t>
      </w:r>
      <w:r w:rsidRPr="00D6257F">
        <w:rPr>
          <w:lang w:val="hy-AM"/>
        </w:rPr>
        <w:t xml:space="preserve">, </w:t>
      </w:r>
      <w:r w:rsidRPr="00D6257F">
        <w:rPr>
          <w:rFonts w:ascii="Sylfaen" w:hAnsi="Sylfaen" w:cs="Sylfaen"/>
          <w:lang w:val="hy-AM"/>
        </w:rPr>
        <w:t>գրանցամատյանները</w:t>
      </w:r>
      <w:r w:rsidRPr="00D6257F">
        <w:rPr>
          <w:lang w:val="hy-AM"/>
        </w:rPr>
        <w:t xml:space="preserve">, </w:t>
      </w:r>
      <w:r w:rsidRPr="00D6257F">
        <w:rPr>
          <w:rFonts w:ascii="Sylfaen" w:hAnsi="Sylfaen" w:cs="Sylfaen"/>
          <w:lang w:val="hy-AM"/>
        </w:rPr>
        <w:t>ֆինանսական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հաշվետվությունները</w:t>
      </w:r>
      <w:r w:rsidRPr="00D6257F">
        <w:rPr>
          <w:lang w:val="hy-AM"/>
        </w:rPr>
        <w:t xml:space="preserve">, </w:t>
      </w:r>
      <w:r w:rsidRPr="00D6257F">
        <w:rPr>
          <w:rFonts w:ascii="Sylfaen" w:hAnsi="Sylfaen" w:cs="Sylfaen"/>
          <w:lang w:val="hy-AM"/>
        </w:rPr>
        <w:t>հաշվապահական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հաշվառման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քաղաքակա</w:t>
      </w:r>
      <w:r w:rsidR="008A4C9E" w:rsidRPr="008A4C9E">
        <w:rPr>
          <w:rFonts w:ascii="Sylfaen" w:hAnsi="Sylfaen" w:cs="Sylfaen"/>
          <w:lang w:val="hy-AM"/>
        </w:rPr>
        <w:t>-</w:t>
      </w:r>
      <w:r w:rsidRPr="00D6257F">
        <w:rPr>
          <w:rFonts w:ascii="Sylfaen" w:hAnsi="Sylfaen" w:cs="Sylfaen"/>
          <w:lang w:val="hy-AM"/>
        </w:rPr>
        <w:t>նությանը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վերաբերող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փաստաթղթերը</w:t>
      </w:r>
      <w:r w:rsidRPr="00D6257F">
        <w:rPr>
          <w:lang w:val="hy-AM"/>
        </w:rPr>
        <w:t xml:space="preserve">, </w:t>
      </w:r>
      <w:r w:rsidRPr="00D6257F">
        <w:rPr>
          <w:rFonts w:ascii="Sylfaen" w:hAnsi="Sylfaen" w:cs="Sylfaen"/>
          <w:lang w:val="hy-AM"/>
        </w:rPr>
        <w:t>հաշվապահական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հաշվառման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մեքենայական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մշակման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ծրագրերը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կազմակերպության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կողմից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պահպանվում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են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Հայաստանի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Հանրապետության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օրենսդրությամբ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սահմանված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կարգով</w:t>
      </w:r>
      <w:r w:rsidRPr="00D6257F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 xml:space="preserve">և </w:t>
      </w:r>
      <w:r w:rsidRPr="00D6257F">
        <w:rPr>
          <w:rFonts w:ascii="Sylfaen" w:hAnsi="Sylfaen" w:cs="Sylfaen"/>
          <w:lang w:val="hy-AM"/>
        </w:rPr>
        <w:t>ժամկետներում</w:t>
      </w:r>
      <w:r w:rsidRPr="00D6257F">
        <w:rPr>
          <w:lang w:val="hy-AM"/>
        </w:rPr>
        <w:t xml:space="preserve">, </w:t>
      </w:r>
      <w:r w:rsidRPr="00D6257F">
        <w:rPr>
          <w:rFonts w:ascii="Sylfaen" w:hAnsi="Sylfaen" w:cs="Sylfaen"/>
          <w:lang w:val="hy-AM"/>
        </w:rPr>
        <w:t>բայց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ոչ</w:t>
      </w:r>
      <w:r w:rsidRPr="00D6257F">
        <w:rPr>
          <w:lang w:val="hy-AM"/>
        </w:rPr>
        <w:t xml:space="preserve"> </w:t>
      </w:r>
      <w:r w:rsidRPr="00D6257F">
        <w:rPr>
          <w:rFonts w:ascii="Sylfaen" w:hAnsi="Sylfaen" w:cs="Sylfaen"/>
          <w:lang w:val="hy-AM"/>
        </w:rPr>
        <w:t>պակաս</w:t>
      </w:r>
      <w:r w:rsidRPr="00D6257F">
        <w:rPr>
          <w:lang w:val="hy-AM"/>
        </w:rPr>
        <w:t xml:space="preserve">, </w:t>
      </w:r>
      <w:r w:rsidRPr="00D6257F">
        <w:rPr>
          <w:rFonts w:ascii="Sylfaen" w:hAnsi="Sylfaen" w:cs="Sylfaen"/>
          <w:lang w:val="hy-AM"/>
        </w:rPr>
        <w:t>քան</w:t>
      </w:r>
      <w:r w:rsidRPr="00D6257F">
        <w:rPr>
          <w:lang w:val="hy-AM"/>
        </w:rPr>
        <w:t xml:space="preserve"> </w:t>
      </w:r>
      <w:r w:rsidRPr="00D02537">
        <w:rPr>
          <w:lang w:val="hy-AM"/>
        </w:rPr>
        <w:t xml:space="preserve"> </w:t>
      </w:r>
      <w:r w:rsidRPr="00D6257F">
        <w:rPr>
          <w:lang w:val="hy-AM"/>
        </w:rPr>
        <w:t xml:space="preserve">5 </w:t>
      </w:r>
      <w:r w:rsidRPr="00D6257F">
        <w:rPr>
          <w:rFonts w:ascii="Sylfaen" w:hAnsi="Sylfaen" w:cs="Sylfaen"/>
          <w:lang w:val="hy-AM"/>
        </w:rPr>
        <w:t>տարի</w:t>
      </w:r>
      <w:r w:rsidRPr="00D6257F">
        <w:rPr>
          <w:lang w:val="hy-AM"/>
        </w:rPr>
        <w:t>:</w:t>
      </w:r>
    </w:p>
    <w:p w:rsidR="00D02537" w:rsidRPr="00054EE7" w:rsidRDefault="00D02537" w:rsidP="00D02537">
      <w:pPr>
        <w:pStyle w:val="NormalWeb"/>
        <w:spacing w:before="0" w:beforeAutospacing="0"/>
        <w:ind w:firstLine="720"/>
        <w:jc w:val="both"/>
        <w:rPr>
          <w:lang w:val="hy-AM"/>
        </w:rPr>
      </w:pPr>
      <w:r w:rsidRPr="00D02537">
        <w:rPr>
          <w:rFonts w:ascii="Sylfaen" w:hAnsi="Sylfaen" w:cs="Sylfaen"/>
          <w:lang w:val="hy-AM"/>
        </w:rPr>
        <w:t>Հաշվապահական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հաշվառման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փաստաթղթերի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առգրավումն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իրականացվում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է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օրենքով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սահմանված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կարգով</w:t>
      </w:r>
      <w:r w:rsidRPr="00D02537">
        <w:rPr>
          <w:lang w:val="hy-AM"/>
        </w:rPr>
        <w:t xml:space="preserve">: </w:t>
      </w:r>
      <w:r w:rsidRPr="00D02537">
        <w:rPr>
          <w:rFonts w:ascii="Sylfaen" w:hAnsi="Sylfaen" w:cs="Sylfaen"/>
          <w:lang w:val="hy-AM"/>
        </w:rPr>
        <w:t>Կազմակերպությունն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իրավունք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ունի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առգրավված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փաստաթղթերը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կրկնօրինակել</w:t>
      </w:r>
      <w:r w:rsidRPr="00D02537">
        <w:rPr>
          <w:lang w:val="hy-AM"/>
        </w:rPr>
        <w:t xml:space="preserve"> </w:t>
      </w:r>
      <w:r w:rsidR="008A4C9E" w:rsidRPr="008A4C9E">
        <w:rPr>
          <w:rFonts w:ascii="Sylfaen" w:hAnsi="Sylfaen" w:cs="Sylfaen"/>
          <w:lang w:val="hy-AM"/>
        </w:rPr>
        <w:t>և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պահել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իր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մոտ</w:t>
      </w:r>
      <w:r w:rsidRPr="00D02537">
        <w:rPr>
          <w:lang w:val="hy-AM"/>
        </w:rPr>
        <w:t>:</w:t>
      </w:r>
      <w:r w:rsidR="008A4C9E" w:rsidRPr="008A4C9E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Հաշվապահական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հաշվառման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lastRenderedPageBreak/>
        <w:t>փաստաթղթերի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պահպանումը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կազմակերպելու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պատասխանատվությունը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կրում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է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կազմակերպության</w:t>
      </w:r>
      <w:r w:rsidRPr="00D02537">
        <w:rPr>
          <w:lang w:val="hy-AM"/>
        </w:rPr>
        <w:t xml:space="preserve"> </w:t>
      </w:r>
      <w:r w:rsidRPr="00D02537">
        <w:rPr>
          <w:rFonts w:ascii="Sylfaen" w:hAnsi="Sylfaen" w:cs="Sylfaen"/>
          <w:lang w:val="hy-AM"/>
        </w:rPr>
        <w:t>ղեկավարը</w:t>
      </w:r>
      <w:r w:rsidRPr="00D02537">
        <w:rPr>
          <w:lang w:val="hy-AM"/>
        </w:rPr>
        <w:t>:</w:t>
      </w:r>
    </w:p>
    <w:p w:rsidR="00CC3F8F" w:rsidRPr="00054EE7" w:rsidRDefault="00CC3F8F" w:rsidP="00CC3F8F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054EE7">
        <w:rPr>
          <w:rFonts w:ascii="Sylfaen" w:eastAsia="Times New Roman" w:hAnsi="Sylfaen" w:cs="Sylfaen"/>
          <w:sz w:val="24"/>
          <w:szCs w:val="24"/>
          <w:lang w:val="hy-AM"/>
        </w:rPr>
        <w:t>Սկզբնական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փաստաթղթերում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գրանցամատյաններում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ներքին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օգտագործման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պատրաստված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հաշվետվություններում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պարունակվող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տեղեկատվությունը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համարվում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գաղտնի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որին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կարելի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ծանոթանալ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հիմնադիր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փաստաթղթերով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հաշվառումը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կարգավորող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ակտերով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CC3F8F" w:rsidRPr="00054EE7" w:rsidRDefault="00CC3F8F" w:rsidP="00CC3F8F">
      <w:pPr>
        <w:spacing w:after="0" w:line="240" w:lineRule="auto"/>
        <w:ind w:firstLine="468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054EE7">
        <w:rPr>
          <w:rFonts w:ascii="Sylfaen" w:eastAsia="Times New Roman" w:hAnsi="Sylfaen" w:cs="Sylfaen"/>
          <w:sz w:val="24"/>
          <w:szCs w:val="24"/>
          <w:lang w:val="hy-AM"/>
        </w:rPr>
        <w:t>Գաղտնի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տեղեկատվությանը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ծանոթացած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անձինք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կազմակերպությունները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պարտավոր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պահպանել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դրա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գաղտնիությունը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Վերջինիս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հրապարակման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նրանք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կրում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պատասխանատվություն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CC3F8F" w:rsidRPr="00054EE7" w:rsidRDefault="00CC3F8F" w:rsidP="00D02537">
      <w:pPr>
        <w:pStyle w:val="NormalWeb"/>
        <w:spacing w:before="0" w:beforeAutospacing="0"/>
        <w:ind w:firstLine="720"/>
        <w:jc w:val="both"/>
        <w:rPr>
          <w:lang w:val="hy-AM"/>
        </w:rPr>
      </w:pPr>
    </w:p>
    <w:p w:rsidR="006476D0" w:rsidRPr="00A96635" w:rsidRDefault="006476D0" w:rsidP="006476D0">
      <w:pPr>
        <w:pStyle w:val="HTMLPreformatted"/>
        <w:rPr>
          <w:b/>
          <w:sz w:val="24"/>
          <w:szCs w:val="24"/>
          <w:lang w:val="hy-AM"/>
        </w:rPr>
      </w:pPr>
      <w:r w:rsidRPr="00A96635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A96635">
        <w:rPr>
          <w:b/>
          <w:sz w:val="24"/>
          <w:szCs w:val="24"/>
          <w:lang w:val="hy-AM"/>
        </w:rPr>
        <w:t xml:space="preserve"> 3. </w:t>
      </w:r>
      <w:r w:rsidRPr="00A96635">
        <w:rPr>
          <w:rFonts w:ascii="Sylfaen" w:hAnsi="Sylfaen"/>
          <w:b/>
          <w:sz w:val="24"/>
          <w:szCs w:val="24"/>
          <w:lang w:val="hy-AM"/>
        </w:rPr>
        <w:t xml:space="preserve">Տնտեսության </w:t>
      </w:r>
      <w:r w:rsidRPr="00A96635">
        <w:rPr>
          <w:rFonts w:ascii="Sylfaen" w:hAnsi="Sylfaen" w:cs="Sylfaen"/>
          <w:b/>
          <w:sz w:val="24"/>
          <w:szCs w:val="24"/>
          <w:lang w:val="hy-AM"/>
        </w:rPr>
        <w:t>հանրային</w:t>
      </w:r>
      <w:r w:rsidRPr="00A96635">
        <w:rPr>
          <w:b/>
          <w:sz w:val="24"/>
          <w:szCs w:val="24"/>
          <w:lang w:val="hy-AM"/>
        </w:rPr>
        <w:t xml:space="preserve"> </w:t>
      </w:r>
      <w:r w:rsidRPr="00A96635">
        <w:rPr>
          <w:rFonts w:ascii="Sylfaen" w:hAnsi="Sylfaen" w:cs="Sylfaen"/>
          <w:b/>
          <w:sz w:val="24"/>
          <w:szCs w:val="24"/>
          <w:lang w:val="hy-AM"/>
        </w:rPr>
        <w:t>հատվածում հաշվապահական հաշվառման կազմակերպումը</w:t>
      </w:r>
      <w:r w:rsidRPr="00A96635">
        <w:rPr>
          <w:b/>
          <w:sz w:val="24"/>
          <w:szCs w:val="24"/>
          <w:lang w:val="hy-AM"/>
        </w:rPr>
        <w:t xml:space="preserve"> </w:t>
      </w:r>
    </w:p>
    <w:p w:rsidR="00F354D5" w:rsidRPr="00283341" w:rsidRDefault="006476D0" w:rsidP="006476D0">
      <w:pPr>
        <w:pStyle w:val="HTMLPreformatted"/>
        <w:rPr>
          <w:rFonts w:ascii="Courier LatArm" w:hAnsi="Courier LatArm" w:cs="Courier LatArm"/>
          <w:i/>
          <w:sz w:val="24"/>
          <w:szCs w:val="24"/>
          <w:u w:val="single"/>
          <w:lang w:val="hy-AM"/>
        </w:rPr>
      </w:pPr>
      <w:r w:rsidRPr="00F354D5">
        <w:rPr>
          <w:rFonts w:ascii="Sylfaen" w:hAnsi="Sylfaen" w:cs="Sylfaen"/>
          <w:i/>
          <w:sz w:val="24"/>
          <w:szCs w:val="24"/>
          <w:u w:val="single"/>
          <w:lang w:val="hy-AM"/>
        </w:rPr>
        <w:t>Հանրային</w:t>
      </w:r>
      <w:r w:rsidRPr="00F354D5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F354D5">
        <w:rPr>
          <w:rFonts w:ascii="Sylfaen" w:hAnsi="Sylfaen" w:cs="Sylfaen"/>
          <w:i/>
          <w:sz w:val="24"/>
          <w:szCs w:val="24"/>
          <w:u w:val="single"/>
          <w:lang w:val="hy-AM"/>
        </w:rPr>
        <w:t>հատվածում</w:t>
      </w:r>
      <w:r w:rsidRPr="00F354D5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 </w:t>
      </w:r>
      <w:r w:rsidRPr="00F354D5">
        <w:rPr>
          <w:rFonts w:ascii="Sylfaen" w:hAnsi="Sylfaen" w:cs="Sylfaen"/>
          <w:i/>
          <w:sz w:val="24"/>
          <w:szCs w:val="24"/>
          <w:u w:val="single"/>
          <w:lang w:val="hy-AM"/>
        </w:rPr>
        <w:t>հաշվապահական</w:t>
      </w:r>
      <w:r w:rsidRPr="00F354D5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F354D5">
        <w:rPr>
          <w:rFonts w:ascii="Sylfaen" w:hAnsi="Sylfaen" w:cs="Sylfaen"/>
          <w:i/>
          <w:sz w:val="24"/>
          <w:szCs w:val="24"/>
          <w:u w:val="single"/>
          <w:lang w:val="hy-AM"/>
        </w:rPr>
        <w:t>հաշվառման</w:t>
      </w:r>
      <w:r w:rsidRPr="00F354D5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F354D5">
        <w:rPr>
          <w:rFonts w:ascii="Sylfaen" w:hAnsi="Sylfaen" w:cs="Sylfaen"/>
          <w:i/>
          <w:sz w:val="24"/>
          <w:szCs w:val="24"/>
          <w:u w:val="single"/>
          <w:lang w:val="hy-AM"/>
        </w:rPr>
        <w:t>կազմակերպման</w:t>
      </w:r>
      <w:r w:rsidRPr="00F354D5">
        <w:rPr>
          <w:rFonts w:ascii="Sylfaen" w:hAnsi="Sylfaen" w:cs="Courier LatArm"/>
          <w:i/>
          <w:sz w:val="24"/>
          <w:szCs w:val="24"/>
          <w:u w:val="single"/>
          <w:lang w:val="hy-AM"/>
        </w:rPr>
        <w:t xml:space="preserve"> ն</w:t>
      </w:r>
      <w:r w:rsidRPr="00F354D5">
        <w:rPr>
          <w:rFonts w:ascii="Sylfaen" w:hAnsi="Sylfaen" w:cs="Sylfaen"/>
          <w:i/>
          <w:sz w:val="24"/>
          <w:szCs w:val="24"/>
          <w:u w:val="single"/>
          <w:lang w:val="hy-AM"/>
        </w:rPr>
        <w:t>պատակները,</w:t>
      </w:r>
      <w:r w:rsidRPr="00F354D5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F354D5">
        <w:rPr>
          <w:rFonts w:ascii="Sylfaen" w:hAnsi="Sylfaen" w:cs="Courier LatArm"/>
          <w:i/>
          <w:sz w:val="24"/>
          <w:szCs w:val="24"/>
          <w:u w:val="single"/>
          <w:lang w:val="hy-AM"/>
        </w:rPr>
        <w:t>օբեկտները</w:t>
      </w:r>
      <w:r w:rsidRPr="00F354D5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F354D5">
        <w:rPr>
          <w:rFonts w:ascii="Sylfaen" w:hAnsi="Sylfaen" w:cs="Sylfaen"/>
          <w:i/>
          <w:sz w:val="24"/>
          <w:szCs w:val="24"/>
          <w:u w:val="single"/>
          <w:lang w:val="hy-AM"/>
        </w:rPr>
        <w:t>և</w:t>
      </w:r>
      <w:r w:rsidRPr="00F354D5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F354D5">
        <w:rPr>
          <w:rFonts w:ascii="Sylfaen" w:hAnsi="Sylfaen" w:cs="Sylfaen"/>
          <w:i/>
          <w:sz w:val="24"/>
          <w:szCs w:val="24"/>
          <w:u w:val="single"/>
          <w:lang w:val="hy-AM"/>
        </w:rPr>
        <w:t>փուլերը:</w:t>
      </w:r>
      <w:r w:rsidRPr="00F354D5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F354D5">
        <w:rPr>
          <w:rFonts w:ascii="Sylfaen" w:hAnsi="Sylfaen" w:cs="Sylfaen"/>
          <w:i/>
          <w:sz w:val="24"/>
          <w:szCs w:val="24"/>
          <w:u w:val="single"/>
          <w:lang w:val="hy-AM"/>
        </w:rPr>
        <w:t>Հաշվապահական</w:t>
      </w:r>
      <w:r w:rsidRPr="00F354D5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F354D5">
        <w:rPr>
          <w:rFonts w:ascii="Sylfaen" w:hAnsi="Sylfaen" w:cs="Sylfaen"/>
          <w:i/>
          <w:sz w:val="24"/>
          <w:szCs w:val="24"/>
          <w:u w:val="single"/>
          <w:lang w:val="hy-AM"/>
        </w:rPr>
        <w:t>հաշվառման</w:t>
      </w:r>
      <w:r w:rsidRPr="00F354D5">
        <w:rPr>
          <w:i/>
          <w:sz w:val="24"/>
          <w:szCs w:val="24"/>
          <w:u w:val="single"/>
          <w:lang w:val="hy-AM"/>
        </w:rPr>
        <w:t xml:space="preserve"> </w:t>
      </w:r>
      <w:r w:rsidR="00283341" w:rsidRPr="00283341">
        <w:rPr>
          <w:rFonts w:ascii="Sylfaen" w:hAnsi="Sylfaen" w:cs="Sylfaen"/>
          <w:i/>
          <w:sz w:val="24"/>
          <w:szCs w:val="24"/>
          <w:u w:val="single"/>
          <w:lang w:val="hy-AM"/>
        </w:rPr>
        <w:t>իրավական կարգավորումը</w:t>
      </w:r>
      <w:r w:rsidRPr="00F354D5">
        <w:rPr>
          <w:rFonts w:ascii="Sylfaen" w:hAnsi="Sylfaen" w:cs="Sylfaen"/>
          <w:i/>
          <w:sz w:val="24"/>
          <w:szCs w:val="24"/>
          <w:u w:val="single"/>
          <w:lang w:val="hy-AM"/>
        </w:rPr>
        <w:t>:</w:t>
      </w:r>
      <w:r w:rsidRPr="00F354D5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</w:p>
    <w:p w:rsidR="00F354D5" w:rsidRPr="00283341" w:rsidRDefault="00F354D5" w:rsidP="006476D0">
      <w:pPr>
        <w:pStyle w:val="HTMLPreformatted"/>
        <w:rPr>
          <w:rFonts w:ascii="Courier LatArm" w:hAnsi="Courier LatArm" w:cs="Courier LatArm"/>
          <w:sz w:val="24"/>
          <w:szCs w:val="24"/>
          <w:lang w:val="hy-AM"/>
        </w:rPr>
      </w:pPr>
    </w:p>
    <w:p w:rsidR="00F84328" w:rsidRPr="00054EE7" w:rsidRDefault="00F354D5" w:rsidP="00F8432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83341">
        <w:rPr>
          <w:rFonts w:ascii="Sylfaen" w:hAnsi="Sylfaen" w:cs="Sylfaen"/>
          <w:sz w:val="24"/>
          <w:szCs w:val="24"/>
          <w:lang w:val="hy-AM"/>
        </w:rPr>
        <w:tab/>
      </w:r>
      <w:r w:rsidR="00283341" w:rsidRPr="00F354D5">
        <w:rPr>
          <w:rFonts w:ascii="Sylfaen" w:hAnsi="Sylfaen" w:cs="Sylfaen"/>
          <w:sz w:val="24"/>
          <w:szCs w:val="24"/>
          <w:lang w:val="hy-AM"/>
        </w:rPr>
        <w:t>Հ</w:t>
      </w:r>
      <w:r w:rsidR="00283341" w:rsidRPr="00054EE7">
        <w:rPr>
          <w:rFonts w:ascii="Sylfaen" w:hAnsi="Sylfaen" w:cs="Sylfaen"/>
          <w:sz w:val="24"/>
          <w:szCs w:val="24"/>
          <w:lang w:val="hy-AM"/>
        </w:rPr>
        <w:t>այաստանի Հանրապետության հ</w:t>
      </w:r>
      <w:r w:rsidR="00283341" w:rsidRPr="00F354D5">
        <w:rPr>
          <w:rFonts w:ascii="Sylfaen" w:hAnsi="Sylfaen" w:cs="Sylfaen"/>
          <w:sz w:val="24"/>
          <w:szCs w:val="24"/>
          <w:lang w:val="hy-AM"/>
        </w:rPr>
        <w:t>անրային</w:t>
      </w:r>
      <w:r w:rsidR="00283341" w:rsidRPr="00F354D5">
        <w:rPr>
          <w:rFonts w:ascii="Courier LatArm" w:hAnsi="Courier LatArm" w:cs="Courier LatArm"/>
          <w:sz w:val="24"/>
          <w:szCs w:val="24"/>
          <w:lang w:val="hy-AM"/>
        </w:rPr>
        <w:t xml:space="preserve"> </w:t>
      </w:r>
      <w:r w:rsidR="00283341" w:rsidRPr="00F354D5">
        <w:rPr>
          <w:rFonts w:ascii="Sylfaen" w:hAnsi="Sylfaen" w:cs="Sylfaen"/>
          <w:sz w:val="24"/>
          <w:szCs w:val="24"/>
          <w:lang w:val="hy-AM"/>
        </w:rPr>
        <w:t>հատվածում</w:t>
      </w:r>
      <w:r w:rsidR="00283341" w:rsidRPr="00F354D5">
        <w:rPr>
          <w:rFonts w:ascii="Courier LatArm" w:hAnsi="Courier LatArm" w:cs="Courier LatArm"/>
          <w:sz w:val="24"/>
          <w:szCs w:val="24"/>
          <w:lang w:val="hy-AM"/>
        </w:rPr>
        <w:t xml:space="preserve">  </w:t>
      </w:r>
      <w:r w:rsidR="00283341" w:rsidRPr="00F354D5">
        <w:rPr>
          <w:rFonts w:ascii="Sylfaen" w:hAnsi="Sylfaen" w:cs="Sylfaen"/>
          <w:sz w:val="24"/>
          <w:szCs w:val="24"/>
          <w:lang w:val="hy-AM"/>
        </w:rPr>
        <w:t>հաշվապահական</w:t>
      </w:r>
      <w:r w:rsidR="00283341" w:rsidRPr="00F354D5">
        <w:rPr>
          <w:rFonts w:ascii="Courier LatArm" w:hAnsi="Courier LatArm" w:cs="Courier LatArm"/>
          <w:sz w:val="24"/>
          <w:szCs w:val="24"/>
          <w:lang w:val="hy-AM"/>
        </w:rPr>
        <w:t xml:space="preserve"> </w:t>
      </w:r>
      <w:r w:rsidR="00283341" w:rsidRPr="00F354D5">
        <w:rPr>
          <w:rFonts w:ascii="Sylfaen" w:hAnsi="Sylfaen" w:cs="Sylfaen"/>
          <w:sz w:val="24"/>
          <w:szCs w:val="24"/>
          <w:lang w:val="hy-AM"/>
        </w:rPr>
        <w:t>հաշվառման</w:t>
      </w:r>
      <w:r w:rsidR="00283341" w:rsidRPr="00054EE7">
        <w:rPr>
          <w:rFonts w:ascii="Sylfaen" w:hAnsi="Sylfaen" w:cs="Sylfaen"/>
          <w:sz w:val="24"/>
          <w:szCs w:val="24"/>
          <w:lang w:val="hy-AM"/>
        </w:rPr>
        <w:t xml:space="preserve"> կազմակերպումն իրականացվում է նույն նպատակով և սկզբունքներով, ինչպես որ մյուս տնտեսվարողների մոտ, քանի որ Հայաստանի Հանրապետությունում գործում է միասնական օրենք հաշվապահական հաշվառման մասին, ինչպես նաև Հաշվապահական հաշվառման միասնական կանոնադրություն: Բացի այդ, այստեղ կիրառվում են նույն մեթոդներն ու մեթոդների տարրերը, սկզբունքներն ու մոտեցումները: Սակայն 2015 թվականին  Հայաստանի Հանրապետությունում ուժի մեջ մտավ նաև</w:t>
      </w:r>
      <w:r w:rsidR="00283341" w:rsidRPr="00C12AF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83341" w:rsidRPr="00F354D5">
        <w:rPr>
          <w:rFonts w:ascii="Sylfaen" w:hAnsi="Sylfaen" w:cs="Sylfaen"/>
          <w:sz w:val="24"/>
          <w:szCs w:val="24"/>
          <w:lang w:val="hy-AM"/>
        </w:rPr>
        <w:t>Հ</w:t>
      </w:r>
      <w:r w:rsidR="00283341" w:rsidRPr="00054EE7">
        <w:rPr>
          <w:rFonts w:ascii="Sylfaen" w:hAnsi="Sylfaen" w:cs="Sylfaen"/>
          <w:sz w:val="24"/>
          <w:szCs w:val="24"/>
          <w:lang w:val="hy-AM"/>
        </w:rPr>
        <w:t>այաստանի Հանրապետության “Հ</w:t>
      </w:r>
      <w:r w:rsidR="00283341" w:rsidRPr="00F354D5">
        <w:rPr>
          <w:rFonts w:ascii="Sylfaen" w:hAnsi="Sylfaen" w:cs="Sylfaen"/>
          <w:sz w:val="24"/>
          <w:szCs w:val="24"/>
          <w:lang w:val="hy-AM"/>
        </w:rPr>
        <w:t>անրային</w:t>
      </w:r>
      <w:r w:rsidR="00283341" w:rsidRPr="00F354D5">
        <w:rPr>
          <w:rFonts w:ascii="Courier LatArm" w:hAnsi="Courier LatArm" w:cs="Courier LatArm"/>
          <w:sz w:val="24"/>
          <w:szCs w:val="24"/>
          <w:lang w:val="hy-AM"/>
        </w:rPr>
        <w:t xml:space="preserve"> </w:t>
      </w:r>
      <w:r w:rsidR="00283341" w:rsidRPr="00F354D5">
        <w:rPr>
          <w:rFonts w:ascii="Sylfaen" w:hAnsi="Sylfaen" w:cs="Sylfaen"/>
          <w:sz w:val="24"/>
          <w:szCs w:val="24"/>
          <w:lang w:val="hy-AM"/>
        </w:rPr>
        <w:t>հատված</w:t>
      </w:r>
      <w:r w:rsidR="00283341" w:rsidRPr="00054EE7">
        <w:rPr>
          <w:rFonts w:ascii="Sylfaen" w:hAnsi="Sylfaen" w:cs="Sylfaen"/>
          <w:sz w:val="24"/>
          <w:szCs w:val="24"/>
          <w:lang w:val="hy-AM"/>
        </w:rPr>
        <w:t xml:space="preserve">ի կազմակերպությունների </w:t>
      </w:r>
      <w:r w:rsidR="00283341" w:rsidRPr="00F354D5">
        <w:rPr>
          <w:rFonts w:ascii="Sylfaen" w:hAnsi="Sylfaen" w:cs="Sylfaen"/>
          <w:sz w:val="24"/>
          <w:szCs w:val="24"/>
          <w:lang w:val="hy-AM"/>
        </w:rPr>
        <w:t>հաշվապահական</w:t>
      </w:r>
      <w:r w:rsidR="00283341" w:rsidRPr="00F354D5">
        <w:rPr>
          <w:rFonts w:ascii="Courier LatArm" w:hAnsi="Courier LatArm" w:cs="Courier LatArm"/>
          <w:sz w:val="24"/>
          <w:szCs w:val="24"/>
          <w:lang w:val="hy-AM"/>
        </w:rPr>
        <w:t xml:space="preserve"> </w:t>
      </w:r>
      <w:r w:rsidR="00283341" w:rsidRPr="00F354D5">
        <w:rPr>
          <w:rFonts w:ascii="Sylfaen" w:hAnsi="Sylfaen" w:cs="Sylfaen"/>
          <w:sz w:val="24"/>
          <w:szCs w:val="24"/>
          <w:lang w:val="hy-AM"/>
        </w:rPr>
        <w:t>հաշվառման</w:t>
      </w:r>
      <w:r w:rsidR="00283341" w:rsidRPr="00054EE7">
        <w:rPr>
          <w:rFonts w:ascii="Sylfaen" w:hAnsi="Sylfaen" w:cs="Sylfaen"/>
          <w:sz w:val="24"/>
          <w:szCs w:val="24"/>
          <w:lang w:val="hy-AM"/>
        </w:rPr>
        <w:t xml:space="preserve"> մասին” օրենքը: Սույն օրենքով են սահմանվում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հատվածի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հաշվառում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կազմակերպելու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վարելու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ընդհանուր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նշանակության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հաշվետվություններ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պատրաստելու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ներկայացնելու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միասնական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հիմունքները</w:t>
      </w:r>
      <w:r w:rsidR="00283341" w:rsidRPr="00054EE7">
        <w:rPr>
          <w:rFonts w:ascii="Sylfaen" w:eastAsia="Times New Roman" w:hAnsi="Sylfaen" w:cs="Sylfaen"/>
          <w:sz w:val="24"/>
          <w:szCs w:val="24"/>
          <w:lang w:val="hy-AM"/>
        </w:rPr>
        <w:t xml:space="preserve">:Օրենքը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կարգավորում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283341" w:rsidRPr="00054EE7">
        <w:rPr>
          <w:rFonts w:ascii="Sylfaen" w:eastAsia="Times New Roman" w:hAnsi="Sylfaen" w:cs="Times New Roman"/>
          <w:sz w:val="24"/>
          <w:szCs w:val="24"/>
          <w:lang w:val="hy-AM"/>
        </w:rPr>
        <w:t xml:space="preserve">նաև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հատվածի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հաշվառմանը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վերաբերող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հարաբերություններ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283341" w:rsidRPr="00F84328" w:rsidRDefault="00C12AF8" w:rsidP="002833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054EE7">
        <w:rPr>
          <w:rFonts w:ascii="Sylfaen" w:hAnsi="Sylfaen" w:cs="Sylfaen"/>
          <w:sz w:val="24"/>
          <w:szCs w:val="24"/>
          <w:lang w:val="hy-AM"/>
        </w:rPr>
        <w:t xml:space="preserve">Այս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օրենքը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տարածվում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հատվածի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ներառյալ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նրանց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ստեղծած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հիմնարկների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283341" w:rsidRPr="00F84328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="00283341"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283341" w:rsidRPr="00F84328" w:rsidRDefault="00283341" w:rsidP="0028334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83341">
        <w:rPr>
          <w:rFonts w:ascii="Sylfaen" w:eastAsia="Times New Roman" w:hAnsi="Sylfaen" w:cs="Sylfaen"/>
          <w:sz w:val="24"/>
          <w:szCs w:val="24"/>
          <w:lang w:val="hy-AM"/>
        </w:rPr>
        <w:t>Օ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րենքի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իմաստով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հատվածի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համարվում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կառավարչական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հիմնարկները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համայնքների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ղեկավարների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աշխատակազմերը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գրանցված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առևտրային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կազմակերպությունները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283341" w:rsidRPr="009A523E" w:rsidRDefault="00283341" w:rsidP="009A523E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F84328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հաշվառումը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կարգավորող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ակտերը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ներառում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 </w:t>
      </w:r>
      <w:r w:rsidRPr="00283341">
        <w:rPr>
          <w:rFonts w:ascii="Sylfaen" w:eastAsia="Times New Roman" w:hAnsi="Sylfaen" w:cs="Sylfaen"/>
          <w:sz w:val="24"/>
          <w:szCs w:val="24"/>
          <w:lang w:val="hy-AM"/>
        </w:rPr>
        <w:t xml:space="preserve">վերը նշված 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օրենքը</w:t>
      </w:r>
      <w:r w:rsidRPr="00283341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օրենքից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բխող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որոշումները</w:t>
      </w:r>
      <w:r w:rsidRPr="00283341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հատվածի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ստանդարտը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ՀՀՀՀՍ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>)</w:t>
      </w:r>
      <w:r w:rsidRPr="00283341">
        <w:rPr>
          <w:rFonts w:ascii="Times New Roman" w:eastAsia="Times New Roman" w:hAnsi="Times New Roman" w:cs="Times New Roman"/>
          <w:sz w:val="24"/>
          <w:szCs w:val="24"/>
          <w:lang w:val="hy-AM"/>
        </w:rPr>
        <w:t>,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կազմակերպությունների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ֆինանսատնտեսական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հաշվային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պլանը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դրա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կիրառման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հրահանգը</w:t>
      </w:r>
      <w:r w:rsidR="009A523E" w:rsidRPr="009A523E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քաղաքականության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մոդելը</w:t>
      </w:r>
      <w:r w:rsidR="009A523E" w:rsidRPr="009A523E">
        <w:rPr>
          <w:rFonts w:ascii="Sylfaen" w:eastAsia="Times New Roman" w:hAnsi="Sylfaen" w:cs="Sylfaen"/>
          <w:sz w:val="24"/>
          <w:szCs w:val="24"/>
          <w:lang w:val="hy-AM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փաթեթը</w:t>
      </w:r>
      <w:r w:rsidR="009A523E" w:rsidRPr="009A523E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օրենքվ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  <w:lang w:val="hy-AM"/>
        </w:rPr>
        <w:t>ակտեր</w:t>
      </w:r>
      <w:r w:rsidRPr="00F8432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9A523E" w:rsidRPr="009A523E" w:rsidRDefault="009A523E" w:rsidP="0028334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F84328" w:rsidRPr="00054EE7" w:rsidRDefault="006476D0" w:rsidP="00283341">
      <w:pPr>
        <w:pStyle w:val="HTMLPreformatted"/>
        <w:jc w:val="both"/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</w:pPr>
      <w:r w:rsidRPr="00E35B8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Հաշվապահական ծառայությունների կազմակերպչական</w:t>
      </w:r>
      <w:r w:rsidRPr="00E35B85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E35B8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կառուցվածքը:</w:t>
      </w:r>
      <w:r w:rsidRPr="00E35B85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</w:p>
    <w:p w:rsidR="00E35B85" w:rsidRPr="00054EE7" w:rsidRDefault="00E35B85" w:rsidP="00283341">
      <w:pPr>
        <w:pStyle w:val="HTMLPreformatted"/>
        <w:jc w:val="bot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</w:p>
    <w:p w:rsidR="00F84328" w:rsidRPr="00E35B85" w:rsidRDefault="00E35B85" w:rsidP="00E35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         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կարգավորումը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համակարգումն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իրականացնում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լիազորած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մարմինը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լիազոր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E35B85">
        <w:rPr>
          <w:rFonts w:ascii="Sylfaen" w:eastAsia="Times New Roman" w:hAnsi="Sylfaen" w:cs="Sylfaen"/>
          <w:sz w:val="24"/>
          <w:szCs w:val="24"/>
          <w:lang w:val="hy-AM"/>
        </w:rPr>
        <w:t>մարմին</w:t>
      </w:r>
      <w:r w:rsidR="00F84328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): </w:t>
      </w:r>
    </w:p>
    <w:p w:rsidR="00F84328" w:rsidRPr="00E35B85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35B85">
        <w:rPr>
          <w:rFonts w:ascii="Sylfaen" w:eastAsia="Times New Roman" w:hAnsi="Sylfaen" w:cs="Sylfaen"/>
          <w:sz w:val="24"/>
          <w:szCs w:val="24"/>
          <w:lang w:val="hy-AM"/>
        </w:rPr>
        <w:t>Լիազոր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մարմինն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իրավասության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սահմաններում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հաստատում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</w:p>
    <w:p w:rsidR="00F84328" w:rsidRPr="00E35B85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հատվածի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ստանդարտը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ֆինանսատնտեսական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հաշվային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պլանը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դրա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կիրառման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հրահանգը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քաղաքականության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մոդելը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փաթեթը</w:t>
      </w:r>
      <w:r w:rsidR="00E35B85" w:rsidRPr="00E35B85">
        <w:rPr>
          <w:rFonts w:ascii="Sylfaen" w:eastAsia="Times New Roman" w:hAnsi="Sylfaen" w:cs="Sylfaen"/>
          <w:sz w:val="24"/>
          <w:szCs w:val="24"/>
          <w:lang w:val="hy-AM"/>
        </w:rPr>
        <w:t>, ինչպես նաև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ակտեր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E35B85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35B85">
        <w:rPr>
          <w:rFonts w:ascii="Sylfaen" w:eastAsia="Times New Roman" w:hAnsi="Sylfaen" w:cs="Sylfaen"/>
          <w:sz w:val="24"/>
          <w:szCs w:val="24"/>
          <w:lang w:val="hy-AM"/>
        </w:rPr>
        <w:t>Լիազոր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մարմինը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ապահովում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</w:p>
    <w:p w:rsidR="00F84328" w:rsidRPr="00054EE7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1)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հաշվապահների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ուսուցման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շարունակական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մասնագիտական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վերապատրաստման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համակարգի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առկայությունը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F84328" w:rsidRPr="00054EE7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2)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հաշվապահների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մասնագիտական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գիտելիքների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աշխատանքային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ունակությունների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աստիճանը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հաստատող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որակավորման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քննությունների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կազմակերպման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համակարգի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առկայությունը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F84328" w:rsidRPr="00054EE7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3)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հատվածի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որակավորում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ունեցող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հաշվապահների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հատվածի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ծառայություններ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մատուցող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անձանց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անհատ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ձեռնարկատեր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կազմակերպություն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>)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՝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սահմանած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հաշվառումն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վերջիններիս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ցանկի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հրապարակումը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հատվածի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ծառայություններ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մատուցող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անձանց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ներկայացվող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չափանիշների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սահմանումը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F84328" w:rsidRPr="00054EE7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4)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ոլորտում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միջազգային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օտարերկրյա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տեղական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ինքնակառավարման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համագործակցությունը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054EE7" w:rsidRDefault="00E35B85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054EE7">
        <w:rPr>
          <w:rFonts w:ascii="Sylfaen" w:eastAsia="Times New Roman" w:hAnsi="Sylfaen" w:cs="Sylfaen"/>
          <w:sz w:val="24"/>
          <w:szCs w:val="24"/>
          <w:lang w:val="hy-AM"/>
        </w:rPr>
        <w:t>Օ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րենքի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համաձայն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լիազոր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հաստատած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ֆինանսատնտեսական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հաշվային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պլանը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դրա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կիրառման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հրահանգը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քաղաքականության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մոդելը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փաթեթը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ակտերը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պետք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համապատասխանեն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հատվածի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F84328" w:rsidRPr="00054EE7">
        <w:rPr>
          <w:rFonts w:ascii="Sylfaen" w:eastAsia="Times New Roman" w:hAnsi="Sylfaen" w:cs="Sylfaen"/>
          <w:sz w:val="24"/>
          <w:szCs w:val="24"/>
          <w:lang w:val="hy-AM"/>
        </w:rPr>
        <w:t>ստանդարտին</w:t>
      </w:r>
      <w:r w:rsidR="00F84328"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E35B85" w:rsidRPr="00054EE7" w:rsidRDefault="00E35B85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E35B85" w:rsidRPr="00E35B85" w:rsidRDefault="00E35B85" w:rsidP="00E35B85">
      <w:pPr>
        <w:pStyle w:val="HTMLPreformatted"/>
        <w:jc w:val="bot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 w:rsidRPr="00E35B85">
        <w:rPr>
          <w:rFonts w:ascii="Sylfaen" w:hAnsi="Sylfaen" w:cs="Courier LatArm"/>
          <w:b/>
          <w:i/>
          <w:sz w:val="24"/>
          <w:szCs w:val="24"/>
          <w:u w:val="single"/>
          <w:lang w:val="hy-AM"/>
        </w:rPr>
        <w:lastRenderedPageBreak/>
        <w:t>Ֆ</w:t>
      </w:r>
      <w:r w:rsidRPr="00E35B8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ինանսական</w:t>
      </w:r>
      <w:r w:rsidRPr="00E35B85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E35B8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ծառայությունների</w:t>
      </w:r>
      <w:r w:rsidRPr="00E35B85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E35B85">
        <w:rPr>
          <w:rFonts w:ascii="Sylfaen" w:hAnsi="Sylfaen" w:cs="Courier LatArm"/>
          <w:b/>
          <w:i/>
          <w:sz w:val="24"/>
          <w:szCs w:val="24"/>
          <w:u w:val="single"/>
          <w:lang w:val="hy-AM"/>
        </w:rPr>
        <w:t>գործունեության կ</w:t>
      </w:r>
      <w:r w:rsidRPr="00E35B8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անոնները:</w:t>
      </w:r>
      <w:r w:rsidRPr="00E35B85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E35B8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Հաշվապահական</w:t>
      </w:r>
      <w:r w:rsidRPr="00E35B85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E35B8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ծառայությունների</w:t>
      </w:r>
      <w:r w:rsidRPr="00E35B85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E35B8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տիպային</w:t>
      </w:r>
      <w:r w:rsidRPr="00E35B85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E35B8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կանոնակարգերը</w:t>
      </w:r>
      <w:r w:rsidRPr="00E35B85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, </w:t>
      </w:r>
      <w:r w:rsidRPr="00E35B85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աշխատանքային հրահանգները:</w:t>
      </w:r>
    </w:p>
    <w:p w:rsidR="00E35B85" w:rsidRPr="00E35B85" w:rsidRDefault="00E35B85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E35B85" w:rsidRPr="00E35B85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="00E35B85" w:rsidRPr="00E35B85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Կազմակերպությունները</w:t>
      </w:r>
      <w:r w:rsidR="00E35B85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E35B85" w:rsidRPr="00E35B85">
        <w:rPr>
          <w:rFonts w:ascii="Sylfaen" w:eastAsia="Times New Roman" w:hAnsi="Sylfaen" w:cs="Sylfaen"/>
          <w:sz w:val="24"/>
          <w:szCs w:val="24"/>
          <w:lang w:val="hy-AM"/>
        </w:rPr>
        <w:t>պարտավոր</w:t>
      </w:r>
      <w:r w:rsidR="00E35B85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E35B85" w:rsidRPr="00E35B85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E35B85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E35B85" w:rsidRPr="00E35B85">
        <w:rPr>
          <w:rFonts w:ascii="Sylfaen" w:eastAsia="Times New Roman" w:hAnsi="Sylfaen" w:cs="Sylfaen"/>
          <w:sz w:val="24"/>
          <w:szCs w:val="24"/>
          <w:lang w:val="hy-AM"/>
        </w:rPr>
        <w:t>վարել</w:t>
      </w:r>
      <w:r w:rsidR="00E35B85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E35B85"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="00E35B85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E35B85" w:rsidRPr="00E35B85">
        <w:rPr>
          <w:rFonts w:ascii="Sylfaen" w:eastAsia="Times New Roman" w:hAnsi="Sylfaen" w:cs="Sylfaen"/>
          <w:sz w:val="24"/>
          <w:szCs w:val="24"/>
          <w:lang w:val="hy-AM"/>
        </w:rPr>
        <w:t>հաշվառում</w:t>
      </w:r>
      <w:r w:rsidR="00E35B85"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E35B85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հաշվառումը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ակտիվների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պարտավորու</w:t>
      </w:r>
      <w:r w:rsidR="00E35B85" w:rsidRPr="00E35B85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թյունների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զուտ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ակտիվների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սեփական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կապիտալի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վիճակի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շարժի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ինչպես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հասույթների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դրամական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արտահայտությամբ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տեղեկատվության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հավաքման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գրանցման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ընդհանրացման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համակարգ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գործառնությունների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դեպքերի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իրադարձությունների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համընդհանուր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անընդհատ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փաստաթղթային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E35B85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պարտավոր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հաշվառումը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վարել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ոլորտը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կարգավորող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օրենսդրության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պահանջներին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հաշվառում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վարելու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հնարավորություն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ընձեռող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համակարգչային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ծրագրերով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="00E35B85" w:rsidRPr="00E35B85"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շված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համակարգչային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ծրագրերի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ոլորտը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կարգավորող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օրենսդրության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պահանջներին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համապատասխա</w:t>
      </w:r>
      <w:r w:rsidR="00E35B85" w:rsidRPr="00E35B85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նության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որոշման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կարգը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ավտոմատացված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համակարգերի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նկատմամբ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պահանջները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սահմանում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կառավարությունը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F84328" w:rsidRPr="00E35B85" w:rsidRDefault="00F84328" w:rsidP="00F84328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 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ղեկավարը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պատասխանատվություն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կրում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հաշվառումը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կարգավորող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ակտերի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պահանջներին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հաշվառում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կազմակերպելու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35B85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E35B85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343189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343189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34318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43189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34318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43189">
        <w:rPr>
          <w:rFonts w:ascii="Sylfaen" w:eastAsia="Times New Roman" w:hAnsi="Sylfaen" w:cs="Sylfaen"/>
          <w:sz w:val="24"/>
          <w:szCs w:val="24"/>
          <w:lang w:val="hy-AM"/>
        </w:rPr>
        <w:t>աշխատանքների</w:t>
      </w:r>
      <w:r w:rsidRPr="0034318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43189">
        <w:rPr>
          <w:rFonts w:ascii="Sylfaen" w:eastAsia="Times New Roman" w:hAnsi="Sylfaen" w:cs="Sylfaen"/>
          <w:sz w:val="24"/>
          <w:szCs w:val="24"/>
          <w:lang w:val="hy-AM"/>
        </w:rPr>
        <w:t>ծավալից</w:t>
      </w:r>
      <w:r w:rsidRPr="0034318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43189">
        <w:rPr>
          <w:rFonts w:ascii="Sylfaen" w:eastAsia="Times New Roman" w:hAnsi="Sylfaen" w:cs="Sylfaen"/>
          <w:sz w:val="24"/>
          <w:szCs w:val="24"/>
          <w:lang w:val="hy-AM"/>
        </w:rPr>
        <w:t>կախված</w:t>
      </w:r>
      <w:r w:rsidRPr="0034318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343189">
        <w:rPr>
          <w:rFonts w:ascii="Sylfaen" w:eastAsia="Times New Roman" w:hAnsi="Sylfaen" w:cs="Sylfaen"/>
          <w:sz w:val="24"/>
          <w:szCs w:val="24"/>
          <w:lang w:val="hy-AM"/>
        </w:rPr>
        <w:t>կազմակեր</w:t>
      </w:r>
      <w:r w:rsidR="00343189" w:rsidRPr="00343189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343189">
        <w:rPr>
          <w:rFonts w:ascii="Sylfaen" w:eastAsia="Times New Roman" w:hAnsi="Sylfaen" w:cs="Sylfaen"/>
          <w:sz w:val="24"/>
          <w:szCs w:val="24"/>
          <w:lang w:val="hy-AM"/>
        </w:rPr>
        <w:t>պության</w:t>
      </w:r>
      <w:r w:rsidRPr="0034318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43189">
        <w:rPr>
          <w:rFonts w:ascii="Sylfaen" w:eastAsia="Times New Roman" w:hAnsi="Sylfaen" w:cs="Sylfaen"/>
          <w:sz w:val="24"/>
          <w:szCs w:val="24"/>
          <w:lang w:val="hy-AM"/>
        </w:rPr>
        <w:t>ղեկավարն</w:t>
      </w:r>
      <w:r w:rsidRPr="0034318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43189">
        <w:rPr>
          <w:rFonts w:ascii="Sylfaen" w:eastAsia="Times New Roman" w:hAnsi="Sylfaen" w:cs="Sylfaen"/>
          <w:sz w:val="24"/>
          <w:szCs w:val="24"/>
          <w:lang w:val="hy-AM"/>
        </w:rPr>
        <w:t>իրավունք</w:t>
      </w:r>
      <w:r w:rsidRPr="0034318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43189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34318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43189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34318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43189">
        <w:rPr>
          <w:rFonts w:ascii="Sylfaen" w:eastAsia="Times New Roman" w:hAnsi="Sylfaen" w:cs="Sylfaen"/>
          <w:sz w:val="24"/>
          <w:szCs w:val="24"/>
          <w:lang w:val="hy-AM"/>
        </w:rPr>
        <w:t>հաշվառումը</w:t>
      </w:r>
      <w:r w:rsidRPr="0034318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343189">
        <w:rPr>
          <w:rFonts w:ascii="Sylfaen" w:eastAsia="Times New Roman" w:hAnsi="Sylfaen" w:cs="Sylfaen"/>
          <w:sz w:val="24"/>
          <w:szCs w:val="24"/>
          <w:lang w:val="hy-AM"/>
        </w:rPr>
        <w:t>վարելու</w:t>
      </w:r>
      <w:r w:rsidRPr="0034318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</w:p>
    <w:p w:rsidR="00F84328" w:rsidRPr="00054EE7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1)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կառուցվածքային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ստորաբաժանում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ծառայության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այսուհետ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ծառայություն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F84328" w:rsidRPr="00054EE7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2)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աշխատող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հաշվապահի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F84328" w:rsidRPr="00054EE7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3)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ցանկում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ընդգրկված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ծառայություններ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մատուցող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անհատ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ձեռնարկատիրոջ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054EE7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F84328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ղեկավարը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պարտավոր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</w:p>
    <w:p w:rsidR="00F84328" w:rsidRPr="00F84328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F84328">
        <w:rPr>
          <w:rFonts w:ascii="Sylfaen" w:eastAsia="Times New Roman" w:hAnsi="Sylfaen" w:cs="Sylfaen"/>
          <w:sz w:val="24"/>
          <w:szCs w:val="24"/>
        </w:rPr>
        <w:t>լիազոր</w:t>
      </w:r>
      <w:proofErr w:type="gramEnd"/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մարմնի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հաստատած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հաշվառման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քաղաքականության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օրինակելի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մոդելի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հիման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վրա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սահմանել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հաշվառման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քաղաքականությունը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լիազոր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մարմնի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սահմանած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կարգով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ժամկետներում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այն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համաձայնեցնել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համապատասխան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պետական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մարմնի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4328">
        <w:rPr>
          <w:rFonts w:ascii="Sylfaen" w:eastAsia="Times New Roman" w:hAnsi="Sylfaen" w:cs="Sylfaen"/>
          <w:sz w:val="24"/>
          <w:szCs w:val="24"/>
        </w:rPr>
        <w:t>եթե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այդպիսին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լիազոր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մարմնի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հետ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4328" w:rsidRPr="00F84328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F84328">
        <w:rPr>
          <w:rFonts w:ascii="Sylfaen" w:eastAsia="Times New Roman" w:hAnsi="Sylfaen" w:cs="Sylfaen"/>
          <w:sz w:val="24"/>
          <w:szCs w:val="24"/>
        </w:rPr>
        <w:t>ապահովել</w:t>
      </w:r>
      <w:proofErr w:type="gramEnd"/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հաշվառում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վարելը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ֆինանսական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հաշվետվություններ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պատրաստելն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ու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ներկայացնելը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E35B8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6B">
        <w:rPr>
          <w:rFonts w:ascii="Sylfaen" w:eastAsia="Times New Roman" w:hAnsi="Sylfaen" w:cs="Sylfaen"/>
          <w:b/>
          <w:sz w:val="24"/>
          <w:szCs w:val="24"/>
          <w:u w:val="single"/>
        </w:rPr>
        <w:t>Հաշվապահական</w:t>
      </w:r>
      <w:r w:rsidRPr="00D161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1616B">
        <w:rPr>
          <w:rFonts w:ascii="Sylfaen" w:eastAsia="Times New Roman" w:hAnsi="Sylfaen" w:cs="Sylfaen"/>
          <w:b/>
          <w:sz w:val="24"/>
          <w:szCs w:val="24"/>
          <w:u w:val="single"/>
        </w:rPr>
        <w:t>հաշվառման</w:t>
      </w:r>
      <w:r w:rsidRPr="00D161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1616B">
        <w:rPr>
          <w:rFonts w:ascii="Sylfaen" w:eastAsia="Times New Roman" w:hAnsi="Sylfaen" w:cs="Sylfaen"/>
          <w:b/>
          <w:sz w:val="24"/>
          <w:szCs w:val="24"/>
          <w:u w:val="single"/>
        </w:rPr>
        <w:t>քաղաքականությունը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որոշակի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սկզբունքներ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հիմունքներ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եղանակներ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կանոններ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ձևեր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արարողակարգեր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են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որոնք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կիրառվում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են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կողմից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ֆինանսական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հաշվետվություններ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պատրաստելու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ներկայացնելու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նպատակով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904ECF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Կազմակերպությունում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հաշվառման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ընդհանուր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վարումը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ֆինանսական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հաշվետվությունների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կազմումն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իրականացնում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ծառայության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ղեկավարը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աշխատող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համարվող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lastRenderedPageBreak/>
        <w:t>իսկ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ծառայություններ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մատուցող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միջոցով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հաշվառումը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վարելու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դեպքում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F84328">
        <w:rPr>
          <w:rFonts w:ascii="Sylfaen" w:eastAsia="Times New Roman" w:hAnsi="Sylfaen" w:cs="Sylfaen"/>
          <w:sz w:val="24"/>
          <w:szCs w:val="24"/>
        </w:rPr>
        <w:t>այդ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լիազորած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անձը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F84328">
        <w:rPr>
          <w:rFonts w:ascii="Sylfaen" w:eastAsia="Times New Roman" w:hAnsi="Sylfaen" w:cs="Sylfaen"/>
          <w:sz w:val="24"/>
          <w:szCs w:val="24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հաշվառումը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կարգավորող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իրավական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ակտերի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պահանջներին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համապատասխան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904ECF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Sylfaen" w:eastAsia="Times New Roman" w:hAnsi="Sylfaen" w:cs="Sylfaen"/>
          <w:sz w:val="24"/>
          <w:szCs w:val="24"/>
        </w:rPr>
        <w:t>Գլխավոր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պատասխանատու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հաշվառում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վարելու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ֆինանսական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հաշվետվությունները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ժամանակին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պատրաստելու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ներկայացնելու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համար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904ECF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Sylfaen" w:eastAsia="Times New Roman" w:hAnsi="Sylfaen" w:cs="Sylfaen"/>
          <w:sz w:val="24"/>
          <w:szCs w:val="24"/>
        </w:rPr>
        <w:t>Գլխավոր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պահանջների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կատարումը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F84328">
        <w:rPr>
          <w:rFonts w:ascii="Sylfaen" w:eastAsia="Times New Roman" w:hAnsi="Sylfaen" w:cs="Sylfaen"/>
          <w:sz w:val="24"/>
          <w:szCs w:val="24"/>
        </w:rPr>
        <w:t>կապված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հաշվառման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համար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անհրաժեշտ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տվյալների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ու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փաստաթղթերի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ներկայացման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հետ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պարտադիր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բոլոր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աշխատողների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համար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D4385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Sylfaen" w:eastAsia="Times New Roman" w:hAnsi="Sylfaen" w:cs="Sylfaen"/>
          <w:sz w:val="24"/>
          <w:szCs w:val="24"/>
        </w:rPr>
        <w:t>Առանձին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ֆինանսատնտեսական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գործառնությունների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իրականացման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հետ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կապված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ղեկավարի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գլխավոր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միջև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տարաձայնությունների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դեպքում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եթե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օրենքով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այլ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բան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նախատեսված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չէ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գլխավոր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նախ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գրավոր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տեղեկացնում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ղեկավարին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անհամաձայնության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մասին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այնուհետև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ղեկավարի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գրավոր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կարգադրությամբ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4328">
        <w:rPr>
          <w:rFonts w:ascii="Sylfaen" w:eastAsia="Times New Roman" w:hAnsi="Sylfaen" w:cs="Sylfaen"/>
          <w:sz w:val="24"/>
          <w:szCs w:val="24"/>
        </w:rPr>
        <w:t>հանձնարարությամբ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4328">
        <w:rPr>
          <w:rFonts w:ascii="Sylfaen" w:eastAsia="Times New Roman" w:hAnsi="Sylfaen" w:cs="Sylfaen"/>
          <w:sz w:val="24"/>
          <w:szCs w:val="24"/>
        </w:rPr>
        <w:t>կատարման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ընդունում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փաստաթղթերը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նման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գործառնությունների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իրականացման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հետևանքների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համար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պատասխանատվությունը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կրում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ղեկավարը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D4385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Sylfaen" w:eastAsia="Times New Roman" w:hAnsi="Sylfaen" w:cs="Sylfaen"/>
          <w:sz w:val="24"/>
          <w:szCs w:val="24"/>
        </w:rPr>
        <w:t>Հայաստանի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սահմանած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կազմակերպություններում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գլխավոր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կարող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աշխատել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Հայաստանի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օրենսդրության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համաձայն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հանրային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հատվածի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որակավորում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ունեցող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անձը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D4385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Sylfaen" w:eastAsia="Times New Roman" w:hAnsi="Sylfaen" w:cs="Sylfaen"/>
          <w:sz w:val="24"/>
          <w:szCs w:val="24"/>
        </w:rPr>
        <w:t>Հանրային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հատվածի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որակավորումը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լիազոր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մարմնի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սահմանած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պահանջները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բավարարող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F84328">
        <w:rPr>
          <w:rFonts w:ascii="Sylfaen" w:eastAsia="Times New Roman" w:hAnsi="Sylfaen" w:cs="Sylfaen"/>
          <w:sz w:val="24"/>
          <w:szCs w:val="24"/>
        </w:rPr>
        <w:t>հաշվապահի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որակավորում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ստանալու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համար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լիազոր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մար</w:t>
      </w:r>
      <w:r w:rsidR="00782495">
        <w:rPr>
          <w:rFonts w:ascii="Sylfaen" w:eastAsia="Times New Roman" w:hAnsi="Sylfaen" w:cs="Sylfaen"/>
          <w:sz w:val="24"/>
          <w:szCs w:val="24"/>
        </w:rPr>
        <w:t>-</w:t>
      </w:r>
      <w:r w:rsidRPr="00F84328">
        <w:rPr>
          <w:rFonts w:ascii="Sylfaen" w:eastAsia="Times New Roman" w:hAnsi="Sylfaen" w:cs="Sylfaen"/>
          <w:sz w:val="24"/>
          <w:szCs w:val="24"/>
        </w:rPr>
        <w:t>մին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դիմած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ֆիզիկական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անձի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մասնագիտական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գիտելիքների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ստուգման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ընթացակարգ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որի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արդյունքների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հիման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վրա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տրվում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որակավորման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վկայական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D4385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Sylfaen" w:eastAsia="Times New Roman" w:hAnsi="Sylfaen" w:cs="Sylfaen"/>
          <w:sz w:val="24"/>
          <w:szCs w:val="24"/>
        </w:rPr>
        <w:t>Հաշվապահի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որակավորումն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իրականացվում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քննությունների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միջոցով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F84328">
        <w:rPr>
          <w:rFonts w:ascii="Sylfaen" w:eastAsia="Times New Roman" w:hAnsi="Sylfaen" w:cs="Sylfaen"/>
          <w:sz w:val="24"/>
          <w:szCs w:val="24"/>
        </w:rPr>
        <w:t>լիազոր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մարմնի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սահմանած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կարգով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4328">
        <w:rPr>
          <w:rFonts w:ascii="Sylfaen" w:eastAsia="Times New Roman" w:hAnsi="Sylfaen" w:cs="Sylfaen"/>
          <w:sz w:val="24"/>
          <w:szCs w:val="24"/>
        </w:rPr>
        <w:t>Քննությունները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անցկացնում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լիազոր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մարմինը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F84328">
        <w:rPr>
          <w:rFonts w:ascii="Sylfaen" w:eastAsia="Times New Roman" w:hAnsi="Sylfaen" w:cs="Sylfaen"/>
          <w:sz w:val="24"/>
          <w:szCs w:val="24"/>
        </w:rPr>
        <w:t>իր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հաստատած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որակավորման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քննությունների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ծրագրի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շրջանակում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D43859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Sylfaen" w:eastAsia="Times New Roman" w:hAnsi="Sylfaen" w:cs="Sylfaen"/>
          <w:sz w:val="24"/>
          <w:szCs w:val="24"/>
        </w:rPr>
        <w:t>Վկայականը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տրվում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լիազոր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մարմնի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սահմանած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ժամկետով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որը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չի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կարող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պակաս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լինել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F84328">
        <w:rPr>
          <w:rFonts w:ascii="Sylfaen" w:eastAsia="Times New Roman" w:hAnsi="Sylfaen" w:cs="Sylfaen"/>
          <w:sz w:val="24"/>
          <w:szCs w:val="24"/>
        </w:rPr>
        <w:t>տարուց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78249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Sylfaen" w:eastAsia="Times New Roman" w:hAnsi="Sylfaen" w:cs="Sylfaen"/>
          <w:sz w:val="24"/>
          <w:szCs w:val="24"/>
        </w:rPr>
        <w:t>Գլխավոր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չի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կարող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աշխատել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այն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անձը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որը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մերձավոր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ազգակցական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խնամիական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4328">
        <w:rPr>
          <w:rFonts w:ascii="Sylfaen" w:eastAsia="Times New Roman" w:hAnsi="Sylfaen" w:cs="Sylfaen"/>
          <w:sz w:val="24"/>
          <w:szCs w:val="24"/>
        </w:rPr>
        <w:t>ծնող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ամուսին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զավակ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եղբայր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քույր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ամուսնու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ծնող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զավակ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եղբայր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քույր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4328">
        <w:rPr>
          <w:rFonts w:ascii="Sylfaen" w:eastAsia="Times New Roman" w:hAnsi="Sylfaen" w:cs="Sylfaen"/>
          <w:sz w:val="24"/>
          <w:szCs w:val="24"/>
        </w:rPr>
        <w:t>կապի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մեջ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ղեկավարի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հետ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F84328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782495">
        <w:rPr>
          <w:rFonts w:ascii="Sylfaen" w:eastAsia="Times New Roman" w:hAnsi="Sylfaen" w:cs="Sylfaen"/>
          <w:b/>
          <w:sz w:val="24"/>
          <w:szCs w:val="24"/>
        </w:rPr>
        <w:t>Հաշվապահական</w:t>
      </w:r>
      <w:r w:rsidRPr="007824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495">
        <w:rPr>
          <w:rFonts w:ascii="Sylfaen" w:eastAsia="Times New Roman" w:hAnsi="Sylfaen" w:cs="Sylfaen"/>
          <w:b/>
          <w:sz w:val="24"/>
          <w:szCs w:val="24"/>
        </w:rPr>
        <w:t>հաշվառումը</w:t>
      </w:r>
      <w:r w:rsidRPr="007824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495">
        <w:rPr>
          <w:rFonts w:ascii="Sylfaen" w:eastAsia="Times New Roman" w:hAnsi="Sylfaen" w:cs="Sylfaen"/>
          <w:b/>
          <w:sz w:val="24"/>
          <w:szCs w:val="24"/>
        </w:rPr>
        <w:t>վարվում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</w:p>
    <w:p w:rsidR="00F84328" w:rsidRPr="00F84328" w:rsidRDefault="00F84328" w:rsidP="00F84328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84328">
        <w:rPr>
          <w:rFonts w:ascii="Sylfaen" w:eastAsia="Times New Roman" w:hAnsi="Sylfaen" w:cs="Sylfaen"/>
          <w:sz w:val="24"/>
          <w:szCs w:val="24"/>
        </w:rPr>
        <w:t>Հայաստանի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արժույթով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F84328">
        <w:rPr>
          <w:rFonts w:ascii="Sylfaen" w:eastAsia="Times New Roman" w:hAnsi="Sylfaen" w:cs="Sylfaen"/>
          <w:sz w:val="24"/>
          <w:szCs w:val="24"/>
        </w:rPr>
        <w:t>հայկական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դրամով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4328" w:rsidRPr="00F84328" w:rsidRDefault="00F84328" w:rsidP="00F84328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F84328">
        <w:rPr>
          <w:rFonts w:ascii="Sylfaen" w:eastAsia="Times New Roman" w:hAnsi="Sylfaen" w:cs="Sylfaen"/>
          <w:sz w:val="24"/>
          <w:szCs w:val="24"/>
        </w:rPr>
        <w:t>կրկնակի</w:t>
      </w:r>
      <w:proofErr w:type="gramEnd"/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գրանցման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եղանակով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F84328">
        <w:rPr>
          <w:rFonts w:ascii="Sylfaen" w:eastAsia="Times New Roman" w:hAnsi="Sylfaen" w:cs="Sylfaen"/>
          <w:sz w:val="24"/>
          <w:szCs w:val="24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հաշվառման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հաշվային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պլանի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հիման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վրա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4328" w:rsidRPr="00F84328" w:rsidRDefault="00F84328" w:rsidP="0078249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F84328">
        <w:rPr>
          <w:rFonts w:ascii="Sylfaen" w:eastAsia="Times New Roman" w:hAnsi="Sylfaen" w:cs="Sylfaen"/>
          <w:sz w:val="24"/>
          <w:szCs w:val="24"/>
        </w:rPr>
        <w:t>անընդհատ</w:t>
      </w:r>
      <w:proofErr w:type="gramEnd"/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պետական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գրանցման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պահից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մինչև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Հայաստանի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օրենսդրությամբ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սահմանված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կարգով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նրա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վերակազմակերպումը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լուծարումը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78249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Sylfaen" w:eastAsia="Times New Roman" w:hAnsi="Sylfaen" w:cs="Sylfaen"/>
          <w:sz w:val="24"/>
          <w:szCs w:val="24"/>
        </w:rPr>
        <w:lastRenderedPageBreak/>
        <w:t>Անալիտիկ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4328">
        <w:rPr>
          <w:rFonts w:ascii="Sylfaen" w:eastAsia="Times New Roman" w:hAnsi="Sylfaen" w:cs="Sylfaen"/>
          <w:sz w:val="24"/>
          <w:szCs w:val="24"/>
        </w:rPr>
        <w:t>վերլուծական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4328">
        <w:rPr>
          <w:rFonts w:ascii="Sylfaen" w:eastAsia="Times New Roman" w:hAnsi="Sylfaen" w:cs="Sylfaen"/>
          <w:sz w:val="24"/>
          <w:szCs w:val="24"/>
        </w:rPr>
        <w:t>հաշվառման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սինթետիկ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4328">
        <w:rPr>
          <w:rFonts w:ascii="Sylfaen" w:eastAsia="Times New Roman" w:hAnsi="Sylfaen" w:cs="Sylfaen"/>
          <w:sz w:val="24"/>
          <w:szCs w:val="24"/>
        </w:rPr>
        <w:t>ընդհանրացված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4328">
        <w:rPr>
          <w:rFonts w:ascii="Sylfaen" w:eastAsia="Times New Roman" w:hAnsi="Sylfaen" w:cs="Sylfaen"/>
          <w:sz w:val="24"/>
          <w:szCs w:val="24"/>
        </w:rPr>
        <w:t>հաշիվների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տվյալները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պետք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համապատասխանեն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միմյանց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4328" w:rsidRPr="00F84328" w:rsidRDefault="00F84328" w:rsidP="0078249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Sylfaen" w:eastAsia="Times New Roman" w:hAnsi="Sylfaen" w:cs="Sylfaen"/>
          <w:sz w:val="24"/>
          <w:szCs w:val="24"/>
        </w:rPr>
        <w:t>Կազմակերպությունը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պետք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պատրաստի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իր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ֆինանսական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հաշվետվությունները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4328">
        <w:rPr>
          <w:rFonts w:ascii="Sylfaen" w:eastAsia="Times New Roman" w:hAnsi="Sylfaen" w:cs="Sylfaen"/>
          <w:sz w:val="24"/>
          <w:szCs w:val="24"/>
        </w:rPr>
        <w:t>բացառությամբ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դրամական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հոսքերի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մասին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տեղեկատվության</w:t>
      </w:r>
      <w:proofErr w:type="gramStart"/>
      <w:r w:rsidRPr="00F8432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4328">
        <w:rPr>
          <w:rFonts w:ascii="Sylfaen" w:eastAsia="Times New Roman" w:hAnsi="Sylfaen" w:cs="Sylfaen"/>
          <w:sz w:val="24"/>
          <w:szCs w:val="24"/>
        </w:rPr>
        <w:t>՝</w:t>
      </w:r>
      <w:proofErr w:type="gramEnd"/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կիրառելով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հաշվապահական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հաշվառման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հաշվեգրման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հիմունքը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որի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համաձայն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գործառնությունները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այլ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դեպքերը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իրադարձությունները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ճանաչվում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են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երբ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դրանք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տեղի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են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ունենում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ներկայացվում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են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այն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ժամանակահատվածների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ֆինանսական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հաշվետվություններում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որոնց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դրանք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վերաբերում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են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4328" w:rsidRDefault="00F84328" w:rsidP="00CC3F8F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4328">
        <w:rPr>
          <w:rFonts w:ascii="Sylfaen" w:eastAsia="Times New Roman" w:hAnsi="Sylfaen" w:cs="Sylfaen"/>
          <w:sz w:val="24"/>
          <w:szCs w:val="24"/>
        </w:rPr>
        <w:t>Տարեկան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ֆինանսական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հաշվետվությունները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պատրաստելուց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առաջ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ֆինանսական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հաշվետվությունների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արժանահավատությունն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ապահովելու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նպատակով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328">
        <w:rPr>
          <w:rFonts w:ascii="Sylfaen" w:eastAsia="Times New Roman" w:hAnsi="Sylfaen" w:cs="Sylfaen"/>
          <w:sz w:val="24"/>
          <w:szCs w:val="24"/>
        </w:rPr>
        <w:t>ինչպես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նաև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վերակազմակերպման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4328">
        <w:rPr>
          <w:rFonts w:ascii="Sylfaen" w:eastAsia="Times New Roman" w:hAnsi="Sylfaen" w:cs="Sylfaen"/>
          <w:sz w:val="24"/>
          <w:szCs w:val="24"/>
        </w:rPr>
        <w:t>կամ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4328">
        <w:rPr>
          <w:rFonts w:ascii="Sylfaen" w:eastAsia="Times New Roman" w:hAnsi="Sylfaen" w:cs="Sylfaen"/>
          <w:sz w:val="24"/>
          <w:szCs w:val="24"/>
        </w:rPr>
        <w:t>լուծարման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դեպքերում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կազմակերպությունը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պարտադիր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անցկացնում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ակտիվների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պարտավորությունների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գույքագրում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4328">
        <w:rPr>
          <w:rFonts w:ascii="Sylfaen" w:eastAsia="Times New Roman" w:hAnsi="Sylfaen" w:cs="Sylfaen"/>
          <w:sz w:val="24"/>
          <w:szCs w:val="24"/>
        </w:rPr>
        <w:t>Նշված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դեպքերում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գույքագրման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անցկացման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կարգը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և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ժամկետները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սահմանում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է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լիազոր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28">
        <w:rPr>
          <w:rFonts w:ascii="Sylfaen" w:eastAsia="Times New Roman" w:hAnsi="Sylfaen" w:cs="Sylfaen"/>
          <w:sz w:val="24"/>
          <w:szCs w:val="24"/>
        </w:rPr>
        <w:t>մարմինը</w:t>
      </w:r>
      <w:r w:rsidRPr="00F84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17B11" w:rsidRPr="00F76F4E" w:rsidRDefault="00C17B11" w:rsidP="00C17B11">
      <w:pPr>
        <w:spacing w:after="0" w:line="240" w:lineRule="auto"/>
        <w:ind w:firstLine="709"/>
        <w:jc w:val="both"/>
        <w:rPr>
          <w:rFonts w:ascii="Arial Unicode" w:hAnsi="Arial Unicode"/>
          <w:lang w:val="hy-AM"/>
        </w:rPr>
      </w:pPr>
    </w:p>
    <w:p w:rsidR="00C17B11" w:rsidRPr="00C17B11" w:rsidRDefault="00C17B11" w:rsidP="00C17B11">
      <w:pPr>
        <w:pStyle w:val="HTMLPreformatted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91680A">
        <w:rPr>
          <w:rFonts w:ascii="Sylfaen" w:hAnsi="Sylfaen"/>
          <w:b/>
          <w:i/>
          <w:sz w:val="24"/>
          <w:szCs w:val="24"/>
          <w:u w:val="single"/>
          <w:lang w:val="hy-AM"/>
        </w:rPr>
        <w:t>Մոդուլ</w:t>
      </w:r>
      <w:r w:rsidRPr="0091680A">
        <w:rPr>
          <w:b/>
          <w:i/>
          <w:sz w:val="24"/>
          <w:szCs w:val="24"/>
          <w:u w:val="single"/>
          <w:lang w:val="hy-AM"/>
        </w:rPr>
        <w:t xml:space="preserve"> 2. </w:t>
      </w:r>
      <w:r w:rsidRPr="0091680A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Հանրային</w:t>
      </w:r>
      <w:r w:rsidRPr="0091680A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</w:t>
      </w:r>
      <w:r w:rsidRPr="0091680A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հատվածում</w:t>
      </w:r>
      <w:r w:rsidRPr="0091680A">
        <w:rPr>
          <w:rFonts w:ascii="Courier LatArm" w:hAnsi="Courier LatArm" w:cs="Courier LatArm"/>
          <w:b/>
          <w:i/>
          <w:sz w:val="24"/>
          <w:szCs w:val="24"/>
          <w:u w:val="single"/>
          <w:lang w:val="hy-AM"/>
        </w:rPr>
        <w:t xml:space="preserve">  </w:t>
      </w:r>
      <w:r w:rsidRPr="0091680A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ֆինանսատնտեսական</w:t>
      </w:r>
      <w:r w:rsidRPr="0091680A">
        <w:rPr>
          <w:b/>
          <w:i/>
          <w:sz w:val="24"/>
          <w:szCs w:val="24"/>
          <w:u w:val="single"/>
          <w:lang w:val="hy-AM"/>
        </w:rPr>
        <w:t xml:space="preserve"> </w:t>
      </w:r>
      <w:r w:rsidRPr="0091680A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գործունեության</w:t>
      </w:r>
      <w:r w:rsidRPr="0091680A">
        <w:rPr>
          <w:b/>
          <w:i/>
          <w:sz w:val="24"/>
          <w:szCs w:val="24"/>
          <w:u w:val="single"/>
          <w:lang w:val="hy-AM"/>
        </w:rPr>
        <w:t xml:space="preserve"> </w:t>
      </w:r>
      <w:r w:rsidRPr="0091680A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հաշվառումը հաշվապահական</w:t>
      </w:r>
      <w:r w:rsidRPr="0091680A">
        <w:rPr>
          <w:b/>
          <w:i/>
          <w:sz w:val="24"/>
          <w:szCs w:val="24"/>
          <w:u w:val="single"/>
          <w:lang w:val="hy-AM"/>
        </w:rPr>
        <w:t xml:space="preserve"> </w:t>
      </w:r>
      <w:r w:rsidRPr="0091680A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հաշվառման</w:t>
      </w:r>
      <w:r w:rsidRPr="0091680A">
        <w:rPr>
          <w:b/>
          <w:i/>
          <w:sz w:val="24"/>
          <w:szCs w:val="24"/>
          <w:u w:val="single"/>
          <w:lang w:val="hy-AM"/>
        </w:rPr>
        <w:t xml:space="preserve"> </w:t>
      </w:r>
      <w:r w:rsidRPr="0091680A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ազգային</w:t>
      </w:r>
      <w:r w:rsidRPr="0091680A">
        <w:rPr>
          <w:b/>
          <w:i/>
          <w:sz w:val="24"/>
          <w:szCs w:val="24"/>
          <w:u w:val="single"/>
          <w:lang w:val="hy-AM"/>
        </w:rPr>
        <w:t xml:space="preserve"> </w:t>
      </w:r>
      <w:r w:rsidRPr="0091680A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ստանդարտի</w:t>
      </w:r>
      <w:r w:rsidRPr="0091680A">
        <w:rPr>
          <w:b/>
          <w:i/>
          <w:sz w:val="24"/>
          <w:szCs w:val="24"/>
          <w:u w:val="single"/>
          <w:lang w:val="hy-AM"/>
        </w:rPr>
        <w:t xml:space="preserve"> </w:t>
      </w:r>
      <w:r w:rsidRPr="0091680A">
        <w:rPr>
          <w:rFonts w:ascii="Sylfaen" w:hAnsi="Sylfaen"/>
          <w:b/>
          <w:i/>
          <w:sz w:val="24"/>
          <w:szCs w:val="24"/>
          <w:u w:val="single"/>
          <w:lang w:val="hy-AM"/>
        </w:rPr>
        <w:t>հիման վրա</w:t>
      </w:r>
    </w:p>
    <w:p w:rsidR="00C17B11" w:rsidRPr="00C17B11" w:rsidRDefault="00C17B11" w:rsidP="00C17B11">
      <w:pPr>
        <w:pStyle w:val="HTMLPreformatted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:rsidR="00C17B11" w:rsidRPr="00054EE7" w:rsidRDefault="00C17B11" w:rsidP="00C17B11">
      <w:pPr>
        <w:pStyle w:val="HTMLPreformatted"/>
        <w:rPr>
          <w:rFonts w:ascii="Sylfaen" w:hAnsi="Sylfaen" w:cs="Sylfaen"/>
          <w:b/>
          <w:sz w:val="24"/>
          <w:szCs w:val="24"/>
          <w:lang w:val="hy-AM"/>
        </w:rPr>
      </w:pPr>
      <w:r>
        <w:rPr>
          <w:lang w:val="hy-AM"/>
        </w:rPr>
        <w:t> </w:t>
      </w:r>
      <w:r w:rsidRPr="00C17B11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C17B11">
        <w:rPr>
          <w:rFonts w:ascii="Courier LatArm" w:hAnsi="Courier LatArm" w:cs="Courier LatArm"/>
          <w:b/>
          <w:sz w:val="24"/>
          <w:szCs w:val="24"/>
          <w:lang w:val="hy-AM"/>
        </w:rPr>
        <w:t xml:space="preserve"> 4. </w:t>
      </w:r>
      <w:r w:rsidRPr="00C17B11">
        <w:rPr>
          <w:rFonts w:ascii="Sylfaen" w:hAnsi="Sylfaen" w:cs="Sylfaen"/>
          <w:b/>
          <w:sz w:val="24"/>
          <w:szCs w:val="24"/>
          <w:lang w:val="hy-AM"/>
        </w:rPr>
        <w:t>Բյուջետավորումը</w:t>
      </w:r>
      <w:r w:rsidRPr="00C17B11">
        <w:rPr>
          <w:rFonts w:ascii="Courier LatArm" w:hAnsi="Courier LatArm" w:cs="Courier LatArm"/>
          <w:b/>
          <w:sz w:val="24"/>
          <w:szCs w:val="24"/>
          <w:lang w:val="hy-AM"/>
        </w:rPr>
        <w:t xml:space="preserve"> </w:t>
      </w:r>
      <w:r w:rsidRPr="00C17B11">
        <w:rPr>
          <w:rFonts w:ascii="Sylfaen" w:hAnsi="Sylfaen" w:cs="Sylfaen"/>
          <w:b/>
          <w:sz w:val="24"/>
          <w:szCs w:val="24"/>
          <w:lang w:val="hy-AM"/>
        </w:rPr>
        <w:t>հանրային</w:t>
      </w:r>
      <w:r w:rsidRPr="00C17B11">
        <w:rPr>
          <w:rFonts w:ascii="Courier LatArm" w:hAnsi="Courier LatArm" w:cs="Courier LatArm"/>
          <w:b/>
          <w:sz w:val="24"/>
          <w:szCs w:val="24"/>
          <w:lang w:val="hy-AM"/>
        </w:rPr>
        <w:t xml:space="preserve"> </w:t>
      </w:r>
      <w:r w:rsidRPr="00C17B11">
        <w:rPr>
          <w:rFonts w:ascii="Sylfaen" w:hAnsi="Sylfaen" w:cs="Sylfaen"/>
          <w:b/>
          <w:sz w:val="24"/>
          <w:szCs w:val="24"/>
          <w:lang w:val="hy-AM"/>
        </w:rPr>
        <w:t>հատվածում</w:t>
      </w:r>
    </w:p>
    <w:p w:rsidR="006E66BB" w:rsidRPr="00054EE7" w:rsidRDefault="006E66BB" w:rsidP="00C17B11">
      <w:pPr>
        <w:pStyle w:val="HTMLPreformatted"/>
        <w:rPr>
          <w:b/>
          <w:sz w:val="24"/>
          <w:szCs w:val="24"/>
          <w:lang w:val="hy-AM"/>
        </w:rPr>
      </w:pPr>
    </w:p>
    <w:p w:rsidR="006E66BB" w:rsidRPr="004F7203" w:rsidRDefault="00C17B11" w:rsidP="00C17B11">
      <w:pPr>
        <w:pStyle w:val="HTMLPreformatted"/>
        <w:rPr>
          <w:rFonts w:ascii="Sylfaen" w:hAnsi="Sylfaen" w:cs="Sylfaen"/>
          <w:i/>
          <w:sz w:val="24"/>
          <w:szCs w:val="24"/>
          <w:u w:val="single"/>
          <w:lang w:val="hy-AM"/>
        </w:rPr>
      </w:pPr>
      <w:r w:rsidRPr="006E66BB">
        <w:rPr>
          <w:rFonts w:ascii="Sylfaen" w:hAnsi="Sylfaen" w:cs="Sylfaen"/>
          <w:i/>
          <w:sz w:val="24"/>
          <w:szCs w:val="24"/>
          <w:u w:val="single"/>
          <w:lang w:val="hy-AM"/>
        </w:rPr>
        <w:t>Հանրային</w:t>
      </w:r>
      <w:r w:rsidRPr="006E66BB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</w:t>
      </w:r>
      <w:r w:rsidRPr="006E66BB">
        <w:rPr>
          <w:rFonts w:ascii="Sylfaen" w:hAnsi="Sylfaen" w:cs="Sylfaen"/>
          <w:i/>
          <w:sz w:val="24"/>
          <w:szCs w:val="24"/>
          <w:u w:val="single"/>
          <w:lang w:val="hy-AM"/>
        </w:rPr>
        <w:t>հատվածում</w:t>
      </w:r>
      <w:r w:rsidRPr="006E66BB">
        <w:rPr>
          <w:rFonts w:ascii="Courier LatArm" w:hAnsi="Courier LatArm" w:cs="Courier LatArm"/>
          <w:i/>
          <w:sz w:val="24"/>
          <w:szCs w:val="24"/>
          <w:u w:val="single"/>
          <w:lang w:val="hy-AM"/>
        </w:rPr>
        <w:t xml:space="preserve">  </w:t>
      </w:r>
      <w:r w:rsidRPr="006E66BB">
        <w:rPr>
          <w:rFonts w:ascii="Sylfaen" w:hAnsi="Sylfaen" w:cs="Sylfaen"/>
          <w:i/>
          <w:sz w:val="24"/>
          <w:szCs w:val="24"/>
          <w:u w:val="single"/>
          <w:lang w:val="hy-AM"/>
        </w:rPr>
        <w:t>բյուջետավորման գաղափարը</w:t>
      </w:r>
    </w:p>
    <w:p w:rsidR="00125A71" w:rsidRPr="004F7203" w:rsidRDefault="00125A71" w:rsidP="00C17B11">
      <w:pPr>
        <w:pStyle w:val="HTMLPreformatted"/>
        <w:rPr>
          <w:rFonts w:ascii="Sylfaen" w:hAnsi="Sylfaen" w:cs="Sylfaen"/>
          <w:i/>
          <w:sz w:val="24"/>
          <w:szCs w:val="24"/>
          <w:u w:val="single"/>
          <w:lang w:val="hy-AM"/>
        </w:rPr>
      </w:pPr>
    </w:p>
    <w:p w:rsidR="00543456" w:rsidRPr="004F7203" w:rsidRDefault="00125A71" w:rsidP="00D5635D">
      <w:pPr>
        <w:spacing w:after="0" w:line="360" w:lineRule="auto"/>
        <w:ind w:right="-7" w:firstLine="540"/>
        <w:jc w:val="both"/>
        <w:rPr>
          <w:rFonts w:ascii="Times Armenian" w:hAnsi="Sylfaen"/>
          <w:sz w:val="24"/>
          <w:szCs w:val="24"/>
          <w:lang w:val="hy-AM"/>
        </w:rPr>
      </w:pPr>
      <w:r w:rsidRPr="004F7203">
        <w:rPr>
          <w:rFonts w:ascii="Times Armenian" w:hAnsi="Sylfaen"/>
          <w:sz w:val="24"/>
          <w:szCs w:val="24"/>
          <w:lang w:val="hy-AM"/>
        </w:rPr>
        <w:t>Որևէ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գործունեություն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ծավալելու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համար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543456" w:rsidRPr="004F7203">
        <w:rPr>
          <w:rFonts w:ascii="Times Armenian" w:hAnsi="Sylfaen"/>
          <w:sz w:val="24"/>
          <w:szCs w:val="24"/>
          <w:lang w:val="hy-AM"/>
        </w:rPr>
        <w:t>բոլոր</w:t>
      </w:r>
      <w:r w:rsidR="00543456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543456" w:rsidRPr="004F7203">
        <w:rPr>
          <w:rFonts w:ascii="Times Armenian" w:hAnsi="Sylfaen"/>
          <w:sz w:val="24"/>
          <w:szCs w:val="24"/>
          <w:lang w:val="hy-AM"/>
        </w:rPr>
        <w:t>տնտեսավարողների</w:t>
      </w:r>
      <w:r w:rsidR="00543456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543456" w:rsidRPr="004F7203">
        <w:rPr>
          <w:rFonts w:ascii="Times Armenian" w:hAnsi="Sylfaen"/>
          <w:sz w:val="24"/>
          <w:szCs w:val="24"/>
          <w:lang w:val="hy-AM"/>
        </w:rPr>
        <w:t>համար</w:t>
      </w:r>
      <w:r w:rsidR="00543456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543456" w:rsidRPr="004F7203">
        <w:rPr>
          <w:rFonts w:ascii="Times Armenian" w:hAnsi="Sylfaen"/>
          <w:sz w:val="24"/>
          <w:szCs w:val="24"/>
          <w:lang w:val="hy-AM"/>
        </w:rPr>
        <w:t>անհրաժեշտ</w:t>
      </w:r>
      <w:r w:rsidR="00543456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կազմել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բյուջե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, </w:t>
      </w:r>
      <w:r w:rsidR="00412373" w:rsidRPr="004F7203">
        <w:rPr>
          <w:rFonts w:ascii="Times Armenian" w:hAnsi="Sylfaen"/>
          <w:sz w:val="24"/>
          <w:szCs w:val="24"/>
          <w:lang w:val="hy-AM"/>
        </w:rPr>
        <w:t>կամ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իրականացնել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բյուջետավորում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: </w:t>
      </w:r>
      <w:r w:rsidR="00412373" w:rsidRPr="004F7203">
        <w:rPr>
          <w:rFonts w:ascii="Times Armenian" w:hAnsi="Sylfaen"/>
          <w:sz w:val="24"/>
          <w:szCs w:val="24"/>
          <w:lang w:val="hy-AM"/>
        </w:rPr>
        <w:t>Բյուջետավորումը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կազմակերպության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հիմնական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գործիքներից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մեկն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է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: </w:t>
      </w:r>
      <w:r w:rsidR="00412373" w:rsidRPr="004F7203">
        <w:rPr>
          <w:rFonts w:ascii="Times Armenian" w:hAnsi="Sylfaen"/>
          <w:sz w:val="24"/>
          <w:szCs w:val="24"/>
          <w:lang w:val="hy-AM"/>
        </w:rPr>
        <w:t>Այն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վաղուց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ի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վեր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կիրառվում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է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ընկերությունների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կողմից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, </w:t>
      </w:r>
      <w:r w:rsidR="00412373" w:rsidRPr="004F7203">
        <w:rPr>
          <w:rFonts w:ascii="Times Armenian" w:hAnsi="Sylfaen"/>
          <w:sz w:val="24"/>
          <w:szCs w:val="24"/>
          <w:lang w:val="hy-AM"/>
        </w:rPr>
        <w:t>որպես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ֆինանսական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պլանավորման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տեխնոլոգիա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: </w:t>
      </w:r>
      <w:r w:rsidR="00412373" w:rsidRPr="004F7203">
        <w:rPr>
          <w:rFonts w:ascii="Times Armenian" w:hAnsi="Sylfaen"/>
          <w:sz w:val="24"/>
          <w:szCs w:val="24"/>
          <w:lang w:val="hy-AM"/>
        </w:rPr>
        <w:t>Սակայն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ոչ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բոլորն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են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բյուջետավորումն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ընկալում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որպես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իրական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գործիք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` </w:t>
      </w:r>
      <w:r w:rsidR="00412373" w:rsidRPr="004F7203">
        <w:rPr>
          <w:rFonts w:ascii="Times Armenian" w:hAnsi="Sylfaen"/>
          <w:sz w:val="24"/>
          <w:szCs w:val="24"/>
          <w:lang w:val="hy-AM"/>
        </w:rPr>
        <w:t>ձեռնարկատիրության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արդյունավետության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կառավարման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և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ռազմավարական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նպատակների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ու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հիմնախնդիրների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նվաճման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="00412373" w:rsidRPr="004F7203">
        <w:rPr>
          <w:rFonts w:ascii="Times Armenian" w:hAnsi="Sylfaen"/>
          <w:sz w:val="24"/>
          <w:szCs w:val="24"/>
          <w:lang w:val="hy-AM"/>
        </w:rPr>
        <w:t>գործում</w:t>
      </w:r>
      <w:r w:rsidR="00412373" w:rsidRPr="004F7203">
        <w:rPr>
          <w:rFonts w:ascii="Times Armenian" w:hAnsi="Sylfaen"/>
          <w:sz w:val="24"/>
          <w:szCs w:val="24"/>
          <w:lang w:val="hy-AM"/>
        </w:rPr>
        <w:t xml:space="preserve">: </w:t>
      </w:r>
    </w:p>
    <w:p w:rsidR="0077509E" w:rsidRPr="004F7203" w:rsidRDefault="0077509E" w:rsidP="00D5635D">
      <w:pPr>
        <w:spacing w:after="0" w:line="360" w:lineRule="auto"/>
        <w:ind w:right="-7" w:firstLine="540"/>
        <w:jc w:val="both"/>
        <w:rPr>
          <w:rFonts w:ascii="Times Armenian" w:hAnsi="Sylfaen"/>
          <w:sz w:val="24"/>
          <w:szCs w:val="24"/>
          <w:lang w:val="hy-AM"/>
        </w:rPr>
      </w:pPr>
      <w:r w:rsidRPr="004F7203">
        <w:rPr>
          <w:rFonts w:ascii="Times Armenian" w:hAnsi="Sylfaen"/>
          <w:sz w:val="24"/>
          <w:szCs w:val="24"/>
          <w:lang w:val="hy-AM"/>
        </w:rPr>
        <w:t>Բյուջեն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որոշակի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ժամանակահատվածի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համար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կազմվող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պլան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կամ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ծրագիր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է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քանակական</w:t>
      </w:r>
      <w:r w:rsidRPr="004F7203">
        <w:rPr>
          <w:rFonts w:ascii="Times Armenian" w:hAnsi="Sylfaen"/>
          <w:sz w:val="24"/>
          <w:szCs w:val="24"/>
          <w:lang w:val="hy-AM"/>
        </w:rPr>
        <w:t xml:space="preserve">` </w:t>
      </w:r>
      <w:r w:rsidRPr="004F7203">
        <w:rPr>
          <w:rFonts w:ascii="Times Armenian" w:hAnsi="Sylfaen"/>
          <w:sz w:val="24"/>
          <w:szCs w:val="24"/>
          <w:lang w:val="hy-AM"/>
        </w:rPr>
        <w:t>հիմնականում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դրամական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արտահայտությամբ</w:t>
      </w:r>
      <w:r w:rsidRPr="004F7203">
        <w:rPr>
          <w:rFonts w:ascii="Times Armenian" w:hAnsi="Sylfaen"/>
          <w:sz w:val="24"/>
          <w:szCs w:val="24"/>
          <w:lang w:val="hy-AM"/>
        </w:rPr>
        <w:t xml:space="preserve">, </w:t>
      </w:r>
      <w:r w:rsidRPr="004F7203">
        <w:rPr>
          <w:rFonts w:ascii="Times Armenian" w:hAnsi="Sylfaen"/>
          <w:sz w:val="24"/>
          <w:szCs w:val="24"/>
          <w:lang w:val="hy-AM"/>
        </w:rPr>
        <w:t>որը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կազմվում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է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նախանշված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նպատակների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արդյունավետ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նվաճման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նպատակով</w:t>
      </w:r>
      <w:r w:rsidRPr="004F7203">
        <w:rPr>
          <w:rFonts w:ascii="Times Armenian" w:hAnsi="Sylfaen"/>
          <w:sz w:val="24"/>
          <w:szCs w:val="24"/>
          <w:lang w:val="hy-AM"/>
        </w:rPr>
        <w:t>:</w:t>
      </w:r>
    </w:p>
    <w:p w:rsidR="0077509E" w:rsidRPr="004F7203" w:rsidRDefault="0077509E" w:rsidP="00337589">
      <w:pPr>
        <w:spacing w:after="0" w:line="312" w:lineRule="auto"/>
        <w:ind w:right="-7" w:firstLine="540"/>
        <w:jc w:val="both"/>
        <w:rPr>
          <w:rFonts w:ascii="Times Armenian" w:hAnsi="Sylfaen"/>
          <w:sz w:val="24"/>
          <w:szCs w:val="24"/>
          <w:lang w:val="hy-AM"/>
        </w:rPr>
      </w:pPr>
      <w:r w:rsidRPr="004F7203">
        <w:rPr>
          <w:rFonts w:ascii="Times Armenian" w:hAnsi="Sylfaen"/>
          <w:sz w:val="24"/>
          <w:szCs w:val="24"/>
          <w:lang w:val="hy-AM"/>
        </w:rPr>
        <w:t>Բյուջետավորումը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բյուջեի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կազմման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և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կատարման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անընդհատ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գործընթաց</w:t>
      </w:r>
      <w:r w:rsidRPr="004F7203">
        <w:rPr>
          <w:rFonts w:ascii="Times Armenian" w:hAnsi="Sylfaen"/>
          <w:sz w:val="24"/>
          <w:szCs w:val="24"/>
          <w:lang w:val="hy-AM"/>
        </w:rPr>
        <w:t xml:space="preserve"> </w:t>
      </w:r>
      <w:r w:rsidRPr="004F7203">
        <w:rPr>
          <w:rFonts w:ascii="Times Armenian" w:hAnsi="Sylfaen"/>
          <w:sz w:val="24"/>
          <w:szCs w:val="24"/>
          <w:lang w:val="hy-AM"/>
        </w:rPr>
        <w:t>է</w:t>
      </w:r>
      <w:r w:rsidRPr="004F7203">
        <w:rPr>
          <w:rFonts w:ascii="Times Armenian" w:hAnsi="Sylfaen"/>
          <w:sz w:val="24"/>
          <w:szCs w:val="24"/>
          <w:lang w:val="hy-AM"/>
        </w:rPr>
        <w:t>:</w:t>
      </w:r>
    </w:p>
    <w:p w:rsidR="00337589" w:rsidRPr="004F7203" w:rsidRDefault="00337589" w:rsidP="00D5635D">
      <w:pPr>
        <w:spacing w:after="0"/>
        <w:ind w:right="-7" w:firstLine="540"/>
        <w:jc w:val="both"/>
        <w:rPr>
          <w:rFonts w:ascii="Times Armenian" w:hAnsi="Sylfaen"/>
          <w:sz w:val="24"/>
          <w:szCs w:val="24"/>
          <w:lang w:val="hy-AM"/>
        </w:rPr>
      </w:pPr>
      <w:r w:rsidRPr="00337589">
        <w:rPr>
          <w:rFonts w:ascii="Sylfaen" w:hAnsi="Sylfaen" w:cs="Sylfaen"/>
          <w:sz w:val="24"/>
          <w:szCs w:val="24"/>
          <w:lang w:val="hy-AM"/>
        </w:rPr>
        <w:t>Հանրային</w:t>
      </w:r>
      <w:r w:rsidRPr="00337589">
        <w:rPr>
          <w:rFonts w:ascii="Courier LatArm" w:hAnsi="Courier LatArm" w:cs="Courier LatArm"/>
          <w:sz w:val="24"/>
          <w:szCs w:val="24"/>
          <w:lang w:val="hy-AM"/>
        </w:rPr>
        <w:t xml:space="preserve"> </w:t>
      </w:r>
      <w:r w:rsidRPr="00337589">
        <w:rPr>
          <w:rFonts w:ascii="Sylfaen" w:hAnsi="Sylfaen" w:cs="Sylfaen"/>
          <w:sz w:val="24"/>
          <w:szCs w:val="24"/>
          <w:lang w:val="hy-AM"/>
        </w:rPr>
        <w:t>հատվածում</w:t>
      </w:r>
      <w:r w:rsidRPr="00337589">
        <w:rPr>
          <w:rFonts w:ascii="Courier LatArm" w:hAnsi="Courier LatArm" w:cs="Courier LatArm"/>
          <w:sz w:val="24"/>
          <w:szCs w:val="24"/>
          <w:lang w:val="hy-AM"/>
        </w:rPr>
        <w:t xml:space="preserve"> </w:t>
      </w:r>
      <w:r w:rsidRPr="00337589">
        <w:rPr>
          <w:rFonts w:ascii="Sylfaen" w:hAnsi="Sylfaen" w:cs="Sylfaen"/>
          <w:sz w:val="24"/>
          <w:szCs w:val="24"/>
          <w:lang w:val="hy-AM"/>
        </w:rPr>
        <w:t>բյուջետավոր</w:t>
      </w:r>
      <w:r w:rsidRPr="004F7203">
        <w:rPr>
          <w:rFonts w:ascii="Sylfaen" w:hAnsi="Sylfaen" w:cs="Sylfaen"/>
          <w:sz w:val="24"/>
          <w:szCs w:val="24"/>
          <w:lang w:val="hy-AM"/>
        </w:rPr>
        <w:t>ու</w:t>
      </w:r>
      <w:r w:rsidRPr="00337589">
        <w:rPr>
          <w:rFonts w:ascii="Sylfaen" w:hAnsi="Sylfaen" w:cs="Sylfaen"/>
          <w:sz w:val="24"/>
          <w:szCs w:val="24"/>
          <w:lang w:val="hy-AM"/>
        </w:rPr>
        <w:t>մ</w:t>
      </w:r>
      <w:r w:rsidRPr="004F7203">
        <w:rPr>
          <w:rFonts w:ascii="Sylfaen" w:hAnsi="Sylfaen" w:cs="Sylfaen"/>
          <w:sz w:val="24"/>
          <w:szCs w:val="24"/>
          <w:lang w:val="hy-AM"/>
        </w:rPr>
        <w:t xml:space="preserve">ը յուրաքանչյուր տարվա բյուջետային գործընթացն է, որը բյուջեները կազմելու, քննարկելու, հաստատելու, կատարելու և կատարման մասին հաշվետվությունը հաստատելու ուղղությամբ պետական և տեղական ինքնակառավարման մարմինների կողմից իրականացվող կանոնակարգված </w:t>
      </w:r>
      <w:r w:rsidRPr="004F7203">
        <w:rPr>
          <w:rFonts w:ascii="Sylfaen" w:hAnsi="Sylfaen" w:cs="Sylfaen"/>
          <w:sz w:val="24"/>
          <w:szCs w:val="24"/>
          <w:lang w:val="hy-AM"/>
        </w:rPr>
        <w:lastRenderedPageBreak/>
        <w:t xml:space="preserve">գործունեությունն է: Ներկայումս Հայաստանի Հանրապետությունում բյուջեի կազմման փուլն իրականացվում է, հաշվի առնելով պետական բյուջեի միջոցներից իրականացված հատկացումների հաշվին նախատեսվող կամ ակնկալվող արդյունքը, այսինքն ոչ ֆինանսական ցուցանիշները: Ամբողջ աշխարհում </w:t>
      </w:r>
      <w:r w:rsidR="00175CEE" w:rsidRPr="004F7203">
        <w:rPr>
          <w:rFonts w:ascii="Sylfaen" w:hAnsi="Sylfaen" w:cs="Sylfaen"/>
          <w:sz w:val="24"/>
          <w:szCs w:val="24"/>
          <w:lang w:val="hy-AM"/>
        </w:rPr>
        <w:t xml:space="preserve">Ծրագրային բյուջետավորումը կամ </w:t>
      </w:r>
      <w:r w:rsidRPr="004F7203">
        <w:rPr>
          <w:rFonts w:ascii="Sylfaen" w:hAnsi="Sylfaen" w:cs="Sylfaen"/>
          <w:sz w:val="24"/>
          <w:szCs w:val="24"/>
          <w:lang w:val="hy-AM"/>
        </w:rPr>
        <w:t>արդյունքային ցուցանիշները դիտարկվում են որպես առավել արդյունավետ թե պլանավորման, և թե</w:t>
      </w:r>
      <w:r w:rsidR="00175CEE" w:rsidRPr="004F7203">
        <w:rPr>
          <w:rFonts w:ascii="Sylfaen" w:hAnsi="Sylfaen" w:cs="Sylfaen"/>
          <w:sz w:val="24"/>
          <w:szCs w:val="24"/>
          <w:lang w:val="hy-AM"/>
        </w:rPr>
        <w:t xml:space="preserve"> բյուջետային միջոցների առավել արդյունավետ օգտագործման տեսանկյունից:</w:t>
      </w:r>
      <w:r w:rsidRPr="004F7203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9B5F77" w:rsidRPr="007A395A" w:rsidRDefault="007A395A" w:rsidP="00DA2A24">
      <w:pPr>
        <w:spacing w:after="0"/>
        <w:ind w:firstLine="540"/>
        <w:jc w:val="both"/>
        <w:rPr>
          <w:rFonts w:ascii="Times Armenian" w:hAnsi="Times Armenian"/>
          <w:sz w:val="24"/>
          <w:szCs w:val="24"/>
          <w:lang w:val="hy-AM"/>
        </w:rPr>
      </w:pPr>
      <w:r w:rsidRPr="00D1309D">
        <w:rPr>
          <w:rFonts w:ascii="Sylfaen" w:eastAsia="Times New Roman" w:hAnsi="Sylfaen" w:cs="Sylfaen"/>
          <w:sz w:val="24"/>
          <w:szCs w:val="24"/>
          <w:lang w:val="hy-AM"/>
        </w:rPr>
        <w:t>Ծրագրային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բյուջե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տավորման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ներդրման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հիմնական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նպա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softHyphen/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տակն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բարձրացնել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հանրա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softHyphen/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յին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ֆինանսների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արդյունավետությունը</w:t>
      </w:r>
      <w:r w:rsidR="009E62D9" w:rsidRPr="004F7203">
        <w:rPr>
          <w:rFonts w:ascii="Sylfaen" w:eastAsia="Times New Roman" w:hAnsi="Sylfaen" w:cs="Sylfaen"/>
          <w:sz w:val="24"/>
          <w:szCs w:val="24"/>
          <w:lang w:val="hy-AM"/>
        </w:rPr>
        <w:t>:</w:t>
      </w:r>
      <w:r w:rsidRPr="00634B5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Ցանկացած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երկրում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3200C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առավելապես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`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սուղ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ռեսուրսներ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ունեցող</w:t>
      </w: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47ECA">
        <w:rPr>
          <w:rFonts w:ascii="Sylfaen" w:eastAsia="Times New Roman" w:hAnsi="Sylfaen" w:cs="Sylfaen"/>
          <w:sz w:val="24"/>
          <w:szCs w:val="24"/>
          <w:lang w:val="hy-AM"/>
        </w:rPr>
        <w:t>երկրու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մ</w:t>
      </w:r>
      <w:r w:rsidRPr="00D1309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խիստ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կար</w:t>
      </w:r>
      <w:r w:rsidR="009E62D9" w:rsidRPr="004F720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միջոցների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յուրաքանչյուր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լումա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ծախսել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առավելագույն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արդյունավետությամբ։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Արդյունավետության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բարելավումն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ապահովվում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ծառայությունների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արդյունավետության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բարձրացման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շնորհիվ։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Ծրագրային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բյուջետավորման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ներդրման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ուղղությամբ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054EE7">
        <w:rPr>
          <w:rFonts w:ascii="Times Armenian" w:hAnsi="Sylfaen"/>
          <w:sz w:val="24"/>
          <w:szCs w:val="24"/>
          <w:lang w:val="hy-AM"/>
        </w:rPr>
        <w:t>հան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054EE7">
        <w:rPr>
          <w:rFonts w:ascii="Times Armenian" w:hAnsi="Sylfaen"/>
          <w:sz w:val="24"/>
          <w:szCs w:val="24"/>
          <w:lang w:val="hy-AM"/>
        </w:rPr>
        <w:t>րա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054EE7">
        <w:rPr>
          <w:rFonts w:ascii="Times Armenian" w:hAnsi="Sylfaen"/>
          <w:sz w:val="24"/>
          <w:szCs w:val="24"/>
          <w:lang w:val="hy-AM"/>
        </w:rPr>
        <w:t>պե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054EE7">
        <w:rPr>
          <w:rFonts w:ascii="Times Armenian" w:hAnsi="Sylfaen"/>
          <w:sz w:val="24"/>
          <w:szCs w:val="24"/>
          <w:lang w:val="hy-AM"/>
        </w:rPr>
        <w:t>տու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054EE7">
        <w:rPr>
          <w:rFonts w:ascii="Times Armenian" w:hAnsi="Sylfaen"/>
          <w:sz w:val="24"/>
          <w:szCs w:val="24"/>
          <w:lang w:val="hy-AM"/>
        </w:rPr>
        <w:t>թյունում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իրականացվող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բարեփոխում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նե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րի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շարունակման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և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բյուջետային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օրենս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դրության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կատարելագործման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t xml:space="preserve">, </w:t>
      </w:r>
      <w:r w:rsidR="009B5F77" w:rsidRPr="00054EE7">
        <w:rPr>
          <w:rFonts w:ascii="Times Armenian" w:hAnsi="Sylfaen"/>
          <w:sz w:val="24"/>
          <w:szCs w:val="24"/>
          <w:lang w:val="hy-AM"/>
        </w:rPr>
        <w:t>ինչպես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t xml:space="preserve"> </w:t>
      </w:r>
      <w:r w:rsidR="009B5F77" w:rsidRPr="00054EE7">
        <w:rPr>
          <w:rFonts w:ascii="Times Armenian" w:hAnsi="Sylfaen"/>
          <w:sz w:val="24"/>
          <w:szCs w:val="24"/>
          <w:lang w:val="hy-AM"/>
        </w:rPr>
        <w:t>նաև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ծրագ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րա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յին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բյուջետավորման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պահանջներ</w:t>
      </w:r>
      <w:r w:rsidR="009B5F77" w:rsidRPr="00054EE7">
        <w:rPr>
          <w:rFonts w:ascii="Times Armenian" w:hAnsi="Sylfaen"/>
          <w:sz w:val="24"/>
          <w:szCs w:val="24"/>
          <w:lang w:val="hy-AM"/>
        </w:rPr>
        <w:t>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օրենս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դրո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րեն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ամրագրելու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նպատակով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մշակ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վել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CF399F">
        <w:rPr>
          <w:rFonts w:ascii="Times Armenian" w:hAnsi="Sylfaen"/>
          <w:sz w:val="24"/>
          <w:szCs w:val="24"/>
          <w:lang w:val="hy-AM"/>
        </w:rPr>
        <w:t>է</w:t>
      </w:r>
      <w:r w:rsidR="00CF399F" w:rsidRPr="00CF399F">
        <w:rPr>
          <w:rFonts w:ascii="Times Armenian" w:hAnsi="Sylfaen"/>
          <w:sz w:val="24"/>
          <w:szCs w:val="24"/>
          <w:lang w:val="hy-AM"/>
        </w:rPr>
        <w:t xml:space="preserve">, </w:t>
      </w:r>
      <w:r w:rsidR="009B5F77" w:rsidRPr="009B5F77">
        <w:rPr>
          <w:rFonts w:ascii="Times Armenian" w:hAnsi="Sylfaen"/>
          <w:sz w:val="24"/>
          <w:szCs w:val="24"/>
          <w:lang w:val="hy-AM"/>
        </w:rPr>
        <w:t>ՀՀ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բյուջետային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համակարգի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մասին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ՀՀ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օրեն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քում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փոփոխություններ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և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լրացումներ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կա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տա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րելու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մասին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ՀՀ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օրենքի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նախագիծը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: </w:t>
      </w:r>
      <w:r w:rsidR="009B5F77" w:rsidRPr="009B5F77">
        <w:rPr>
          <w:rFonts w:ascii="Times Armenian" w:hAnsi="Sylfaen"/>
          <w:sz w:val="24"/>
          <w:szCs w:val="24"/>
          <w:lang w:val="hy-AM"/>
        </w:rPr>
        <w:t>Այսինքն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, </w:t>
      </w:r>
      <w:r w:rsidR="009B5F77" w:rsidRPr="009B5F77">
        <w:rPr>
          <w:rFonts w:ascii="Times Armenian" w:hAnsi="Sylfaen"/>
          <w:sz w:val="24"/>
          <w:szCs w:val="24"/>
          <w:lang w:val="hy-AM"/>
        </w:rPr>
        <w:t>Ծրագ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րա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յին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բյուջետավորման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բա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րեփոխումների</w:t>
      </w:r>
      <w:r w:rsidR="009B5F77" w:rsidRPr="00054EE7">
        <w:rPr>
          <w:rFonts w:ascii="Times Armenian" w:hAnsi="Sylfaen"/>
          <w:sz w:val="24"/>
          <w:szCs w:val="24"/>
          <w:lang w:val="hy-AM"/>
        </w:rPr>
        <w:t>՝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ներկայիս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ձեռք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բերված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արդ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յունք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ները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զարգացնելու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և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բարեփոխումները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շա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րունակելու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համար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անհրաժեշտ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օրենս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դրա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կան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հիմքերն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արդեն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ամրագրված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են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: </w:t>
      </w:r>
      <w:r w:rsidR="009B5F77" w:rsidRPr="009B5F77">
        <w:rPr>
          <w:rFonts w:ascii="Times Armenian" w:hAnsi="Sylfaen"/>
          <w:sz w:val="24"/>
          <w:szCs w:val="24"/>
          <w:lang w:val="hy-AM"/>
        </w:rPr>
        <w:t>ՀՀ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2014 </w:t>
      </w:r>
      <w:r w:rsidR="009B5F77" w:rsidRPr="009B5F77">
        <w:rPr>
          <w:rFonts w:ascii="Times Armenian" w:hAnsi="Sylfaen"/>
          <w:sz w:val="24"/>
          <w:szCs w:val="24"/>
          <w:lang w:val="hy-AM"/>
        </w:rPr>
        <w:t>թվա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կանի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պետական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բյուջեի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նախագիծ</w:t>
      </w:r>
      <w:r w:rsidR="009B5F77" w:rsidRPr="00054EE7">
        <w:rPr>
          <w:rFonts w:ascii="Times Armenian" w:hAnsi="Sylfaen"/>
          <w:sz w:val="24"/>
          <w:szCs w:val="24"/>
          <w:lang w:val="hy-AM"/>
        </w:rPr>
        <w:t>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ավան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դական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ձևաչա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փին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զուգա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հեռ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մշակվել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է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նաև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ծրագրա</w:t>
      </w:r>
      <w:r w:rsidR="009B5F77" w:rsidRPr="00054EE7">
        <w:rPr>
          <w:rFonts w:ascii="Times Armenian" w:hAnsi="Sylfaen"/>
          <w:sz w:val="24"/>
          <w:szCs w:val="24"/>
          <w:lang w:val="hy-AM"/>
        </w:rPr>
        <w:t>յ</w:t>
      </w:r>
      <w:r w:rsidR="009B5F77" w:rsidRPr="009B5F77">
        <w:rPr>
          <w:rFonts w:ascii="Times Armenian" w:hAnsi="Sylfaen"/>
          <w:sz w:val="24"/>
          <w:szCs w:val="24"/>
          <w:lang w:val="hy-AM"/>
        </w:rPr>
        <w:t>ին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բյուջետավորման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պա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հանջ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նե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րին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համապա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տաս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խա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9B5F77">
        <w:rPr>
          <w:rFonts w:ascii="Times Armenian" w:hAnsi="Sylfaen"/>
          <w:sz w:val="24"/>
          <w:szCs w:val="24"/>
          <w:lang w:val="hy-AM"/>
        </w:rPr>
        <w:t>նող</w:t>
      </w:r>
      <w:r w:rsidR="009B5F77" w:rsidRPr="009B5F77">
        <w:rPr>
          <w:rFonts w:ascii="Times Armenian" w:hAnsi="Times Armenian"/>
          <w:sz w:val="24"/>
          <w:szCs w:val="24"/>
          <w:lang w:val="hy-AM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hy-AM"/>
        </w:rPr>
        <w:t>ձևաչափով</w:t>
      </w:r>
      <w:r w:rsidR="00175CEE" w:rsidRPr="007A395A">
        <w:rPr>
          <w:rFonts w:ascii="Times Armenian" w:hAnsi="Sylfaen"/>
          <w:sz w:val="24"/>
          <w:szCs w:val="24"/>
          <w:lang w:val="hy-AM"/>
        </w:rPr>
        <w:t>:</w:t>
      </w:r>
    </w:p>
    <w:p w:rsidR="009B5F77" w:rsidRPr="009B5F77" w:rsidRDefault="00175CEE" w:rsidP="00D5635D">
      <w:pPr>
        <w:spacing w:after="0" w:line="240" w:lineRule="auto"/>
        <w:ind w:right="-7" w:firstLine="540"/>
        <w:jc w:val="both"/>
        <w:rPr>
          <w:rFonts w:ascii="Times Armenian" w:hAnsi="Times Armenian"/>
          <w:sz w:val="24"/>
          <w:szCs w:val="24"/>
          <w:lang w:val="it-IT"/>
        </w:rPr>
      </w:pPr>
      <w:r>
        <w:rPr>
          <w:rFonts w:ascii="Times Armenian" w:hAnsi="Sylfaen" w:cs="Sylfaen"/>
          <w:bCs/>
          <w:sz w:val="24"/>
          <w:szCs w:val="24"/>
          <w:lang w:val="pt-BR"/>
        </w:rPr>
        <w:t>Ն</w:t>
      </w:r>
      <w:r w:rsidR="009B5F77" w:rsidRPr="009B5F77">
        <w:rPr>
          <w:rFonts w:ascii="Times Armenian" w:hAnsi="Sylfaen" w:cs="Sylfaen"/>
          <w:bCs/>
          <w:sz w:val="24"/>
          <w:szCs w:val="24"/>
          <w:lang w:val="pt-BR"/>
        </w:rPr>
        <w:t>շված՝</w:t>
      </w:r>
      <w:r w:rsidR="009B5F77" w:rsidRPr="009B5F77">
        <w:rPr>
          <w:rFonts w:ascii="Times Armenian" w:hAnsi="Times Armenian" w:cs="Sylfaen"/>
          <w:bCs/>
          <w:sz w:val="24"/>
          <w:szCs w:val="24"/>
          <w:lang w:val="pt-BR"/>
        </w:rPr>
        <w:t xml:space="preserve">  </w:t>
      </w:r>
      <w:r w:rsidR="00CF399F">
        <w:rPr>
          <w:rFonts w:ascii="Times Armenian" w:hAnsi="Times Armenian" w:cs="Sylfaen"/>
          <w:bCs/>
          <w:sz w:val="24"/>
          <w:szCs w:val="24"/>
          <w:lang w:val="pt-BR"/>
        </w:rPr>
        <w:t>“</w:t>
      </w:r>
      <w:r w:rsidR="009B5F77" w:rsidRPr="004F7203">
        <w:rPr>
          <w:rFonts w:ascii="Times Armenian" w:hAnsi="Sylfaen"/>
          <w:sz w:val="24"/>
          <w:szCs w:val="24"/>
          <w:lang w:val="hy-AM"/>
        </w:rPr>
        <w:t>ՀՀ</w:t>
      </w:r>
      <w:r w:rsidR="009B5F77" w:rsidRPr="009B5F77">
        <w:rPr>
          <w:rFonts w:ascii="Times Armenian" w:hAnsi="Times Armenian" w:cs="Arial Armenian"/>
          <w:sz w:val="24"/>
          <w:szCs w:val="24"/>
          <w:lang w:val="pt-B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բյու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4F7203">
        <w:rPr>
          <w:rFonts w:ascii="Times Armenian" w:hAnsi="Sylfaen"/>
          <w:sz w:val="24"/>
          <w:szCs w:val="24"/>
          <w:lang w:val="hy-AM"/>
        </w:rPr>
        <w:t>ջետային</w:t>
      </w:r>
      <w:r w:rsidR="009B5F77" w:rsidRPr="009B5F77">
        <w:rPr>
          <w:rFonts w:ascii="Times Armenian" w:hAnsi="Times Armenian" w:cs="Arial Armenian"/>
          <w:sz w:val="24"/>
          <w:szCs w:val="24"/>
          <w:lang w:val="pt-B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համակարգի</w:t>
      </w:r>
      <w:r w:rsidR="009B5F77" w:rsidRPr="009B5F77">
        <w:rPr>
          <w:rFonts w:ascii="Times Armenian" w:hAnsi="Times Armenian" w:cs="Arial Armenian"/>
          <w:sz w:val="24"/>
          <w:szCs w:val="24"/>
          <w:lang w:val="pt-B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մա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4F7203">
        <w:rPr>
          <w:rFonts w:ascii="Times Armenian" w:hAnsi="Sylfaen"/>
          <w:sz w:val="24"/>
          <w:szCs w:val="24"/>
          <w:lang w:val="hy-AM"/>
        </w:rPr>
        <w:t>սին</w:t>
      </w:r>
      <w:r w:rsidR="00CF399F">
        <w:rPr>
          <w:rFonts w:ascii="Times Armenian" w:hAnsi="Times Armenian" w:cs="Sylfaen"/>
          <w:bCs/>
          <w:sz w:val="24"/>
          <w:szCs w:val="24"/>
          <w:lang w:val="pt-BR"/>
        </w:rPr>
        <w:t>”</w:t>
      </w:r>
      <w:r w:rsidR="009B5F77" w:rsidRPr="009B5F77">
        <w:rPr>
          <w:rFonts w:ascii="Times Armenian" w:hAnsi="Times Armenian" w:cs="Arial Armenian"/>
          <w:sz w:val="24"/>
          <w:szCs w:val="24"/>
          <w:lang w:val="pt-B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ՀՀ</w:t>
      </w:r>
      <w:r w:rsidR="009B5F77" w:rsidRPr="009B5F77">
        <w:rPr>
          <w:rFonts w:ascii="Times Armenian" w:hAnsi="Times Armenian" w:cs="Arial Armenian"/>
          <w:sz w:val="24"/>
          <w:szCs w:val="24"/>
          <w:lang w:val="pt-B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օրենքում</w:t>
      </w:r>
      <w:r w:rsidR="009B5F77" w:rsidRPr="009B5F77">
        <w:rPr>
          <w:rFonts w:ascii="Times Armenian" w:hAnsi="Times Armenian" w:cs="Arial Armenian"/>
          <w:sz w:val="24"/>
          <w:szCs w:val="24"/>
          <w:lang w:val="pt-B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փոփոխություններ</w:t>
      </w:r>
      <w:r w:rsidR="009B5F77" w:rsidRPr="009B5F77">
        <w:rPr>
          <w:rFonts w:ascii="Times Armenian" w:hAnsi="Times Armenian" w:cs="Arial Armenian"/>
          <w:sz w:val="24"/>
          <w:szCs w:val="24"/>
          <w:lang w:val="pt-B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և</w:t>
      </w:r>
      <w:r w:rsidR="009B5F77" w:rsidRPr="009B5F77">
        <w:rPr>
          <w:rFonts w:ascii="Times Armenian" w:hAnsi="Times Armenian"/>
          <w:sz w:val="24"/>
          <w:szCs w:val="24"/>
          <w:lang w:val="pt-B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լրա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4F7203">
        <w:rPr>
          <w:rFonts w:ascii="Times Armenian" w:hAnsi="Sylfaen"/>
          <w:sz w:val="24"/>
          <w:szCs w:val="24"/>
          <w:lang w:val="hy-AM"/>
        </w:rPr>
        <w:t>ցում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4F7203">
        <w:rPr>
          <w:rFonts w:ascii="Times Armenian" w:hAnsi="Sylfaen"/>
          <w:sz w:val="24"/>
          <w:szCs w:val="24"/>
          <w:lang w:val="hy-AM"/>
        </w:rPr>
        <w:t>ներ</w:t>
      </w:r>
      <w:r w:rsidR="009B5F77" w:rsidRPr="009B5F77">
        <w:rPr>
          <w:rFonts w:ascii="Times Armenian" w:hAnsi="Times Armenian" w:cs="Arial Armenian"/>
          <w:sz w:val="24"/>
          <w:szCs w:val="24"/>
          <w:lang w:val="pt-B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կատարելու</w:t>
      </w:r>
      <w:r w:rsidR="009B5F77" w:rsidRPr="009B5F77">
        <w:rPr>
          <w:rFonts w:ascii="Times Armenian" w:hAnsi="Times Armenian" w:cs="Arial Armenian"/>
          <w:sz w:val="24"/>
          <w:szCs w:val="24"/>
          <w:lang w:val="pt-B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մասին</w:t>
      </w:r>
      <w:r w:rsidR="009B5F77" w:rsidRPr="009B5F77">
        <w:rPr>
          <w:rFonts w:ascii="Times Armenian" w:hAnsi="Times Armenian" w:cs="Sylfaen"/>
          <w:bCs/>
          <w:sz w:val="24"/>
          <w:szCs w:val="24"/>
          <w:lang w:val="pt-BR"/>
        </w:rPr>
        <w:t>»</w:t>
      </w:r>
      <w:r w:rsidR="009B5F77" w:rsidRPr="009B5F77">
        <w:rPr>
          <w:rFonts w:ascii="Times Armenian" w:hAnsi="Times Armenian"/>
          <w:sz w:val="24"/>
          <w:szCs w:val="24"/>
          <w:lang w:val="pt-B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ՀՀ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Ազգային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ժողովի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կող</w:t>
      </w:r>
      <w:r w:rsidR="009B5F77" w:rsidRPr="009B5F77">
        <w:rPr>
          <w:rFonts w:ascii="Times Armenian" w:hAnsi="Times Armenian"/>
          <w:sz w:val="24"/>
          <w:szCs w:val="24"/>
          <w:lang w:val="it-IT"/>
        </w:rPr>
        <w:softHyphen/>
      </w:r>
      <w:r w:rsidR="009B5F77" w:rsidRPr="004F7203">
        <w:rPr>
          <w:rFonts w:ascii="Times Armenian" w:hAnsi="Sylfaen"/>
          <w:sz w:val="24"/>
          <w:szCs w:val="24"/>
          <w:lang w:val="hy-AM"/>
        </w:rPr>
        <w:t>մից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ընդունված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4F7203">
        <w:rPr>
          <w:rFonts w:ascii="Times Armenian" w:hAnsi="Sylfaen"/>
          <w:sz w:val="24"/>
          <w:szCs w:val="24"/>
          <w:lang w:val="hy-AM"/>
        </w:rPr>
        <w:t>օրենքով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օրենսդրական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կարգա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վո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րում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է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ստացել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նաև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արտաբյուջետային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հա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շիվների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խնդիրը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, </w:t>
      </w:r>
      <w:r w:rsidR="009B5F77" w:rsidRPr="009B5F77">
        <w:rPr>
          <w:rFonts w:ascii="Times Armenian" w:hAnsi="Sylfaen"/>
          <w:sz w:val="24"/>
          <w:szCs w:val="24"/>
          <w:lang w:val="fr-FR"/>
        </w:rPr>
        <w:t>մաս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նա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վո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րապես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, </w:t>
      </w:r>
      <w:r w:rsidR="009B5F77" w:rsidRPr="009B5F77">
        <w:rPr>
          <w:rFonts w:ascii="Times Armenian" w:hAnsi="Sylfaen"/>
          <w:sz w:val="24"/>
          <w:szCs w:val="24"/>
          <w:lang w:val="fr-FR"/>
        </w:rPr>
        <w:t>սահման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վել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են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դրանց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բացման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նպատակները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, </w:t>
      </w:r>
      <w:r w:rsidR="009B5F77" w:rsidRPr="009B5F77">
        <w:rPr>
          <w:rFonts w:ascii="Times Armenian" w:hAnsi="Sylfaen"/>
          <w:sz w:val="24"/>
          <w:szCs w:val="24"/>
          <w:lang w:val="fr-FR"/>
        </w:rPr>
        <w:t>կարգավորվել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հա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մա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պատասխան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բյու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ջե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նե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րում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այդ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հաշիվների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միջոց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նե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րի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արտացոլման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t xml:space="preserve"> </w:t>
      </w:r>
      <w:r w:rsidR="009B5F77" w:rsidRPr="009B5F77">
        <w:rPr>
          <w:rFonts w:ascii="Times Armenian" w:hAnsi="Sylfaen"/>
          <w:sz w:val="24"/>
          <w:szCs w:val="24"/>
          <w:lang w:val="fr-FR"/>
        </w:rPr>
        <w:t>հար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ցե</w:t>
      </w:r>
      <w:r w:rsidR="009B5F77" w:rsidRPr="009B5F77">
        <w:rPr>
          <w:rFonts w:ascii="Times Armenian" w:hAnsi="Times Armenian"/>
          <w:sz w:val="24"/>
          <w:szCs w:val="24"/>
          <w:lang w:val="fr-FR"/>
        </w:rPr>
        <w:softHyphen/>
      </w:r>
      <w:r w:rsidR="009B5F77" w:rsidRPr="009B5F77">
        <w:rPr>
          <w:rFonts w:ascii="Times Armenian" w:hAnsi="Sylfaen"/>
          <w:sz w:val="24"/>
          <w:szCs w:val="24"/>
          <w:lang w:val="fr-FR"/>
        </w:rPr>
        <w:t>րը</w:t>
      </w:r>
      <w:r w:rsidR="00D5635D">
        <w:rPr>
          <w:rFonts w:ascii="Times Armenian" w:hAnsi="Sylfaen"/>
          <w:sz w:val="24"/>
          <w:szCs w:val="24"/>
          <w:lang w:val="fr-FR"/>
        </w:rPr>
        <w:t> </w:t>
      </w:r>
      <w:r w:rsidR="00D5635D">
        <w:rPr>
          <w:rFonts w:ascii="Times Armenian" w:hAnsi="Sylfaen"/>
          <w:sz w:val="24"/>
          <w:szCs w:val="24"/>
          <w:lang w:val="fr-FR"/>
        </w:rPr>
        <w:t>:</w:t>
      </w:r>
    </w:p>
    <w:p w:rsidR="00842376" w:rsidRPr="00054EE7" w:rsidRDefault="00F84328" w:rsidP="00D5635D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D5635D">
        <w:rPr>
          <w:rFonts w:ascii="Times New Roman" w:eastAsia="Times New Roman" w:hAnsi="Times New Roman" w:cs="Times New Roman"/>
          <w:sz w:val="24"/>
          <w:szCs w:val="24"/>
          <w:u w:val="single"/>
          <w:lang w:val="hy-AM"/>
        </w:rPr>
        <w:t>  </w:t>
      </w:r>
      <w:r w:rsidR="00A47ECA" w:rsidRPr="00D5635D">
        <w:rPr>
          <w:rFonts w:ascii="Sylfaen" w:eastAsia="Times New Roman" w:hAnsi="Sylfaen" w:cs="Sylfaen"/>
          <w:sz w:val="24"/>
          <w:szCs w:val="24"/>
          <w:u w:val="single"/>
          <w:lang w:val="hy-AM"/>
        </w:rPr>
        <w:t>Ծրագրային</w:t>
      </w:r>
      <w:r w:rsidR="00A47ECA" w:rsidRPr="00D5635D">
        <w:rPr>
          <w:rFonts w:ascii="Arial" w:eastAsia="Times New Roman" w:hAnsi="Arial" w:cs="Arial"/>
          <w:sz w:val="24"/>
          <w:szCs w:val="24"/>
          <w:u w:val="single"/>
          <w:lang w:val="hy-AM"/>
        </w:rPr>
        <w:t xml:space="preserve"> </w:t>
      </w:r>
      <w:r w:rsidR="00A47ECA" w:rsidRPr="00D5635D">
        <w:rPr>
          <w:rFonts w:ascii="Sylfaen" w:eastAsia="Times New Roman" w:hAnsi="Sylfaen" w:cs="Sylfaen"/>
          <w:sz w:val="24"/>
          <w:szCs w:val="24"/>
          <w:u w:val="single"/>
          <w:lang w:val="hy-AM"/>
        </w:rPr>
        <w:t>բյուջետավորումը</w:t>
      </w:r>
      <w:r w:rsidR="00D5635D" w:rsidRPr="00D5635D">
        <w:rPr>
          <w:rFonts w:ascii="Sylfaen" w:eastAsia="Times New Roman" w:hAnsi="Sylfaen" w:cs="Sylfaen"/>
          <w:sz w:val="24"/>
          <w:szCs w:val="24"/>
          <w:u w:val="single"/>
          <w:lang w:val="it-IT"/>
        </w:rPr>
        <w:t xml:space="preserve"> </w:t>
      </w:r>
      <w:r w:rsidR="00D5635D" w:rsidRPr="00D5635D">
        <w:rPr>
          <w:rFonts w:ascii="Sylfaen" w:eastAsia="Times New Roman" w:hAnsi="Sylfaen" w:cs="Sylfaen"/>
          <w:sz w:val="24"/>
          <w:szCs w:val="24"/>
          <w:lang w:val="it-IT"/>
        </w:rPr>
        <w:t xml:space="preserve"> 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Հայաստանում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դեռ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1990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ականների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վերջից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պետական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բյուջեն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ներկայացվում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է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միաժամանակ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երեք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դասակարգումներով՝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տնտեսագիտական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,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գործառական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(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ՄԱԿի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կողմից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ընդունված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GFS2001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դասա</w:t>
      </w:r>
      <w:r w:rsidR="004E2004" w:rsidRPr="004E2004">
        <w:rPr>
          <w:rFonts w:ascii="Arial" w:hAnsi="Arial" w:cs="Arial"/>
          <w:sz w:val="24"/>
          <w:szCs w:val="24"/>
          <w:lang w:val="hy-AM"/>
        </w:rPr>
        <w:softHyphen/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կարգումներ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) </w:t>
      </w:r>
      <w:r w:rsidR="004E2004" w:rsidRPr="00842376">
        <w:rPr>
          <w:rFonts w:ascii="Sylfaen" w:hAnsi="Sylfaen" w:cs="Sylfaen"/>
          <w:sz w:val="24"/>
          <w:szCs w:val="24"/>
          <w:lang w:val="hy-AM"/>
        </w:rPr>
        <w:t>և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գերատեսչա</w:t>
      </w:r>
      <w:r w:rsidR="00D5635D" w:rsidRPr="00D5635D">
        <w:rPr>
          <w:rFonts w:ascii="Sylfaen" w:hAnsi="Sylfaen" w:cs="Sylfaen"/>
          <w:sz w:val="24"/>
          <w:szCs w:val="24"/>
          <w:lang w:val="it-IT"/>
        </w:rPr>
        <w:t>-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կան։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եղեկատվությունը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ներկայացվում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է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եռաչափ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տեսքով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,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այսինքն՝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գերատեսչության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հատկացումների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գծով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միաժամանակ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կարելի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է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տեսնել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դրանց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գործառական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D5635D" w:rsidRPr="00D5635D">
        <w:rPr>
          <w:rFonts w:ascii="Sylfaen" w:hAnsi="Sylfaen" w:cs="Sylfaen"/>
          <w:sz w:val="24"/>
          <w:szCs w:val="24"/>
          <w:lang w:val="hy-AM"/>
        </w:rPr>
        <w:t>և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տնտեսագիտական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4E2004" w:rsidRPr="004E2004">
        <w:rPr>
          <w:rFonts w:ascii="Sylfaen" w:hAnsi="Sylfaen" w:cs="Sylfaen"/>
          <w:sz w:val="24"/>
          <w:szCs w:val="24"/>
          <w:lang w:val="hy-AM"/>
        </w:rPr>
        <w:t>բովանդակությունը։</w:t>
      </w:r>
      <w:r w:rsidR="004E2004"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լրումն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վեր</w:t>
      </w:r>
      <w:r w:rsidR="00D5635D" w:rsidRPr="00D5635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ում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նշված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չափումներին՝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ո՞ր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ոլորտ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>» (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գործառական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>), «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ո՞ւմ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>» (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գերատեսչական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)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ի՞նչ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ռեսուրս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>» (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տնտեսագիտական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),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ծրագրային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դասակարգումը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պատասխանում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նոր հարցերին՝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ի՞նչ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>», «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որքա՞ն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» </w:t>
      </w:r>
      <w:r w:rsidR="00D5635D" w:rsidRPr="00D5635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ինչո՞ւ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»։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Այսինքն՝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տեղեկատվությունը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ներկայացվում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նպատակների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շահառուների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(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օգտագործող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ների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)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>չափելի</w:t>
      </w:r>
      <w:r w:rsidR="00842376"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42376" w:rsidRPr="00842376">
        <w:rPr>
          <w:rFonts w:ascii="Sylfaen" w:eastAsia="Times New Roman" w:hAnsi="Sylfaen" w:cs="Sylfaen"/>
          <w:sz w:val="24"/>
          <w:szCs w:val="24"/>
          <w:lang w:val="hy-AM"/>
        </w:rPr>
        <w:t xml:space="preserve">արդյունքների: </w:t>
      </w:r>
    </w:p>
    <w:p w:rsidR="00842376" w:rsidRPr="00842376" w:rsidRDefault="00842376" w:rsidP="00D5635D">
      <w:pPr>
        <w:spacing w:after="0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054EE7">
        <w:rPr>
          <w:rFonts w:ascii="Sylfaen" w:eastAsia="Times New Roman" w:hAnsi="Sylfaen" w:cs="Sylfaen"/>
          <w:sz w:val="24"/>
          <w:szCs w:val="24"/>
          <w:lang w:val="hy-AM"/>
        </w:rPr>
        <w:lastRenderedPageBreak/>
        <w:t xml:space="preserve">Նախկին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զուտ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տեղեկատվությունից բացի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ԾԲ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ձ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աչափը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տալիս է տեղեկատվություն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նա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ծրագրի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նպատակի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 xml:space="preserve">և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արդյունքների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մասին։</w:t>
      </w:r>
    </w:p>
    <w:p w:rsidR="00842376" w:rsidRPr="004F7203" w:rsidRDefault="00842376" w:rsidP="009E62D9">
      <w:pPr>
        <w:spacing w:after="0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842376">
        <w:rPr>
          <w:rFonts w:ascii="Sylfaen" w:eastAsia="Times New Roman" w:hAnsi="Sylfaen" w:cs="Sylfaen"/>
          <w:sz w:val="24"/>
          <w:szCs w:val="24"/>
          <w:lang w:val="hy-AM"/>
        </w:rPr>
        <w:t>Վերը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նշված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ի՞նչ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>» (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կարմիր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օղակ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>), «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որքա՞ն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>» (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կապույտ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օղակ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) </w:t>
      </w:r>
      <w:r w:rsidRPr="00842376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ինչո՞ւ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>» (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նարնջագույն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օղակ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)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հարցերին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համակարգված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պատասխանելու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միջծրագրային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համադրելիություն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ապահովելու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անհրաժեշտ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ծրագրերի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դասակարգման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որոշակի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կանոններ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սակայն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միջազգային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պրակտիկայում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ունիվերսալ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չեն։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Այսպես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որոշ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երկրներում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ծրագրերը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խմբավորել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համանման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ծախսերը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մինչդեռ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համախմբումն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իրականացվում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ծրագրի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նպատակի։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Հայաստանում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ընդունված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վերջին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մոտեցումը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ամրագրված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համակարգի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մասին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»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օրենքի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1.2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հոդվածով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="006F0ED3">
        <w:rPr>
          <w:rFonts w:ascii="Sylfaen" w:eastAsia="Times New Roman" w:hAnsi="Sylfaen" w:cs="Sylfaen"/>
          <w:sz w:val="24"/>
          <w:szCs w:val="24"/>
          <w:lang w:val="hy-AM"/>
        </w:rPr>
        <w:t>այ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42376">
        <w:rPr>
          <w:rFonts w:ascii="Sylfaen" w:eastAsia="Times New Roman" w:hAnsi="Sylfaen" w:cs="Sylfaen"/>
          <w:sz w:val="24"/>
          <w:szCs w:val="24"/>
          <w:lang w:val="hy-AM"/>
        </w:rPr>
        <w:t>է՝</w:t>
      </w:r>
      <w:r w:rsidRPr="00842376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Pr="007A395A">
        <w:rPr>
          <w:rFonts w:ascii="Sylfaen" w:eastAsia="Times New Roman" w:hAnsi="Sylfaen" w:cs="Sylfaen"/>
          <w:sz w:val="24"/>
          <w:szCs w:val="24"/>
          <w:u w:val="single"/>
          <w:lang w:val="hy-AM"/>
        </w:rPr>
        <w:t>Ծրագիրը</w:t>
      </w:r>
      <w:r w:rsidR="006F0ED3" w:rsidRPr="007A395A">
        <w:rPr>
          <w:rFonts w:ascii="Sylfaen" w:eastAsia="Times New Roman" w:hAnsi="Sylfaen" w:cs="Sylfaen"/>
          <w:sz w:val="24"/>
          <w:szCs w:val="24"/>
          <w:u w:val="single"/>
          <w:lang w:val="hy-AM"/>
        </w:rPr>
        <w:t xml:space="preserve"> </w:t>
      </w:r>
      <w:r w:rsidRPr="006F0ED3">
        <w:rPr>
          <w:rFonts w:ascii="Sylfaen" w:eastAsia="Times New Roman" w:hAnsi="Sylfaen" w:cs="Sylfaen"/>
          <w:sz w:val="24"/>
          <w:szCs w:val="24"/>
          <w:lang w:val="hy-AM"/>
        </w:rPr>
        <w:t>մի</w:t>
      </w:r>
      <w:r w:rsidR="006F0ED3" w:rsidRPr="006F0ED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6F0ED3">
        <w:rPr>
          <w:rFonts w:ascii="Sylfaen" w:eastAsia="Times New Roman" w:hAnsi="Sylfaen" w:cs="Sylfaen"/>
          <w:sz w:val="24"/>
          <w:szCs w:val="24"/>
          <w:lang w:val="hy-AM"/>
        </w:rPr>
        <w:t>նույն</w:t>
      </w:r>
      <w:r w:rsidRPr="006F0ED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6F0ED3">
        <w:rPr>
          <w:rFonts w:ascii="Sylfaen" w:eastAsia="Times New Roman" w:hAnsi="Sylfaen" w:cs="Sylfaen"/>
          <w:sz w:val="24"/>
          <w:szCs w:val="24"/>
          <w:lang w:val="hy-AM"/>
        </w:rPr>
        <w:t>վերջնական</w:t>
      </w:r>
      <w:r w:rsidRPr="006F0ED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6F0ED3">
        <w:rPr>
          <w:rFonts w:ascii="Sylfaen" w:eastAsia="Times New Roman" w:hAnsi="Sylfaen" w:cs="Sylfaen"/>
          <w:sz w:val="24"/>
          <w:szCs w:val="24"/>
          <w:lang w:val="hy-AM"/>
        </w:rPr>
        <w:t>արդյունքի</w:t>
      </w:r>
      <w:r w:rsidRPr="006F0ED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6F0ED3">
        <w:rPr>
          <w:rFonts w:ascii="Sylfaen" w:eastAsia="Times New Roman" w:hAnsi="Sylfaen" w:cs="Sylfaen"/>
          <w:sz w:val="24"/>
          <w:szCs w:val="24"/>
          <w:lang w:val="hy-AM"/>
        </w:rPr>
        <w:t>հասնելուն</w:t>
      </w:r>
      <w:r w:rsidRPr="006F0ED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6F0ED3">
        <w:rPr>
          <w:rFonts w:ascii="Sylfaen" w:eastAsia="Times New Roman" w:hAnsi="Sylfaen" w:cs="Sylfaen"/>
          <w:sz w:val="24"/>
          <w:szCs w:val="24"/>
          <w:lang w:val="hy-AM"/>
        </w:rPr>
        <w:t>ուղղված</w:t>
      </w:r>
      <w:r w:rsidRPr="006F0ED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6F0ED3">
        <w:rPr>
          <w:rFonts w:ascii="Sylfaen" w:eastAsia="Times New Roman" w:hAnsi="Sylfaen" w:cs="Sylfaen"/>
          <w:sz w:val="24"/>
          <w:szCs w:val="24"/>
          <w:lang w:val="hy-AM"/>
        </w:rPr>
        <w:t>քաղաքականության</w:t>
      </w:r>
      <w:r w:rsidRPr="006F0ED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6F0ED3">
        <w:rPr>
          <w:rFonts w:ascii="Sylfaen" w:eastAsia="Times New Roman" w:hAnsi="Sylfaen" w:cs="Sylfaen"/>
          <w:sz w:val="24"/>
          <w:szCs w:val="24"/>
          <w:lang w:val="hy-AM"/>
        </w:rPr>
        <w:t>իրագործման</w:t>
      </w:r>
      <w:r w:rsidRPr="006F0ED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6F0ED3">
        <w:rPr>
          <w:rFonts w:ascii="Sylfaen" w:eastAsia="Times New Roman" w:hAnsi="Sylfaen" w:cs="Sylfaen"/>
          <w:sz w:val="24"/>
          <w:szCs w:val="24"/>
          <w:lang w:val="hy-AM"/>
        </w:rPr>
        <w:t>միջո</w:t>
      </w:r>
      <w:r w:rsidRPr="006F0ED3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Pr="006F0ED3">
        <w:rPr>
          <w:rFonts w:ascii="Sylfaen" w:eastAsia="Times New Roman" w:hAnsi="Sylfaen" w:cs="Sylfaen"/>
          <w:sz w:val="24"/>
          <w:szCs w:val="24"/>
          <w:lang w:val="hy-AM"/>
        </w:rPr>
        <w:t>ցառումների</w:t>
      </w:r>
      <w:r w:rsidRPr="006F0ED3">
        <w:rPr>
          <w:rFonts w:ascii="Arial" w:eastAsia="Times New Roman" w:hAnsi="Arial" w:cs="Arial"/>
          <w:sz w:val="24"/>
          <w:szCs w:val="24"/>
          <w:lang w:val="hy-AM"/>
        </w:rPr>
        <w:t xml:space="preserve">  </w:t>
      </w:r>
      <w:r w:rsidRPr="006F0ED3">
        <w:rPr>
          <w:rFonts w:ascii="Sylfaen" w:eastAsia="Times New Roman" w:hAnsi="Sylfaen" w:cs="Sylfaen"/>
          <w:sz w:val="24"/>
          <w:szCs w:val="24"/>
          <w:lang w:val="hy-AM"/>
        </w:rPr>
        <w:t>տրամաբանական</w:t>
      </w:r>
      <w:r w:rsidRPr="006F0ED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6F0ED3">
        <w:rPr>
          <w:rFonts w:ascii="Sylfaen" w:eastAsia="Times New Roman" w:hAnsi="Sylfaen" w:cs="Sylfaen"/>
          <w:sz w:val="24"/>
          <w:szCs w:val="24"/>
          <w:lang w:val="hy-AM"/>
        </w:rPr>
        <w:t>խմբավորումն</w:t>
      </w:r>
      <w:r w:rsidR="006F0ED3" w:rsidRPr="006F0ED3">
        <w:rPr>
          <w:rFonts w:ascii="Sylfaen" w:eastAsia="Times New Roman" w:hAnsi="Sylfaen" w:cs="Sylfaen"/>
          <w:sz w:val="24"/>
          <w:szCs w:val="24"/>
          <w:lang w:val="hy-AM"/>
        </w:rPr>
        <w:t xml:space="preserve"> է</w:t>
      </w:r>
      <w:r w:rsidR="006F0ED3" w:rsidRPr="00842376">
        <w:rPr>
          <w:rFonts w:ascii="Arial" w:eastAsia="Times New Roman" w:hAnsi="Arial" w:cs="Arial"/>
          <w:sz w:val="24"/>
          <w:szCs w:val="24"/>
          <w:lang w:val="hy-AM"/>
        </w:rPr>
        <w:t>»</w:t>
      </w:r>
      <w:r w:rsidR="007A395A" w:rsidRPr="007A395A">
        <w:rPr>
          <w:rFonts w:ascii="Arial" w:eastAsia="Times New Roman" w:hAnsi="Arial" w:cs="Arial"/>
          <w:sz w:val="24"/>
          <w:szCs w:val="24"/>
          <w:lang w:val="hy-AM"/>
        </w:rPr>
        <w:t xml:space="preserve">. </w:t>
      </w:r>
      <w:r w:rsidR="007A395A" w:rsidRPr="004E2004">
        <w:rPr>
          <w:rFonts w:ascii="Arial" w:eastAsia="Times New Roman" w:hAnsi="Arial" w:cs="Arial"/>
          <w:sz w:val="24"/>
          <w:szCs w:val="24"/>
          <w:lang w:val="hy-AM"/>
        </w:rPr>
        <w:t>«</w:t>
      </w:r>
      <w:r w:rsidR="007A395A" w:rsidRPr="004E2004">
        <w:rPr>
          <w:rFonts w:ascii="Sylfaen" w:eastAsia="Times New Roman" w:hAnsi="Sylfaen" w:cs="Sylfaen"/>
          <w:sz w:val="24"/>
          <w:szCs w:val="24"/>
          <w:lang w:val="hy-AM"/>
        </w:rPr>
        <w:t>ծրագիր</w:t>
      </w:r>
      <w:r w:rsidR="007A395A" w:rsidRPr="004E2004">
        <w:rPr>
          <w:rFonts w:ascii="Arial" w:eastAsia="Times New Roman" w:hAnsi="Arial" w:cs="Arial"/>
          <w:sz w:val="24"/>
          <w:szCs w:val="24"/>
          <w:lang w:val="hy-AM"/>
        </w:rPr>
        <w:t xml:space="preserve">» </w:t>
      </w:r>
      <w:r w:rsidR="007A395A" w:rsidRPr="004E2004">
        <w:rPr>
          <w:rFonts w:ascii="Sylfaen" w:eastAsia="Times New Roman" w:hAnsi="Sylfaen" w:cs="Sylfaen"/>
          <w:sz w:val="24"/>
          <w:szCs w:val="24"/>
          <w:lang w:val="hy-AM"/>
        </w:rPr>
        <w:t>հասկացու</w:t>
      </w:r>
      <w:r w:rsidR="007A395A" w:rsidRPr="004E2004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="007A395A" w:rsidRPr="004E2004">
        <w:rPr>
          <w:rFonts w:ascii="Sylfaen" w:eastAsia="Times New Roman" w:hAnsi="Sylfaen" w:cs="Sylfaen"/>
          <w:sz w:val="24"/>
          <w:szCs w:val="24"/>
          <w:lang w:val="hy-AM"/>
        </w:rPr>
        <w:t>թյունը</w:t>
      </w:r>
      <w:r w:rsidR="007A395A" w:rsidRPr="004E2004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="007A395A" w:rsidRPr="004E2004">
        <w:rPr>
          <w:rFonts w:ascii="Sylfaen" w:eastAsia="Times New Roman" w:hAnsi="Sylfaen" w:cs="Sylfaen"/>
          <w:sz w:val="24"/>
          <w:szCs w:val="24"/>
          <w:lang w:val="hy-AM"/>
        </w:rPr>
        <w:t>իրենից</w:t>
      </w:r>
      <w:r w:rsidR="007A395A" w:rsidRPr="004E200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7A395A" w:rsidRPr="004E2004">
        <w:rPr>
          <w:rFonts w:ascii="Sylfaen" w:eastAsia="Times New Roman" w:hAnsi="Sylfaen" w:cs="Sylfaen"/>
          <w:sz w:val="24"/>
          <w:szCs w:val="24"/>
          <w:lang w:val="hy-AM"/>
        </w:rPr>
        <w:t>իրականում</w:t>
      </w:r>
      <w:r w:rsidR="007A395A" w:rsidRPr="004E200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7A395A" w:rsidRPr="004E2004">
        <w:rPr>
          <w:rFonts w:ascii="Sylfaen" w:eastAsia="Times New Roman" w:hAnsi="Sylfaen" w:cs="Sylfaen"/>
          <w:sz w:val="24"/>
          <w:szCs w:val="24"/>
          <w:lang w:val="hy-AM"/>
        </w:rPr>
        <w:t>ներկայացնում</w:t>
      </w:r>
      <w:r w:rsidR="007A395A" w:rsidRPr="004E200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7A395A" w:rsidRPr="004E200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3E5277" w:rsidRPr="004F7203">
        <w:rPr>
          <w:rFonts w:ascii="Sylfaen" w:eastAsia="Times New Roman" w:hAnsi="Sylfaen" w:cs="Sylfaen"/>
          <w:sz w:val="24"/>
          <w:szCs w:val="24"/>
          <w:lang w:val="hy-AM"/>
        </w:rPr>
        <w:t>ր</w:t>
      </w:r>
      <w:r w:rsidR="007A395A" w:rsidRPr="004E200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7A395A" w:rsidRPr="004E2004">
        <w:rPr>
          <w:rFonts w:ascii="Sylfaen" w:eastAsia="Times New Roman" w:hAnsi="Sylfaen" w:cs="Sylfaen"/>
          <w:sz w:val="24"/>
          <w:szCs w:val="24"/>
          <w:lang w:val="hy-AM"/>
        </w:rPr>
        <w:t>գործա</w:t>
      </w:r>
      <w:r w:rsidR="007A395A" w:rsidRPr="004E2004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="007A395A" w:rsidRPr="004E2004">
        <w:rPr>
          <w:rFonts w:ascii="Sylfaen" w:eastAsia="Times New Roman" w:hAnsi="Sylfaen" w:cs="Sylfaen"/>
          <w:sz w:val="24"/>
          <w:szCs w:val="24"/>
          <w:lang w:val="hy-AM"/>
        </w:rPr>
        <w:t>ռական</w:t>
      </w:r>
      <w:r w:rsidR="007A395A" w:rsidRPr="004E200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7A395A" w:rsidRPr="004E2004">
        <w:rPr>
          <w:rFonts w:ascii="Sylfaen" w:eastAsia="Times New Roman" w:hAnsi="Sylfaen" w:cs="Sylfaen"/>
          <w:sz w:val="24"/>
          <w:szCs w:val="24"/>
          <w:lang w:val="hy-AM"/>
        </w:rPr>
        <w:t>դասակարգման</w:t>
      </w:r>
      <w:r w:rsidR="007A395A" w:rsidRPr="004E200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7A395A" w:rsidRPr="004E2004">
        <w:rPr>
          <w:rFonts w:ascii="Sylfaen" w:eastAsia="Times New Roman" w:hAnsi="Sylfaen" w:cs="Sylfaen"/>
          <w:sz w:val="24"/>
          <w:szCs w:val="24"/>
          <w:lang w:val="hy-AM"/>
        </w:rPr>
        <w:t>ենթամակարդակ</w:t>
      </w:r>
      <w:r w:rsidR="007A395A" w:rsidRPr="004F7203">
        <w:rPr>
          <w:rFonts w:ascii="Sylfaen" w:eastAsia="Times New Roman" w:hAnsi="Sylfaen" w:cs="Sylfaen"/>
          <w:sz w:val="24"/>
          <w:szCs w:val="24"/>
          <w:lang w:val="hy-AM"/>
        </w:rPr>
        <w:t>:</w:t>
      </w:r>
    </w:p>
    <w:p w:rsidR="004E2004" w:rsidRPr="004E2004" w:rsidRDefault="004E2004" w:rsidP="00943D14">
      <w:pPr>
        <w:spacing w:after="0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4E2004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, </w:t>
      </w:r>
      <w:r w:rsidRPr="004E2004">
        <w:rPr>
          <w:rFonts w:ascii="Sylfaen" w:hAnsi="Sylfaen" w:cs="Sylfaen"/>
          <w:sz w:val="24"/>
          <w:szCs w:val="24"/>
          <w:lang w:val="hy-AM"/>
        </w:rPr>
        <w:t>փաստաթղթում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կարելի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է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դիտարկել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գործառական դասակարգմամբ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հատկացումները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="003200C1" w:rsidRPr="003200C1">
        <w:rPr>
          <w:rFonts w:ascii="Sylfaen" w:hAnsi="Sylfaen" w:cs="Sylfaen"/>
          <w:sz w:val="24"/>
          <w:szCs w:val="24"/>
          <w:lang w:val="hy-AM"/>
        </w:rPr>
        <w:t>և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դրանց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ներքո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գերատեսչական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և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տնտեսագիտական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բովանդակութ</w:t>
      </w:r>
      <w:r w:rsidR="007A395A" w:rsidRPr="007A395A">
        <w:rPr>
          <w:rFonts w:ascii="Sylfaen" w:hAnsi="Sylfaen" w:cs="Sylfaen"/>
          <w:sz w:val="24"/>
          <w:szCs w:val="24"/>
          <w:lang w:val="hy-AM"/>
        </w:rPr>
        <w:t>-</w:t>
      </w:r>
      <w:r w:rsidRPr="004E2004">
        <w:rPr>
          <w:rFonts w:ascii="Sylfaen" w:hAnsi="Sylfaen" w:cs="Sylfaen"/>
          <w:sz w:val="24"/>
          <w:szCs w:val="24"/>
          <w:lang w:val="hy-AM"/>
        </w:rPr>
        <w:t>յունը։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Պետական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բյուջեի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մասին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օրենքը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և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ուղերձը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պարունակում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են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այս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տեղեկատվու</w:t>
      </w:r>
      <w:r w:rsidR="007A395A" w:rsidRPr="007A395A">
        <w:rPr>
          <w:rFonts w:ascii="Sylfaen" w:hAnsi="Sylfaen" w:cs="Sylfaen"/>
          <w:sz w:val="24"/>
          <w:szCs w:val="24"/>
          <w:lang w:val="hy-AM"/>
        </w:rPr>
        <w:t>-</w:t>
      </w:r>
      <w:r w:rsidRPr="004E2004">
        <w:rPr>
          <w:rFonts w:ascii="Sylfaen" w:hAnsi="Sylfaen" w:cs="Sylfaen"/>
          <w:sz w:val="24"/>
          <w:szCs w:val="24"/>
          <w:lang w:val="hy-AM"/>
        </w:rPr>
        <w:t>թյան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բազմաթիվ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տարատեսակներ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, </w:t>
      </w:r>
      <w:r w:rsidRPr="004E2004">
        <w:rPr>
          <w:rFonts w:ascii="Sylfaen" w:hAnsi="Sylfaen" w:cs="Sylfaen"/>
          <w:sz w:val="24"/>
          <w:szCs w:val="24"/>
          <w:lang w:val="hy-AM"/>
        </w:rPr>
        <w:t>որոնք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ներկայացված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են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տար</w:t>
      </w:r>
      <w:r w:rsidRPr="004E2004">
        <w:rPr>
          <w:rFonts w:ascii="Arial" w:hAnsi="Arial" w:cs="Arial"/>
          <w:sz w:val="24"/>
          <w:szCs w:val="24"/>
          <w:lang w:val="hy-AM"/>
        </w:rPr>
        <w:softHyphen/>
      </w:r>
      <w:r w:rsidRPr="004E2004">
        <w:rPr>
          <w:rFonts w:ascii="Sylfaen" w:hAnsi="Sylfaen" w:cs="Sylfaen"/>
          <w:sz w:val="24"/>
          <w:szCs w:val="24"/>
          <w:lang w:val="hy-AM"/>
        </w:rPr>
        <w:t>բեր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  <w:r w:rsidRPr="004E2004">
        <w:rPr>
          <w:rFonts w:ascii="Sylfaen" w:hAnsi="Sylfaen" w:cs="Sylfaen"/>
          <w:sz w:val="24"/>
          <w:szCs w:val="24"/>
          <w:lang w:val="hy-AM"/>
        </w:rPr>
        <w:t>հավելվածներով։</w:t>
      </w:r>
      <w:r w:rsidRPr="004E2004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7A395A" w:rsidRPr="00D1309D" w:rsidRDefault="004E2004" w:rsidP="00943D14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>(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ԾԲ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իրենից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ներկայացնում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բյուջետավորման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մի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եղանակ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որի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ժամանակ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գործընթացը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(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ռազմավարական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որոշումները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պլանավորումը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կատա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softHyphen/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րումը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հաշվետվո</w:t>
      </w:r>
      <w:r w:rsidR="00634B52" w:rsidRPr="00634B52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ղականությունը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634B52" w:rsidRPr="00634B5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վերլուծությունները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աուդիտը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)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հիմնվում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բյուջեի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շրջանակում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իրա</w:t>
      </w:r>
      <w:r w:rsidR="00634B52" w:rsidRPr="00634B52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կանացվող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ծրագրերի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վրա։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3E5277" w:rsidRPr="003E5277">
        <w:rPr>
          <w:rFonts w:ascii="Sylfaen" w:eastAsia="Times New Roman" w:hAnsi="Sylfaen" w:cs="Arial"/>
          <w:sz w:val="24"/>
          <w:szCs w:val="24"/>
          <w:lang w:val="hy-AM"/>
        </w:rPr>
        <w:t xml:space="preserve">Իսկ </w:t>
      </w:r>
      <w:r w:rsidR="00A47ECA" w:rsidRPr="003E5277">
        <w:rPr>
          <w:rFonts w:ascii="Sylfaen" w:eastAsia="Times New Roman" w:hAnsi="Sylfaen" w:cs="Sylfaen"/>
          <w:b/>
          <w:sz w:val="24"/>
          <w:szCs w:val="24"/>
          <w:u w:val="single"/>
          <w:lang w:val="hy-AM"/>
        </w:rPr>
        <w:t>Ծրագիրը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որոշակի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արդյունքներին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հասնելու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միջո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softHyphen/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ցառումների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համախումբն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: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Ծրագրերի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հիման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բյուջեի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կազմումը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պարտադրում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լրումն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զուտ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մանրակրկիտ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տեղեկատվության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բյուջեում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ներառել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նա</w:t>
      </w:r>
      <w:r w:rsidR="007A395A" w:rsidRPr="007A395A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ծրագրային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տեղե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softHyphen/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կատվություն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: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`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բյուջեում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պետք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նա</w:t>
      </w:r>
      <w:r w:rsidR="007A395A" w:rsidRPr="007A395A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հստակ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նշվեն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նպատակները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7A395A" w:rsidRPr="007A395A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արդյունքները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="007A395A" w:rsidRPr="007A395A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ոլորտային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ռազմավարության</w:t>
      </w:r>
      <w:r w:rsidR="00A47ECA" w:rsidRPr="00D1309D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իրականացման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արդյունքում։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Ոլորտային</w:t>
      </w:r>
      <w:r w:rsidR="00A47ECA" w:rsidRPr="00D1309D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ռազմավարությունը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հասարակական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նպատակներին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հասնելու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="00A47ECA" w:rsidRPr="00D1309D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որոշումից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բխող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քայլերի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ամբողջությունն</w:t>
      </w:r>
      <w:r w:rsidR="00A47ECA" w:rsidRPr="00A47ECA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="00A47ECA" w:rsidRPr="00A47E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A47ECA" w:rsidRPr="00D1309D">
        <w:rPr>
          <w:rFonts w:ascii="Sylfaen" w:eastAsia="Times New Roman" w:hAnsi="Sylfaen" w:cs="Sylfaen"/>
          <w:sz w:val="24"/>
          <w:szCs w:val="24"/>
          <w:lang w:val="hy-AM"/>
        </w:rPr>
        <w:t>:</w:t>
      </w:r>
      <w:r w:rsidR="00A47ECA" w:rsidRPr="00D1309D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CE3C20" w:rsidRPr="003E5277" w:rsidRDefault="00D1309D" w:rsidP="003E5277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hy-AM"/>
        </w:rPr>
      </w:pPr>
      <w:r w:rsidRPr="00D1309D">
        <w:rPr>
          <w:rFonts w:ascii="Sylfaen" w:eastAsia="Times New Roman" w:hAnsi="Sylfaen" w:cs="Sylfaen"/>
          <w:sz w:val="24"/>
          <w:szCs w:val="24"/>
          <w:lang w:val="hy-AM"/>
        </w:rPr>
        <w:t>Մասնավորապես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,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արդյունավե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softHyphen/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տության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բարելավումը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է արտահայտվել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="003E5277" w:rsidRPr="003E527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յալ</w:t>
      </w:r>
      <w:r w:rsidRPr="00D1309D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D1309D">
        <w:rPr>
          <w:rFonts w:ascii="Sylfaen" w:eastAsia="Times New Roman" w:hAnsi="Sylfaen" w:cs="Sylfaen"/>
          <w:sz w:val="24"/>
          <w:szCs w:val="24"/>
          <w:lang w:val="hy-AM"/>
        </w:rPr>
        <w:t>տեսքով</w:t>
      </w:r>
      <w:r w:rsidR="003E5277" w:rsidRPr="003E5277">
        <w:rPr>
          <w:rFonts w:ascii="Sylfaen" w:eastAsia="Times New Roman" w:hAnsi="Sylfaen" w:cs="Sylfaen"/>
          <w:sz w:val="24"/>
          <w:szCs w:val="24"/>
          <w:lang w:val="hy-AM"/>
        </w:rPr>
        <w:t>`</w:t>
      </w:r>
      <w:r w:rsidR="00CE3C20" w:rsidRPr="00CE3C20">
        <w:rPr>
          <w:rFonts w:ascii="Sylfaen" w:eastAsia="Times New Roman" w:hAnsi="Sylfaen" w:cs="Sylfaen"/>
          <w:sz w:val="24"/>
          <w:szCs w:val="24"/>
          <w:u w:val="single"/>
          <w:lang w:val="hy-AM"/>
        </w:rPr>
        <w:t>նպատակամետ</w:t>
      </w:r>
      <w:r w:rsidR="00CE3C20" w:rsidRPr="00CE3C20">
        <w:rPr>
          <w:rFonts w:ascii="Arial" w:eastAsia="Times New Roman" w:hAnsi="Arial" w:cs="Arial"/>
          <w:sz w:val="24"/>
          <w:szCs w:val="24"/>
          <w:u w:val="single"/>
          <w:lang w:val="hy-AM"/>
        </w:rPr>
        <w:t xml:space="preserve"> </w:t>
      </w:r>
      <w:r w:rsidR="00CE3C20" w:rsidRPr="00CE3C20">
        <w:rPr>
          <w:rFonts w:ascii="Sylfaen" w:eastAsia="Times New Roman" w:hAnsi="Sylfaen" w:cs="Sylfaen"/>
          <w:sz w:val="24"/>
          <w:szCs w:val="24"/>
          <w:u w:val="single"/>
          <w:lang w:val="hy-AM"/>
        </w:rPr>
        <w:t>ֆինանսավորում</w:t>
      </w:r>
      <w:r w:rsidR="003E5277" w:rsidRPr="003E5277">
        <w:rPr>
          <w:rFonts w:ascii="Sylfaen" w:eastAsia="Times New Roman" w:hAnsi="Sylfaen" w:cs="Sylfaen"/>
          <w:sz w:val="24"/>
          <w:szCs w:val="24"/>
          <w:u w:val="single"/>
          <w:lang w:val="hy-AM"/>
        </w:rPr>
        <w:t>, այսինքն`</w:t>
      </w:r>
    </w:p>
    <w:p w:rsidR="00CE3C20" w:rsidRPr="00CE3C20" w:rsidRDefault="00CE3C20" w:rsidP="00CE3C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•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ծրագրերը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ներկայացվում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չափելի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նպատակների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տեսքով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ուստի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ծախսված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միջոցները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հնարավոր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ուղղակիորեն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կապակցել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ոլորտային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ռազմավարությունների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նպատակների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հետ։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Որպես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դրա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054EE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անք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բարելավվում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իշխանությունների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</w:p>
    <w:p w:rsidR="00CE3C20" w:rsidRPr="00CE3C20" w:rsidRDefault="00CE3C20" w:rsidP="00CE3C20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hy-AM"/>
        </w:rPr>
      </w:pPr>
      <w:r w:rsidRPr="00CE3C20">
        <w:rPr>
          <w:rFonts w:ascii="Sylfaen" w:eastAsia="Times New Roman" w:hAnsi="Sylfaen" w:cs="Sylfaen"/>
          <w:sz w:val="24"/>
          <w:szCs w:val="24"/>
          <w:lang w:val="hy-AM"/>
        </w:rPr>
        <w:t>նպատակների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եւ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ծրագրերի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ընտրությունը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որոնց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եւ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ուղղվում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գումարները։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Ընդ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որում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դա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տեղի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ունենալ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թե՛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մի</w:t>
      </w:r>
      <w:r w:rsidR="003E5277" w:rsidRPr="003E527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նույն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ծրագրի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նպատակին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հասնելու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ենթանպա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տակների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օպտիմալ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ընտրությամբ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եւ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թե՛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համադրելի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նպատակներ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հետապնդող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ծրագրերի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միջ</w:t>
      </w:r>
      <w:r w:rsidR="003E5277" w:rsidRPr="003E527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մրցակցության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»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ստեղծման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որտեղ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գերակայությունը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կտրվի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առավել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արդյունավետ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ծրագրին</w:t>
      </w:r>
    </w:p>
    <w:p w:rsidR="00CE3C20" w:rsidRPr="00CE3C20" w:rsidRDefault="00CE3C20" w:rsidP="003E5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CE3C20">
        <w:rPr>
          <w:rFonts w:ascii="Arial" w:eastAsia="Times New Roman" w:hAnsi="Arial" w:cs="Arial"/>
          <w:sz w:val="24"/>
          <w:szCs w:val="24"/>
          <w:lang w:val="hy-AM"/>
        </w:rPr>
        <w:lastRenderedPageBreak/>
        <w:t xml:space="preserve">• </w:t>
      </w:r>
      <w:r w:rsidRPr="00CE3C20">
        <w:rPr>
          <w:rFonts w:ascii="Sylfaen" w:eastAsia="Times New Roman" w:hAnsi="Sylfaen" w:cs="Sylfaen"/>
          <w:sz w:val="24"/>
          <w:szCs w:val="24"/>
          <w:u w:val="single"/>
          <w:lang w:val="hy-AM"/>
        </w:rPr>
        <w:t>գումարների</w:t>
      </w:r>
      <w:r w:rsidRPr="00CE3C20">
        <w:rPr>
          <w:rFonts w:ascii="Arial" w:eastAsia="Times New Roman" w:hAnsi="Arial" w:cs="Arial"/>
          <w:sz w:val="24"/>
          <w:szCs w:val="24"/>
          <w:u w:val="single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u w:val="single"/>
          <w:lang w:val="hy-AM"/>
        </w:rPr>
        <w:t>խնայողություն</w:t>
      </w:r>
      <w:r w:rsidRPr="00CE3C20">
        <w:rPr>
          <w:rFonts w:ascii="Arial" w:eastAsia="Times New Roman" w:hAnsi="Arial" w:cs="Arial"/>
          <w:sz w:val="24"/>
          <w:szCs w:val="24"/>
          <w:u w:val="single"/>
          <w:lang w:val="hy-AM"/>
        </w:rPr>
        <w:t>.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ինչն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առաջանում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միեւնույն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ծրագրի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նպատակին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հասնելու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առավել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արդյունավետ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միջոցի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ընտրությամբ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>,</w:t>
      </w:r>
    </w:p>
    <w:p w:rsidR="00CE3C20" w:rsidRPr="00CE3C20" w:rsidRDefault="00CE3C20" w:rsidP="003E5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• </w:t>
      </w:r>
      <w:r w:rsidRPr="00CE3C20">
        <w:rPr>
          <w:rFonts w:ascii="Sylfaen" w:eastAsia="Times New Roman" w:hAnsi="Sylfaen" w:cs="Sylfaen"/>
          <w:sz w:val="24"/>
          <w:szCs w:val="24"/>
          <w:u w:val="single"/>
          <w:lang w:val="hy-AM"/>
        </w:rPr>
        <w:t>որոշումների</w:t>
      </w:r>
      <w:r w:rsidRPr="00CE3C20">
        <w:rPr>
          <w:rFonts w:ascii="Arial" w:eastAsia="Times New Roman" w:hAnsi="Arial" w:cs="Arial"/>
          <w:sz w:val="24"/>
          <w:szCs w:val="24"/>
          <w:u w:val="single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u w:val="single"/>
          <w:lang w:val="hy-AM"/>
        </w:rPr>
        <w:t>պարբերական</w:t>
      </w:r>
      <w:r w:rsidRPr="00CE3C20">
        <w:rPr>
          <w:rFonts w:ascii="Arial" w:eastAsia="Times New Roman" w:hAnsi="Arial" w:cs="Arial"/>
          <w:sz w:val="24"/>
          <w:szCs w:val="24"/>
          <w:u w:val="single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u w:val="single"/>
          <w:lang w:val="hy-AM"/>
        </w:rPr>
        <w:t>վերաքննում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.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ծա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ռայողների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որոշումների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ամենամյա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թարմացման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միջոցով։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Տարիների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ընթացքում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չվերաքննված</w:t>
      </w:r>
      <w:r w:rsidR="003E5277" w:rsidRPr="003E52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որոշումները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(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ծրագրերի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3E5277" w:rsidRPr="003E527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ենթածրագրերի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կառուցվածք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>,</w:t>
      </w:r>
      <w:r w:rsidR="003E5277" w:rsidRPr="003E5277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նորմատիվներ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3E5277" w:rsidRPr="003E527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այլն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)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խոչընդոտում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փոփոխություններին</w:t>
      </w:r>
      <w:r w:rsidR="00F738E5" w:rsidRPr="00F738E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օպերատիվ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կերպով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արձագանքելուն։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ԾԲ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համակարգի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ներքո</w:t>
      </w:r>
      <w:r w:rsidR="00F738E5" w:rsidRPr="00F738E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նպատակաների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չափելի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թիրախների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վերանայումը</w:t>
      </w:r>
      <w:r w:rsidR="003E5277" w:rsidRPr="003E52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պետք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տեղի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ունենա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յուրաքանչյուր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գործըն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թացի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շրջանակում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(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որոշ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3E5277" w:rsidRPr="003E5277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մեկ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ընթացքում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>),</w:t>
      </w:r>
    </w:p>
    <w:p w:rsidR="001274CC" w:rsidRPr="00054EE7" w:rsidRDefault="00CE3C20" w:rsidP="003E5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•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կատարողականի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վերահսկողություն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.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վերահսկող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կատարողականի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վերահսկողության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(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աուդիտի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)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իրականացման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երբ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վերահսկողության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ենթարկվում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ծախսված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միջոցների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="001274CC" w:rsidRPr="001274CC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`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հիմքը։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Վերջինը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ենթադրում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>.</w:t>
      </w:r>
    </w:p>
    <w:p w:rsidR="00CE3C20" w:rsidRPr="00CE3C20" w:rsidRDefault="001274CC" w:rsidP="003E5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1274CC">
        <w:rPr>
          <w:rFonts w:ascii="Arial" w:eastAsia="Times New Roman" w:hAnsi="Arial" w:cs="Arial"/>
          <w:sz w:val="24"/>
          <w:szCs w:val="24"/>
          <w:lang w:val="hy-AM"/>
        </w:rPr>
        <w:t></w:t>
      </w:r>
      <w:r w:rsidR="00CE3C20" w:rsidRPr="00CE3C20">
        <w:rPr>
          <w:rFonts w:ascii="Sylfaen" w:eastAsia="Times New Roman" w:hAnsi="Sylfaen" w:cs="Sylfaen"/>
          <w:sz w:val="24"/>
          <w:szCs w:val="24"/>
          <w:lang w:val="hy-AM"/>
        </w:rPr>
        <w:t>նպատակին</w:t>
      </w:r>
      <w:r w:rsidR="00CE3C20"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CE3C20" w:rsidRPr="00CE3C20">
        <w:rPr>
          <w:rFonts w:ascii="Sylfaen" w:eastAsia="Times New Roman" w:hAnsi="Sylfaen" w:cs="Sylfaen"/>
          <w:sz w:val="24"/>
          <w:szCs w:val="24"/>
          <w:lang w:val="hy-AM"/>
        </w:rPr>
        <w:t>հասնելու</w:t>
      </w:r>
      <w:r w:rsidR="00CE3C20"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CE3C20" w:rsidRPr="00CE3C20">
        <w:rPr>
          <w:rFonts w:ascii="Sylfaen" w:eastAsia="Times New Roman" w:hAnsi="Sylfaen" w:cs="Sylfaen"/>
          <w:sz w:val="24"/>
          <w:szCs w:val="24"/>
          <w:lang w:val="hy-AM"/>
        </w:rPr>
        <w:t>հանգամանք</w:t>
      </w:r>
    </w:p>
    <w:p w:rsidR="001274CC" w:rsidRPr="001274CC" w:rsidRDefault="00CE3C20" w:rsidP="003E5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–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ենթադրում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բյուջե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տային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միջոցների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F738E5" w:rsidRPr="001274CC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սեփականության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օգտագործման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CE3C20">
        <w:rPr>
          <w:rFonts w:ascii="Sylfaen" w:eastAsia="Times New Roman" w:hAnsi="Sylfaen" w:cs="Sylfaen"/>
          <w:sz w:val="24"/>
          <w:szCs w:val="24"/>
          <w:lang w:val="hy-AM"/>
        </w:rPr>
        <w:t>արդյունքում</w:t>
      </w:r>
      <w:r w:rsidRPr="00CE3C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առաջադրվա</w:t>
      </w:r>
      <w:r w:rsidR="001274CC" w:rsidRPr="001274CC">
        <w:rPr>
          <w:rFonts w:ascii="Sylfaen" w:eastAsia="Times New Roman" w:hAnsi="Sylfaen" w:cs="Sylfaen"/>
          <w:sz w:val="24"/>
          <w:szCs w:val="24"/>
          <w:lang w:val="hy-AM"/>
        </w:rPr>
        <w:t>ծ նպատակի</w:t>
      </w:r>
      <w:r w:rsidR="001274CC"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1274CC" w:rsidRPr="001274CC">
        <w:rPr>
          <w:rFonts w:ascii="Sylfaen" w:eastAsia="Times New Roman" w:hAnsi="Sylfaen" w:cs="Sylfaen"/>
          <w:sz w:val="24"/>
          <w:szCs w:val="24"/>
          <w:lang w:val="hy-AM"/>
        </w:rPr>
        <w:t>իրացումը</w:t>
      </w:r>
      <w:r w:rsidR="001274CC" w:rsidRPr="001274CC">
        <w:rPr>
          <w:rFonts w:ascii="Arial" w:eastAsia="Times New Roman" w:hAnsi="Arial" w:cs="Arial"/>
          <w:sz w:val="24"/>
          <w:szCs w:val="24"/>
          <w:lang w:val="hy-AM"/>
        </w:rPr>
        <w:t>,</w:t>
      </w:r>
    </w:p>
    <w:p w:rsidR="001274CC" w:rsidRPr="001274CC" w:rsidRDefault="001274CC" w:rsidP="003E5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1274CC">
        <w:rPr>
          <w:rFonts w:ascii="Arial" w:eastAsia="Times New Roman" w:hAnsi="Arial" w:cs="Arial"/>
          <w:sz w:val="24"/>
          <w:szCs w:val="24"/>
          <w:lang w:val="hy-AM"/>
        </w:rPr>
        <w:t>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արդյունավետություն</w:t>
      </w:r>
    </w:p>
    <w:p w:rsidR="001274CC" w:rsidRPr="001274CC" w:rsidRDefault="001274CC" w:rsidP="003E5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–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ենթադրում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առաջադրված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նպատակին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հասնելիս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միջոցների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եւ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սեփականության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օգտագոր</w:t>
      </w:r>
    </w:p>
    <w:p w:rsidR="001274CC" w:rsidRPr="001274CC" w:rsidRDefault="001274CC" w:rsidP="003E5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1274CC">
        <w:rPr>
          <w:rFonts w:ascii="Sylfaen" w:eastAsia="Times New Roman" w:hAnsi="Sylfaen" w:cs="Sylfaen"/>
          <w:sz w:val="24"/>
          <w:szCs w:val="24"/>
          <w:lang w:val="hy-AM"/>
        </w:rPr>
        <w:t>ծումից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առա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վելագույն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արդյունք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ստանալու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հանգամանքը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>,</w:t>
      </w:r>
    </w:p>
    <w:p w:rsidR="001274CC" w:rsidRPr="001274CC" w:rsidRDefault="001274CC" w:rsidP="003E5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1274CC">
        <w:rPr>
          <w:rFonts w:ascii="Arial" w:eastAsia="Times New Roman" w:hAnsi="Arial" w:cs="Arial"/>
          <w:sz w:val="24"/>
          <w:szCs w:val="24"/>
          <w:lang w:val="hy-AM"/>
        </w:rPr>
        <w:t>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տնտեսում</w:t>
      </w:r>
    </w:p>
    <w:p w:rsidR="001274CC" w:rsidRPr="001274CC" w:rsidRDefault="001274CC" w:rsidP="003E5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–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ենթադրում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առաջադրված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նպատակին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հասնելիս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միջոցների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80D9A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համայնքային սեփականության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օգտագործման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274CC">
        <w:rPr>
          <w:rFonts w:ascii="Sylfaen" w:eastAsia="Times New Roman" w:hAnsi="Sylfaen" w:cs="Sylfaen"/>
          <w:sz w:val="24"/>
          <w:szCs w:val="24"/>
          <w:lang w:val="hy-AM"/>
        </w:rPr>
        <w:t>նվազագույնի</w:t>
      </w:r>
      <w:r w:rsidRPr="001274CC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</w:p>
    <w:p w:rsidR="001274CC" w:rsidRPr="001274CC" w:rsidRDefault="001274CC" w:rsidP="003E5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1274CC">
        <w:rPr>
          <w:rFonts w:ascii="Sylfaen" w:eastAsia="Times New Roman" w:hAnsi="Sylfaen" w:cs="Sylfaen"/>
          <w:sz w:val="24"/>
          <w:szCs w:val="24"/>
          <w:lang w:val="hy-AM"/>
        </w:rPr>
        <w:t>հասցնելը</w:t>
      </w:r>
    </w:p>
    <w:p w:rsidR="00AA6CC6" w:rsidRPr="00AA6CC6" w:rsidRDefault="00AA6CC6" w:rsidP="0002327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AA6CC6">
        <w:rPr>
          <w:rFonts w:ascii="Sylfaen" w:eastAsia="Times New Roman" w:hAnsi="Sylfaen" w:cs="Sylfaen"/>
          <w:sz w:val="24"/>
          <w:szCs w:val="24"/>
          <w:lang w:val="hy-AM"/>
        </w:rPr>
        <w:t>Լինելով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առավել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ժամանակակից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գործիք՝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3200C1" w:rsidRPr="003200C1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ԾԲ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համակարգի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ներդրումը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նպաստում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գործընթացի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բոլոր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մասնակից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ների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անմիջական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ներգրավմանը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որոշումների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EB5002" w:rsidRPr="00EB5002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կատարման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հսկողության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գործառույթներին։</w:t>
      </w:r>
    </w:p>
    <w:p w:rsidR="00AA6CC6" w:rsidRPr="00AA6CC6" w:rsidRDefault="00AA6CC6" w:rsidP="0002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AA6CC6">
        <w:rPr>
          <w:rFonts w:ascii="Sylfaen" w:eastAsia="Times New Roman" w:hAnsi="Sylfaen" w:cs="Sylfaen"/>
          <w:sz w:val="24"/>
          <w:szCs w:val="24"/>
          <w:lang w:val="hy-AM"/>
        </w:rPr>
        <w:t>Հատկանշական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շահառուների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ավելի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լայն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շրջանակների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(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հիմնականում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խորհրդարանների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E21E43" w:rsidRPr="00E21E4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հասարակական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ինստի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տուտների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)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որոշումների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E21E43" w:rsidRPr="00E21E4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վերահսկողական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գործառույթների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նկատմամբ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ավելի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անմիջական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ներգործությունն</w:t>
      </w:r>
      <w:r w:rsidR="00EB5002" w:rsidRPr="00EB500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էապես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նպաստում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ԾԲ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արդյունավետության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բարձրացմանը։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</w:p>
    <w:p w:rsidR="00AA6CC6" w:rsidRPr="00AA6CC6" w:rsidRDefault="00AA6CC6" w:rsidP="0002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AA6CC6">
        <w:rPr>
          <w:rFonts w:ascii="Sylfaen" w:eastAsia="Times New Roman" w:hAnsi="Sylfaen" w:cs="Sylfaen"/>
          <w:sz w:val="24"/>
          <w:szCs w:val="24"/>
          <w:lang w:val="hy-AM"/>
        </w:rPr>
        <w:t>Բացի</w:t>
      </w:r>
      <w:r w:rsidR="00EB5002" w:rsidRPr="00EB500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ԾԲ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ներդրումն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պակաս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մի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առավելություն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EB5002" w:rsidRPr="00EB5002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ս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`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հասարակության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լայն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շերտերի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ավելի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հասկանալի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բառապաշարի</w:t>
      </w:r>
      <w:r w:rsidRPr="00AA6CC6">
        <w:rPr>
          <w:rFonts w:ascii="Arial" w:eastAsia="Times New Roman" w:hAnsi="Arial" w:cs="Arial"/>
          <w:sz w:val="24"/>
          <w:szCs w:val="24"/>
          <w:lang w:val="hy-AM"/>
        </w:rPr>
        <w:t xml:space="preserve">» </w:t>
      </w:r>
      <w:r w:rsidRPr="00AA6CC6">
        <w:rPr>
          <w:rFonts w:ascii="Sylfaen" w:eastAsia="Times New Roman" w:hAnsi="Sylfaen" w:cs="Sylfaen"/>
          <w:sz w:val="24"/>
          <w:szCs w:val="24"/>
          <w:lang w:val="hy-AM"/>
        </w:rPr>
        <w:t>օգտագործում</w:t>
      </w:r>
      <w:r w:rsidR="007674D4" w:rsidRPr="007674D4">
        <w:rPr>
          <w:rFonts w:ascii="Sylfaen" w:eastAsia="Times New Roman" w:hAnsi="Sylfaen" w:cs="Sylfaen"/>
          <w:sz w:val="24"/>
          <w:szCs w:val="24"/>
          <w:lang w:val="hy-AM"/>
        </w:rPr>
        <w:t>:</w:t>
      </w:r>
    </w:p>
    <w:p w:rsidR="007674D4" w:rsidRPr="007674D4" w:rsidRDefault="007674D4" w:rsidP="0002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7674D4">
        <w:rPr>
          <w:rFonts w:ascii="Sylfaen" w:eastAsia="Times New Roman" w:hAnsi="Sylfaen" w:cs="Sylfaen"/>
          <w:sz w:val="24"/>
          <w:szCs w:val="24"/>
          <w:lang w:val="hy-AM"/>
        </w:rPr>
        <w:t>Հարկ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նշել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սակայն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ծրագրային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բյուջետավորման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ներդրումն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ինքնին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չփոփոխել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ծրագրերի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ֆինանսավորման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չափը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բաղադրիչները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հաշվարկման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սկզբունքները։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Կարելի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պնդել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կառավարությունները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(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ոլորտային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նախարարու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softHyphen/>
      </w:r>
    </w:p>
    <w:p w:rsidR="007674D4" w:rsidRPr="002F6D46" w:rsidRDefault="007674D4" w:rsidP="00023279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 w:rsidRPr="007674D4">
        <w:rPr>
          <w:rFonts w:ascii="Sylfaen" w:eastAsia="Times New Roman" w:hAnsi="Sylfaen" w:cs="Sylfaen"/>
          <w:sz w:val="24"/>
          <w:szCs w:val="24"/>
          <w:lang w:val="hy-AM"/>
        </w:rPr>
        <w:t>թյունները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)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նախկինում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էլ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հետապնդում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էին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հստակ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նպատակներ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օրենսդիր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մարմնից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խնդրում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էին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հատկացումներ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նպատակներին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հասնելու</w:t>
      </w:r>
      <w:r w:rsidRPr="007674D4">
        <w:rPr>
          <w:rFonts w:ascii="Arial" w:eastAsia="Times New Roman" w:hAnsi="Arial" w:cs="Arial"/>
          <w:sz w:val="36"/>
          <w:szCs w:val="36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համար։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Դժվար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պատկե</w:t>
      </w:r>
      <w:r w:rsidR="002F6D46" w:rsidRPr="002F6D46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րացնել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1A7C3E">
        <w:rPr>
          <w:rFonts w:ascii="Sylfaen" w:eastAsia="Times New Roman" w:hAnsi="Sylfaen" w:cs="Sylfaen"/>
          <w:sz w:val="24"/>
          <w:szCs w:val="24"/>
          <w:lang w:val="hy-AM"/>
        </w:rPr>
        <w:t>որև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նախարարություն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որը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չհայտարարի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բյուջեն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ծախսելիս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հետապնդում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1A7C3E" w:rsidRPr="001A7C3E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ոլորտային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որոշակի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նպատակներ։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խնդիր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հանրության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1A7C3E" w:rsidRPr="001A7C3E">
        <w:rPr>
          <w:rFonts w:ascii="Sylfaen" w:eastAsia="Times New Roman" w:hAnsi="Sylfaen" w:cs="Arial"/>
          <w:sz w:val="24"/>
          <w:szCs w:val="24"/>
          <w:lang w:val="hy-AM"/>
        </w:rPr>
        <w:t>և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օրենսդիր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նպատակները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լինել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անորոշ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7674D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7674D4">
        <w:rPr>
          <w:rFonts w:ascii="Sylfaen" w:eastAsia="Times New Roman" w:hAnsi="Sylfaen" w:cs="Sylfaen"/>
          <w:sz w:val="24"/>
          <w:szCs w:val="24"/>
          <w:lang w:val="hy-AM"/>
        </w:rPr>
        <w:t>բացահայ</w:t>
      </w:r>
      <w:r w:rsidR="001A7C3E" w:rsidRPr="001A7C3E">
        <w:rPr>
          <w:rFonts w:ascii="Sylfaen" w:eastAsia="Times New Roman" w:hAnsi="Sylfaen" w:cs="Sylfaen"/>
          <w:sz w:val="24"/>
          <w:szCs w:val="24"/>
          <w:lang w:val="hy-AM"/>
        </w:rPr>
        <w:t>տ:</w:t>
      </w:r>
    </w:p>
    <w:p w:rsidR="002F6D46" w:rsidRPr="002F6D46" w:rsidRDefault="002F6D46" w:rsidP="00023279">
      <w:pPr>
        <w:spacing w:after="0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2F6D46">
        <w:rPr>
          <w:rFonts w:ascii="Sylfaen" w:eastAsia="Times New Roman" w:hAnsi="Sylfaen" w:cs="Sylfaen"/>
          <w:sz w:val="24"/>
          <w:szCs w:val="24"/>
          <w:lang w:val="hy-AM"/>
        </w:rPr>
        <w:lastRenderedPageBreak/>
        <w:tab/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Իրականում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="008B3CF3" w:rsidRPr="002F6D46">
        <w:rPr>
          <w:rFonts w:ascii="Sylfaen" w:eastAsia="Times New Roman" w:hAnsi="Sylfaen" w:cs="Sylfaen"/>
          <w:sz w:val="24"/>
          <w:szCs w:val="24"/>
          <w:lang w:val="hy-AM"/>
        </w:rPr>
        <w:t>Շեշտադրումն</w:t>
      </w:r>
      <w:r w:rsidR="008B3CF3"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2F6D46">
        <w:rPr>
          <w:rFonts w:ascii="Sylfaen" w:eastAsia="Times New Roman" w:hAnsi="Sylfaen" w:cs="Sylfaen"/>
          <w:sz w:val="24"/>
          <w:szCs w:val="24"/>
          <w:lang w:val="hy-AM"/>
        </w:rPr>
        <w:t>ուղղված</w:t>
      </w:r>
      <w:r w:rsidR="008B3CF3"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2F6D4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8B3CF3"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2F6D46">
        <w:rPr>
          <w:rFonts w:ascii="Sylfaen" w:eastAsia="Times New Roman" w:hAnsi="Sylfaen" w:cs="Sylfaen"/>
          <w:sz w:val="24"/>
          <w:szCs w:val="24"/>
          <w:lang w:val="hy-AM"/>
        </w:rPr>
        <w:t>ԱՐԴՅՈՒՆՔԻՆ</w:t>
      </w:r>
      <w:r w:rsidR="008B3CF3"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="008B3CF3" w:rsidRPr="002F6D46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="008B3CF3"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2F6D46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="008B3CF3"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2F6D46">
        <w:rPr>
          <w:rFonts w:ascii="Sylfaen" w:eastAsia="Times New Roman" w:hAnsi="Sylfaen" w:cs="Sylfaen"/>
          <w:sz w:val="24"/>
          <w:szCs w:val="24"/>
          <w:lang w:val="hy-AM"/>
        </w:rPr>
        <w:t>թե</w:t>
      </w:r>
      <w:r w:rsidR="008B3CF3"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2F6D46">
        <w:rPr>
          <w:rFonts w:ascii="Sylfaen" w:eastAsia="Times New Roman" w:hAnsi="Sylfaen" w:cs="Sylfaen"/>
          <w:sz w:val="24"/>
          <w:szCs w:val="24"/>
          <w:lang w:val="hy-AM"/>
        </w:rPr>
        <w:t>օգտագործվող</w:t>
      </w:r>
      <w:r w:rsidR="008B3CF3"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2F6D46">
        <w:rPr>
          <w:rFonts w:ascii="Sylfaen" w:eastAsia="Times New Roman" w:hAnsi="Sylfaen" w:cs="Sylfaen"/>
          <w:sz w:val="24"/>
          <w:szCs w:val="24"/>
          <w:lang w:val="hy-AM"/>
        </w:rPr>
        <w:t>ռեսուրսներին</w:t>
      </w:r>
      <w:r w:rsidR="003200C1" w:rsidRPr="003200C1">
        <w:rPr>
          <w:rFonts w:ascii="Sylfaen" w:eastAsia="Times New Roman" w:hAnsi="Sylfaen" w:cs="Sylfaen"/>
          <w:sz w:val="24"/>
          <w:szCs w:val="24"/>
          <w:lang w:val="hy-AM"/>
        </w:rPr>
        <w:t xml:space="preserve">: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ԾԲ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բերում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փոփո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խություններ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մեկ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հարթու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թյունում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է՝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ներմուծում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արդյունքների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հիման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բյուջետավորման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»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սկզբունքները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երբ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բյուջեի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անկյունաքարում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հայտնվում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հենց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արդյունքները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(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նպատակները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),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որոնց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</w:p>
    <w:p w:rsidR="008B3CF3" w:rsidRPr="008B3CF3" w:rsidRDefault="002F6D46" w:rsidP="000232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2F6D46">
        <w:rPr>
          <w:rFonts w:ascii="Sylfaen" w:eastAsia="Times New Roman" w:hAnsi="Sylfaen" w:cs="Sylfaen"/>
          <w:sz w:val="24"/>
          <w:szCs w:val="24"/>
          <w:lang w:val="hy-AM"/>
        </w:rPr>
        <w:t>իրականացմանը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հարկ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հետամուտ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լինել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բոլոր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ոլորտներում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 xml:space="preserve"> և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գործընթացի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բոլոր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փուլերում։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Այսինքն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գործընթացի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բոլոր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փուլերում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փոխվում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խնդիրների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ձ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ակերպման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գերակայությունների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հաջորդականու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թյունը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: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Եթե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նախկինում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բյուջեն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հանդիսանում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էր</w:t>
      </w: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2F6D46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 xml:space="preserve"> տեղեկատվություն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պարունակող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փաստաթուղթ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մոդելը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կառավարությանը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լիազորում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»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էր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համապատասխանեցնել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հռչակված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քաղաքական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նպատակները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հատկացվող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գումարներին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ապա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ԾԲ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պարագայում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արդյունքային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տեղեկատվությունը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դառնում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8B3CF3" w:rsidRPr="008B3CF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="008B3CF3"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</w:p>
    <w:p w:rsidR="008B3CF3" w:rsidRPr="008B3CF3" w:rsidRDefault="008B3CF3" w:rsidP="00023279">
      <w:pPr>
        <w:spacing w:after="0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8B3CF3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քննարկումների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որոշումների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հիմքը</w:t>
      </w:r>
      <w:r w:rsidR="003133E4" w:rsidRPr="003133E4">
        <w:rPr>
          <w:rFonts w:ascii="Sylfaen" w:eastAsia="Times New Roman" w:hAnsi="Sylfaen" w:cs="Sylfaen"/>
          <w:sz w:val="24"/>
          <w:szCs w:val="24"/>
          <w:lang w:val="hy-AM"/>
        </w:rPr>
        <w:t xml:space="preserve">: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Պատահական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չէ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մաս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softHyphen/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նագիտական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շրջանակներում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ծրագրային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բյուջետավորումն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անվանվում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նա</w:t>
      </w:r>
      <w:r w:rsidR="00557BED" w:rsidRPr="00557BE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ելքային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>»</w:t>
      </w:r>
      <w:r w:rsidR="00557BED" w:rsidRPr="00557BED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բյուջետավորում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(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քանի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բյուջետավորման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ընթացքում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որոշումները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կայացվում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տեսանկյունից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թե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որքանով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դրանք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թույլ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տալիս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հասնել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նպատակներին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(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արդյունքներին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ելքերին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>)</w:t>
      </w:r>
      <w:r w:rsidR="00557BED" w:rsidRPr="00557BED">
        <w:rPr>
          <w:rFonts w:ascii="Arial" w:eastAsia="Times New Roman" w:hAnsi="Arial" w:cs="Arial"/>
          <w:sz w:val="24"/>
          <w:szCs w:val="24"/>
          <w:lang w:val="hy-AM"/>
        </w:rPr>
        <w:t>: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</w:p>
    <w:p w:rsidR="008B3CF3" w:rsidRPr="008B3CF3" w:rsidRDefault="008B3CF3" w:rsidP="003133E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hy-AM"/>
        </w:rPr>
      </w:pPr>
      <w:r w:rsidRPr="008B3CF3">
        <w:rPr>
          <w:rFonts w:ascii="Sylfaen" w:eastAsia="Times New Roman" w:hAnsi="Sylfaen" w:cs="Sylfaen"/>
          <w:sz w:val="24"/>
          <w:szCs w:val="24"/>
          <w:lang w:val="hy-AM"/>
        </w:rPr>
        <w:t>Մինչդեռ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նախկին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համակարգն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անվանվում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մուտքային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»,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քանի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բյուջեն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արտացոլում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հատկացվող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ռեսուրսները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մուտքերը։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ԾԲ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ներդրման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արդյունքում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բարձրացվում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գումարների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օգտագործման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արդյունավետությունը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բարելավվում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«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ոլորտային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ռազմավարություն</w:t>
      </w:r>
      <w:r w:rsidR="00557BED" w:rsidRPr="00557BED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բյուջե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»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կապը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557BED" w:rsidRPr="00557BE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հաշվետվողականությունն՝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արդյունքներին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հասնելու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(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չհասնելու</w:t>
      </w:r>
      <w:r w:rsidRPr="008B3CF3">
        <w:rPr>
          <w:rFonts w:ascii="Arial" w:eastAsia="Times New Roman" w:hAnsi="Arial" w:cs="Arial"/>
          <w:sz w:val="24"/>
          <w:szCs w:val="24"/>
          <w:lang w:val="hy-AM"/>
        </w:rPr>
        <w:t xml:space="preserve">) </w:t>
      </w:r>
      <w:r w:rsidRPr="008B3CF3">
        <w:rPr>
          <w:rFonts w:ascii="Sylfaen" w:eastAsia="Times New Roman" w:hAnsi="Sylfaen" w:cs="Sylfaen"/>
          <w:sz w:val="24"/>
          <w:szCs w:val="24"/>
          <w:lang w:val="hy-AM"/>
        </w:rPr>
        <w:t>առումով</w:t>
      </w:r>
    </w:p>
    <w:p w:rsidR="008B3CF3" w:rsidRPr="008B3CF3" w:rsidRDefault="008B3CF3" w:rsidP="008B3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y-AM"/>
        </w:rPr>
      </w:pPr>
    </w:p>
    <w:p w:rsidR="00175CEE" w:rsidRPr="00A47ECA" w:rsidRDefault="002F6D46" w:rsidP="003133E4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F6D46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175CEE"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Ծախսերի</w:t>
      </w:r>
      <w:r w:rsidR="00175CEE" w:rsidRPr="00175CEE">
        <w:rPr>
          <w:i/>
          <w:sz w:val="24"/>
          <w:szCs w:val="24"/>
          <w:u w:val="single"/>
          <w:lang w:val="hy-AM"/>
        </w:rPr>
        <w:t xml:space="preserve"> </w:t>
      </w:r>
      <w:r w:rsidR="00175CEE"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դասակարգման նշանակությունը:</w:t>
      </w:r>
      <w:r w:rsidR="00175CEE" w:rsidRPr="00175CEE">
        <w:rPr>
          <w:i/>
          <w:sz w:val="24"/>
          <w:szCs w:val="24"/>
          <w:u w:val="single"/>
          <w:lang w:val="hy-AM"/>
        </w:rPr>
        <w:t xml:space="preserve"> </w:t>
      </w:r>
      <w:r w:rsidR="00175CEE"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Եկամուտների</w:t>
      </w:r>
      <w:r w:rsidR="00175CEE" w:rsidRPr="00175CEE">
        <w:rPr>
          <w:i/>
          <w:sz w:val="24"/>
          <w:szCs w:val="24"/>
          <w:u w:val="single"/>
          <w:lang w:val="hy-AM"/>
        </w:rPr>
        <w:t xml:space="preserve"> </w:t>
      </w:r>
      <w:r w:rsidR="00175CEE"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և</w:t>
      </w:r>
      <w:r w:rsidR="00175CEE" w:rsidRPr="00175CEE">
        <w:rPr>
          <w:i/>
          <w:sz w:val="24"/>
          <w:szCs w:val="24"/>
          <w:u w:val="single"/>
          <w:lang w:val="hy-AM"/>
        </w:rPr>
        <w:t xml:space="preserve"> </w:t>
      </w:r>
      <w:r w:rsidR="00175CEE"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ծախսերի</w:t>
      </w:r>
      <w:r w:rsidR="00175CEE" w:rsidRPr="00175CEE">
        <w:rPr>
          <w:i/>
          <w:sz w:val="24"/>
          <w:szCs w:val="24"/>
          <w:u w:val="single"/>
          <w:lang w:val="hy-AM"/>
        </w:rPr>
        <w:t xml:space="preserve"> </w:t>
      </w:r>
      <w:r w:rsidR="00175CEE"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պլանավորման  սկզբունքները:</w:t>
      </w:r>
      <w:r w:rsidR="00175CEE" w:rsidRPr="00175CEE">
        <w:rPr>
          <w:i/>
          <w:sz w:val="24"/>
          <w:szCs w:val="24"/>
          <w:u w:val="single"/>
          <w:lang w:val="hy-AM"/>
        </w:rPr>
        <w:t xml:space="preserve"> </w:t>
      </w:r>
    </w:p>
    <w:p w:rsidR="00CE3C20" w:rsidRPr="00CE3C20" w:rsidRDefault="00CE3C20" w:rsidP="00CE3C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y-AM"/>
        </w:rPr>
      </w:pPr>
    </w:p>
    <w:p w:rsidR="00256E56" w:rsidRPr="00256E56" w:rsidRDefault="00256E56" w:rsidP="00256E56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Բյուջեները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կազմվում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կատարվում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մուտքերի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ելքերի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միասնական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դասակարգման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256E56" w:rsidRPr="00256E56" w:rsidRDefault="00256E56" w:rsidP="00256E56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դասակարգումը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կազմման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կատարման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կիրառվող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մուտքերի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ելքերի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խմբավորումն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տեսակների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ուղղությունների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որով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ապահովվում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համակարգի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բոլոր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մակարդակների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ցուցանիշների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համադրելիությունը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256E56" w:rsidRPr="00256E56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դասակարգումն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հետևյալ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կառուցվածքը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</w:p>
    <w:p w:rsidR="00256E56" w:rsidRPr="00256E56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56E56">
        <w:rPr>
          <w:rFonts w:ascii="Sylfaen" w:eastAsia="Times New Roman" w:hAnsi="Sylfaen" w:cs="Sylfaen"/>
          <w:sz w:val="24"/>
          <w:szCs w:val="24"/>
          <w:lang w:val="hy-AM"/>
        </w:rPr>
        <w:t>ա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եկամուտներ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256E56" w:rsidRPr="00256E56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ծախսեր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ակտիվների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գործառնություններ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256E56" w:rsidRPr="00256E56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56E56">
        <w:rPr>
          <w:rFonts w:ascii="Sylfaen" w:eastAsia="Times New Roman" w:hAnsi="Sylfaen" w:cs="Sylfaen"/>
          <w:sz w:val="24"/>
          <w:szCs w:val="24"/>
          <w:lang w:val="hy-AM"/>
        </w:rPr>
        <w:t>գ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դեֆիցիտի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պակասուրդի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ֆինանսավորման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աղբյուրներ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256E56" w:rsidRPr="00256E56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56E56">
        <w:rPr>
          <w:rFonts w:ascii="Sylfaen" w:eastAsia="Times New Roman" w:hAnsi="Sylfaen" w:cs="Sylfaen"/>
          <w:sz w:val="24"/>
          <w:szCs w:val="24"/>
          <w:lang w:val="hy-AM"/>
        </w:rPr>
        <w:t>դ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պարտքեր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256E56" w:rsidRPr="00256E56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եկամուտները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դասակարգվում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եկամուտների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ձևավորման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աղբյուրների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հիման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256E56" w:rsidRPr="00256E56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56E56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եկամուտները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դասակարգվում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հարկային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եկամուտներ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տուրքեր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պաշտոնական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դրամաշնորհներ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եկամուտներ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256E56" w:rsidRPr="00256E56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256E56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ծախսերը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ակտիվների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գործառնությունները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դասակարգվում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256E56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</w:p>
    <w:p w:rsidR="00256E56" w:rsidRPr="004F7203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կառավարման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տեղական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ինքնակառավարման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գործառույթների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256E56" w:rsidRPr="004F7203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Sylfaen"/>
          <w:sz w:val="24"/>
          <w:szCs w:val="24"/>
          <w:lang w:val="hy-AM"/>
        </w:rPr>
        <w:t>բ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գերատեսչական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բաշխվածության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256E56" w:rsidRPr="004F7203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Sylfaen"/>
          <w:sz w:val="24"/>
          <w:szCs w:val="24"/>
          <w:lang w:val="hy-AM"/>
        </w:rPr>
        <w:t>գ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տնտեսագիտական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բովանդակության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256E56" w:rsidRPr="004F7203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Sylfaen"/>
          <w:sz w:val="24"/>
          <w:szCs w:val="24"/>
          <w:lang w:val="hy-AM"/>
        </w:rPr>
        <w:t>դ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տարածքային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բաշխվածության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256E56" w:rsidRPr="004F7203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գործառական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ֆունկցիոնալ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դասակարգումը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տեղական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ինքնակառավարման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մարմինների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հիմնական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գործառույթների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իրականացման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ֆինանսավորման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ուղղություններն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արտահայտող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խմբավորումն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256E56" w:rsidRPr="004F7203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տնտեսագիտական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դասակարգումը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խմբավորումն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տնտեսական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բովանդակությանը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256E56" w:rsidRPr="004F7203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Sylfaen"/>
          <w:sz w:val="24"/>
          <w:szCs w:val="24"/>
          <w:lang w:val="hy-AM"/>
        </w:rPr>
        <w:t>Բյուջեների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տնտեսագիտական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դասակարգումն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ունի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հետևյալ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կառուցվածքը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</w:p>
    <w:p w:rsidR="00256E56" w:rsidRPr="00E612BD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ընթացիկ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ծախսեր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256E56" w:rsidRPr="00E612BD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Sylfaen" w:eastAsia="Times New Roman" w:hAnsi="Sylfaen" w:cs="Sylfaen"/>
          <w:sz w:val="24"/>
          <w:szCs w:val="24"/>
          <w:lang w:val="hy-AM"/>
        </w:rPr>
        <w:t>բ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ակտիվների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գործառնություններ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256E56" w:rsidRPr="00256E56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ծախսերն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են՝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E56" w:rsidRPr="00256E56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ա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56E56">
        <w:rPr>
          <w:rFonts w:ascii="Sylfaen" w:eastAsia="Times New Roman" w:hAnsi="Sylfaen" w:cs="Sylfaen"/>
          <w:sz w:val="24"/>
          <w:szCs w:val="24"/>
        </w:rPr>
        <w:t>աշխատանքի</w:t>
      </w:r>
      <w:proofErr w:type="gramEnd"/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վարձատրությունը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E56" w:rsidRPr="00256E56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բ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56E56">
        <w:rPr>
          <w:rFonts w:ascii="Sylfaen" w:eastAsia="Times New Roman" w:hAnsi="Sylfaen" w:cs="Sylfaen"/>
          <w:sz w:val="24"/>
          <w:szCs w:val="24"/>
        </w:rPr>
        <w:t>ապրանքների</w:t>
      </w:r>
      <w:proofErr w:type="gramEnd"/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ձեռքբերումը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E56" w:rsidRPr="00256E56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գ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56E56">
        <w:rPr>
          <w:rFonts w:ascii="Sylfaen" w:eastAsia="Times New Roman" w:hAnsi="Sylfaen" w:cs="Sylfaen"/>
          <w:sz w:val="24"/>
          <w:szCs w:val="24"/>
        </w:rPr>
        <w:t>տոկոսավճարները</w:t>
      </w:r>
      <w:proofErr w:type="gramEnd"/>
      <w:r w:rsidRPr="00256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E56" w:rsidRPr="00256E56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դ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56E56">
        <w:rPr>
          <w:rFonts w:ascii="Sylfaen" w:eastAsia="Times New Roman" w:hAnsi="Sylfaen" w:cs="Sylfaen"/>
          <w:sz w:val="24"/>
          <w:szCs w:val="24"/>
        </w:rPr>
        <w:t>սուբսիդիաները</w:t>
      </w:r>
      <w:proofErr w:type="gramEnd"/>
      <w:r w:rsidRPr="00256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E56" w:rsidRPr="00256E56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ե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56E56">
        <w:rPr>
          <w:rFonts w:ascii="Sylfaen" w:eastAsia="Times New Roman" w:hAnsi="Sylfaen" w:cs="Sylfaen"/>
          <w:sz w:val="24"/>
          <w:szCs w:val="24"/>
        </w:rPr>
        <w:t>դրամաշնորհները</w:t>
      </w:r>
      <w:proofErr w:type="gramEnd"/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56E56">
        <w:rPr>
          <w:rFonts w:ascii="Sylfaen" w:eastAsia="Times New Roman" w:hAnsi="Sylfaen" w:cs="Sylfaen"/>
          <w:sz w:val="24"/>
          <w:szCs w:val="24"/>
        </w:rPr>
        <w:t>ներառյալ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256E56">
        <w:rPr>
          <w:rFonts w:ascii="Sylfaen" w:eastAsia="Times New Roman" w:hAnsi="Sylfaen" w:cs="Sylfaen"/>
          <w:sz w:val="24"/>
          <w:szCs w:val="24"/>
        </w:rPr>
        <w:t>դոտացիաները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սուբվենցիաները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6E56" w:rsidRPr="00256E56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զ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56E56">
        <w:rPr>
          <w:rFonts w:ascii="Sylfaen" w:eastAsia="Times New Roman" w:hAnsi="Sylfaen" w:cs="Sylfaen"/>
          <w:sz w:val="24"/>
          <w:szCs w:val="24"/>
        </w:rPr>
        <w:t>սոցիալական</w:t>
      </w:r>
      <w:proofErr w:type="gramEnd"/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նպաստները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կենսաթոշակները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E56" w:rsidRPr="00256E56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է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56E56">
        <w:rPr>
          <w:rFonts w:ascii="Sylfaen" w:eastAsia="Times New Roman" w:hAnsi="Sylfaen" w:cs="Sylfaen"/>
          <w:sz w:val="24"/>
          <w:szCs w:val="24"/>
        </w:rPr>
        <w:t>այլ</w:t>
      </w:r>
      <w:proofErr w:type="gramEnd"/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ընթացիկ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ծախսեր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E56" w:rsidRPr="00256E56" w:rsidRDefault="00256E56" w:rsidP="006368F8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ը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56E56">
        <w:rPr>
          <w:rFonts w:ascii="Sylfaen" w:eastAsia="Times New Roman" w:hAnsi="Sylfaen" w:cs="Sylfaen"/>
          <w:sz w:val="24"/>
          <w:szCs w:val="24"/>
        </w:rPr>
        <w:t>ոչ</w:t>
      </w:r>
      <w:proofErr w:type="gramEnd"/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ֆինանսական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ակտիվների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հետ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գործառնությունները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56E56" w:rsidRPr="00256E56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Ոչ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ֆինանսական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ակտիվների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գծով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գործառնություններն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են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256E56" w:rsidRPr="00256E56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ա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56E56">
        <w:rPr>
          <w:rFonts w:ascii="Sylfaen" w:eastAsia="Times New Roman" w:hAnsi="Sylfaen" w:cs="Sylfaen"/>
          <w:sz w:val="24"/>
          <w:szCs w:val="24"/>
        </w:rPr>
        <w:t>ոչ</w:t>
      </w:r>
      <w:proofErr w:type="gramEnd"/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ֆինանսական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ակտիվների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գծով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ծախսերը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6E56" w:rsidRPr="00256E56" w:rsidRDefault="00256E56" w:rsidP="00256E56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բ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56E56">
        <w:rPr>
          <w:rFonts w:ascii="Sylfaen" w:eastAsia="Times New Roman" w:hAnsi="Sylfaen" w:cs="Sylfaen"/>
          <w:sz w:val="24"/>
          <w:szCs w:val="24"/>
        </w:rPr>
        <w:t>ոչ</w:t>
      </w:r>
      <w:proofErr w:type="gramEnd"/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ֆինանսական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ակտիվների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օտարումից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միջոցների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ստացումը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56E56" w:rsidRPr="00256E56" w:rsidRDefault="00256E56" w:rsidP="003D1BB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ծախսերի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գերատեսչական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դասակարգումը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ծախսերի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6E56">
        <w:rPr>
          <w:rFonts w:ascii="Sylfaen" w:eastAsia="Times New Roman" w:hAnsi="Sylfaen" w:cs="Sylfaen"/>
          <w:sz w:val="24"/>
          <w:szCs w:val="24"/>
        </w:rPr>
        <w:t>խմբավորումն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է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256E56">
        <w:rPr>
          <w:rFonts w:ascii="Sylfaen" w:eastAsia="Times New Roman" w:hAnsi="Sylfaen" w:cs="Sylfaen"/>
          <w:sz w:val="24"/>
          <w:szCs w:val="24"/>
        </w:rPr>
        <w:t>ըստ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բյուջետային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միջոցների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անմիջական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ստացողների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256E56">
        <w:rPr>
          <w:rFonts w:ascii="Sylfaen" w:eastAsia="Times New Roman" w:hAnsi="Sylfaen" w:cs="Sylfaen"/>
          <w:sz w:val="24"/>
          <w:szCs w:val="24"/>
        </w:rPr>
        <w:t>պետական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տեղական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մարմինների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գերատեսչական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կառուցվածքների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56E56" w:rsidRPr="00256E56" w:rsidRDefault="00256E56" w:rsidP="003D1BB5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E56">
        <w:rPr>
          <w:rFonts w:ascii="Sylfaen" w:eastAsia="Times New Roman" w:hAnsi="Sylfaen" w:cs="Sylfaen"/>
          <w:sz w:val="24"/>
          <w:szCs w:val="24"/>
        </w:rPr>
        <w:t>Բյուջեների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ծախսերի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տարածքային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դասակարգումը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բյուջետային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ծախսերի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խմբավորումն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է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256E56">
        <w:rPr>
          <w:rFonts w:ascii="Sylfaen" w:eastAsia="Times New Roman" w:hAnsi="Sylfaen" w:cs="Sylfaen"/>
          <w:sz w:val="24"/>
          <w:szCs w:val="24"/>
        </w:rPr>
        <w:t>ըստ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վարչատարածքային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միավորների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256E56">
        <w:rPr>
          <w:rFonts w:ascii="Sylfaen" w:eastAsia="Times New Roman" w:hAnsi="Sylfaen" w:cs="Sylfaen"/>
          <w:sz w:val="24"/>
          <w:szCs w:val="24"/>
        </w:rPr>
        <w:t>մարզերի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և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E56">
        <w:rPr>
          <w:rFonts w:ascii="Sylfaen" w:eastAsia="Times New Roman" w:hAnsi="Sylfaen" w:cs="Sylfaen"/>
          <w:sz w:val="24"/>
          <w:szCs w:val="24"/>
        </w:rPr>
        <w:t>համայնքների</w:t>
      </w:r>
      <w:r w:rsidRPr="00256E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6E56" w:rsidRDefault="00256E56" w:rsidP="003D1BB5">
      <w:pPr>
        <w:pStyle w:val="NormalWeb"/>
        <w:spacing w:before="0" w:beforeAutospacing="0" w:after="0" w:afterAutospacing="0"/>
        <w:ind w:firstLine="468"/>
        <w:jc w:val="both"/>
      </w:pPr>
      <w:r>
        <w:rPr>
          <w:rFonts w:ascii="Sylfaen" w:hAnsi="Sylfaen" w:cs="Sylfaen"/>
        </w:rPr>
        <w:t>Բյուջեների</w:t>
      </w:r>
      <w:r>
        <w:t xml:space="preserve"> </w:t>
      </w:r>
      <w:r>
        <w:rPr>
          <w:rFonts w:ascii="Sylfaen" w:hAnsi="Sylfaen" w:cs="Sylfaen"/>
        </w:rPr>
        <w:t>ելքերի</w:t>
      </w:r>
      <w:r>
        <w:t xml:space="preserve"> </w:t>
      </w:r>
      <w:r>
        <w:rPr>
          <w:rFonts w:ascii="Sylfaen" w:hAnsi="Sylfaen" w:cs="Sylfaen"/>
        </w:rPr>
        <w:t>դասակարգումն</w:t>
      </w:r>
      <w:r>
        <w:t xml:space="preserve"> </w:t>
      </w:r>
      <w:r>
        <w:rPr>
          <w:rFonts w:ascii="Sylfaen" w:hAnsi="Sylfaen" w:cs="Sylfaen"/>
        </w:rPr>
        <w:t>ըստ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միջոցառումների</w:t>
      </w:r>
      <w:r>
        <w:t xml:space="preserve"> (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գլխի</w:t>
      </w:r>
      <w:r>
        <w:t xml:space="preserve"> </w:t>
      </w:r>
      <w:r>
        <w:rPr>
          <w:rFonts w:ascii="Sylfaen" w:hAnsi="Sylfaen" w:cs="Sylfaen"/>
        </w:rPr>
        <w:t>իմաստով</w:t>
      </w:r>
      <w:r>
        <w:t xml:space="preserve">`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ծրագրային</w:t>
      </w:r>
      <w:r>
        <w:t xml:space="preserve"> </w:t>
      </w:r>
      <w:r>
        <w:rPr>
          <w:rFonts w:ascii="Sylfaen" w:hAnsi="Sylfaen" w:cs="Sylfaen"/>
        </w:rPr>
        <w:t>դասակարգում</w:t>
      </w:r>
      <w:r>
        <w:t xml:space="preserve">)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ելքերի</w:t>
      </w:r>
      <w:r>
        <w:t xml:space="preserve"> </w:t>
      </w:r>
      <w:r>
        <w:rPr>
          <w:rFonts w:ascii="Sylfaen" w:hAnsi="Sylfaen" w:cs="Sylfaen"/>
        </w:rPr>
        <w:t>խմբավորումն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ըստ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մարմինների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իրականացվող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միջոցառումների</w:t>
      </w:r>
      <w:r>
        <w:t xml:space="preserve">` </w:t>
      </w:r>
      <w:r>
        <w:rPr>
          <w:rFonts w:ascii="Sylfaen" w:hAnsi="Sylfaen" w:cs="Sylfaen"/>
        </w:rPr>
        <w:t>սույն</w:t>
      </w:r>
      <w:r>
        <w:t xml:space="preserve"> </w:t>
      </w:r>
      <w:r>
        <w:rPr>
          <w:rFonts w:ascii="Sylfaen" w:hAnsi="Sylfaen" w:cs="Sylfaen"/>
        </w:rPr>
        <w:t>գլխով</w:t>
      </w:r>
      <w:r>
        <w:t xml:space="preserve"> 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տեսակների</w:t>
      </w:r>
      <w:r>
        <w:t xml:space="preserve">: </w:t>
      </w:r>
    </w:p>
    <w:p w:rsidR="00256E56" w:rsidRDefault="00256E56" w:rsidP="003D1BB5">
      <w:pPr>
        <w:pStyle w:val="NormalWeb"/>
        <w:spacing w:before="0" w:beforeAutospacing="0" w:after="0" w:afterAutospacing="0"/>
        <w:ind w:firstLine="468"/>
        <w:jc w:val="both"/>
      </w:pPr>
      <w:r>
        <w:rPr>
          <w:rFonts w:ascii="Sylfaen" w:hAnsi="Sylfaen" w:cs="Sylfaen"/>
        </w:rPr>
        <w:t>Բյուջեների</w:t>
      </w:r>
      <w:r>
        <w:t xml:space="preserve"> </w:t>
      </w:r>
      <w:r>
        <w:rPr>
          <w:rFonts w:ascii="Sylfaen" w:hAnsi="Sylfaen" w:cs="Sylfaen"/>
        </w:rPr>
        <w:t>ելքերի</w:t>
      </w:r>
      <w:r>
        <w:t xml:space="preserve"> </w:t>
      </w:r>
      <w:r>
        <w:rPr>
          <w:rFonts w:ascii="Sylfaen" w:hAnsi="Sylfaen" w:cs="Sylfaen"/>
        </w:rPr>
        <w:t>դասակարգումն</w:t>
      </w:r>
      <w:r>
        <w:t xml:space="preserve"> </w:t>
      </w:r>
      <w:r>
        <w:rPr>
          <w:rFonts w:ascii="Sylfaen" w:hAnsi="Sylfaen" w:cs="Sylfaen"/>
        </w:rPr>
        <w:t>ըստ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միջոցառումների</w:t>
      </w:r>
      <w:r>
        <w:t xml:space="preserve"> </w:t>
      </w:r>
      <w:r>
        <w:rPr>
          <w:rFonts w:ascii="Sylfaen" w:hAnsi="Sylfaen" w:cs="Sylfaen"/>
        </w:rPr>
        <w:t>ունի</w:t>
      </w:r>
      <w:r>
        <w:t xml:space="preserve"> </w:t>
      </w:r>
      <w:r>
        <w:rPr>
          <w:rFonts w:ascii="Sylfaen" w:hAnsi="Sylfaen" w:cs="Sylfaen"/>
        </w:rPr>
        <w:t>հետևյալ</w:t>
      </w:r>
      <w:r>
        <w:t xml:space="preserve"> </w:t>
      </w:r>
      <w:r>
        <w:rPr>
          <w:rFonts w:ascii="Sylfaen" w:hAnsi="Sylfaen" w:cs="Sylfaen"/>
        </w:rPr>
        <w:t>կառուցվածքը</w:t>
      </w:r>
      <w:r>
        <w:t>`</w:t>
      </w:r>
    </w:p>
    <w:p w:rsidR="00256E56" w:rsidRDefault="00256E56" w:rsidP="003D1BB5">
      <w:pPr>
        <w:pStyle w:val="NormalWeb"/>
        <w:spacing w:before="0" w:beforeAutospacing="0" w:after="0" w:afterAutospacing="0"/>
        <w:ind w:firstLine="468"/>
        <w:jc w:val="both"/>
      </w:pPr>
      <w:r>
        <w:rPr>
          <w:rFonts w:ascii="Sylfaen" w:hAnsi="Sylfaen" w:cs="Sylfaen"/>
        </w:rPr>
        <w:t>ա</w:t>
      </w:r>
      <w:r>
        <w:t xml:space="preserve">) </w:t>
      </w:r>
      <w:proofErr w:type="gramStart"/>
      <w:r>
        <w:rPr>
          <w:rFonts w:ascii="Sylfaen" w:hAnsi="Sylfaen" w:cs="Sylfaen"/>
        </w:rPr>
        <w:t>ընթացիկ</w:t>
      </w:r>
      <w:proofErr w:type="gramEnd"/>
      <w:r>
        <w:t xml:space="preserve"> </w:t>
      </w:r>
      <w:r>
        <w:rPr>
          <w:rFonts w:ascii="Sylfaen" w:hAnsi="Sylfaen" w:cs="Sylfaen"/>
        </w:rPr>
        <w:t>միջոցառումներ</w:t>
      </w:r>
      <w:r>
        <w:t xml:space="preserve">. </w:t>
      </w:r>
    </w:p>
    <w:p w:rsidR="00256E56" w:rsidRDefault="00256E56" w:rsidP="00256E56">
      <w:pPr>
        <w:pStyle w:val="NormalWeb"/>
        <w:spacing w:before="0" w:beforeAutospacing="0" w:after="0" w:afterAutospacing="0"/>
        <w:ind w:firstLine="468"/>
      </w:pPr>
      <w:r>
        <w:rPr>
          <w:rFonts w:ascii="Sylfaen" w:hAnsi="Sylfaen" w:cs="Sylfaen"/>
        </w:rPr>
        <w:lastRenderedPageBreak/>
        <w:t>բ</w:t>
      </w:r>
      <w:r>
        <w:t xml:space="preserve">) </w:t>
      </w:r>
      <w:proofErr w:type="gramStart"/>
      <w:r>
        <w:rPr>
          <w:rFonts w:ascii="Sylfaen" w:hAnsi="Sylfaen" w:cs="Sylfaen"/>
        </w:rPr>
        <w:t>կապիտալ</w:t>
      </w:r>
      <w:proofErr w:type="gramEnd"/>
      <w:r>
        <w:t xml:space="preserve"> </w:t>
      </w:r>
      <w:r>
        <w:rPr>
          <w:rFonts w:ascii="Sylfaen" w:hAnsi="Sylfaen" w:cs="Sylfaen"/>
        </w:rPr>
        <w:t>միջոցառումներ</w:t>
      </w:r>
      <w:r>
        <w:t xml:space="preserve">. </w:t>
      </w:r>
    </w:p>
    <w:p w:rsidR="00256E56" w:rsidRDefault="00256E56" w:rsidP="00256E56">
      <w:pPr>
        <w:pStyle w:val="NormalWeb"/>
        <w:spacing w:before="0" w:beforeAutospacing="0" w:after="0" w:afterAutospacing="0"/>
        <w:ind w:firstLine="468"/>
      </w:pPr>
      <w:r>
        <w:rPr>
          <w:rFonts w:ascii="Sylfaen" w:hAnsi="Sylfaen" w:cs="Sylfaen"/>
        </w:rPr>
        <w:t>գ</w:t>
      </w:r>
      <w:r>
        <w:t xml:space="preserve">) </w:t>
      </w:r>
      <w:proofErr w:type="gramStart"/>
      <w:r>
        <w:rPr>
          <w:rFonts w:ascii="Sylfaen" w:hAnsi="Sylfaen" w:cs="Sylfaen"/>
        </w:rPr>
        <w:t>հանրային</w:t>
      </w:r>
      <w:proofErr w:type="gramEnd"/>
      <w:r>
        <w:t xml:space="preserve"> </w:t>
      </w:r>
      <w:r>
        <w:rPr>
          <w:rFonts w:ascii="Sylfaen" w:hAnsi="Sylfaen" w:cs="Sylfaen"/>
        </w:rPr>
        <w:t>սեփականության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միջոցառումներ</w:t>
      </w:r>
      <w:r>
        <w:t>.</w:t>
      </w:r>
    </w:p>
    <w:p w:rsidR="00256E56" w:rsidRDefault="00256E56" w:rsidP="00256E56">
      <w:pPr>
        <w:pStyle w:val="NormalWeb"/>
        <w:spacing w:before="0" w:beforeAutospacing="0" w:after="0" w:afterAutospacing="0"/>
        <w:ind w:firstLine="468"/>
      </w:pPr>
      <w:r>
        <w:rPr>
          <w:rFonts w:ascii="Sylfaen" w:hAnsi="Sylfaen" w:cs="Sylfaen"/>
        </w:rPr>
        <w:t>դ</w:t>
      </w:r>
      <w:r>
        <w:t xml:space="preserve">) </w:t>
      </w:r>
      <w:proofErr w:type="gramStart"/>
      <w:r>
        <w:rPr>
          <w:rFonts w:ascii="Sylfaen" w:hAnsi="Sylfaen" w:cs="Sylfaen"/>
        </w:rPr>
        <w:t>ֆինանսական</w:t>
      </w:r>
      <w:proofErr w:type="gramEnd"/>
      <w:r>
        <w:t xml:space="preserve"> </w:t>
      </w:r>
      <w:r>
        <w:rPr>
          <w:rFonts w:ascii="Sylfaen" w:hAnsi="Sylfaen" w:cs="Sylfaen"/>
        </w:rPr>
        <w:t>ակտիվների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պարտքի</w:t>
      </w:r>
      <w:r>
        <w:t xml:space="preserve"> </w:t>
      </w:r>
      <w:r>
        <w:rPr>
          <w:rFonts w:ascii="Sylfaen" w:hAnsi="Sylfaen" w:cs="Sylfaen"/>
        </w:rPr>
        <w:t>մարման</w:t>
      </w:r>
      <w:r>
        <w:t xml:space="preserve"> </w:t>
      </w:r>
      <w:r>
        <w:rPr>
          <w:rFonts w:ascii="Sylfaen" w:hAnsi="Sylfaen" w:cs="Sylfaen"/>
        </w:rPr>
        <w:t>միջոցառումներ</w:t>
      </w:r>
      <w:r>
        <w:t xml:space="preserve">: </w:t>
      </w:r>
    </w:p>
    <w:p w:rsidR="00256E56" w:rsidRDefault="00256E56" w:rsidP="00256E56">
      <w:pPr>
        <w:pStyle w:val="NormalWeb"/>
        <w:spacing w:before="0" w:beforeAutospacing="0" w:after="0" w:afterAutospacing="0"/>
        <w:ind w:firstLine="468"/>
      </w:pPr>
      <w:r>
        <w:rPr>
          <w:rFonts w:ascii="Sylfaen" w:hAnsi="Sylfaen" w:cs="Sylfaen"/>
        </w:rPr>
        <w:t>Բյուջեների</w:t>
      </w:r>
      <w:r>
        <w:t xml:space="preserve"> </w:t>
      </w:r>
      <w:r>
        <w:rPr>
          <w:rFonts w:ascii="Sylfaen" w:hAnsi="Sylfaen" w:cs="Sylfaen"/>
        </w:rPr>
        <w:t>ծախսերի</w:t>
      </w:r>
      <w:r>
        <w:t xml:space="preserve"> </w:t>
      </w:r>
      <w:r>
        <w:rPr>
          <w:rFonts w:ascii="Sylfaen" w:hAnsi="Sylfaen" w:cs="Sylfaen"/>
        </w:rPr>
        <w:t>դասակարգումն</w:t>
      </w:r>
      <w:r>
        <w:t xml:space="preserve"> </w:t>
      </w:r>
      <w:r>
        <w:rPr>
          <w:rFonts w:ascii="Sylfaen" w:hAnsi="Sylfaen" w:cs="Sylfaen"/>
        </w:rPr>
        <w:t>ըստ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միջոցառումների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բյուջեի</w:t>
      </w:r>
      <w:r>
        <w:t xml:space="preserve"> </w:t>
      </w:r>
      <w:r>
        <w:rPr>
          <w:rFonts w:ascii="Sylfaen" w:hAnsi="Sylfaen" w:cs="Sylfaen"/>
        </w:rPr>
        <w:t>ծախսերի</w:t>
      </w:r>
      <w:r>
        <w:t xml:space="preserve"> </w:t>
      </w:r>
      <w:r>
        <w:rPr>
          <w:rFonts w:ascii="Sylfaen" w:hAnsi="Sylfaen" w:cs="Sylfaen"/>
        </w:rPr>
        <w:t>խմբավորումն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ըստ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մարմինների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իրականացվող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proofErr w:type="gramStart"/>
      <w:r>
        <w:rPr>
          <w:rFonts w:ascii="Sylfaen" w:hAnsi="Sylfaen" w:cs="Sylfaen"/>
        </w:rPr>
        <w:t>միջոցառումների</w:t>
      </w:r>
      <w:r w:rsidR="003D1BB5">
        <w:rPr>
          <w:rFonts w:ascii="Sylfaen" w:hAnsi="Sylfaen" w:cs="Sylfaen"/>
        </w:rPr>
        <w:t xml:space="preserve"> </w:t>
      </w:r>
      <w:r>
        <w:t xml:space="preserve"> </w:t>
      </w:r>
      <w:r>
        <w:rPr>
          <w:rFonts w:ascii="Sylfaen" w:hAnsi="Sylfaen" w:cs="Sylfaen"/>
        </w:rPr>
        <w:t>սահմանված</w:t>
      </w:r>
      <w:proofErr w:type="gramEnd"/>
      <w:r>
        <w:t xml:space="preserve"> </w:t>
      </w:r>
      <w:r>
        <w:rPr>
          <w:rFonts w:ascii="Sylfaen" w:hAnsi="Sylfaen" w:cs="Sylfaen"/>
        </w:rPr>
        <w:t>տեսակների</w:t>
      </w:r>
      <w:r>
        <w:t xml:space="preserve">: </w:t>
      </w:r>
    </w:p>
    <w:p w:rsidR="00C308FC" w:rsidRDefault="00C308FC" w:rsidP="00C308FC">
      <w:pPr>
        <w:spacing w:after="0" w:line="240" w:lineRule="auto"/>
        <w:rPr>
          <w:rFonts w:ascii="Sylfaen" w:hAnsi="Sylfaen" w:cs="Sylfaen"/>
          <w:i/>
          <w:sz w:val="24"/>
          <w:szCs w:val="24"/>
          <w:u w:val="single"/>
        </w:rPr>
      </w:pPr>
    </w:p>
    <w:p w:rsidR="00C308FC" w:rsidRPr="00A47ECA" w:rsidRDefault="00C308FC" w:rsidP="00C308FC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Եկամուտների</w:t>
      </w:r>
      <w:r w:rsidRPr="00175CEE">
        <w:rPr>
          <w:i/>
          <w:sz w:val="24"/>
          <w:szCs w:val="24"/>
          <w:u w:val="single"/>
          <w:lang w:val="hy-AM"/>
        </w:rPr>
        <w:t xml:space="preserve"> </w:t>
      </w:r>
      <w:r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և</w:t>
      </w:r>
      <w:r w:rsidRPr="00175CEE">
        <w:rPr>
          <w:i/>
          <w:sz w:val="24"/>
          <w:szCs w:val="24"/>
          <w:u w:val="single"/>
          <w:lang w:val="hy-AM"/>
        </w:rPr>
        <w:t xml:space="preserve"> </w:t>
      </w:r>
      <w:r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ծախսերի</w:t>
      </w:r>
      <w:r w:rsidRPr="00175CEE">
        <w:rPr>
          <w:i/>
          <w:sz w:val="24"/>
          <w:szCs w:val="24"/>
          <w:u w:val="single"/>
          <w:lang w:val="hy-AM"/>
        </w:rPr>
        <w:t xml:space="preserve"> </w:t>
      </w:r>
      <w:r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նախահաշիվը,</w:t>
      </w:r>
      <w:r w:rsidRPr="00175CEE">
        <w:rPr>
          <w:i/>
          <w:sz w:val="24"/>
          <w:szCs w:val="24"/>
          <w:u w:val="single"/>
          <w:lang w:val="hy-AM"/>
        </w:rPr>
        <w:t xml:space="preserve"> </w:t>
      </w:r>
      <w:r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նրա</w:t>
      </w:r>
      <w:r w:rsidRPr="00175CEE">
        <w:rPr>
          <w:i/>
          <w:sz w:val="24"/>
          <w:szCs w:val="24"/>
          <w:u w:val="single"/>
          <w:lang w:val="hy-AM"/>
        </w:rPr>
        <w:t xml:space="preserve"> </w:t>
      </w:r>
      <w:r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բովանդակությունը</w:t>
      </w:r>
      <w:r w:rsidRPr="00175CEE">
        <w:rPr>
          <w:i/>
          <w:sz w:val="24"/>
          <w:szCs w:val="24"/>
          <w:u w:val="single"/>
          <w:lang w:val="hy-AM"/>
        </w:rPr>
        <w:t xml:space="preserve"> </w:t>
      </w:r>
      <w:r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և  ձևավորման փուլերը:</w:t>
      </w:r>
      <w:r w:rsidRPr="00175CEE">
        <w:rPr>
          <w:i/>
          <w:sz w:val="24"/>
          <w:szCs w:val="24"/>
          <w:u w:val="single"/>
          <w:lang w:val="hy-AM"/>
        </w:rPr>
        <w:t xml:space="preserve"> </w:t>
      </w:r>
      <w:r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Նախահաշվի</w:t>
      </w:r>
      <w:r w:rsidRPr="00175CEE">
        <w:rPr>
          <w:i/>
          <w:sz w:val="24"/>
          <w:szCs w:val="24"/>
          <w:u w:val="single"/>
          <w:lang w:val="hy-AM"/>
        </w:rPr>
        <w:t xml:space="preserve"> </w:t>
      </w:r>
      <w:r w:rsidRPr="00175CEE">
        <w:rPr>
          <w:rFonts w:ascii="Sylfaen" w:hAnsi="Sylfaen"/>
          <w:i/>
          <w:sz w:val="24"/>
          <w:szCs w:val="24"/>
          <w:u w:val="single"/>
          <w:lang w:val="hy-AM"/>
        </w:rPr>
        <w:t>կ</w:t>
      </w:r>
      <w:r w:rsidRPr="00175CEE">
        <w:rPr>
          <w:rFonts w:ascii="Sylfaen" w:hAnsi="Sylfaen" w:cs="Sylfaen"/>
          <w:i/>
          <w:sz w:val="24"/>
          <w:szCs w:val="24"/>
          <w:u w:val="single"/>
          <w:lang w:val="hy-AM"/>
        </w:rPr>
        <w:t>առուցվածքը</w:t>
      </w:r>
      <w:r w:rsidR="00223FCE">
        <w:rPr>
          <w:rFonts w:ascii="Sylfaen" w:hAnsi="Sylfaen" w:cs="Sylfaen"/>
          <w:i/>
          <w:sz w:val="24"/>
          <w:szCs w:val="24"/>
          <w:u w:val="single"/>
        </w:rPr>
        <w:t>`</w:t>
      </w:r>
      <w:r w:rsidRPr="00175CEE">
        <w:rPr>
          <w:i/>
          <w:sz w:val="24"/>
          <w:szCs w:val="24"/>
          <w:u w:val="single"/>
          <w:lang w:val="hy-AM"/>
        </w:rPr>
        <w:t xml:space="preserve"> </w:t>
      </w:r>
      <w:r w:rsidRPr="00175CEE">
        <w:rPr>
          <w:rFonts w:ascii="Sylfaen" w:hAnsi="Sylfaen"/>
          <w:i/>
          <w:sz w:val="24"/>
          <w:szCs w:val="24"/>
          <w:u w:val="single"/>
          <w:lang w:val="hy-AM"/>
        </w:rPr>
        <w:t>ըստ հոդվածների</w:t>
      </w:r>
      <w:r w:rsidRPr="00A47ECA">
        <w:rPr>
          <w:rFonts w:ascii="Sylfaen" w:hAnsi="Sylfaen"/>
          <w:sz w:val="24"/>
          <w:szCs w:val="24"/>
          <w:lang w:val="hy-AM"/>
        </w:rPr>
        <w:t>:</w:t>
      </w:r>
    </w:p>
    <w:p w:rsidR="004D3BBB" w:rsidRPr="004D3BBB" w:rsidRDefault="004D3BBB" w:rsidP="004D3BBB">
      <w:pPr>
        <w:pStyle w:val="NormalWeb"/>
        <w:spacing w:before="0" w:beforeAutospacing="0" w:after="0" w:afterAutospacing="0"/>
        <w:ind w:firstLine="468"/>
        <w:jc w:val="both"/>
        <w:rPr>
          <w:lang w:val="hy-AM"/>
        </w:rPr>
      </w:pPr>
      <w:r w:rsidRPr="004D3BBB">
        <w:rPr>
          <w:rFonts w:ascii="Sylfaen" w:hAnsi="Sylfaen" w:cs="Sylfaen"/>
          <w:lang w:val="hy-AM"/>
        </w:rPr>
        <w:t>Պետական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մարմնի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պահպանման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ծախսերի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նախահաշիվն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ընդհանուր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հատկացումների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սահմաններում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հաստատում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է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դրա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ղեկավարը</w:t>
      </w:r>
      <w:r w:rsidRPr="004D3BBB">
        <w:rPr>
          <w:lang w:val="hy-AM"/>
        </w:rPr>
        <w:t xml:space="preserve">` </w:t>
      </w:r>
      <w:r w:rsidRPr="004D3BBB">
        <w:rPr>
          <w:rFonts w:ascii="Sylfaen" w:hAnsi="Sylfaen" w:cs="Sylfaen"/>
          <w:lang w:val="hy-AM"/>
        </w:rPr>
        <w:t>օրենքով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և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այլ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իրավական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ակտերով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սահմանված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կարգով</w:t>
      </w:r>
      <w:r w:rsidRPr="004D3BBB">
        <w:rPr>
          <w:lang w:val="hy-AM"/>
        </w:rPr>
        <w:t>:</w:t>
      </w:r>
    </w:p>
    <w:p w:rsidR="004D3BBB" w:rsidRPr="004D3BBB" w:rsidRDefault="004D3BBB" w:rsidP="004D3BBB">
      <w:pPr>
        <w:pStyle w:val="NormalWeb"/>
        <w:spacing w:before="0" w:beforeAutospacing="0" w:after="0" w:afterAutospacing="0"/>
        <w:ind w:firstLine="468"/>
        <w:jc w:val="both"/>
        <w:rPr>
          <w:lang w:val="hy-AM"/>
        </w:rPr>
      </w:pPr>
      <w:r w:rsidRPr="004D3BBB">
        <w:rPr>
          <w:rFonts w:ascii="Sylfaen" w:hAnsi="Sylfaen" w:cs="Sylfaen"/>
          <w:lang w:val="hy-AM"/>
        </w:rPr>
        <w:t>Տեղական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ինքնակառավարման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մարմնի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պահպանման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ծախսերի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նախահաշիվը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համայնքի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բյուջեով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հաստատված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ընդհանուր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հատկացումների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սահմաններում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հաստա</w:t>
      </w:r>
      <w:r w:rsidR="00223FCE" w:rsidRPr="00223FCE">
        <w:rPr>
          <w:rFonts w:ascii="Sylfaen" w:hAnsi="Sylfaen" w:cs="Sylfaen"/>
          <w:lang w:val="hy-AM"/>
        </w:rPr>
        <w:t>-</w:t>
      </w:r>
      <w:r w:rsidRPr="004D3BBB">
        <w:rPr>
          <w:rFonts w:ascii="Sylfaen" w:hAnsi="Sylfaen" w:cs="Sylfaen"/>
          <w:lang w:val="hy-AM"/>
        </w:rPr>
        <w:t>տում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է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համայնքի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ղեկավարը</w:t>
      </w:r>
      <w:r w:rsidRPr="004D3BBB">
        <w:rPr>
          <w:lang w:val="hy-AM"/>
        </w:rPr>
        <w:t xml:space="preserve">` </w:t>
      </w:r>
      <w:r w:rsidRPr="004D3BBB">
        <w:rPr>
          <w:rFonts w:ascii="Sylfaen" w:hAnsi="Sylfaen" w:cs="Sylfaen"/>
          <w:lang w:val="hy-AM"/>
        </w:rPr>
        <w:t>օրենքով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և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այլ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իրավական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ակտերով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սահմանված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կարգով</w:t>
      </w:r>
      <w:r w:rsidRPr="004D3BBB">
        <w:rPr>
          <w:lang w:val="hy-AM"/>
        </w:rPr>
        <w:t>:</w:t>
      </w:r>
    </w:p>
    <w:p w:rsidR="004C50E1" w:rsidRPr="004F7203" w:rsidRDefault="004D3BBB" w:rsidP="004C50E1">
      <w:pPr>
        <w:pStyle w:val="NormalWeb"/>
        <w:spacing w:before="0" w:beforeAutospacing="0" w:after="0" w:afterAutospacing="0"/>
        <w:ind w:firstLine="468"/>
        <w:rPr>
          <w:b/>
          <w:bCs/>
          <w:sz w:val="15"/>
          <w:lang w:val="hy-AM"/>
        </w:rPr>
      </w:pPr>
      <w:r w:rsidRPr="004D3BBB">
        <w:rPr>
          <w:rFonts w:ascii="Sylfaen" w:hAnsi="Sylfaen" w:cs="Sylfaen"/>
          <w:lang w:val="hy-AM"/>
        </w:rPr>
        <w:t>Պետական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և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տեղական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ինքնակառավարման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մարմին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չհամարվող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բյուջետային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հիմնարկի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պահպանման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ծախսերի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նախահաշիվն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ընդհանուր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հատկացումների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սահմաններում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հաստատում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է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կառավարման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վերադաս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մարմնի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ղեկավարը</w:t>
      </w:r>
      <w:r w:rsidRPr="004D3BBB">
        <w:rPr>
          <w:lang w:val="hy-AM"/>
        </w:rPr>
        <w:t xml:space="preserve">` </w:t>
      </w:r>
      <w:r w:rsidRPr="004D3BBB">
        <w:rPr>
          <w:rFonts w:ascii="Sylfaen" w:hAnsi="Sylfaen" w:cs="Sylfaen"/>
          <w:lang w:val="hy-AM"/>
        </w:rPr>
        <w:t>օրենքով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և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այլ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իրավական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ակտերով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սահմանված</w:t>
      </w:r>
      <w:r w:rsidRPr="004D3BBB">
        <w:rPr>
          <w:lang w:val="hy-AM"/>
        </w:rPr>
        <w:t xml:space="preserve"> </w:t>
      </w:r>
      <w:r w:rsidRPr="004D3BBB">
        <w:rPr>
          <w:rFonts w:ascii="Sylfaen" w:hAnsi="Sylfaen" w:cs="Sylfaen"/>
          <w:lang w:val="hy-AM"/>
        </w:rPr>
        <w:t>կարգով</w:t>
      </w:r>
      <w:r w:rsidRPr="004D3BBB">
        <w:rPr>
          <w:lang w:val="hy-AM"/>
        </w:rPr>
        <w:t>:</w:t>
      </w:r>
      <w:r w:rsidR="004C50E1" w:rsidRPr="004C50E1">
        <w:rPr>
          <w:b/>
          <w:bCs/>
          <w:sz w:val="15"/>
          <w:lang w:val="hy-AM"/>
        </w:rPr>
        <w:t xml:space="preserve"> </w:t>
      </w:r>
    </w:p>
    <w:p w:rsidR="004D3BBB" w:rsidRPr="004F7203" w:rsidRDefault="004C50E1" w:rsidP="004C50E1">
      <w:pPr>
        <w:pStyle w:val="NormalWeb"/>
        <w:spacing w:before="0" w:beforeAutospacing="0" w:after="0" w:afterAutospacing="0"/>
        <w:ind w:firstLine="468"/>
        <w:jc w:val="both"/>
        <w:rPr>
          <w:lang w:val="hy-AM"/>
        </w:rPr>
      </w:pPr>
      <w:r w:rsidRPr="004C50E1">
        <w:rPr>
          <w:bCs/>
          <w:lang w:val="hy-AM"/>
        </w:rPr>
        <w:t>«</w:t>
      </w:r>
      <w:r w:rsidRPr="004C50E1">
        <w:rPr>
          <w:rFonts w:ascii="Sylfaen" w:hAnsi="Sylfaen" w:cs="Sylfaen"/>
          <w:bCs/>
          <w:lang w:val="hy-AM"/>
        </w:rPr>
        <w:t>Հիմնարկների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կողմից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բյուջետային</w:t>
      </w:r>
      <w:r w:rsidRPr="004F7203">
        <w:rPr>
          <w:rFonts w:ascii="Sylfaen" w:hAnsi="Sylfaen" w:cs="Sylfaen"/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հատկացումների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հաշվին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իրականացվող</w:t>
      </w:r>
      <w:r w:rsidRPr="004C50E1">
        <w:rPr>
          <w:bCs/>
          <w:lang w:val="hy-AM"/>
        </w:rPr>
        <w:br/>
      </w:r>
      <w:r w:rsidRPr="004C50E1">
        <w:rPr>
          <w:rFonts w:ascii="Sylfaen" w:hAnsi="Sylfaen" w:cs="Sylfaen"/>
          <w:bCs/>
          <w:lang w:val="hy-AM"/>
        </w:rPr>
        <w:t>ծախսերի</w:t>
      </w:r>
      <w:r w:rsidRPr="004C50E1">
        <w:rPr>
          <w:bCs/>
          <w:lang w:val="hy-AM"/>
        </w:rPr>
        <w:t xml:space="preserve"> (</w:t>
      </w:r>
      <w:r w:rsidRPr="004C50E1">
        <w:rPr>
          <w:rFonts w:ascii="Sylfaen" w:hAnsi="Sylfaen" w:cs="Sylfaen"/>
          <w:bCs/>
          <w:lang w:val="hy-AM"/>
        </w:rPr>
        <w:t>ելքերի</w:t>
      </w:r>
      <w:r w:rsidRPr="004C50E1">
        <w:rPr>
          <w:bCs/>
          <w:lang w:val="hy-AM"/>
        </w:rPr>
        <w:t xml:space="preserve">) </w:t>
      </w:r>
      <w:r w:rsidRPr="004C50E1">
        <w:rPr>
          <w:rFonts w:ascii="Sylfaen" w:hAnsi="Sylfaen" w:cs="Sylfaen"/>
          <w:bCs/>
          <w:lang w:val="hy-AM"/>
        </w:rPr>
        <w:t>առանձին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տեսակների</w:t>
      </w:r>
      <w:r w:rsidRPr="004F7203">
        <w:rPr>
          <w:rFonts w:ascii="Sylfaen" w:hAnsi="Sylfaen" w:cs="Sylfaen"/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նախահաշվի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օրինակելի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ձևը</w:t>
      </w:r>
      <w:r w:rsidRPr="004C50E1">
        <w:rPr>
          <w:bCs/>
          <w:lang w:val="hy-AM"/>
        </w:rPr>
        <w:t>»</w:t>
      </w:r>
      <w:r w:rsidRPr="004F7203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հաստատվել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է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ՀՀ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ֆինանսների</w:t>
      </w:r>
      <w:r w:rsidRPr="004F7203">
        <w:rPr>
          <w:rFonts w:ascii="Sylfaen" w:hAnsi="Sylfaen" w:cs="Sylfaen"/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և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էկոնոմիկայի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նախարարի</w:t>
      </w:r>
      <w:r w:rsidRPr="004F7203">
        <w:rPr>
          <w:rFonts w:ascii="Sylfaen" w:hAnsi="Sylfaen" w:cs="Sylfaen"/>
          <w:bCs/>
          <w:lang w:val="hy-AM"/>
        </w:rPr>
        <w:t xml:space="preserve"> </w:t>
      </w:r>
      <w:r w:rsidRPr="004C50E1">
        <w:rPr>
          <w:bCs/>
          <w:lang w:val="hy-AM"/>
        </w:rPr>
        <w:t>2007</w:t>
      </w:r>
      <w:r w:rsidRPr="004C50E1">
        <w:rPr>
          <w:rFonts w:ascii="Sylfaen" w:hAnsi="Sylfaen" w:cs="Sylfaen"/>
          <w:bCs/>
          <w:lang w:val="hy-AM"/>
        </w:rPr>
        <w:t>թ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հուլիսի</w:t>
      </w:r>
      <w:r w:rsidRPr="004C50E1">
        <w:rPr>
          <w:bCs/>
          <w:lang w:val="hy-AM"/>
        </w:rPr>
        <w:t xml:space="preserve"> 23-</w:t>
      </w:r>
      <w:r w:rsidRPr="004C50E1">
        <w:rPr>
          <w:rFonts w:ascii="Sylfaen" w:hAnsi="Sylfaen" w:cs="Sylfaen"/>
          <w:bCs/>
          <w:lang w:val="hy-AM"/>
        </w:rPr>
        <w:t>ի</w:t>
      </w:r>
      <w:r w:rsidRPr="004F7203">
        <w:rPr>
          <w:rFonts w:ascii="Sylfaen" w:hAnsi="Sylfaen" w:cs="Sylfaen"/>
          <w:bCs/>
          <w:lang w:val="hy-AM"/>
        </w:rPr>
        <w:t xml:space="preserve"> </w:t>
      </w:r>
      <w:r w:rsidRPr="004C50E1">
        <w:rPr>
          <w:bCs/>
          <w:lang w:val="hy-AM"/>
        </w:rPr>
        <w:t>N 597-</w:t>
      </w:r>
      <w:r w:rsidRPr="004C50E1">
        <w:rPr>
          <w:rFonts w:ascii="Sylfaen" w:hAnsi="Sylfaen" w:cs="Sylfaen"/>
          <w:bCs/>
          <w:lang w:val="hy-AM"/>
        </w:rPr>
        <w:t>Ն</w:t>
      </w:r>
      <w:r w:rsidRPr="004C50E1">
        <w:rPr>
          <w:bCs/>
          <w:lang w:val="hy-AM"/>
        </w:rPr>
        <w:t xml:space="preserve"> </w:t>
      </w:r>
      <w:r w:rsidRPr="004C50E1">
        <w:rPr>
          <w:rFonts w:ascii="Sylfaen" w:hAnsi="Sylfaen" w:cs="Sylfaen"/>
          <w:bCs/>
          <w:lang w:val="hy-AM"/>
        </w:rPr>
        <w:t>հրամանով</w:t>
      </w:r>
      <w:r w:rsidRPr="004F7203">
        <w:rPr>
          <w:rFonts w:ascii="Sylfaen" w:hAnsi="Sylfaen" w:cs="Sylfaen"/>
          <w:bCs/>
          <w:lang w:val="hy-AM"/>
        </w:rPr>
        <w:t>, որի`</w:t>
      </w:r>
    </w:p>
    <w:p w:rsidR="004C50E1" w:rsidRPr="004C50E1" w:rsidRDefault="004C50E1" w:rsidP="004C50E1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Հավելված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N 3-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ով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հաստատված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«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հիմնարկների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պահպանման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նախահաշվի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ձևը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» (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այսուհետ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N 3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ձև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լրացվում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հետևյալ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կերպ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2857"/>
        <w:gridCol w:w="480"/>
        <w:gridCol w:w="1015"/>
        <w:gridCol w:w="2267"/>
        <w:gridCol w:w="1176"/>
        <w:gridCol w:w="262"/>
        <w:gridCol w:w="322"/>
        <w:gridCol w:w="446"/>
        <w:gridCol w:w="468"/>
      </w:tblGrid>
      <w:tr w:rsidR="004C50E1" w:rsidRPr="004C50E1" w:rsidTr="004C50E1">
        <w:trPr>
          <w:trHeight w:val="66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ի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Բյուջետային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ծախսերի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տնտեսագիտական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դասակարգման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տարրեր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Նույն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ժամանակահատվածի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համար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նախկինում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հաստատված՝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գործող</w:t>
            </w:r>
          </w:p>
        </w:tc>
        <w:tc>
          <w:tcPr>
            <w:tcW w:w="5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Սույն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նախահաշվով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հաստատվող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ցուցանիշները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այդ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թվում՝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ըստ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եռամսյակների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աճողական</w:t>
            </w:r>
          </w:p>
        </w:tc>
      </w:tr>
      <w:tr w:rsidR="004C50E1" w:rsidRPr="004C50E1" w:rsidTr="004C50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անվանումները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նախահաշվի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ցուցանիշները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Նախահաշվում</w:t>
            </w:r>
            <w:r>
              <w:rPr>
                <w:rFonts w:ascii="Sylfaen" w:eastAsia="Times New Roman" w:hAnsi="Sylfaen" w:cs="Sylfae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կատարված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փոփոխությունները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ավելա</w:t>
            </w:r>
            <w:r>
              <w:rPr>
                <w:rFonts w:ascii="Sylfaen" w:eastAsia="Times New Roman" w:hAnsi="Sylfaen" w:cs="Sylfaen"/>
                <w:sz w:val="15"/>
                <w:szCs w:val="15"/>
              </w:rPr>
              <w:t>-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ցումը՝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/+/,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պակասեցումը՝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/-/)</w:t>
            </w:r>
          </w:p>
        </w:tc>
        <w:tc>
          <w:tcPr>
            <w:tcW w:w="5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IV</w:t>
            </w:r>
          </w:p>
        </w:tc>
      </w:tr>
      <w:tr w:rsidR="004C50E1" w:rsidRPr="004C50E1" w:rsidTr="004C5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4C50E1" w:rsidRPr="004C50E1" w:rsidTr="004C5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1100000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Sylfaen" w:eastAsia="Times New Roman" w:hAnsi="Sylfaen" w:cs="Sylfaen"/>
                <w:b/>
                <w:bCs/>
                <w:sz w:val="20"/>
              </w:rPr>
              <w:t>Ա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 </w:t>
            </w:r>
            <w:r w:rsidRPr="004C50E1">
              <w:rPr>
                <w:rFonts w:ascii="Sylfaen" w:eastAsia="Times New Roman" w:hAnsi="Sylfaen" w:cs="Sylfaen"/>
                <w:b/>
                <w:bCs/>
                <w:sz w:val="20"/>
              </w:rPr>
              <w:t>ԸՆԹԱՑԻԿ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20"/>
              </w:rPr>
              <w:t>ԾԱԽՍԵՐ՝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C50E1">
              <w:rPr>
                <w:rFonts w:ascii="Sylfaen" w:eastAsia="Times New Roman" w:hAnsi="Sylfaen" w:cs="Sylfaen"/>
                <w:b/>
                <w:bCs/>
                <w:sz w:val="20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E1" w:rsidRPr="004C50E1" w:rsidTr="004C5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1110000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1.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ՊԵՏԱԿԱՆ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,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ՏԻ</w:t>
            </w:r>
            <w:r>
              <w:rPr>
                <w:rFonts w:ascii="Sylfaen" w:eastAsia="Times New Roman" w:hAnsi="Sylfaen" w:cs="Sylfaen"/>
                <w:b/>
                <w:bCs/>
                <w:sz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ՄԱՐՄԻՆՆԵՐԻ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,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ԴՐԱՆՑ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ԵՆԹԱԿԱ</w:t>
            </w:r>
            <w:r>
              <w:rPr>
                <w:rFonts w:ascii="Sylfaen" w:eastAsia="Times New Roman" w:hAnsi="Sylfaen" w:cs="Sylfaen"/>
                <w:b/>
                <w:bCs/>
                <w:sz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ԲՅՈՒՋԵՏԱՅԻՆ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ՀԻՄՆԱՐԿՆԵՐԻ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ԱՇԽԱՏՈՂՆԵՐԻ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ԱՇԽԱՏԱՎԱՐՁԸ՝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ԸՆԴԱՄԵՆԸ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                            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այդ</w:t>
            </w: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sz w:val="15"/>
                <w:szCs w:val="15"/>
              </w:rPr>
              <w:t>թվում՝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E1" w:rsidRPr="004C50E1" w:rsidTr="004C5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1110000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1.1 </w:t>
            </w:r>
            <w:r w:rsidRPr="004C50E1">
              <w:rPr>
                <w:rFonts w:ascii="Sylfaen" w:eastAsia="Times New Roman" w:hAnsi="Sylfaen" w:cs="Sylfaen"/>
                <w:b/>
                <w:bCs/>
                <w:sz w:val="20"/>
              </w:rPr>
              <w:t>Աշխատանքի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C50E1">
              <w:rPr>
                <w:rFonts w:ascii="Sylfaen" w:eastAsia="Times New Roman" w:hAnsi="Sylfaen" w:cs="Sylfaen"/>
                <w:b/>
                <w:bCs/>
                <w:sz w:val="20"/>
              </w:rPr>
              <w:t>վարձատրություն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E1" w:rsidRPr="004C50E1" w:rsidTr="004C5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1111000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-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Աշխատողների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աշխատավարձեր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և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հավելավճարներ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411100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E1" w:rsidRPr="004C50E1" w:rsidTr="004C5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1112000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-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Պարգևատրումներ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,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դրամական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խրախուսումներ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և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հատուկ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վճարներ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411200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50E1" w:rsidRPr="004C50E1" w:rsidTr="004C5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15"/>
                <w:szCs w:val="15"/>
              </w:rPr>
              <w:t>1113000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-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Քաղաքացիական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,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դատական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և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պետական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 xml:space="preserve"> </w:t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ծառայողների</w:t>
            </w: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r w:rsidRPr="004C50E1">
              <w:rPr>
                <w:rFonts w:ascii="Sylfaen" w:eastAsia="Times New Roman" w:hAnsi="Sylfaen" w:cs="Sylfaen"/>
                <w:b/>
                <w:bCs/>
                <w:sz w:val="15"/>
              </w:rPr>
              <w:t>պարգևատրում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411300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E1" w:rsidRPr="004C50E1" w:rsidRDefault="004C50E1" w:rsidP="004C5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0E1" w:rsidRPr="004C50E1" w:rsidRDefault="004C50E1" w:rsidP="004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50E1" w:rsidRPr="004C50E1" w:rsidRDefault="004C50E1" w:rsidP="004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50E1" w:rsidRPr="004C50E1" w:rsidRDefault="004C50E1" w:rsidP="004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50E1" w:rsidRPr="004C50E1" w:rsidRDefault="004C50E1" w:rsidP="004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50E1" w:rsidRPr="004C50E1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</w:p>
    <w:p w:rsidR="004C50E1" w:rsidRPr="004C50E1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lastRenderedPageBreak/>
        <w:t xml:space="preserve">N 3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ձևը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ենթակայության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հիմնարկների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բյուջեով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համայնքի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բյուջեով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հատկացումների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հաշվին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իրականացվող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ելքերի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առանձին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տեսակների՝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օրինակ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տրանսֆերտների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դոտացիաների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սուբսիդիաների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վարկերի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տրամադրման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պարտքի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սպասարկման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պատվերների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իրականացման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բացառությամբ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հիմնարկների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պահպանման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ամսական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եռամսյակային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կիսամյակային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ինն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ամսվա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տարեկան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նախահաշիվների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այսուհետ՝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նախահաշիվ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կազմման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հաստատման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4C50E1" w:rsidRPr="004C50E1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N 3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ձևի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 «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Բ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»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«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Գ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»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նշվող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տնտեսագիտական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դասակարգման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տարրերը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լրացվում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են՝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ֆինանսների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էկոնոմիկայի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նախարարի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EC1290" w:rsidRPr="00EC1290">
        <w:rPr>
          <w:rFonts w:ascii="Times New Roman" w:eastAsia="Times New Roman" w:hAnsi="Times New Roman" w:cs="Times New Roman"/>
          <w:sz w:val="24"/>
          <w:szCs w:val="24"/>
          <w:lang w:val="hy-AM"/>
        </w:rPr>
        <w:t>09.01.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2007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թ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N5-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հրամանով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հաստատված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N5,6 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հավելվածների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ծախսերի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անվանումներով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թվային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ցուցանիշներով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մինչև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սինթետիկ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հաշիվ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գումարները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` 1-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ից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7-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սյունակներում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4C50E1" w:rsidRPr="004C50E1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2.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նախահաշիվը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հաստատվում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երբ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վերջինիս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անկախ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նրանից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թե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ժամանակահատվածի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հաստատվում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նախահաշիվը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հաստատման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պահին՝</w:t>
      </w:r>
    </w:p>
    <w:p w:rsidR="004C50E1" w:rsidRPr="004C50E1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1)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առկա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չէ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նույն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ժամանակահատվածի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նախկինում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հաստատված՝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գործող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նախահաշիվ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նախահաշվի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`</w:t>
      </w:r>
    </w:p>
    <w:p w:rsidR="004C50E1" w:rsidRPr="004C50E1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. 1-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2-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սյունակները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չեն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լրացվում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,</w:t>
      </w:r>
    </w:p>
    <w:p w:rsidR="004C50E1" w:rsidRPr="004C50E1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C50E1">
        <w:rPr>
          <w:rFonts w:ascii="Sylfaen" w:eastAsia="Times New Roman" w:hAnsi="Sylfaen" w:cs="Sylfaen"/>
          <w:sz w:val="24"/>
          <w:szCs w:val="24"/>
          <w:lang w:val="hy-AM"/>
        </w:rPr>
        <w:t>բ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. 3-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ներկայացվում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ժամանակահատվածի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տարեկան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ինն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ամսվա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կիսամյակի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եռամսյակի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ամսվա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ցուցանիշները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որի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հաստատվելու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նախահաշիվը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,</w:t>
      </w:r>
    </w:p>
    <w:p w:rsidR="004C50E1" w:rsidRPr="004C50E1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2)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առկա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նախկին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նախահաշիվ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վերջինում՝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սահման</w:t>
      </w:r>
      <w:r w:rsidR="00EC1290" w:rsidRPr="00EC1290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ված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 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անհրաժեշտ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փոփոխություններ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կատարել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Այդ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նախահաշվի՝</w:t>
      </w:r>
    </w:p>
    <w:p w:rsidR="004C50E1" w:rsidRPr="004C50E1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.1-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ներկայացվում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սույն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օրինակելի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ձևով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կազմված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նախկին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նախահաշվի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3-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բերված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ցուցանիշները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,</w:t>
      </w:r>
    </w:p>
    <w:p w:rsidR="004C50E1" w:rsidRPr="004C50E1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C50E1">
        <w:rPr>
          <w:rFonts w:ascii="Sylfaen" w:eastAsia="Times New Roman" w:hAnsi="Sylfaen" w:cs="Sylfaen"/>
          <w:sz w:val="24"/>
          <w:szCs w:val="24"/>
          <w:lang w:val="hy-AM"/>
        </w:rPr>
        <w:t>բ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. 2-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ներկայացվում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1-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բերված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ցուցանիշներում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կատարվելիք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փոփոխությունները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որոնք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վերաբերում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ժամանակահատվածին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որի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հաստատվել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նախկին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C50E1">
        <w:rPr>
          <w:rFonts w:ascii="Sylfaen" w:eastAsia="Times New Roman" w:hAnsi="Sylfaen" w:cs="Sylfaen"/>
          <w:sz w:val="24"/>
          <w:szCs w:val="24"/>
          <w:lang w:val="hy-AM"/>
        </w:rPr>
        <w:t>նախահաշիվը</w:t>
      </w:r>
      <w:r w:rsidRPr="004C50E1">
        <w:rPr>
          <w:rFonts w:ascii="Times New Roman" w:eastAsia="Times New Roman" w:hAnsi="Times New Roman" w:cs="Times New Roman"/>
          <w:sz w:val="24"/>
          <w:szCs w:val="24"/>
          <w:lang w:val="hy-AM"/>
        </w:rPr>
        <w:t>,</w:t>
      </w:r>
    </w:p>
    <w:p w:rsidR="004C50E1" w:rsidRPr="004F7203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Sylfaen"/>
          <w:sz w:val="24"/>
          <w:szCs w:val="24"/>
          <w:lang w:val="hy-AM"/>
        </w:rPr>
        <w:t>գ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>. 1-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ին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2-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սյունակներում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բերված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ցուցանիշների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հանրագումարը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ներկայացվում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> 3-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4C50E1" w:rsidRPr="004F7203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Անկախ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նրանից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թե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նախահաշիվը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որ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հաստատվել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նրա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3-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ներկայացված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ցուցանիշների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բաշխումը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եռամսյակների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եռամսյակի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ամիսների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աճողական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կախված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ժամանակահատվածից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որի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հաստատվելու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նախահաշիվը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տրվում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4-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ից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7-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սյունակներում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Մասնավորապես՝</w:t>
      </w:r>
    </w:p>
    <w:p w:rsidR="004C50E1" w:rsidRPr="00E612BD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1)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տարեկան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նախահաշվի՝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3-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ներկայացվում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ցուցանիշները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, 4-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ից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7-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սյունակներում՝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համապատասխանաբար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առաջին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երկրորդ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երրորդ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չորրորդ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եռամսյակներով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հաստատվող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ցուցանիշները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աճողական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,</w:t>
      </w:r>
    </w:p>
    <w:p w:rsidR="004C50E1" w:rsidRPr="00E612BD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lastRenderedPageBreak/>
        <w:t xml:space="preserve">2)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ինն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ամսվա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նախահաշվի՝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3-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ներկայացվում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ինն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ամսվա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ցուցանիշները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, 4-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ից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6-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սյունակներում՝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համապատասխանաբար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ժամանակահատվածի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ինն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ամսվա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առաջին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երկրորդ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երրորդ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եռամսյակներով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հաստատվող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ցուցանիշները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7-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չի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լրացվում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,</w:t>
      </w:r>
    </w:p>
    <w:p w:rsidR="004C50E1" w:rsidRPr="00E612BD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3)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որևէ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կիսամյակի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նախահաշվի՝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3-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ներկայացվում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կիսամյակի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ցուցանիշները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, 4-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 5-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սյունակներում՝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համապատասխանաբար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կիսամյակի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առաջին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երկրորդ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եռամսյակներով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հաստատվող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ցուցանիշները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6-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7-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սյունակները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չեն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լրացվում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,</w:t>
      </w:r>
    </w:p>
    <w:p w:rsidR="004C50E1" w:rsidRPr="00E612BD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4)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որևէ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եռամսյակի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նախահաշվի՝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3-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ներկայացվում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եռամսյակի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ցուցանիշները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, 4-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ից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6-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սյունակներում՝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համապատասխանաբար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եռամսյակի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առաջին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երկրորդ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երրորդ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ամիսներով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հաստատվող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ցուցանիշները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7-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չի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լրացվում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,</w:t>
      </w:r>
    </w:p>
    <w:p w:rsidR="004C50E1" w:rsidRPr="00E612BD" w:rsidRDefault="004C50E1" w:rsidP="00EC129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5) 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որևէ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ամսվա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նախահաշվի՝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3-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ներկայացվում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բյուջետային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ամսվա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ցուցանիշները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4-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ից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7-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րդ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սյունակները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չեն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լրացվում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:</w:t>
      </w:r>
    </w:p>
    <w:p w:rsidR="00F84328" w:rsidRPr="00E612BD" w:rsidRDefault="00F84328" w:rsidP="00782495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BE29CE" w:rsidRPr="00BE29CE" w:rsidRDefault="00BE29CE" w:rsidP="00BE29CE">
      <w:pPr>
        <w:pStyle w:val="HTMLPreformatted"/>
        <w:rPr>
          <w:b/>
          <w:sz w:val="24"/>
          <w:szCs w:val="24"/>
          <w:lang w:val="hy-AM"/>
        </w:rPr>
      </w:pPr>
      <w:r w:rsidRPr="00BE29CE">
        <w:rPr>
          <w:rFonts w:ascii="Sylfaen" w:hAnsi="Sylfaen" w:cs="Sylfaen"/>
          <w:b/>
          <w:sz w:val="24"/>
          <w:szCs w:val="24"/>
          <w:lang w:val="hy-AM"/>
        </w:rPr>
        <w:t>Թեմա</w:t>
      </w:r>
      <w:r w:rsidRPr="00BE29CE">
        <w:rPr>
          <w:b/>
          <w:sz w:val="24"/>
          <w:szCs w:val="24"/>
          <w:lang w:val="hy-AM"/>
        </w:rPr>
        <w:t xml:space="preserve"> 5. </w:t>
      </w:r>
      <w:r w:rsidRPr="00BE29CE">
        <w:rPr>
          <w:rFonts w:ascii="Sylfaen" w:hAnsi="Sylfaen"/>
          <w:b/>
          <w:sz w:val="24"/>
          <w:szCs w:val="24"/>
          <w:lang w:val="hy-AM"/>
        </w:rPr>
        <w:t xml:space="preserve">Տնտեսության </w:t>
      </w:r>
      <w:r w:rsidRPr="00BE29CE">
        <w:rPr>
          <w:rFonts w:ascii="Sylfaen" w:hAnsi="Sylfaen" w:cs="Sylfaen"/>
          <w:b/>
          <w:sz w:val="24"/>
          <w:szCs w:val="24"/>
          <w:lang w:val="hy-AM"/>
        </w:rPr>
        <w:t>հանրային</w:t>
      </w:r>
      <w:r w:rsidRPr="00BE29CE">
        <w:rPr>
          <w:b/>
          <w:sz w:val="24"/>
          <w:szCs w:val="24"/>
          <w:lang w:val="hy-AM"/>
        </w:rPr>
        <w:t xml:space="preserve"> </w:t>
      </w:r>
      <w:r w:rsidRPr="00BE29CE">
        <w:rPr>
          <w:rFonts w:ascii="Sylfaen" w:hAnsi="Sylfaen" w:cs="Sylfaen"/>
          <w:b/>
          <w:sz w:val="24"/>
          <w:szCs w:val="24"/>
          <w:lang w:val="hy-AM"/>
        </w:rPr>
        <w:t>հատվածում ֆինանսատնտեսական</w:t>
      </w:r>
      <w:r w:rsidRPr="00BE29CE">
        <w:rPr>
          <w:b/>
          <w:sz w:val="24"/>
          <w:szCs w:val="24"/>
          <w:lang w:val="hy-AM"/>
        </w:rPr>
        <w:t xml:space="preserve"> </w:t>
      </w:r>
      <w:r w:rsidRPr="00BE29CE">
        <w:rPr>
          <w:rFonts w:ascii="Sylfaen" w:hAnsi="Sylfaen" w:cs="Sylfaen"/>
          <w:b/>
          <w:sz w:val="24"/>
          <w:szCs w:val="24"/>
          <w:lang w:val="hy-AM"/>
        </w:rPr>
        <w:t>գործունեության</w:t>
      </w:r>
      <w:r w:rsidRPr="00BE29CE">
        <w:rPr>
          <w:b/>
          <w:sz w:val="24"/>
          <w:szCs w:val="24"/>
          <w:lang w:val="hy-AM"/>
        </w:rPr>
        <w:t xml:space="preserve"> </w:t>
      </w:r>
      <w:r w:rsidRPr="00BE29CE">
        <w:rPr>
          <w:rFonts w:ascii="Sylfaen" w:hAnsi="Sylfaen" w:cs="Sylfaen"/>
          <w:b/>
          <w:sz w:val="24"/>
          <w:szCs w:val="24"/>
          <w:lang w:val="hy-AM"/>
        </w:rPr>
        <w:t>հաշվառումը</w:t>
      </w:r>
      <w:r w:rsidRPr="00BE29CE">
        <w:rPr>
          <w:b/>
          <w:sz w:val="24"/>
          <w:szCs w:val="24"/>
          <w:lang w:val="hy-AM"/>
        </w:rPr>
        <w:t xml:space="preserve"> </w:t>
      </w:r>
    </w:p>
    <w:p w:rsidR="00223FCE" w:rsidRPr="004F7203" w:rsidRDefault="00BE29CE" w:rsidP="00BE29CE">
      <w:pPr>
        <w:pStyle w:val="HTMLPreformatted"/>
        <w:rPr>
          <w:rFonts w:ascii="Courier LatArm" w:hAnsi="Courier LatArm" w:cs="Courier LatArm"/>
          <w:sz w:val="24"/>
          <w:szCs w:val="24"/>
          <w:lang w:val="hy-AM"/>
        </w:rPr>
      </w:pPr>
      <w:r w:rsidRPr="00223FCE">
        <w:rPr>
          <w:rFonts w:ascii="Sylfaen" w:hAnsi="Sylfaen" w:cs="Sylfaen"/>
          <w:sz w:val="24"/>
          <w:szCs w:val="24"/>
          <w:u w:val="single"/>
          <w:lang w:val="hy-AM"/>
        </w:rPr>
        <w:t>Ֆինանսական</w:t>
      </w:r>
      <w:r w:rsidRPr="00223FCE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23FCE">
        <w:rPr>
          <w:rFonts w:ascii="Sylfaen" w:hAnsi="Sylfaen" w:cs="Sylfaen"/>
          <w:sz w:val="24"/>
          <w:szCs w:val="24"/>
          <w:u w:val="single"/>
          <w:lang w:val="hy-AM"/>
        </w:rPr>
        <w:t>և տնտեսական</w:t>
      </w:r>
      <w:r w:rsidRPr="00223FCE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23FCE">
        <w:rPr>
          <w:rFonts w:ascii="Sylfaen" w:hAnsi="Sylfaen" w:cs="Sylfaen"/>
          <w:sz w:val="24"/>
          <w:szCs w:val="24"/>
          <w:u w:val="single"/>
          <w:lang w:val="hy-AM"/>
        </w:rPr>
        <w:t>գործընթացները</w:t>
      </w:r>
      <w:r w:rsidRPr="00223FCE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23FCE">
        <w:rPr>
          <w:rFonts w:ascii="Sylfaen" w:hAnsi="Sylfaen" w:cs="Sylfaen"/>
          <w:sz w:val="24"/>
          <w:szCs w:val="24"/>
          <w:u w:val="single"/>
          <w:lang w:val="hy-AM"/>
        </w:rPr>
        <w:t>հանրային</w:t>
      </w:r>
      <w:r w:rsidRPr="00223FCE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23FCE">
        <w:rPr>
          <w:rFonts w:ascii="Sylfaen" w:hAnsi="Sylfaen" w:cs="Sylfaen"/>
          <w:sz w:val="24"/>
          <w:szCs w:val="24"/>
          <w:u w:val="single"/>
          <w:lang w:val="hy-AM"/>
        </w:rPr>
        <w:t>հատվածում:</w:t>
      </w:r>
      <w:r w:rsidRPr="00BE29CE">
        <w:rPr>
          <w:rFonts w:ascii="Courier LatArm" w:hAnsi="Courier LatArm" w:cs="Courier LatArm"/>
          <w:sz w:val="24"/>
          <w:szCs w:val="24"/>
          <w:lang w:val="hy-AM"/>
        </w:rPr>
        <w:t xml:space="preserve"> </w:t>
      </w:r>
    </w:p>
    <w:p w:rsidR="00223FCE" w:rsidRPr="004F7203" w:rsidRDefault="00BE29CE" w:rsidP="00BE29CE">
      <w:pPr>
        <w:pStyle w:val="HTMLPreformatted"/>
        <w:rPr>
          <w:rFonts w:ascii="Sylfaen" w:hAnsi="Sylfaen" w:cs="Sylfaen"/>
          <w:sz w:val="24"/>
          <w:szCs w:val="24"/>
          <w:lang w:val="hy-AM"/>
        </w:rPr>
      </w:pPr>
      <w:r w:rsidRPr="00223FCE">
        <w:rPr>
          <w:rFonts w:ascii="Sylfaen" w:hAnsi="Sylfaen" w:cs="Courier LatArm"/>
          <w:sz w:val="24"/>
          <w:szCs w:val="24"/>
          <w:u w:val="single"/>
          <w:lang w:val="hy-AM"/>
        </w:rPr>
        <w:t>Գանձապետական համակարգի</w:t>
      </w:r>
      <w:r w:rsidRPr="00223FCE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23FCE">
        <w:rPr>
          <w:rFonts w:ascii="Sylfaen" w:hAnsi="Sylfaen" w:cs="Sylfaen"/>
          <w:sz w:val="24"/>
          <w:szCs w:val="24"/>
          <w:u w:val="single"/>
          <w:lang w:val="hy-AM"/>
        </w:rPr>
        <w:t>դերը</w:t>
      </w:r>
      <w:r w:rsidRPr="00223FCE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23FCE">
        <w:rPr>
          <w:rFonts w:ascii="Sylfaen" w:hAnsi="Sylfaen" w:cs="Sylfaen"/>
          <w:sz w:val="24"/>
          <w:szCs w:val="24"/>
          <w:u w:val="single"/>
          <w:lang w:val="hy-AM"/>
        </w:rPr>
        <w:t>հանրային</w:t>
      </w:r>
      <w:r w:rsidRPr="00223FCE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23FCE">
        <w:rPr>
          <w:rFonts w:ascii="Sylfaen" w:hAnsi="Sylfaen" w:cs="Sylfaen"/>
          <w:sz w:val="24"/>
          <w:szCs w:val="24"/>
          <w:u w:val="single"/>
          <w:lang w:val="hy-AM"/>
        </w:rPr>
        <w:t xml:space="preserve">ոլորտում </w:t>
      </w:r>
      <w:r w:rsidRPr="00223FCE">
        <w:rPr>
          <w:rFonts w:ascii="Sylfaen" w:hAnsi="Sylfaen" w:cs="Courier LatArm"/>
          <w:sz w:val="24"/>
          <w:szCs w:val="24"/>
          <w:u w:val="single"/>
          <w:lang w:val="hy-AM"/>
        </w:rPr>
        <w:t xml:space="preserve">հիմնական </w:t>
      </w:r>
      <w:r w:rsidRPr="00223FCE">
        <w:rPr>
          <w:rFonts w:ascii="Sylfaen" w:hAnsi="Sylfaen" w:cs="Sylfaen"/>
          <w:sz w:val="24"/>
          <w:szCs w:val="24"/>
          <w:u w:val="single"/>
          <w:lang w:val="hy-AM"/>
        </w:rPr>
        <w:t>ֆինանսատնտեսական</w:t>
      </w:r>
      <w:r w:rsidRPr="00223FCE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23FCE">
        <w:rPr>
          <w:rFonts w:ascii="Sylfaen" w:hAnsi="Sylfaen" w:cs="Sylfaen"/>
          <w:sz w:val="24"/>
          <w:szCs w:val="24"/>
          <w:u w:val="single"/>
          <w:lang w:val="hy-AM"/>
        </w:rPr>
        <w:t>գործընթացների հաշվառման մեջ</w:t>
      </w:r>
      <w:r w:rsidRPr="00223FCE">
        <w:rPr>
          <w:rFonts w:ascii="Courier LatArm" w:hAnsi="Courier LatArm" w:cs="Courier LatArm"/>
          <w:sz w:val="24"/>
          <w:szCs w:val="24"/>
          <w:u w:val="single"/>
          <w:lang w:val="hy-AM"/>
        </w:rPr>
        <w:t>:</w:t>
      </w:r>
      <w:r w:rsidRPr="00BE29CE">
        <w:rPr>
          <w:rFonts w:ascii="Courier LatArm" w:hAnsi="Courier LatArm" w:cs="Courier LatArm"/>
          <w:sz w:val="24"/>
          <w:szCs w:val="24"/>
          <w:lang w:val="hy-AM"/>
        </w:rPr>
        <w:t xml:space="preserve"> </w:t>
      </w:r>
    </w:p>
    <w:p w:rsidR="00223FCE" w:rsidRPr="004F7203" w:rsidRDefault="00223FCE" w:rsidP="00BE29CE">
      <w:pPr>
        <w:pStyle w:val="HTMLPreformatted"/>
        <w:rPr>
          <w:rFonts w:ascii="Sylfaen" w:hAnsi="Sylfaen" w:cs="Sylfaen"/>
          <w:sz w:val="24"/>
          <w:szCs w:val="24"/>
          <w:lang w:val="hy-AM"/>
        </w:rPr>
      </w:pPr>
    </w:p>
    <w:p w:rsidR="004005CB" w:rsidRPr="004F7203" w:rsidRDefault="004005CB" w:rsidP="004005CB">
      <w:pPr>
        <w:pStyle w:val="HTMLPreformatted"/>
        <w:jc w:val="both"/>
        <w:rPr>
          <w:rFonts w:ascii="Sylfaen" w:hAnsi="Sylfaen" w:cs="Sylfaen"/>
          <w:sz w:val="24"/>
          <w:szCs w:val="24"/>
          <w:lang w:val="hy-AM"/>
        </w:rPr>
      </w:pPr>
      <w:r w:rsidRPr="004F7203">
        <w:rPr>
          <w:rFonts w:ascii="Sylfaen" w:hAnsi="Sylfaen" w:cs="Sylfaen"/>
          <w:sz w:val="24"/>
          <w:szCs w:val="24"/>
          <w:lang w:val="hy-AM"/>
        </w:rPr>
        <w:tab/>
        <w:t>Հնարային հատվածում ֆինանսատնտեսկան գործուներությունը երկրի քաղաքական, տնտեսական և սոցիալական հիմնախնդիրերի լուծման նպատակով պետական հատվածի կազմակերպությունների կողմիցիրենց լիազորությունների իրակնացման շրջանակում կատարվող գործուներությունն է: Այդ գերծունեությունաը մասնակցում են նաև տեղական ինքնակառավարման մարմինները, որոնք բացի երկրի քաղաքական և սոցիալ-տնտեսական հիմնախնդիրներից, հետապնդում են նաև իրենց համայնքների միջև ծառացած խնդիրների լուծման ուղղությամբ գործունեությունը:</w:t>
      </w:r>
    </w:p>
    <w:p w:rsidR="004005CB" w:rsidRPr="004F7203" w:rsidRDefault="004005CB" w:rsidP="004005CB">
      <w:pPr>
        <w:pStyle w:val="HTMLPreformatted"/>
        <w:jc w:val="both"/>
        <w:rPr>
          <w:rFonts w:ascii="Sylfaen" w:hAnsi="Sylfaen" w:cs="Sylfaen"/>
          <w:sz w:val="24"/>
          <w:szCs w:val="24"/>
          <w:lang w:val="hy-AM"/>
        </w:rPr>
      </w:pPr>
      <w:r w:rsidRPr="004F7203">
        <w:rPr>
          <w:rFonts w:ascii="Sylfaen" w:hAnsi="Sylfaen" w:cs="Sylfaen"/>
          <w:sz w:val="24"/>
          <w:szCs w:val="24"/>
          <w:lang w:val="hy-AM"/>
        </w:rPr>
        <w:tab/>
        <w:t xml:space="preserve">Ընդհանրապես ֆինանսատնտեսկան գործունեությունը կարելի դիտարկել երկու տեսանկյունից` ֆինանսական և տնտեսական: Հնարային հատվածի կազմակերպություններում ֆինանսական գործառույթները կապված են պետական բյուջեի միջոցների բաշխման իրականացման հետ, կամ ինչպես ընդունված է ասել, բյուջետային հատկացումների հետ: </w:t>
      </w:r>
    </w:p>
    <w:p w:rsidR="004005CB" w:rsidRPr="004F7203" w:rsidRDefault="004005CB" w:rsidP="004005CB">
      <w:pPr>
        <w:pStyle w:val="HTMLPreformatted"/>
        <w:jc w:val="both"/>
        <w:rPr>
          <w:rFonts w:ascii="Sylfaen" w:hAnsi="Sylfaen" w:cs="Sylfaen"/>
          <w:sz w:val="24"/>
          <w:szCs w:val="24"/>
          <w:lang w:val="hy-AM"/>
        </w:rPr>
      </w:pPr>
      <w:r w:rsidRPr="004F7203">
        <w:rPr>
          <w:rFonts w:ascii="Sylfaen" w:hAnsi="Sylfaen" w:cs="Sylfaen"/>
          <w:sz w:val="24"/>
          <w:szCs w:val="24"/>
          <w:lang w:val="hy-AM"/>
        </w:rPr>
        <w:tab/>
        <w:t>Հատկացումներ ասելով հասկանում ենք բյուջետային հիմնարկի կողմից ներկայացված բյուջետային հայտի հիման վրա անհատույց և անվերադարձելի սկզբունքով պետական վյուջեից տրամադրված դրամական միջոցները հիմնարկի գործունեության իրականացման համար:</w:t>
      </w:r>
    </w:p>
    <w:p w:rsidR="004005CB" w:rsidRPr="004F7203" w:rsidRDefault="004005CB" w:rsidP="004005CB">
      <w:pPr>
        <w:pStyle w:val="HTMLPreformatted"/>
        <w:jc w:val="both"/>
        <w:rPr>
          <w:rFonts w:ascii="Sylfaen" w:hAnsi="Sylfaen" w:cs="Sylfaen"/>
          <w:sz w:val="24"/>
          <w:szCs w:val="24"/>
          <w:lang w:val="hy-AM"/>
        </w:rPr>
      </w:pPr>
      <w:r w:rsidRPr="004F7203">
        <w:rPr>
          <w:rFonts w:ascii="Sylfaen" w:hAnsi="Sylfaen" w:cs="Sylfaen"/>
          <w:sz w:val="24"/>
          <w:szCs w:val="24"/>
          <w:lang w:val="hy-AM"/>
        </w:rPr>
        <w:tab/>
        <w:t>Տնտեսական գործունեությունը հանրային հատվածի կազմակերպությունների կողմից նրանց կանոնադրության համաձայն իրականացվող պարտականությունների կատարումն է բյուջետային տարվա ընթացքում ստացված ֆինանսավորման հաշվին:</w:t>
      </w:r>
    </w:p>
    <w:p w:rsidR="004005CB" w:rsidRPr="004F7203" w:rsidRDefault="004005CB" w:rsidP="004005CB">
      <w:pPr>
        <w:pStyle w:val="HTMLPreformatted"/>
        <w:jc w:val="both"/>
        <w:rPr>
          <w:rFonts w:ascii="Sylfaen" w:hAnsi="Sylfaen" w:cs="Sylfaen"/>
          <w:sz w:val="24"/>
          <w:szCs w:val="24"/>
          <w:lang w:val="hy-AM"/>
        </w:rPr>
      </w:pPr>
      <w:r w:rsidRPr="004F7203">
        <w:rPr>
          <w:rFonts w:ascii="Sylfaen" w:hAnsi="Sylfaen" w:cs="Sylfaen"/>
          <w:sz w:val="24"/>
          <w:szCs w:val="24"/>
          <w:lang w:val="hy-AM"/>
        </w:rPr>
        <w:lastRenderedPageBreak/>
        <w:tab/>
        <w:t>Ֆինանսատնտեսկան գործունեության արդյունքները ամփոփելու ժամանակ հաշվի են առնվում բյուջետային հիմնարկների ծախսերի նախահաշիվների կատարման արդյունքները, որն ամբողջությամբ կապված է գանձապետական համակարգի հետ:</w:t>
      </w:r>
    </w:p>
    <w:p w:rsidR="004005CB" w:rsidRPr="004F7203" w:rsidRDefault="004005CB" w:rsidP="004005CB">
      <w:pPr>
        <w:pStyle w:val="HTMLPreformatted"/>
        <w:jc w:val="both"/>
        <w:rPr>
          <w:rFonts w:ascii="Sylfaen" w:hAnsi="Sylfaen" w:cs="Sylfaen"/>
          <w:sz w:val="24"/>
          <w:szCs w:val="24"/>
          <w:lang w:val="hy-AM"/>
        </w:rPr>
      </w:pPr>
      <w:r w:rsidRPr="004F7203">
        <w:rPr>
          <w:rFonts w:ascii="Sylfaen" w:hAnsi="Sylfaen" w:cs="Sylfaen"/>
          <w:sz w:val="24"/>
          <w:szCs w:val="24"/>
          <w:lang w:val="hy-AM"/>
        </w:rPr>
        <w:tab/>
        <w:t xml:space="preserve">Գանձապետական համակարգի միջոցով է իրականացվում բյուջետային հիմնարի թե ֆինանսավորումը կամ հատկացումների տրամադրումը, թե ծախսերի կատարումը: </w:t>
      </w:r>
    </w:p>
    <w:p w:rsidR="00273763" w:rsidRPr="004F7203" w:rsidRDefault="004005CB" w:rsidP="004005CB">
      <w:pPr>
        <w:pStyle w:val="HTMLPreformatted"/>
        <w:jc w:val="both"/>
        <w:rPr>
          <w:rFonts w:ascii="Sylfaen" w:hAnsi="Sylfaen" w:cs="Sylfaen"/>
          <w:sz w:val="24"/>
          <w:szCs w:val="24"/>
          <w:lang w:val="hy-AM"/>
        </w:rPr>
      </w:pPr>
      <w:r w:rsidRPr="004F7203">
        <w:rPr>
          <w:rFonts w:ascii="Sylfaen" w:hAnsi="Sylfaen" w:cs="Sylfaen"/>
          <w:sz w:val="24"/>
          <w:szCs w:val="24"/>
          <w:lang w:val="hy-AM"/>
        </w:rPr>
        <w:tab/>
        <w:t xml:space="preserve"> Պետք է նշել, որ բյուջետային հիմնարկի հատկացումների համակարգը ներառում է ոչ միայն բյուջետային միջոցները, այլ նաև արտաբյուջետային միջոցները և հատուկ ֆոնդերը:</w:t>
      </w:r>
      <w:r w:rsidR="00273763" w:rsidRPr="004F7203">
        <w:rPr>
          <w:rFonts w:ascii="Sylfaen" w:hAnsi="Sylfaen" w:cs="Sylfaen"/>
          <w:sz w:val="24"/>
          <w:szCs w:val="24"/>
          <w:lang w:val="hy-AM"/>
        </w:rPr>
        <w:t xml:space="preserve"> Արտաբյուջետային միջոցներն օտարերկրյա պետությունների և միջազգային կազմակերպությունների կողմից տրամադրված ֆինանսկան և բնամթերային տեսքով միջոցներն են, իսկ հատուկ ֆոնդերը` վճարովի ծառայությունների մատուցման արդյունքում ձևավորված, ինչպես նաև սեփական ուժերով արտադրված (արհեստանոցներում, լաբորատորիաներում) հուշանվերների, փորձանմուշների և այլ նմանատիպ արտադրանքի վաճառքից ձևավորված ապրանքներն են:</w:t>
      </w:r>
    </w:p>
    <w:p w:rsidR="00273763" w:rsidRPr="004F7203" w:rsidRDefault="00273763" w:rsidP="004005CB">
      <w:pPr>
        <w:pStyle w:val="HTMLPreformatted"/>
        <w:jc w:val="both"/>
        <w:rPr>
          <w:rFonts w:ascii="Sylfaen" w:hAnsi="Sylfaen" w:cs="Sylfaen"/>
          <w:sz w:val="24"/>
          <w:szCs w:val="24"/>
          <w:lang w:val="hy-AM"/>
        </w:rPr>
      </w:pPr>
      <w:r w:rsidRPr="004F7203">
        <w:rPr>
          <w:rFonts w:ascii="Sylfaen" w:hAnsi="Sylfaen" w:cs="Sylfaen"/>
          <w:sz w:val="24"/>
          <w:szCs w:val="24"/>
          <w:lang w:val="hy-AM"/>
        </w:rPr>
        <w:tab/>
        <w:t>Ֆինանսատնտեսական գործընթացների հաշվառման մեջ մեծ է գանձապետական համակարգի դերը, որը նախնական հսկողություն է իրականացնում թե բյուջետային, թե արտաբյուջետային միջոցների ծախսման նկատմամբ: Հսկողությունը սկսվում է բյուջետային հիմնարկների կողմից կազմված ծախսերի նախահաշիվների գանձապետարան ներկայացմամբ: Յուրաքանչյուր վճարում իրականացնելիս գնաձապետարանն ստուգում է ծախսերի կատարման համար բավարար չափով գումարների առկայությունը: Հսկումն իրականացվում է ըստ առանձին ծախսային ծրագրերի` նույն գերատեսչության կազմում, ինչպես նաև ըստ ծախսերի տնտեսագիտական դասակարգման հոդվածների:</w:t>
      </w:r>
    </w:p>
    <w:p w:rsidR="00273763" w:rsidRPr="004F7203" w:rsidRDefault="00273763" w:rsidP="004005CB">
      <w:pPr>
        <w:pStyle w:val="HTMLPreformatted"/>
        <w:jc w:val="both"/>
        <w:rPr>
          <w:rFonts w:ascii="Sylfaen" w:hAnsi="Sylfaen" w:cs="Sylfaen"/>
          <w:sz w:val="24"/>
          <w:szCs w:val="24"/>
          <w:lang w:val="hy-AM"/>
        </w:rPr>
      </w:pPr>
      <w:r w:rsidRPr="004F7203">
        <w:rPr>
          <w:rFonts w:ascii="Sylfaen" w:hAnsi="Sylfaen" w:cs="Sylfaen"/>
          <w:sz w:val="24"/>
          <w:szCs w:val="24"/>
          <w:lang w:val="hy-AM"/>
        </w:rPr>
        <w:tab/>
        <w:t xml:space="preserve">Հսկման գործառույթն իրականացնելիս գանձապետարանը միայն դրամարկղաին ծախսերի հաշվառումն է իրականացնում, քանի որ փաստացի ծախսերի հետ կապված ոչ միշտ է իրականացվում դրամական միջոցների ելքագրում: Փաստացի ծախսերի նկատմամբ հսկողությունն իրականացնում ՀՀ ֆինանսերի նախարարությունը` հիմնարկի ֆինանսատնտեսական գործունեության տարեկան արդյունքների ամփոփման ժամանակ: </w:t>
      </w:r>
    </w:p>
    <w:p w:rsidR="00223FCE" w:rsidRPr="004F7203" w:rsidRDefault="00223FCE" w:rsidP="00BE29CE">
      <w:pPr>
        <w:pStyle w:val="HTMLPreformatted"/>
        <w:rPr>
          <w:rFonts w:ascii="Sylfaen" w:hAnsi="Sylfaen" w:cs="Sylfaen"/>
          <w:sz w:val="24"/>
          <w:szCs w:val="24"/>
          <w:lang w:val="hy-AM"/>
        </w:rPr>
      </w:pPr>
    </w:p>
    <w:p w:rsidR="00BE29CE" w:rsidRPr="00273763" w:rsidRDefault="00BE29CE" w:rsidP="006350D0">
      <w:pPr>
        <w:pStyle w:val="HTMLPreformatted"/>
        <w:jc w:val="center"/>
        <w:rPr>
          <w:sz w:val="24"/>
          <w:szCs w:val="24"/>
          <w:u w:val="single"/>
          <w:lang w:val="hy-AM"/>
        </w:rPr>
      </w:pPr>
      <w:r w:rsidRPr="00273763">
        <w:rPr>
          <w:rFonts w:ascii="Sylfaen" w:hAnsi="Sylfaen" w:cs="Sylfaen"/>
          <w:sz w:val="24"/>
          <w:szCs w:val="24"/>
          <w:u w:val="single"/>
          <w:lang w:val="hy-AM"/>
        </w:rPr>
        <w:t>Ֆինանսական</w:t>
      </w:r>
      <w:r w:rsidRPr="00273763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73763">
        <w:rPr>
          <w:rFonts w:ascii="Sylfaen" w:hAnsi="Sylfaen" w:cs="Sylfaen"/>
          <w:sz w:val="24"/>
          <w:szCs w:val="24"/>
          <w:u w:val="single"/>
          <w:lang w:val="hy-AM"/>
        </w:rPr>
        <w:t>և բյուջետային</w:t>
      </w:r>
      <w:r w:rsidRPr="00273763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73763">
        <w:rPr>
          <w:rFonts w:ascii="Sylfaen" w:hAnsi="Sylfaen" w:cs="Sylfaen"/>
          <w:sz w:val="24"/>
          <w:szCs w:val="24"/>
          <w:u w:val="single"/>
          <w:lang w:val="hy-AM"/>
        </w:rPr>
        <w:t>պարտավորությունների  հաշվառումը:</w:t>
      </w:r>
      <w:r w:rsidRPr="00273763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73763">
        <w:rPr>
          <w:rFonts w:ascii="Sylfaen" w:hAnsi="Sylfaen" w:cs="Courier LatArm"/>
          <w:sz w:val="24"/>
          <w:szCs w:val="24"/>
          <w:u w:val="single"/>
          <w:lang w:val="hy-AM"/>
        </w:rPr>
        <w:t>Ծախսերի հաշվառման կ</w:t>
      </w:r>
      <w:r w:rsidRPr="00273763">
        <w:rPr>
          <w:rFonts w:ascii="Sylfaen" w:hAnsi="Sylfaen" w:cs="Sylfaen"/>
          <w:sz w:val="24"/>
          <w:szCs w:val="24"/>
          <w:u w:val="single"/>
          <w:lang w:val="hy-AM"/>
        </w:rPr>
        <w:t>ազմակերպումը:</w:t>
      </w:r>
      <w:r w:rsidRPr="00273763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73763">
        <w:rPr>
          <w:rFonts w:ascii="Sylfaen" w:hAnsi="Sylfaen" w:cs="Courier LatArm"/>
          <w:sz w:val="24"/>
          <w:szCs w:val="24"/>
          <w:u w:val="single"/>
          <w:lang w:val="hy-AM"/>
        </w:rPr>
        <w:t>Ե</w:t>
      </w:r>
      <w:r w:rsidRPr="00273763">
        <w:rPr>
          <w:rFonts w:ascii="Sylfaen" w:hAnsi="Sylfaen" w:cs="Sylfaen"/>
          <w:sz w:val="24"/>
          <w:szCs w:val="24"/>
          <w:u w:val="single"/>
          <w:lang w:val="hy-AM"/>
        </w:rPr>
        <w:t>կամտային</w:t>
      </w:r>
      <w:r w:rsidRPr="00273763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73763">
        <w:rPr>
          <w:rFonts w:ascii="Sylfaen" w:hAnsi="Sylfaen" w:cs="Courier LatArm"/>
          <w:sz w:val="24"/>
          <w:szCs w:val="24"/>
          <w:u w:val="single"/>
          <w:lang w:val="hy-AM"/>
        </w:rPr>
        <w:t>և</w:t>
      </w:r>
      <w:r w:rsidRPr="00273763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73763">
        <w:rPr>
          <w:rFonts w:ascii="Sylfaen" w:hAnsi="Sylfaen" w:cs="Sylfaen"/>
          <w:sz w:val="24"/>
          <w:szCs w:val="24"/>
          <w:u w:val="single"/>
          <w:lang w:val="hy-AM"/>
        </w:rPr>
        <w:t>ծախսային</w:t>
      </w:r>
      <w:r w:rsidRPr="00273763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73763">
        <w:rPr>
          <w:rFonts w:ascii="Sylfaen" w:hAnsi="Sylfaen" w:cs="Sylfaen"/>
          <w:sz w:val="24"/>
          <w:szCs w:val="24"/>
          <w:u w:val="single"/>
          <w:lang w:val="hy-AM"/>
        </w:rPr>
        <w:t>հաշիվների  փակումը:</w:t>
      </w:r>
      <w:r w:rsidRPr="00273763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73763">
        <w:rPr>
          <w:rFonts w:ascii="Sylfaen" w:hAnsi="Sylfaen" w:cs="Sylfaen"/>
          <w:sz w:val="24"/>
          <w:szCs w:val="24"/>
          <w:u w:val="single"/>
          <w:lang w:val="hy-AM"/>
        </w:rPr>
        <w:t>Ֆինանսական</w:t>
      </w:r>
      <w:r w:rsidRPr="00273763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73763">
        <w:rPr>
          <w:rFonts w:ascii="Sylfaen" w:hAnsi="Sylfaen" w:cs="Sylfaen"/>
          <w:sz w:val="24"/>
          <w:szCs w:val="24"/>
          <w:u w:val="single"/>
          <w:lang w:val="hy-AM"/>
        </w:rPr>
        <w:t>արդյունքների</w:t>
      </w:r>
      <w:r w:rsidRPr="00273763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73763">
        <w:rPr>
          <w:rFonts w:ascii="Sylfaen" w:hAnsi="Sylfaen" w:cs="Courier LatArm"/>
          <w:sz w:val="24"/>
          <w:szCs w:val="24"/>
          <w:u w:val="single"/>
          <w:lang w:val="hy-AM"/>
        </w:rPr>
        <w:t>ամփոփման և</w:t>
      </w:r>
      <w:r w:rsidRPr="00273763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73763">
        <w:rPr>
          <w:rFonts w:ascii="Sylfaen" w:hAnsi="Sylfaen" w:cs="Sylfaen"/>
          <w:sz w:val="24"/>
          <w:szCs w:val="24"/>
          <w:u w:val="single"/>
          <w:lang w:val="hy-AM"/>
        </w:rPr>
        <w:t>հաշվետվություններում արտացոլման</w:t>
      </w:r>
      <w:r w:rsidRPr="00273763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273763">
        <w:rPr>
          <w:rFonts w:ascii="Sylfaen" w:hAnsi="Sylfaen" w:cs="Courier LatArm"/>
          <w:sz w:val="24"/>
          <w:szCs w:val="24"/>
          <w:u w:val="single"/>
          <w:lang w:val="hy-AM"/>
        </w:rPr>
        <w:t>մ</w:t>
      </w:r>
      <w:r w:rsidRPr="00273763">
        <w:rPr>
          <w:rFonts w:ascii="Sylfaen" w:hAnsi="Sylfaen" w:cs="Sylfaen"/>
          <w:sz w:val="24"/>
          <w:szCs w:val="24"/>
          <w:u w:val="single"/>
          <w:lang w:val="hy-AM"/>
        </w:rPr>
        <w:t>եթոդները:</w:t>
      </w:r>
    </w:p>
    <w:p w:rsidR="00F84328" w:rsidRPr="004B56DA" w:rsidRDefault="00273763" w:rsidP="00273763">
      <w:pPr>
        <w:spacing w:after="0" w:line="240" w:lineRule="auto"/>
        <w:ind w:firstLine="468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73763">
        <w:rPr>
          <w:rFonts w:ascii="Sylfaen" w:eastAsia="Times New Roman" w:hAnsi="Sylfaen" w:cs="Times New Roman"/>
          <w:sz w:val="24"/>
          <w:szCs w:val="24"/>
          <w:lang w:val="hy-AM"/>
        </w:rPr>
        <w:t>Հանրային հատվածի կազմակերպություններում, այդ թվում պետական և համայնքային հիմնարկներում ծախսերի հաշվառումն իրականացվում է որոշակի առանձնահատկություններով` մյուս տնտեսավարող սուբյեկտների համեմատությամբ: Ամբողջ բյուջետային տարվա ընթացքում հիմնարկի կողմից իրականացված բոլոր ծախսերը վարվում են բաց հաշվով` կուտակային կարգով:  Բյո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ւջետային տարվա սկզբին բացվում է «</w:t>
      </w:r>
      <w:r w:rsidRPr="00273763">
        <w:rPr>
          <w:rFonts w:ascii="Sylfaen" w:eastAsia="Times New Roman" w:hAnsi="Sylfaen" w:cs="Times New Roman"/>
          <w:sz w:val="24"/>
          <w:szCs w:val="24"/>
          <w:lang w:val="hy-AM"/>
        </w:rPr>
        <w:t>ծախսեր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»</w:t>
      </w:r>
      <w:r w:rsidRPr="00273763">
        <w:rPr>
          <w:rFonts w:ascii="Sylfaen" w:eastAsia="Times New Roman" w:hAnsi="Sylfaen" w:cs="Times New Roman"/>
          <w:sz w:val="24"/>
          <w:szCs w:val="24"/>
          <w:lang w:val="hy-AM"/>
        </w:rPr>
        <w:t xml:space="preserve"> հա</w:t>
      </w:r>
      <w:r w:rsidR="004B56DA" w:rsidRPr="004B56DA">
        <w:rPr>
          <w:rFonts w:ascii="Sylfaen" w:eastAsia="Times New Roman" w:hAnsi="Sylfaen" w:cs="Times New Roman"/>
          <w:sz w:val="24"/>
          <w:szCs w:val="24"/>
          <w:lang w:val="hy-AM"/>
        </w:rPr>
        <w:t xml:space="preserve">շիվը, որի դեբետային մասում արտացոլվում են հիմնարկի կողմից կատարված բոլոր այն ծախսերը, որոնց համար առկա են ծախսը հիմնավորող փաստաթղթեր: Հաշվետու տարվա ավարտին կուտակված բոլոր ծախսերը, որոնց </w:t>
      </w:r>
      <w:r w:rsidR="004B56DA" w:rsidRPr="004B56DA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 xml:space="preserve">վճարումն արդեն իսկ կատարված է, փակվում են կամ կրեդիտագրվում են </w:t>
      </w:r>
      <w:r w:rsidR="004B56DA">
        <w:rPr>
          <w:rFonts w:ascii="Sylfaen" w:eastAsia="Times New Roman" w:hAnsi="Sylfaen" w:cs="Times New Roman"/>
          <w:sz w:val="24"/>
          <w:szCs w:val="24"/>
          <w:lang w:val="hy-AM"/>
        </w:rPr>
        <w:t>«</w:t>
      </w:r>
      <w:r w:rsidR="004B56DA" w:rsidRPr="004B56DA">
        <w:rPr>
          <w:rFonts w:ascii="Sylfaen" w:eastAsia="Times New Roman" w:hAnsi="Sylfaen" w:cs="Times New Roman"/>
          <w:sz w:val="24"/>
          <w:szCs w:val="24"/>
          <w:lang w:val="hy-AM"/>
        </w:rPr>
        <w:t>ֆինանսավորում</w:t>
      </w:r>
      <w:r w:rsidR="004B56DA">
        <w:rPr>
          <w:rFonts w:ascii="Sylfaen" w:eastAsia="Times New Roman" w:hAnsi="Sylfaen" w:cs="Times New Roman"/>
          <w:sz w:val="24"/>
          <w:szCs w:val="24"/>
          <w:lang w:val="hy-AM"/>
        </w:rPr>
        <w:t>»</w:t>
      </w:r>
      <w:r w:rsidR="004B56DA" w:rsidRPr="004B56DA">
        <w:rPr>
          <w:rFonts w:ascii="Sylfaen" w:eastAsia="Times New Roman" w:hAnsi="Sylfaen" w:cs="Times New Roman"/>
          <w:sz w:val="24"/>
          <w:szCs w:val="24"/>
          <w:lang w:val="hy-AM"/>
        </w:rPr>
        <w:t xml:space="preserve"> հաշվով: Սակայն բյուջետային տարվան հաջորդող հունվար ամսին հիմնարկն ստանում է նախորդ տարվա դեկտեմբեր ամսվա կատարված ծախսերի հիմնավորող փաստաթղթերը: Փաստորեն, դեկտեմբեր ամսին անգամ դրամական միջոցների առկայության դեպքում հիմնարկը չէր կարող ծախսեր հաշիվը զրոյացնել: Այսինքն` եզրափակիչ շրջանառությունից </w:t>
      </w:r>
      <w:r w:rsidR="004B56DA">
        <w:rPr>
          <w:rFonts w:ascii="Sylfaen" w:eastAsia="Times New Roman" w:hAnsi="Sylfaen" w:cs="Times New Roman"/>
          <w:sz w:val="24"/>
          <w:szCs w:val="24"/>
          <w:lang w:val="hy-AM"/>
        </w:rPr>
        <w:t xml:space="preserve">հետո, </w:t>
      </w:r>
      <w:r w:rsidR="00865356">
        <w:rPr>
          <w:rFonts w:ascii="Sylfaen" w:eastAsia="Times New Roman" w:hAnsi="Sylfaen" w:cs="Times New Roman"/>
          <w:sz w:val="24"/>
          <w:szCs w:val="24"/>
          <w:lang w:val="hy-AM"/>
        </w:rPr>
        <w:t>«</w:t>
      </w:r>
      <w:r w:rsidR="00865356" w:rsidRPr="00273763">
        <w:rPr>
          <w:rFonts w:ascii="Sylfaen" w:eastAsia="Times New Roman" w:hAnsi="Sylfaen" w:cs="Times New Roman"/>
          <w:sz w:val="24"/>
          <w:szCs w:val="24"/>
          <w:lang w:val="hy-AM"/>
        </w:rPr>
        <w:t>ծախսեր</w:t>
      </w:r>
      <w:r w:rsidR="00865356">
        <w:rPr>
          <w:rFonts w:ascii="Sylfaen" w:eastAsia="Times New Roman" w:hAnsi="Sylfaen" w:cs="Times New Roman"/>
          <w:sz w:val="24"/>
          <w:szCs w:val="24"/>
          <w:lang w:val="hy-AM"/>
        </w:rPr>
        <w:t>»</w:t>
      </w:r>
      <w:r w:rsidR="00865356" w:rsidRPr="0027376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4B56DA">
        <w:rPr>
          <w:rFonts w:ascii="Sylfaen" w:eastAsia="Times New Roman" w:hAnsi="Sylfaen" w:cs="Times New Roman"/>
          <w:sz w:val="24"/>
          <w:szCs w:val="24"/>
          <w:lang w:val="hy-AM"/>
        </w:rPr>
        <w:t xml:space="preserve"> հաշվի դեբետում մնում են ծախսեր, որոնք դեռ փակված չեն: Սրանք</w:t>
      </w:r>
      <w:r w:rsidR="004B56DA" w:rsidRPr="004B56DA">
        <w:rPr>
          <w:rFonts w:ascii="Sylfaen" w:eastAsia="Times New Roman" w:hAnsi="Sylfaen" w:cs="Times New Roman"/>
          <w:sz w:val="24"/>
          <w:szCs w:val="24"/>
          <w:lang w:val="hy-AM"/>
        </w:rPr>
        <w:t xml:space="preserve"> էլ</w:t>
      </w:r>
      <w:r w:rsidR="004B56DA">
        <w:rPr>
          <w:rFonts w:ascii="Sylfaen" w:eastAsia="Times New Roman" w:hAnsi="Sylfaen" w:cs="Times New Roman"/>
          <w:sz w:val="24"/>
          <w:szCs w:val="24"/>
          <w:lang w:val="hy-AM"/>
        </w:rPr>
        <w:t xml:space="preserve"> հենց</w:t>
      </w:r>
      <w:r w:rsidR="004B56DA" w:rsidRPr="004B56DA">
        <w:rPr>
          <w:rFonts w:ascii="Sylfaen" w:eastAsia="Times New Roman" w:hAnsi="Sylfaen" w:cs="Times New Roman"/>
          <w:sz w:val="24"/>
          <w:szCs w:val="24"/>
          <w:lang w:val="hy-AM"/>
        </w:rPr>
        <w:t xml:space="preserve"> տեղափոխվում են հաջորդ տարի և </w:t>
      </w:r>
      <w:r w:rsidR="004B56DA">
        <w:rPr>
          <w:rFonts w:ascii="Sylfaen" w:eastAsia="Times New Roman" w:hAnsi="Sylfaen" w:cs="Times New Roman"/>
          <w:sz w:val="24"/>
          <w:szCs w:val="24"/>
          <w:lang w:val="hy-AM"/>
        </w:rPr>
        <w:t xml:space="preserve"> ձևավորում են </w:t>
      </w:r>
      <w:r w:rsidR="004B56DA" w:rsidRPr="004B56DA">
        <w:rPr>
          <w:rFonts w:ascii="Sylfaen" w:eastAsia="Times New Roman" w:hAnsi="Sylfaen" w:cs="Times New Roman"/>
          <w:sz w:val="24"/>
          <w:szCs w:val="24"/>
          <w:lang w:val="hy-AM"/>
        </w:rPr>
        <w:t xml:space="preserve">տարեսկզբի </w:t>
      </w:r>
      <w:r w:rsidR="004B56DA">
        <w:rPr>
          <w:rFonts w:ascii="Sylfaen" w:eastAsia="Times New Roman" w:hAnsi="Sylfaen" w:cs="Times New Roman"/>
          <w:sz w:val="24"/>
          <w:szCs w:val="24"/>
          <w:lang w:val="hy-AM"/>
        </w:rPr>
        <w:t>կրեդիտորական պարտքը:</w:t>
      </w:r>
      <w:r w:rsidR="004B56DA" w:rsidRPr="004B56DA">
        <w:rPr>
          <w:rFonts w:ascii="Sylfaen" w:eastAsia="Times New Roman" w:hAnsi="Sylfaen" w:cs="Times New Roman"/>
          <w:sz w:val="24"/>
          <w:szCs w:val="24"/>
          <w:lang w:val="hy-AM"/>
        </w:rPr>
        <w:t xml:space="preserve"> Նույն կարգով վարվում է նաև </w:t>
      </w:r>
      <w:r w:rsidR="004B56DA">
        <w:rPr>
          <w:rFonts w:ascii="Sylfaen" w:eastAsia="Times New Roman" w:hAnsi="Sylfaen" w:cs="Times New Roman"/>
          <w:sz w:val="24"/>
          <w:szCs w:val="24"/>
          <w:lang w:val="hy-AM"/>
        </w:rPr>
        <w:t>«</w:t>
      </w:r>
      <w:r w:rsidR="004B56DA" w:rsidRPr="004B56DA">
        <w:rPr>
          <w:rFonts w:ascii="Sylfaen" w:eastAsia="Times New Roman" w:hAnsi="Sylfaen" w:cs="Times New Roman"/>
          <w:sz w:val="24"/>
          <w:szCs w:val="24"/>
          <w:lang w:val="hy-AM"/>
        </w:rPr>
        <w:t>ֆինանսավորում</w:t>
      </w:r>
      <w:r w:rsidR="004B56DA">
        <w:rPr>
          <w:rFonts w:ascii="Sylfaen" w:eastAsia="Times New Roman" w:hAnsi="Sylfaen" w:cs="Times New Roman"/>
          <w:sz w:val="24"/>
          <w:szCs w:val="24"/>
          <w:lang w:val="hy-AM"/>
        </w:rPr>
        <w:t>»</w:t>
      </w:r>
      <w:r w:rsidR="004B56DA" w:rsidRPr="004B56DA">
        <w:rPr>
          <w:rFonts w:ascii="Sylfaen" w:eastAsia="Times New Roman" w:hAnsi="Sylfaen" w:cs="Times New Roman"/>
          <w:sz w:val="24"/>
          <w:szCs w:val="24"/>
          <w:lang w:val="hy-AM"/>
        </w:rPr>
        <w:t xml:space="preserve"> հաշիվը, որը դարձյալ կուտակային է, և որի կրեդիտում ողջ բյուջետային տարվա ընթացքում կուտակվում են</w:t>
      </w:r>
      <w:r w:rsidR="00865356" w:rsidRPr="0086535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4B56DA" w:rsidRPr="004B56DA">
        <w:rPr>
          <w:rFonts w:ascii="Sylfaen" w:eastAsia="Times New Roman" w:hAnsi="Sylfaen" w:cs="Times New Roman"/>
          <w:sz w:val="24"/>
          <w:szCs w:val="24"/>
          <w:lang w:val="hy-AM"/>
        </w:rPr>
        <w:t>ելքագրված դրամական միջոցները, որոնք հատկացվում են հիմնարկի ծախսերի կատարման համար:</w:t>
      </w:r>
    </w:p>
    <w:p w:rsidR="004B56DA" w:rsidRPr="004F7203" w:rsidRDefault="004B56DA" w:rsidP="00273763">
      <w:pPr>
        <w:spacing w:after="0" w:line="240" w:lineRule="auto"/>
        <w:ind w:firstLine="468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865356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4F7203">
        <w:rPr>
          <w:rFonts w:ascii="Sylfaen" w:eastAsia="Times New Roman" w:hAnsi="Sylfaen" w:cs="Times New Roman"/>
          <w:sz w:val="24"/>
          <w:szCs w:val="24"/>
          <w:lang w:val="hy-AM"/>
        </w:rPr>
        <w:t xml:space="preserve">Ի տարբերություն «ծախսեր» հաշվի, այստեղ արտացոլվում են այն դրամական միջոցների ծախսը, որոնց համար իրականացվում է «ֆինանսավորում» հաշվից դրամական միջոցների ելքագրում: </w:t>
      </w:r>
    </w:p>
    <w:p w:rsidR="00E21DB0" w:rsidRPr="004F7203" w:rsidRDefault="00E21DB0" w:rsidP="00E21DB0">
      <w:pPr>
        <w:spacing w:after="0" w:line="240" w:lineRule="auto"/>
        <w:ind w:firstLine="468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Times New Roman"/>
          <w:sz w:val="24"/>
          <w:szCs w:val="24"/>
          <w:lang w:val="hy-AM"/>
        </w:rPr>
        <w:t>ՀՀ կառավարության 2002</w:t>
      </w:r>
      <w:r w:rsidR="00865356" w:rsidRPr="004F7203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Times New Roman"/>
          <w:sz w:val="24"/>
          <w:szCs w:val="24"/>
          <w:lang w:val="hy-AM"/>
        </w:rPr>
        <w:t xml:space="preserve">թվականի թ.48 որոշմամբ սահմանվել է, որ պետական հիմնարկներն իրավասու չեն յուրաքանչյուր տարվա դեկտեմբերի 20-ից հետո ստանձնել ֆինանսական պարտավորություններ: Միևնույն ժամանակ, պետական հիմնարկը պարտավոր է ստանձնած պարտավորության դիմաց 10-օրյա ժամկետում իրականացնել վճարումը: Կարելի է եզրահանգում կատարել, որ  եթե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«</w:t>
      </w:r>
      <w:r w:rsidRPr="00273763">
        <w:rPr>
          <w:rFonts w:ascii="Sylfaen" w:eastAsia="Times New Roman" w:hAnsi="Sylfaen" w:cs="Times New Roman"/>
          <w:sz w:val="24"/>
          <w:szCs w:val="24"/>
          <w:lang w:val="hy-AM"/>
        </w:rPr>
        <w:t>ծախսեր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»</w:t>
      </w:r>
      <w:r w:rsidRPr="00273763">
        <w:rPr>
          <w:rFonts w:ascii="Sylfaen" w:eastAsia="Times New Roman" w:hAnsi="Sylfaen" w:cs="Times New Roman"/>
          <w:sz w:val="24"/>
          <w:szCs w:val="24"/>
          <w:lang w:val="hy-AM"/>
        </w:rPr>
        <w:t xml:space="preserve"> հա</w:t>
      </w:r>
      <w:r w:rsidRPr="004B56DA">
        <w:rPr>
          <w:rFonts w:ascii="Sylfaen" w:eastAsia="Times New Roman" w:hAnsi="Sylfaen" w:cs="Times New Roman"/>
          <w:sz w:val="24"/>
          <w:szCs w:val="24"/>
          <w:lang w:val="hy-AM"/>
        </w:rPr>
        <w:t>շվի</w:t>
      </w:r>
      <w:r w:rsidRPr="004F7203">
        <w:rPr>
          <w:rFonts w:ascii="Sylfaen" w:eastAsia="Times New Roman" w:hAnsi="Sylfaen" w:cs="Times New Roman"/>
          <w:sz w:val="24"/>
          <w:szCs w:val="24"/>
          <w:lang w:val="hy-AM"/>
        </w:rPr>
        <w:t xml:space="preserve"> դեբետում մինչև դեկտեմբերի 30-</w:t>
      </w:r>
      <w:r w:rsidRPr="004B56DA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Pr="004F7203">
        <w:rPr>
          <w:rFonts w:ascii="Sylfaen" w:eastAsia="Times New Roman" w:hAnsi="Sylfaen" w:cs="Times New Roman"/>
          <w:sz w:val="24"/>
          <w:szCs w:val="24"/>
          <w:lang w:val="hy-AM"/>
        </w:rPr>
        <w:t xml:space="preserve"> բոլոր ծախսերը փակվում են ֆինանսավորմամբ, ապա «ֆինանսավորում» հաշվի մնացորդը վկայում է դեբիտորական պարտքերի և պահեստում առկա մնացորդների վերաբերյալ:</w:t>
      </w:r>
    </w:p>
    <w:p w:rsidR="00E21DB0" w:rsidRPr="004F7203" w:rsidRDefault="00E21DB0" w:rsidP="00E21DB0">
      <w:pPr>
        <w:spacing w:after="0" w:line="240" w:lineRule="auto"/>
        <w:ind w:firstLine="468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Times New Roman"/>
          <w:sz w:val="24"/>
          <w:szCs w:val="24"/>
          <w:lang w:val="hy-AM"/>
        </w:rPr>
        <w:t xml:space="preserve">Ըստ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հատվածի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Times New Roman"/>
          <w:sz w:val="24"/>
          <w:szCs w:val="24"/>
          <w:lang w:val="hy-AM"/>
        </w:rPr>
        <w:t xml:space="preserve">կազմակերպությունների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 xml:space="preserve"> մասին օրենքի</w:t>
      </w:r>
      <w:r w:rsidR="006350D0" w:rsidRPr="004F7203">
        <w:rPr>
          <w:rFonts w:ascii="Sylfaen" w:eastAsia="Times New Roman" w:hAnsi="Sylfaen" w:cs="Sylfaen"/>
          <w:sz w:val="24"/>
          <w:szCs w:val="24"/>
          <w:lang w:val="hy-AM"/>
        </w:rPr>
        <w:t>, մյուս տնտեսավարողների նման նրանք էլ իրականացնում են իրենց ֆինանսատնտեսական գործունեության ամփոփում, որն արտացոլվում է ֆինանսական հաշվետվություններում:</w:t>
      </w:r>
    </w:p>
    <w:p w:rsidR="00F84328" w:rsidRPr="00843FE0" w:rsidRDefault="00F84328" w:rsidP="006350D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հաշվետվությունների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կազմը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սահմանվում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հանրային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հատվածի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3FE0">
        <w:rPr>
          <w:rFonts w:ascii="Sylfaen" w:eastAsia="Times New Roman" w:hAnsi="Sylfaen" w:cs="Sylfaen"/>
          <w:sz w:val="24"/>
          <w:szCs w:val="24"/>
          <w:lang w:val="hy-AM"/>
        </w:rPr>
        <w:t>ստանդարտով</w:t>
      </w:r>
      <w:r w:rsidRPr="00843FE0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4F7203" w:rsidRDefault="00F84328" w:rsidP="006350D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Sylfaen"/>
          <w:sz w:val="24"/>
          <w:szCs w:val="24"/>
          <w:lang w:val="hy-AM"/>
        </w:rPr>
        <w:t>Եթե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ենթակա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պարտադիր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աուդիտի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ապա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հաշվետվություններին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կից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պետք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ներկայացվի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աուդիտորական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եզրակացություն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4F7203" w:rsidRDefault="00F84328" w:rsidP="006350D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Բոլոր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կազմակերպություններն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անալիտիկ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սինթետիկ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տվյալների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հիման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պարտավոր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կազմել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առանձին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անհատական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հաշվետվություններ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4F7203" w:rsidRDefault="00F84328" w:rsidP="006350D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Հաշվապահական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հաշվառումը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կարգավորող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իրավական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ակտերով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նախատեսված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վերահսկող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կազմակերպությունը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պարտավոր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պատրաստել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ներկայացնել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համախմբված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հաշվետվություններ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վերահսկող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կազմակերպությունը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որն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հերթին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հանդիսանում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վերահսկվող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կազմակերպություն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համախմբված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հաշվետվություններ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ներկայացնում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այն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երբ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դա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լիազոր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4F7203" w:rsidRDefault="00F84328" w:rsidP="006350D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Հայաստանի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Հանրապետության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որպես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մեկ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միասնական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միավորի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պատրաստում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լիազոր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4F7203">
        <w:rPr>
          <w:rFonts w:ascii="Sylfaen" w:eastAsia="Times New Roman" w:hAnsi="Sylfaen" w:cs="Sylfaen"/>
          <w:sz w:val="24"/>
          <w:szCs w:val="24"/>
          <w:lang w:val="hy-AM"/>
        </w:rPr>
        <w:t>մարմինը</w:t>
      </w:r>
      <w:r w:rsidRPr="004F7203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E612BD" w:rsidRDefault="00F84328" w:rsidP="006350D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Sylfaen" w:eastAsia="Times New Roman" w:hAnsi="Sylfaen" w:cs="Sylfaen"/>
          <w:sz w:val="24"/>
          <w:szCs w:val="24"/>
          <w:lang w:val="hy-AM"/>
        </w:rPr>
        <w:lastRenderedPageBreak/>
        <w:t>Ֆինանսական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տեղեկատվության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ներկայացման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վերաբերյալ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պահանջները</w:t>
      </w:r>
      <w:r w:rsidR="009A1AAB" w:rsidRPr="00E612BD">
        <w:rPr>
          <w:rFonts w:ascii="Sylfaen" w:eastAsia="Times New Roman" w:hAnsi="Sylfaen" w:cs="Sylfaen"/>
          <w:sz w:val="24"/>
          <w:szCs w:val="24"/>
          <w:lang w:val="hy-AM"/>
        </w:rPr>
        <w:t xml:space="preserve">` կազմը, կառուցվածքը, ներկայացման ժամկետները, օրինակելի ձևերը և այլն, 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սահմանվում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9A1AAB" w:rsidRPr="00E612BD">
        <w:rPr>
          <w:rFonts w:ascii="Sylfaen" w:eastAsia="Times New Roman" w:hAnsi="Sylfaen" w:cs="Sylfaen"/>
          <w:sz w:val="24"/>
          <w:szCs w:val="24"/>
          <w:lang w:val="hy-AM"/>
        </w:rPr>
        <w:t>լիազոր</w:t>
      </w:r>
      <w:r w:rsidR="009A1AAB"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9A1AAB" w:rsidRPr="00E612BD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="009A1AAB"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9A1AAB" w:rsidRPr="00E612BD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E612BD" w:rsidRDefault="00F84328" w:rsidP="006350D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ստորագրում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ղեկավարը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գլխավոր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հաշվապահը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եթե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այլ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բան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չէ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լիազոր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E612BD" w:rsidRDefault="00F84328" w:rsidP="006350D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Հաշվետու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ժամանակահատված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համարվում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հաշվետու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միջանկյալ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հաշվետու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ժամանակահատվածը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E612BD" w:rsidRDefault="00F84328" w:rsidP="006350D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Հաշվետու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հունվարի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1-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ից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մինչև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դեկտեմբերի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31-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ներառյալ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ընկած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ժամանակահատվածն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ստեղծված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առաջին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հաշվետու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համարվում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գրանցման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(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)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օրվանից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մինչև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դեկտեմբերի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31-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ներառյալ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ընկած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ժամանակահատվածը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Հաշվետու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պարտադիր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կազմվում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տարեկան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հաշվետվություններ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Օրացուցային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ընթացքում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գործունեությունն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առանց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իրավահաջորդության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դադարեցրած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վերջին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հաշվետու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համարվում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տվյալ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տարվա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հունվարի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1-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ից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մինչև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գործունեության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դադարեցման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նպատակով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դիմումը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ռեգիստր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մուտք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լինելու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օրն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ընկած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ժամանակահատվածը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E612BD" w:rsidRDefault="00F84328" w:rsidP="006350D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Sylfaen" w:eastAsia="Times New Roman" w:hAnsi="Sylfaen" w:cs="Sylfaen"/>
          <w:sz w:val="24"/>
          <w:szCs w:val="24"/>
          <w:lang w:val="hy-AM"/>
        </w:rPr>
        <w:t>Միջանկյալ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հաշվետու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ժամանակահատվածը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տարուց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փոքր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ժամանակահատված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Միջանկյալ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հաշվետու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ժամանակահատվածի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միջանկյալ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հաշվետվություններ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կազմվում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ՀՀ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օրենսդրությամբ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E612BD" w:rsidRDefault="00F84328" w:rsidP="00F84328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Կազմակերպությունը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հաշվետվությունները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ներկայացնում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E612BD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E612BD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</w:p>
    <w:p w:rsidR="00F84328" w:rsidRPr="00552FCA" w:rsidRDefault="00F84328" w:rsidP="00F84328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1)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հիմնադիրներին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հիմնադիր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փաստաթղթերի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համաձայն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F84328" w:rsidRPr="00552FCA" w:rsidRDefault="00F84328" w:rsidP="00F84328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2)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պետական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մարմիններին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լիազոր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սահմանած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կարգով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. </w:t>
      </w:r>
    </w:p>
    <w:p w:rsidR="00F84328" w:rsidRPr="00552FCA" w:rsidRDefault="00F84328" w:rsidP="00F84328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3)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հանրությանը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հրապարակելու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552FCA" w:rsidRDefault="00F84328" w:rsidP="006350D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52FCA">
        <w:rPr>
          <w:rFonts w:ascii="Sylfaen" w:eastAsia="Times New Roman" w:hAnsi="Sylfaen" w:cs="Sylfaen"/>
          <w:sz w:val="24"/>
          <w:szCs w:val="24"/>
          <w:lang w:val="hy-AM"/>
        </w:rPr>
        <w:t>Կազմակերպության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տարեկան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միջանկյալ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հաշվետվությունների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ներկայացման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ժամկետները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սահմանում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լիազոր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մարմինը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F84328" w:rsidRPr="00552FCA" w:rsidRDefault="00F84328" w:rsidP="006350D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52FCA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հաշվետվությունների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ներկայացման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օր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համարվում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դրանց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պատկանելության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հանձնելու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օրը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փոստի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միջոցով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ներկայացնելու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օր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համարվում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փոստային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բաժանմունքի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ընդունման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օրվա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օրացուցային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կնիքի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արտատիպը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էլեկտրոնային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եղանակով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ներկայացնելու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`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հաշվետվության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ստացումը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գրանցումը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հավաստող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համապատասխան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ծանուցման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հիման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վրա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հաշվետվության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ներկայացման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օրը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</w:p>
    <w:p w:rsidR="00843FE0" w:rsidRPr="00552FCA" w:rsidRDefault="00F84328" w:rsidP="006350D0">
      <w:pPr>
        <w:spacing w:after="0" w:line="240" w:lineRule="auto"/>
        <w:ind w:firstLine="468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val="hy-AM"/>
        </w:rPr>
      </w:pP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Օրենքով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սահմանված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կազմակերպությունը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պարտավոր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հրապարակել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տարեկան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: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Կազմակերպությունը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որի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ենթակա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հրապարակման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պարտավոր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ֆինանսական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հաշվետվությունները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հրապարակել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լիազոր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մարմնի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սահմանած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552FCA">
        <w:rPr>
          <w:rFonts w:ascii="Sylfaen" w:eastAsia="Times New Roman" w:hAnsi="Sylfaen" w:cs="Sylfaen"/>
          <w:sz w:val="24"/>
          <w:szCs w:val="24"/>
          <w:lang w:val="hy-AM"/>
        </w:rPr>
        <w:t>ժամկետներում</w:t>
      </w: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>:  </w:t>
      </w:r>
    </w:p>
    <w:p w:rsidR="006350D0" w:rsidRPr="00552FCA" w:rsidRDefault="00F84328" w:rsidP="006350D0">
      <w:pPr>
        <w:spacing w:after="0" w:line="240" w:lineRule="auto"/>
        <w:ind w:firstLine="468"/>
        <w:rPr>
          <w:rFonts w:ascii="Sylfaen" w:eastAsia="Times New Roman" w:hAnsi="Sylfaen" w:cs="Sylfaen"/>
          <w:sz w:val="24"/>
          <w:szCs w:val="24"/>
          <w:lang w:val="hy-AM"/>
        </w:rPr>
      </w:pP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</w:p>
    <w:p w:rsidR="00F84328" w:rsidRPr="00552FCA" w:rsidRDefault="00F84328" w:rsidP="00F84328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52FCA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</w:p>
    <w:p w:rsidR="009A1AAB" w:rsidRPr="00552FCA" w:rsidRDefault="009A1AAB" w:rsidP="00F84328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223FCE" w:rsidRPr="006350D0" w:rsidRDefault="00223FCE" w:rsidP="00223FCE">
      <w:pPr>
        <w:pStyle w:val="HTMLPreformatted"/>
        <w:rPr>
          <w:sz w:val="24"/>
          <w:szCs w:val="24"/>
          <w:lang w:val="hy-AM"/>
        </w:rPr>
      </w:pPr>
      <w:r w:rsidRPr="006350D0">
        <w:rPr>
          <w:rFonts w:ascii="Sylfaen" w:hAnsi="Sylfaen" w:cs="Sylfaen"/>
          <w:sz w:val="24"/>
          <w:szCs w:val="24"/>
          <w:lang w:val="hy-AM"/>
        </w:rPr>
        <w:lastRenderedPageBreak/>
        <w:t>Թեմա</w:t>
      </w:r>
      <w:r w:rsidRPr="006350D0">
        <w:rPr>
          <w:sz w:val="24"/>
          <w:szCs w:val="24"/>
          <w:lang w:val="hy-AM"/>
        </w:rPr>
        <w:t xml:space="preserve"> 6. </w:t>
      </w:r>
      <w:r w:rsidRPr="006350D0">
        <w:rPr>
          <w:rFonts w:ascii="Sylfaen" w:hAnsi="Sylfaen" w:cs="Sylfaen"/>
          <w:sz w:val="24"/>
          <w:szCs w:val="24"/>
          <w:lang w:val="hy-AM"/>
        </w:rPr>
        <w:t>Տնտեսության հանրային</w:t>
      </w:r>
      <w:r w:rsidRPr="006350D0">
        <w:rPr>
          <w:sz w:val="24"/>
          <w:szCs w:val="24"/>
          <w:lang w:val="hy-AM"/>
        </w:rPr>
        <w:t xml:space="preserve"> </w:t>
      </w:r>
      <w:r w:rsidRPr="006350D0">
        <w:rPr>
          <w:rFonts w:ascii="Sylfaen" w:hAnsi="Sylfaen" w:cs="Sylfaen"/>
          <w:sz w:val="24"/>
          <w:szCs w:val="24"/>
          <w:lang w:val="hy-AM"/>
        </w:rPr>
        <w:t>հատվածում հաշվառման կարգավորումը</w:t>
      </w:r>
      <w:r w:rsidRPr="006350D0">
        <w:rPr>
          <w:sz w:val="24"/>
          <w:szCs w:val="24"/>
          <w:lang w:val="hy-AM"/>
        </w:rPr>
        <w:t xml:space="preserve"> </w:t>
      </w:r>
      <w:r w:rsidRPr="006350D0">
        <w:rPr>
          <w:rFonts w:ascii="Sylfaen" w:hAnsi="Sylfaen" w:cs="Sylfaen"/>
          <w:sz w:val="24"/>
          <w:szCs w:val="24"/>
          <w:lang w:val="hy-AM"/>
        </w:rPr>
        <w:t>հաշվապահական</w:t>
      </w:r>
      <w:r w:rsidRPr="006350D0">
        <w:rPr>
          <w:sz w:val="24"/>
          <w:szCs w:val="24"/>
          <w:lang w:val="hy-AM"/>
        </w:rPr>
        <w:t xml:space="preserve"> </w:t>
      </w:r>
      <w:r w:rsidRPr="006350D0">
        <w:rPr>
          <w:rFonts w:ascii="Sylfaen" w:hAnsi="Sylfaen" w:cs="Sylfaen"/>
          <w:sz w:val="24"/>
          <w:szCs w:val="24"/>
          <w:lang w:val="hy-AM"/>
        </w:rPr>
        <w:t>ազգային</w:t>
      </w:r>
      <w:r w:rsidRPr="006350D0">
        <w:rPr>
          <w:sz w:val="24"/>
          <w:szCs w:val="24"/>
          <w:lang w:val="hy-AM"/>
        </w:rPr>
        <w:t xml:space="preserve"> </w:t>
      </w:r>
      <w:r w:rsidRPr="006350D0">
        <w:rPr>
          <w:rFonts w:ascii="Sylfaen" w:hAnsi="Sylfaen" w:cs="Sylfaen"/>
          <w:sz w:val="24"/>
          <w:szCs w:val="24"/>
          <w:lang w:val="hy-AM"/>
        </w:rPr>
        <w:t>ստանդարտներով</w:t>
      </w:r>
      <w:r w:rsidRPr="006350D0">
        <w:rPr>
          <w:sz w:val="24"/>
          <w:szCs w:val="24"/>
          <w:lang w:val="hy-AM"/>
        </w:rPr>
        <w:t xml:space="preserve"> </w:t>
      </w:r>
    </w:p>
    <w:p w:rsidR="009A1AAB" w:rsidRPr="00D02537" w:rsidRDefault="00223FCE" w:rsidP="009A1AAB">
      <w:pPr>
        <w:pStyle w:val="NormalWeb"/>
        <w:spacing w:after="0" w:afterAutospacing="0"/>
        <w:jc w:val="center"/>
        <w:rPr>
          <w:i/>
          <w:u w:val="single"/>
          <w:lang w:val="hy-AM"/>
        </w:rPr>
      </w:pPr>
      <w:r w:rsidRPr="00865356">
        <w:rPr>
          <w:rFonts w:ascii="Sylfaen" w:hAnsi="Sylfaen" w:cs="Sylfaen"/>
          <w:u w:val="single"/>
          <w:lang w:val="hy-AM"/>
        </w:rPr>
        <w:t>Արդիականացման գործընթացը</w:t>
      </w:r>
      <w:r w:rsidRPr="00865356">
        <w:rPr>
          <w:rFonts w:ascii="Courier LatArm" w:hAnsi="Courier LatArm" w:cs="Courier LatArm"/>
          <w:u w:val="single"/>
          <w:lang w:val="hy-AM"/>
        </w:rPr>
        <w:t xml:space="preserve"> </w:t>
      </w:r>
      <w:r w:rsidRPr="00865356">
        <w:rPr>
          <w:rFonts w:ascii="Sylfaen" w:hAnsi="Sylfaen" w:cs="Sylfaen"/>
          <w:u w:val="single"/>
          <w:lang w:val="hy-AM"/>
        </w:rPr>
        <w:t>հանրային</w:t>
      </w:r>
      <w:r w:rsidRPr="00865356">
        <w:rPr>
          <w:rFonts w:ascii="Courier LatArm" w:hAnsi="Courier LatArm" w:cs="Courier LatArm"/>
          <w:u w:val="single"/>
          <w:lang w:val="hy-AM"/>
        </w:rPr>
        <w:t xml:space="preserve"> </w:t>
      </w:r>
      <w:r w:rsidRPr="00865356">
        <w:rPr>
          <w:rFonts w:ascii="Sylfaen" w:hAnsi="Sylfaen" w:cs="Sylfaen"/>
          <w:u w:val="single"/>
          <w:lang w:val="hy-AM"/>
        </w:rPr>
        <w:t>հատվածի հաշվապահական հաշվառման համակարգում:</w:t>
      </w:r>
      <w:r>
        <w:rPr>
          <w:rFonts w:ascii="Courier LatArm" w:hAnsi="Courier LatArm" w:cs="Courier LatArm"/>
          <w:lang w:val="hy-AM"/>
        </w:rPr>
        <w:t xml:space="preserve"> </w:t>
      </w:r>
      <w:r w:rsidR="009A1AAB" w:rsidRPr="00824B98">
        <w:rPr>
          <w:rFonts w:ascii="Sylfaen" w:hAnsi="Sylfaen" w:cs="Sylfaen"/>
          <w:i/>
          <w:u w:val="single"/>
          <w:lang w:val="hy-AM"/>
        </w:rPr>
        <w:t>Հանրային</w:t>
      </w:r>
      <w:r w:rsidR="009A1AAB" w:rsidRPr="00824B98">
        <w:rPr>
          <w:i/>
          <w:u w:val="single"/>
          <w:lang w:val="hy-AM"/>
        </w:rPr>
        <w:t xml:space="preserve"> </w:t>
      </w:r>
      <w:r w:rsidR="009A1AAB" w:rsidRPr="00824B98">
        <w:rPr>
          <w:rFonts w:ascii="Sylfaen" w:hAnsi="Sylfaen" w:cs="Sylfaen"/>
          <w:i/>
          <w:u w:val="single"/>
          <w:lang w:val="hy-AM"/>
        </w:rPr>
        <w:t>ոլորտում հաշվապահական հաշվառման Հաշվային</w:t>
      </w:r>
      <w:r w:rsidR="009A1AAB" w:rsidRPr="00824B98">
        <w:rPr>
          <w:i/>
          <w:u w:val="single"/>
          <w:lang w:val="hy-AM"/>
        </w:rPr>
        <w:t xml:space="preserve"> </w:t>
      </w:r>
      <w:r w:rsidR="009A1AAB" w:rsidRPr="00824B98">
        <w:rPr>
          <w:rFonts w:ascii="Sylfaen" w:hAnsi="Sylfaen"/>
          <w:i/>
          <w:u w:val="single"/>
          <w:lang w:val="hy-AM"/>
        </w:rPr>
        <w:t>պլանը</w:t>
      </w:r>
      <w:r w:rsidR="009A1AAB" w:rsidRPr="00824B98">
        <w:rPr>
          <w:i/>
          <w:u w:val="single"/>
          <w:lang w:val="hy-AM"/>
        </w:rPr>
        <w:t>:</w:t>
      </w:r>
    </w:p>
    <w:p w:rsidR="00223FCE" w:rsidRPr="009A1AAB" w:rsidRDefault="00223FCE" w:rsidP="00223FCE">
      <w:pPr>
        <w:pStyle w:val="HTMLPreformatted"/>
        <w:rPr>
          <w:u w:val="single"/>
          <w:lang w:val="hy-AM"/>
        </w:rPr>
      </w:pP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Հանրային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ոլորտում հաշվապահական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հաշվառման կանոնակարգման սուբեկտները: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</w:p>
    <w:p w:rsidR="00D02537" w:rsidRPr="00223FCE" w:rsidRDefault="00D02537" w:rsidP="00F354D5">
      <w:pPr>
        <w:spacing w:after="0"/>
        <w:ind w:firstLine="468"/>
        <w:jc w:val="both"/>
        <w:rPr>
          <w:sz w:val="24"/>
          <w:szCs w:val="24"/>
          <w:lang w:val="hy-AM"/>
        </w:rPr>
      </w:pPr>
    </w:p>
    <w:p w:rsidR="00A81821" w:rsidRPr="00A81821" w:rsidRDefault="00322FCE" w:rsidP="00A81821">
      <w:pPr>
        <w:pStyle w:val="Body"/>
        <w:spacing w:before="0" w:after="0" w:line="276" w:lineRule="auto"/>
        <w:ind w:firstLine="0"/>
        <w:rPr>
          <w:rFonts w:ascii="Sylfaen" w:hAnsi="Sylfaen"/>
          <w:sz w:val="24"/>
          <w:szCs w:val="24"/>
        </w:rPr>
      </w:pPr>
      <w:r w:rsidRPr="00D02537">
        <w:rPr>
          <w:rFonts w:ascii="Sylfaen" w:hAnsi="Sylfaen"/>
          <w:sz w:val="24"/>
          <w:szCs w:val="24"/>
        </w:rPr>
        <w:t xml:space="preserve">               </w:t>
      </w:r>
      <w:r w:rsidR="00A81821" w:rsidRPr="00A81821">
        <w:rPr>
          <w:rFonts w:ascii="Sylfaen" w:hAnsi="Sylfaen"/>
          <w:sz w:val="24"/>
          <w:szCs w:val="24"/>
        </w:rPr>
        <w:t>Հանրային հատվածի կազմակերպությունների կողմից իրականացվող գործառնությունների, նրա վրա ազդող այլ դեպ</w:t>
      </w:r>
      <w:r w:rsidR="00A81821" w:rsidRPr="00A81821">
        <w:rPr>
          <w:rFonts w:ascii="Sylfaen" w:hAnsi="Sylfaen"/>
          <w:sz w:val="24"/>
          <w:szCs w:val="24"/>
        </w:rPr>
        <w:softHyphen/>
        <w:t>քերի և իրադարձությունների հաշվապահական հաշվառման հաշվային պլանը</w:t>
      </w:r>
      <w:r w:rsidR="00223FCE" w:rsidRPr="00223FCE">
        <w:rPr>
          <w:rFonts w:ascii="Sylfaen" w:hAnsi="Sylfaen"/>
          <w:sz w:val="24"/>
          <w:szCs w:val="24"/>
        </w:rPr>
        <w:t xml:space="preserve">, որը մասնակիորեն գործելու է 2016թվականից, իսկ ամբողջությամբ` 2018թվականից, </w:t>
      </w:r>
      <w:r w:rsidRPr="002E6781">
        <w:rPr>
          <w:rFonts w:ascii="Sylfaen" w:hAnsi="Sylfaen"/>
          <w:sz w:val="24"/>
          <w:szCs w:val="24"/>
        </w:rPr>
        <w:t xml:space="preserve"> </w:t>
      </w:r>
      <w:r w:rsidR="00A81821" w:rsidRPr="00A81821">
        <w:rPr>
          <w:rFonts w:ascii="Sylfaen" w:hAnsi="Sylfaen"/>
          <w:sz w:val="24"/>
          <w:szCs w:val="24"/>
        </w:rPr>
        <w:t xml:space="preserve"> մշակվել է՝</w:t>
      </w:r>
    </w:p>
    <w:p w:rsidR="00A81821" w:rsidRPr="00A81821" w:rsidRDefault="00A81821" w:rsidP="00A81821">
      <w:pPr>
        <w:pStyle w:val="Body"/>
        <w:spacing w:before="0" w:after="0" w:line="276" w:lineRule="auto"/>
        <w:ind w:left="360" w:hanging="360"/>
        <w:rPr>
          <w:rFonts w:ascii="Sylfaen" w:hAnsi="Sylfaen"/>
          <w:sz w:val="24"/>
          <w:szCs w:val="24"/>
        </w:rPr>
      </w:pPr>
      <w:r w:rsidRPr="00A81821">
        <w:rPr>
          <w:rFonts w:ascii="Sylfaen" w:hAnsi="Sylfaen"/>
          <w:sz w:val="24"/>
          <w:szCs w:val="24"/>
        </w:rPr>
        <w:t>ա)</w:t>
      </w:r>
      <w:r w:rsidRPr="00A81821">
        <w:rPr>
          <w:rFonts w:ascii="Sylfaen" w:hAnsi="Sylfaen"/>
          <w:sz w:val="24"/>
          <w:szCs w:val="24"/>
        </w:rPr>
        <w:tab/>
        <w:t>կազմակերպությունների կողմից հանրային հատվածի հաշվապահական հաշվառման ստանդարտին (ՀՀՀՀՍ–ին) հա</w:t>
      </w:r>
      <w:r w:rsidRPr="00A81821">
        <w:rPr>
          <w:rFonts w:ascii="Sylfaen" w:hAnsi="Sylfaen"/>
          <w:sz w:val="24"/>
          <w:szCs w:val="24"/>
        </w:rPr>
        <w:softHyphen/>
        <w:t>մա</w:t>
      </w:r>
      <w:r w:rsidRPr="00A81821">
        <w:rPr>
          <w:rFonts w:ascii="Sylfaen" w:hAnsi="Sylfaen"/>
          <w:sz w:val="24"/>
          <w:szCs w:val="24"/>
        </w:rPr>
        <w:softHyphen/>
        <w:t>պա</w:t>
      </w:r>
      <w:r w:rsidRPr="00A81821">
        <w:rPr>
          <w:rFonts w:ascii="Sylfaen" w:hAnsi="Sylfaen"/>
          <w:sz w:val="24"/>
          <w:szCs w:val="24"/>
        </w:rPr>
        <w:softHyphen/>
        <w:t>տաս</w:t>
      </w:r>
      <w:r w:rsidRPr="00A81821">
        <w:rPr>
          <w:rFonts w:ascii="Sylfaen" w:hAnsi="Sylfaen"/>
          <w:sz w:val="24"/>
          <w:szCs w:val="24"/>
        </w:rPr>
        <w:softHyphen/>
        <w:t>խան հաշվապահական հաշվառում վարելու և ֆինան</w:t>
      </w:r>
      <w:r w:rsidRPr="00A81821">
        <w:rPr>
          <w:rFonts w:ascii="Sylfaen" w:hAnsi="Sylfaen"/>
          <w:sz w:val="24"/>
          <w:szCs w:val="24"/>
        </w:rPr>
        <w:softHyphen/>
        <w:t>սա</w:t>
      </w:r>
      <w:r w:rsidRPr="00A81821">
        <w:rPr>
          <w:rFonts w:ascii="Sylfaen" w:hAnsi="Sylfaen"/>
          <w:sz w:val="24"/>
          <w:szCs w:val="24"/>
        </w:rPr>
        <w:softHyphen/>
        <w:t>կան հաշվետ</w:t>
      </w:r>
      <w:r w:rsidRPr="00A81821">
        <w:rPr>
          <w:rFonts w:ascii="Sylfaen" w:hAnsi="Sylfaen"/>
          <w:sz w:val="24"/>
          <w:szCs w:val="24"/>
        </w:rPr>
        <w:softHyphen/>
        <w:t>վու</w:t>
      </w:r>
      <w:r w:rsidRPr="00A81821">
        <w:rPr>
          <w:rFonts w:ascii="Sylfaen" w:hAnsi="Sylfaen"/>
          <w:sz w:val="24"/>
          <w:szCs w:val="24"/>
        </w:rPr>
        <w:softHyphen/>
        <w:t>թյուններ պատ</w:t>
      </w:r>
      <w:r w:rsidRPr="00A81821">
        <w:rPr>
          <w:rFonts w:ascii="Sylfaen" w:hAnsi="Sylfaen"/>
          <w:sz w:val="24"/>
          <w:szCs w:val="24"/>
        </w:rPr>
        <w:softHyphen/>
        <w:t>րաս</w:t>
      </w:r>
      <w:r w:rsidRPr="00A81821">
        <w:rPr>
          <w:rFonts w:ascii="Sylfaen" w:hAnsi="Sylfaen"/>
          <w:sz w:val="24"/>
          <w:szCs w:val="24"/>
        </w:rPr>
        <w:softHyphen/>
        <w:t>տելուն օժանդակելու նպատակով.</w:t>
      </w:r>
    </w:p>
    <w:p w:rsidR="00A81821" w:rsidRPr="00A81821" w:rsidRDefault="00A81821" w:rsidP="00A81821">
      <w:pPr>
        <w:pStyle w:val="Body"/>
        <w:spacing w:before="0" w:after="0" w:line="276" w:lineRule="auto"/>
        <w:ind w:left="360" w:hanging="360"/>
        <w:rPr>
          <w:rFonts w:ascii="Sylfaen" w:hAnsi="Sylfaen"/>
          <w:sz w:val="24"/>
          <w:szCs w:val="24"/>
        </w:rPr>
      </w:pPr>
      <w:r w:rsidRPr="00A81821">
        <w:rPr>
          <w:rFonts w:ascii="Sylfaen" w:hAnsi="Sylfaen"/>
          <w:sz w:val="24"/>
          <w:szCs w:val="24"/>
        </w:rPr>
        <w:t xml:space="preserve">բ) </w:t>
      </w:r>
      <w:r w:rsidRPr="00A81821">
        <w:rPr>
          <w:rFonts w:ascii="Sylfaen" w:hAnsi="Sylfaen"/>
          <w:sz w:val="24"/>
          <w:szCs w:val="24"/>
        </w:rPr>
        <w:tab/>
        <w:t>Հայաստանի Հանրապետության ֆինանսների և էկոնո</w:t>
      </w:r>
      <w:r w:rsidRPr="00A81821">
        <w:rPr>
          <w:rFonts w:ascii="Sylfaen" w:hAnsi="Sylfaen"/>
          <w:sz w:val="24"/>
          <w:szCs w:val="24"/>
        </w:rPr>
        <w:softHyphen/>
        <w:t>մի</w:t>
      </w:r>
      <w:r w:rsidRPr="00A81821">
        <w:rPr>
          <w:rFonts w:ascii="Sylfaen" w:hAnsi="Sylfaen"/>
          <w:sz w:val="24"/>
          <w:szCs w:val="24"/>
        </w:rPr>
        <w:softHyphen/>
        <w:t xml:space="preserve">կայի նախարարի </w:t>
      </w:r>
      <w:r w:rsidR="00322FCE" w:rsidRPr="00322FCE">
        <w:rPr>
          <w:rFonts w:ascii="Sylfaen" w:hAnsi="Sylfaen"/>
          <w:sz w:val="24"/>
          <w:szCs w:val="24"/>
        </w:rPr>
        <w:t>09.01.</w:t>
      </w:r>
      <w:r w:rsidRPr="00A81821">
        <w:rPr>
          <w:rFonts w:ascii="Sylfaen" w:hAnsi="Sylfaen"/>
          <w:sz w:val="24"/>
          <w:szCs w:val="24"/>
        </w:rPr>
        <w:t>2007թ N 5-Ն հրա</w:t>
      </w:r>
      <w:r w:rsidRPr="00A81821">
        <w:rPr>
          <w:rFonts w:ascii="Sylfaen" w:hAnsi="Sylfaen"/>
          <w:sz w:val="24"/>
          <w:szCs w:val="24"/>
        </w:rPr>
        <w:softHyphen/>
        <w:t>մանով հաստատված՝ ՀՀ բյու</w:t>
      </w:r>
      <w:r w:rsidRPr="00A81821">
        <w:rPr>
          <w:rFonts w:ascii="Sylfaen" w:hAnsi="Sylfaen"/>
          <w:sz w:val="24"/>
          <w:szCs w:val="24"/>
        </w:rPr>
        <w:softHyphen/>
      </w:r>
      <w:r w:rsidRPr="00A81821">
        <w:rPr>
          <w:rFonts w:ascii="Sylfaen" w:hAnsi="Sylfaen"/>
          <w:sz w:val="24"/>
          <w:szCs w:val="24"/>
        </w:rPr>
        <w:softHyphen/>
        <w:t>ջետային և հան</w:t>
      </w:r>
      <w:r w:rsidRPr="00A81821">
        <w:rPr>
          <w:rFonts w:ascii="Sylfaen" w:hAnsi="Sylfaen"/>
          <w:sz w:val="24"/>
          <w:szCs w:val="24"/>
        </w:rPr>
        <w:softHyphen/>
        <w:t>րային հատվածի հաշվապահական հաշվառման դասակարգումների պա</w:t>
      </w:r>
      <w:r w:rsidRPr="00A81821">
        <w:rPr>
          <w:rFonts w:ascii="Sylfaen" w:hAnsi="Sylfaen"/>
          <w:sz w:val="24"/>
          <w:szCs w:val="24"/>
        </w:rPr>
        <w:softHyphen/>
        <w:t>հանջներով դրամական ներհոսքերի և արտահոսքերի վերաբերյալ տեղե</w:t>
      </w:r>
      <w:r w:rsidRPr="00A81821">
        <w:rPr>
          <w:rFonts w:ascii="Sylfaen" w:hAnsi="Sylfaen"/>
          <w:sz w:val="24"/>
          <w:szCs w:val="24"/>
        </w:rPr>
        <w:softHyphen/>
        <w:t>կա</w:t>
      </w:r>
      <w:r w:rsidRPr="00A81821">
        <w:rPr>
          <w:rFonts w:ascii="Sylfaen" w:hAnsi="Sylfaen"/>
          <w:sz w:val="24"/>
          <w:szCs w:val="24"/>
        </w:rPr>
        <w:softHyphen/>
        <w:t>տվու</w:t>
      </w:r>
      <w:r w:rsidRPr="00A81821">
        <w:rPr>
          <w:rFonts w:ascii="Sylfaen" w:hAnsi="Sylfaen"/>
          <w:sz w:val="24"/>
          <w:szCs w:val="24"/>
        </w:rPr>
        <w:softHyphen/>
        <w:t>թյունը հաշ</w:t>
      </w:r>
      <w:r w:rsidRPr="00A81821">
        <w:rPr>
          <w:rFonts w:ascii="Sylfaen" w:hAnsi="Sylfaen"/>
          <w:sz w:val="24"/>
          <w:szCs w:val="24"/>
        </w:rPr>
        <w:softHyphen/>
        <w:t>վա</w:t>
      </w:r>
      <w:r w:rsidRPr="00A81821">
        <w:rPr>
          <w:rFonts w:ascii="Sylfaen" w:hAnsi="Sylfaen"/>
          <w:sz w:val="24"/>
          <w:szCs w:val="24"/>
        </w:rPr>
        <w:softHyphen/>
        <w:t>պա</w:t>
      </w:r>
      <w:r w:rsidRPr="00A81821">
        <w:rPr>
          <w:rFonts w:ascii="Sylfaen" w:hAnsi="Sylfaen"/>
          <w:sz w:val="24"/>
          <w:szCs w:val="24"/>
        </w:rPr>
        <w:softHyphen/>
      </w:r>
      <w:r w:rsidRPr="00A81821">
        <w:rPr>
          <w:rFonts w:ascii="Sylfaen" w:hAnsi="Sylfaen"/>
          <w:sz w:val="24"/>
          <w:szCs w:val="24"/>
        </w:rPr>
        <w:softHyphen/>
        <w:t>հա</w:t>
      </w:r>
      <w:r w:rsidRPr="00A81821">
        <w:rPr>
          <w:rFonts w:ascii="Sylfaen" w:hAnsi="Sylfaen"/>
          <w:sz w:val="24"/>
          <w:szCs w:val="24"/>
        </w:rPr>
        <w:softHyphen/>
        <w:t>կան հաշ</w:t>
      </w:r>
      <w:r w:rsidRPr="00A81821">
        <w:rPr>
          <w:rFonts w:ascii="Sylfaen" w:hAnsi="Sylfaen"/>
          <w:sz w:val="24"/>
          <w:szCs w:val="24"/>
        </w:rPr>
        <w:softHyphen/>
        <w:t>վառ</w:t>
      </w:r>
      <w:r w:rsidRPr="00A81821">
        <w:rPr>
          <w:rFonts w:ascii="Sylfaen" w:hAnsi="Sylfaen"/>
          <w:sz w:val="24"/>
          <w:szCs w:val="24"/>
        </w:rPr>
        <w:softHyphen/>
        <w:t>ման համակարգում ընդհանրացնելու համար.</w:t>
      </w:r>
    </w:p>
    <w:p w:rsidR="00A81821" w:rsidRPr="00A81821" w:rsidRDefault="00A81821" w:rsidP="00A81821">
      <w:pPr>
        <w:pStyle w:val="Body"/>
        <w:spacing w:before="0" w:after="0" w:line="276" w:lineRule="auto"/>
        <w:ind w:left="360" w:hanging="360"/>
        <w:rPr>
          <w:rFonts w:ascii="Sylfaen" w:hAnsi="Sylfaen"/>
          <w:sz w:val="24"/>
          <w:szCs w:val="24"/>
        </w:rPr>
      </w:pPr>
      <w:r w:rsidRPr="00A81821">
        <w:rPr>
          <w:rFonts w:ascii="Sylfaen" w:hAnsi="Sylfaen"/>
          <w:sz w:val="24"/>
          <w:szCs w:val="24"/>
        </w:rPr>
        <w:t xml:space="preserve">գ) </w:t>
      </w:r>
      <w:r w:rsidRPr="00A81821">
        <w:rPr>
          <w:rFonts w:ascii="Sylfaen" w:hAnsi="Sylfaen"/>
          <w:sz w:val="24"/>
          <w:szCs w:val="24"/>
        </w:rPr>
        <w:tab/>
        <w:t>հաշվապահական հաշվառման համակարգից անմիջականորեն ստացվող տեղե</w:t>
      </w:r>
      <w:r w:rsidRPr="00A81821">
        <w:rPr>
          <w:rFonts w:ascii="Sylfaen" w:hAnsi="Sylfaen"/>
          <w:sz w:val="24"/>
          <w:szCs w:val="24"/>
        </w:rPr>
        <w:softHyphen/>
        <w:t>կա</w:t>
      </w:r>
      <w:r w:rsidRPr="00A81821">
        <w:rPr>
          <w:rFonts w:ascii="Sylfaen" w:hAnsi="Sylfaen"/>
          <w:sz w:val="24"/>
          <w:szCs w:val="24"/>
        </w:rPr>
        <w:softHyphen/>
        <w:t>տվու</w:t>
      </w:r>
      <w:r w:rsidRPr="00A81821">
        <w:rPr>
          <w:rFonts w:ascii="Sylfaen" w:hAnsi="Sylfaen"/>
          <w:sz w:val="24"/>
          <w:szCs w:val="24"/>
        </w:rPr>
        <w:softHyphen/>
        <w:t>թյան հի</w:t>
      </w:r>
      <w:r w:rsidRPr="00A81821">
        <w:rPr>
          <w:rFonts w:ascii="Sylfaen" w:hAnsi="Sylfaen"/>
          <w:sz w:val="24"/>
          <w:szCs w:val="24"/>
        </w:rPr>
        <w:softHyphen/>
        <w:t>ման վրա Հայաստանի Հանրա</w:t>
      </w:r>
      <w:r w:rsidRPr="00A81821">
        <w:rPr>
          <w:rFonts w:ascii="Sylfaen" w:hAnsi="Sylfaen"/>
          <w:sz w:val="24"/>
          <w:szCs w:val="24"/>
        </w:rPr>
        <w:softHyphen/>
        <w:t>պե</w:t>
      </w:r>
      <w:r w:rsidRPr="00A81821">
        <w:rPr>
          <w:rFonts w:ascii="Sylfaen" w:hAnsi="Sylfaen"/>
          <w:sz w:val="24"/>
          <w:szCs w:val="24"/>
        </w:rPr>
        <w:softHyphen/>
        <w:t>տու</w:t>
      </w:r>
      <w:r w:rsidRPr="00A81821">
        <w:rPr>
          <w:rFonts w:ascii="Sylfaen" w:hAnsi="Sylfaen"/>
          <w:sz w:val="24"/>
          <w:szCs w:val="24"/>
        </w:rPr>
        <w:softHyphen/>
        <w:t>թյան ֆինանսների և էկոնոմիկայի նախարարի 20</w:t>
      </w:r>
      <w:r w:rsidR="00322FCE" w:rsidRPr="00322FCE">
        <w:rPr>
          <w:rFonts w:ascii="Sylfaen" w:hAnsi="Sylfaen"/>
          <w:sz w:val="24"/>
          <w:szCs w:val="24"/>
        </w:rPr>
        <w:t>15</w:t>
      </w:r>
      <w:r w:rsidRPr="00A81821">
        <w:rPr>
          <w:rFonts w:ascii="Sylfaen" w:hAnsi="Sylfaen"/>
          <w:sz w:val="24"/>
          <w:szCs w:val="24"/>
        </w:rPr>
        <w:t xml:space="preserve">թ N </w:t>
      </w:r>
      <w:r w:rsidR="00322FCE" w:rsidRPr="00322FCE">
        <w:rPr>
          <w:rFonts w:ascii="Sylfaen" w:hAnsi="Sylfaen"/>
          <w:sz w:val="24"/>
          <w:szCs w:val="24"/>
        </w:rPr>
        <w:t>176</w:t>
      </w:r>
      <w:r w:rsidRPr="00A81821">
        <w:rPr>
          <w:rFonts w:ascii="Sylfaen" w:hAnsi="Sylfaen"/>
          <w:sz w:val="24"/>
          <w:szCs w:val="24"/>
        </w:rPr>
        <w:t>-Ն հրամանով հաստատված՝ բյուջեների կատարման, ինչ</w:t>
      </w:r>
      <w:r w:rsidRPr="00A81821">
        <w:rPr>
          <w:rFonts w:ascii="Sylfaen" w:hAnsi="Sylfaen"/>
          <w:sz w:val="24"/>
          <w:szCs w:val="24"/>
        </w:rPr>
        <w:softHyphen/>
        <w:t>պես նաև պետական և տեղական ինքնակառավարման մարմինների ու դրանց ենթակա հիմնարկ</w:t>
      </w:r>
      <w:r w:rsidRPr="00A81821">
        <w:rPr>
          <w:rFonts w:ascii="Sylfaen" w:hAnsi="Sylfaen"/>
          <w:sz w:val="24"/>
          <w:szCs w:val="24"/>
        </w:rPr>
        <w:softHyphen/>
        <w:t>նե</w:t>
      </w:r>
      <w:r w:rsidRPr="00A81821">
        <w:rPr>
          <w:rFonts w:ascii="Sylfaen" w:hAnsi="Sylfaen"/>
          <w:sz w:val="24"/>
          <w:szCs w:val="24"/>
        </w:rPr>
        <w:softHyphen/>
        <w:t>րի ֆինանսական գործունեության հետ կապված հաշվետվությունների կազմմանն օժան</w:t>
      </w:r>
      <w:r w:rsidRPr="00A81821">
        <w:rPr>
          <w:rFonts w:ascii="Sylfaen" w:hAnsi="Sylfaen"/>
          <w:sz w:val="24"/>
          <w:szCs w:val="24"/>
        </w:rPr>
        <w:softHyphen/>
        <w:t>դա</w:t>
      </w:r>
      <w:r w:rsidRPr="00A81821">
        <w:rPr>
          <w:rFonts w:ascii="Sylfaen" w:hAnsi="Sylfaen"/>
          <w:sz w:val="24"/>
          <w:szCs w:val="24"/>
        </w:rPr>
        <w:softHyphen/>
        <w:t>կելու նպա</w:t>
      </w:r>
      <w:r w:rsidRPr="00A81821">
        <w:rPr>
          <w:rFonts w:ascii="Sylfaen" w:hAnsi="Sylfaen"/>
          <w:sz w:val="24"/>
          <w:szCs w:val="24"/>
        </w:rPr>
        <w:softHyphen/>
        <w:t>տա</w:t>
      </w:r>
      <w:r w:rsidRPr="00A81821">
        <w:rPr>
          <w:rFonts w:ascii="Sylfaen" w:hAnsi="Sylfaen"/>
          <w:sz w:val="24"/>
          <w:szCs w:val="24"/>
        </w:rPr>
        <w:softHyphen/>
      </w:r>
      <w:r w:rsidRPr="00A81821">
        <w:rPr>
          <w:rFonts w:ascii="Sylfaen" w:hAnsi="Sylfaen"/>
          <w:sz w:val="24"/>
          <w:szCs w:val="24"/>
        </w:rPr>
        <w:softHyphen/>
        <w:t xml:space="preserve">կով։ </w:t>
      </w:r>
    </w:p>
    <w:p w:rsidR="00A81821" w:rsidRPr="00A81821" w:rsidRDefault="00A81821" w:rsidP="00A81821">
      <w:pPr>
        <w:pStyle w:val="Body"/>
        <w:spacing w:before="0" w:after="0" w:line="276" w:lineRule="auto"/>
        <w:ind w:firstLine="0"/>
        <w:rPr>
          <w:rFonts w:ascii="Sylfaen" w:hAnsi="Sylfaen"/>
          <w:sz w:val="24"/>
          <w:szCs w:val="24"/>
        </w:rPr>
      </w:pPr>
      <w:r w:rsidRPr="00A81821">
        <w:rPr>
          <w:rFonts w:ascii="Sylfaen" w:hAnsi="Sylfaen"/>
          <w:sz w:val="24"/>
          <w:szCs w:val="24"/>
        </w:rPr>
        <w:t>Հաշվային պլանը բաղկացած է երեք բաժնից՝</w:t>
      </w:r>
    </w:p>
    <w:p w:rsidR="00A81821" w:rsidRPr="00A81821" w:rsidRDefault="00A81821" w:rsidP="00A81821">
      <w:pPr>
        <w:pStyle w:val="Body"/>
        <w:numPr>
          <w:ilvl w:val="0"/>
          <w:numId w:val="17"/>
        </w:numPr>
        <w:spacing w:before="0" w:after="0" w:line="276" w:lineRule="auto"/>
        <w:ind w:left="540" w:hanging="270"/>
        <w:rPr>
          <w:rFonts w:ascii="Sylfaen" w:hAnsi="Sylfaen"/>
          <w:sz w:val="24"/>
          <w:szCs w:val="24"/>
        </w:rPr>
      </w:pPr>
      <w:r w:rsidRPr="00A81821">
        <w:rPr>
          <w:rFonts w:ascii="Sylfaen" w:hAnsi="Sylfaen"/>
          <w:sz w:val="24"/>
          <w:szCs w:val="24"/>
        </w:rPr>
        <w:t>Ընդհանուր դրույթներ</w:t>
      </w:r>
      <w:r w:rsidRPr="00A81821">
        <w:rPr>
          <w:rFonts w:ascii="Sylfaen" w:hAnsi="Sylfaen"/>
          <w:sz w:val="24"/>
          <w:szCs w:val="24"/>
          <w:lang w:val="en-US"/>
        </w:rPr>
        <w:t>.</w:t>
      </w:r>
    </w:p>
    <w:p w:rsidR="00A81821" w:rsidRPr="00A81821" w:rsidRDefault="00A81821" w:rsidP="00A81821">
      <w:pPr>
        <w:pStyle w:val="Body"/>
        <w:numPr>
          <w:ilvl w:val="0"/>
          <w:numId w:val="17"/>
        </w:numPr>
        <w:spacing w:before="0" w:after="0" w:line="276" w:lineRule="auto"/>
        <w:ind w:left="540" w:hanging="270"/>
        <w:rPr>
          <w:rFonts w:ascii="Sylfaen" w:hAnsi="Sylfaen"/>
          <w:sz w:val="24"/>
          <w:szCs w:val="24"/>
        </w:rPr>
      </w:pPr>
      <w:r w:rsidRPr="00A81821">
        <w:rPr>
          <w:rFonts w:ascii="Sylfaen" w:hAnsi="Sylfaen"/>
          <w:sz w:val="24"/>
          <w:szCs w:val="24"/>
        </w:rPr>
        <w:t>Հաշվապահական հաշվառման հաշիվների (ներառյալ՝ Դասակարգումների պահանջներով դրամական հոսքերի ստացման համար անհրաժեշտ հա</w:t>
      </w:r>
      <w:r w:rsidRPr="00A81821">
        <w:rPr>
          <w:rFonts w:ascii="Sylfaen" w:hAnsi="Sylfaen"/>
          <w:sz w:val="24"/>
          <w:szCs w:val="24"/>
        </w:rPr>
        <w:softHyphen/>
        <w:t>շիվների) ցանկ.</w:t>
      </w:r>
    </w:p>
    <w:p w:rsidR="00A81821" w:rsidRPr="00A81821" w:rsidRDefault="00A81821" w:rsidP="00A81821">
      <w:pPr>
        <w:pStyle w:val="Body"/>
        <w:numPr>
          <w:ilvl w:val="0"/>
          <w:numId w:val="17"/>
        </w:numPr>
        <w:spacing w:before="0" w:after="0" w:line="276" w:lineRule="auto"/>
        <w:ind w:left="540" w:hanging="270"/>
        <w:rPr>
          <w:rFonts w:ascii="Sylfaen" w:hAnsi="Sylfaen"/>
          <w:sz w:val="24"/>
          <w:szCs w:val="24"/>
        </w:rPr>
      </w:pPr>
      <w:r w:rsidRPr="00A81821">
        <w:rPr>
          <w:rFonts w:ascii="Sylfaen" w:hAnsi="Sylfaen"/>
          <w:sz w:val="24"/>
          <w:szCs w:val="24"/>
        </w:rPr>
        <w:t>Հաշվապահական հաշվառման հաշիվների (ներառյալ՝ Դասակարգումների պահանջներով դրամական հոսքերի ստացման համար անհրաժեշտ հա</w:t>
      </w:r>
      <w:r w:rsidRPr="00A81821">
        <w:rPr>
          <w:rFonts w:ascii="Sylfaen" w:hAnsi="Sylfaen"/>
          <w:sz w:val="24"/>
          <w:szCs w:val="24"/>
        </w:rPr>
        <w:softHyphen/>
        <w:t>շիվների) կիրառման հրահանգ:</w:t>
      </w:r>
    </w:p>
    <w:p w:rsidR="00A81821" w:rsidRPr="00A81821" w:rsidRDefault="00A81821" w:rsidP="00322FCE">
      <w:pPr>
        <w:pStyle w:val="Body"/>
        <w:spacing w:before="0" w:after="0" w:line="276" w:lineRule="auto"/>
        <w:ind w:firstLine="540"/>
        <w:rPr>
          <w:rFonts w:ascii="Sylfaen" w:hAnsi="Sylfaen"/>
          <w:sz w:val="24"/>
          <w:szCs w:val="24"/>
        </w:rPr>
      </w:pPr>
      <w:r w:rsidRPr="00A81821">
        <w:rPr>
          <w:rFonts w:ascii="Sylfaen" w:hAnsi="Sylfaen"/>
          <w:sz w:val="24"/>
          <w:szCs w:val="24"/>
        </w:rPr>
        <w:t>Առաջին բաժնում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տրված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է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հաշվային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պլանի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ընդհանուր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բնութագիրը</w:t>
      </w:r>
      <w:r w:rsidRPr="00A81821">
        <w:rPr>
          <w:rFonts w:ascii="Sylfaen" w:hAnsi="Sylfaen" w:cs="Times Armenian"/>
          <w:sz w:val="24"/>
          <w:szCs w:val="24"/>
        </w:rPr>
        <w:t xml:space="preserve">, </w:t>
      </w:r>
      <w:r w:rsidRPr="00A81821">
        <w:rPr>
          <w:rFonts w:ascii="Sylfaen" w:hAnsi="Sylfaen"/>
          <w:sz w:val="24"/>
          <w:szCs w:val="24"/>
        </w:rPr>
        <w:t>գործողության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ոլորտը</w:t>
      </w:r>
      <w:r w:rsidRPr="00A81821">
        <w:rPr>
          <w:rFonts w:ascii="Sylfaen" w:hAnsi="Sylfaen" w:cs="Times Armenian"/>
          <w:sz w:val="24"/>
          <w:szCs w:val="24"/>
        </w:rPr>
        <w:t xml:space="preserve">, </w:t>
      </w:r>
      <w:r w:rsidRPr="00A81821">
        <w:rPr>
          <w:rFonts w:ascii="Sylfaen" w:hAnsi="Sylfaen"/>
          <w:sz w:val="24"/>
          <w:szCs w:val="24"/>
        </w:rPr>
        <w:t>ֆի</w:t>
      </w:r>
      <w:r w:rsidRPr="00A81821">
        <w:rPr>
          <w:rFonts w:ascii="Sylfaen" w:hAnsi="Sylfaen"/>
          <w:sz w:val="24"/>
          <w:szCs w:val="24"/>
        </w:rPr>
        <w:softHyphen/>
        <w:t>նան</w:t>
      </w:r>
      <w:r w:rsidRPr="00A81821">
        <w:rPr>
          <w:rFonts w:ascii="Sylfaen" w:hAnsi="Sylfaen"/>
          <w:sz w:val="24"/>
          <w:szCs w:val="24"/>
        </w:rPr>
        <w:softHyphen/>
      </w:r>
      <w:r w:rsidRPr="00A81821">
        <w:rPr>
          <w:rFonts w:ascii="Sylfaen" w:hAnsi="Sylfaen"/>
          <w:sz w:val="24"/>
          <w:szCs w:val="24"/>
        </w:rPr>
        <w:softHyphen/>
        <w:t>սական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հաշվետվությունների հետ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կապը</w:t>
      </w:r>
      <w:r w:rsidRPr="00A81821">
        <w:rPr>
          <w:rFonts w:ascii="Sylfaen" w:hAnsi="Sylfaen" w:cs="Times Armenian"/>
          <w:sz w:val="24"/>
          <w:szCs w:val="24"/>
        </w:rPr>
        <w:t xml:space="preserve">, </w:t>
      </w:r>
      <w:r w:rsidRPr="00A81821">
        <w:rPr>
          <w:rFonts w:ascii="Sylfaen" w:hAnsi="Sylfaen"/>
          <w:sz w:val="24"/>
          <w:szCs w:val="24"/>
        </w:rPr>
        <w:t>ինչպես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նաև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դասակարգման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և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կոդավորման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հիմունք</w:t>
      </w:r>
      <w:r w:rsidRPr="00A81821">
        <w:rPr>
          <w:rFonts w:ascii="Sylfaen" w:hAnsi="Sylfaen"/>
          <w:sz w:val="24"/>
          <w:szCs w:val="24"/>
        </w:rPr>
        <w:softHyphen/>
        <w:t>ները:</w:t>
      </w:r>
    </w:p>
    <w:p w:rsidR="00A81821" w:rsidRPr="00A81821" w:rsidRDefault="00A81821" w:rsidP="00322FCE">
      <w:pPr>
        <w:pStyle w:val="Body"/>
        <w:spacing w:before="0" w:after="0" w:line="276" w:lineRule="auto"/>
        <w:ind w:firstLine="540"/>
        <w:rPr>
          <w:rFonts w:ascii="Sylfaen" w:hAnsi="Sylfaen"/>
          <w:sz w:val="24"/>
          <w:szCs w:val="24"/>
        </w:rPr>
      </w:pPr>
      <w:r w:rsidRPr="00A81821">
        <w:rPr>
          <w:rFonts w:ascii="Sylfaen" w:hAnsi="Sylfaen"/>
          <w:sz w:val="24"/>
          <w:szCs w:val="24"/>
        </w:rPr>
        <w:t>Երկրորդ բաժնում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տրված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է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դասերում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և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խմբերում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միավորված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առաջին,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երկրորդ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կարգի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հաշիվ</w:t>
      </w:r>
      <w:r w:rsidRPr="00A81821">
        <w:rPr>
          <w:rFonts w:ascii="Sylfaen" w:hAnsi="Sylfaen"/>
          <w:sz w:val="24"/>
          <w:szCs w:val="24"/>
        </w:rPr>
        <w:softHyphen/>
        <w:t>նե</w:t>
      </w:r>
      <w:r w:rsidRPr="00A81821">
        <w:rPr>
          <w:rFonts w:ascii="Sylfaen" w:hAnsi="Sylfaen"/>
          <w:sz w:val="24"/>
          <w:szCs w:val="24"/>
        </w:rPr>
        <w:softHyphen/>
        <w:t>րի</w:t>
      </w:r>
      <w:r w:rsidRPr="00A81821">
        <w:rPr>
          <w:rFonts w:ascii="Sylfaen" w:hAnsi="Sylfaen" w:cs="Times Armenian"/>
          <w:sz w:val="24"/>
          <w:szCs w:val="24"/>
        </w:rPr>
        <w:t xml:space="preserve"> և ենթաանալիտիկ հաշիվների </w:t>
      </w:r>
      <w:r w:rsidRPr="00A81821">
        <w:rPr>
          <w:rFonts w:ascii="Sylfaen" w:hAnsi="Sylfaen"/>
          <w:sz w:val="24"/>
          <w:szCs w:val="24"/>
        </w:rPr>
        <w:t>ցանկը:</w:t>
      </w:r>
    </w:p>
    <w:p w:rsidR="00A81821" w:rsidRPr="00A81821" w:rsidRDefault="00A81821" w:rsidP="00322FCE">
      <w:pPr>
        <w:pStyle w:val="Body"/>
        <w:spacing w:before="0" w:after="0" w:line="276" w:lineRule="auto"/>
        <w:ind w:firstLine="540"/>
        <w:rPr>
          <w:rFonts w:ascii="Sylfaen" w:hAnsi="Sylfaen"/>
          <w:sz w:val="24"/>
          <w:szCs w:val="24"/>
        </w:rPr>
      </w:pPr>
      <w:r w:rsidRPr="00A81821">
        <w:rPr>
          <w:rFonts w:ascii="Sylfaen" w:hAnsi="Sylfaen"/>
          <w:sz w:val="24"/>
          <w:szCs w:val="24"/>
        </w:rPr>
        <w:lastRenderedPageBreak/>
        <w:t>Երրորդ բաժնում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տրված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է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հաշվապահական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հաշվառման հաշիվների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կիրառման</w:t>
      </w:r>
      <w:r w:rsidRPr="00A81821">
        <w:rPr>
          <w:rFonts w:ascii="Sylfaen" w:hAnsi="Sylfaen" w:cs="Times Armenian"/>
          <w:sz w:val="24"/>
          <w:szCs w:val="24"/>
        </w:rPr>
        <w:t xml:space="preserve"> </w:t>
      </w:r>
      <w:r w:rsidRPr="00A81821">
        <w:rPr>
          <w:rFonts w:ascii="Sylfaen" w:hAnsi="Sylfaen"/>
          <w:sz w:val="24"/>
          <w:szCs w:val="24"/>
        </w:rPr>
        <w:t>հրահանգը:</w:t>
      </w:r>
    </w:p>
    <w:p w:rsidR="00A81821" w:rsidRPr="00F858CB" w:rsidRDefault="00A81821" w:rsidP="00A81821">
      <w:pPr>
        <w:pStyle w:val="Body"/>
        <w:spacing w:before="0" w:after="0"/>
        <w:ind w:firstLine="0"/>
        <w:rPr>
          <w:rFonts w:ascii="Sylfaen" w:hAnsi="Sylfaen"/>
          <w:sz w:val="26"/>
          <w:szCs w:val="26"/>
        </w:rPr>
      </w:pPr>
      <w:r w:rsidRPr="00F858CB">
        <w:rPr>
          <w:rFonts w:ascii="Sylfaen" w:hAnsi="Sylfaen"/>
          <w:sz w:val="26"/>
          <w:szCs w:val="26"/>
        </w:rPr>
        <w:t>I. ԸՆԴՀԱՆՈՒՐ ԴՐՈՒՅԹՆԵՐ</w:t>
      </w:r>
    </w:p>
    <w:p w:rsidR="00A81821" w:rsidRPr="00322FCE" w:rsidRDefault="00A81821" w:rsidP="00951380">
      <w:pPr>
        <w:pStyle w:val="Body"/>
        <w:spacing w:before="0" w:after="0" w:line="276" w:lineRule="auto"/>
        <w:ind w:firstLine="720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sz w:val="24"/>
          <w:szCs w:val="24"/>
        </w:rPr>
        <w:t>Հաշվապահական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հաշվառման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հաշվային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պլանը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կազմակերպության կողմից իրականացվող գործառնությունների, նրա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վրա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ազդող այլ դեպքերի և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իրադարձությունների՝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հաշվա</w:t>
      </w:r>
      <w:r w:rsidRPr="00322FCE">
        <w:rPr>
          <w:rFonts w:ascii="Sylfaen" w:hAnsi="Sylfaen"/>
          <w:sz w:val="24"/>
          <w:szCs w:val="24"/>
        </w:rPr>
        <w:softHyphen/>
        <w:t>պա</w:t>
      </w:r>
      <w:r w:rsidRPr="00322FCE">
        <w:rPr>
          <w:rFonts w:ascii="Sylfaen" w:hAnsi="Sylfaen"/>
          <w:sz w:val="24"/>
          <w:szCs w:val="24"/>
        </w:rPr>
        <w:softHyphen/>
        <w:t>հա</w:t>
      </w:r>
      <w:r w:rsidRPr="00322FCE">
        <w:rPr>
          <w:rFonts w:ascii="Sylfaen" w:hAnsi="Sylfaen"/>
          <w:sz w:val="24"/>
          <w:szCs w:val="24"/>
        </w:rPr>
        <w:softHyphen/>
        <w:t>կան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հաշվառման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մեջ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գրանցման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և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խմբավորման սխեմա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է:</w:t>
      </w:r>
    </w:p>
    <w:p w:rsidR="00A81821" w:rsidRPr="00322FCE" w:rsidRDefault="00A81821" w:rsidP="00951380">
      <w:pPr>
        <w:pStyle w:val="Body"/>
        <w:spacing w:before="0" w:after="0" w:line="276" w:lineRule="auto"/>
        <w:ind w:firstLine="720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sz w:val="24"/>
          <w:szCs w:val="24"/>
        </w:rPr>
        <w:t>Հաշվային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պլանը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կազմված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է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ըստ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տնտեսական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բովանդակության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դասակարգված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հաշիվ</w:t>
      </w:r>
      <w:r w:rsidRPr="00322FCE">
        <w:rPr>
          <w:rFonts w:ascii="Sylfaen" w:hAnsi="Sylfaen"/>
          <w:sz w:val="24"/>
          <w:szCs w:val="24"/>
        </w:rPr>
        <w:softHyphen/>
        <w:t>նե</w:t>
      </w:r>
      <w:r w:rsidRPr="00322FCE">
        <w:rPr>
          <w:rFonts w:ascii="Sylfaen" w:hAnsi="Sylfaen"/>
          <w:sz w:val="24"/>
          <w:szCs w:val="24"/>
        </w:rPr>
        <w:softHyphen/>
        <w:t>րից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և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ներառում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է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հաշիվների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դասեր</w:t>
      </w:r>
      <w:r w:rsidRPr="00322FCE">
        <w:rPr>
          <w:rFonts w:ascii="Sylfaen" w:hAnsi="Sylfaen" w:cs="Times Armenian"/>
          <w:sz w:val="24"/>
          <w:szCs w:val="24"/>
        </w:rPr>
        <w:t xml:space="preserve">, </w:t>
      </w:r>
      <w:r w:rsidRPr="00322FCE">
        <w:rPr>
          <w:rFonts w:ascii="Sylfaen" w:hAnsi="Sylfaen"/>
          <w:sz w:val="24"/>
          <w:szCs w:val="24"/>
        </w:rPr>
        <w:t>հաշիվների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խմբեր</w:t>
      </w:r>
      <w:r w:rsidRPr="00322FCE">
        <w:rPr>
          <w:rFonts w:ascii="Sylfaen" w:hAnsi="Sylfaen" w:cs="Times Armenian"/>
          <w:sz w:val="24"/>
          <w:szCs w:val="24"/>
        </w:rPr>
        <w:t xml:space="preserve">, </w:t>
      </w:r>
      <w:r w:rsidRPr="00322FCE">
        <w:rPr>
          <w:rFonts w:ascii="Sylfaen" w:hAnsi="Sylfaen"/>
          <w:sz w:val="24"/>
          <w:szCs w:val="24"/>
        </w:rPr>
        <w:t>առաջին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կարգի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հաշիվներ</w:t>
      </w:r>
      <w:r w:rsidRPr="00322FCE">
        <w:rPr>
          <w:rFonts w:ascii="Sylfaen" w:hAnsi="Sylfaen" w:cs="Times Armenian"/>
          <w:sz w:val="24"/>
          <w:szCs w:val="24"/>
        </w:rPr>
        <w:t xml:space="preserve"> (</w:t>
      </w:r>
      <w:r w:rsidRPr="00322FCE">
        <w:rPr>
          <w:rFonts w:ascii="Sylfaen" w:hAnsi="Sylfaen"/>
          <w:sz w:val="24"/>
          <w:szCs w:val="24"/>
        </w:rPr>
        <w:t>սինթետիկ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</w:t>
      </w:r>
      <w:r w:rsidRPr="00322FCE">
        <w:rPr>
          <w:rFonts w:ascii="Sylfaen" w:hAnsi="Sylfaen"/>
          <w:sz w:val="24"/>
          <w:szCs w:val="24"/>
        </w:rPr>
        <w:softHyphen/>
        <w:t>շիվներ</w:t>
      </w:r>
      <w:r w:rsidRPr="00322FCE">
        <w:rPr>
          <w:rFonts w:ascii="Sylfaen" w:hAnsi="Sylfaen" w:cs="Times Armenian"/>
          <w:sz w:val="24"/>
          <w:szCs w:val="24"/>
        </w:rPr>
        <w:t xml:space="preserve">), </w:t>
      </w:r>
      <w:r w:rsidRPr="00322FCE">
        <w:rPr>
          <w:rFonts w:ascii="Sylfaen" w:hAnsi="Sylfaen"/>
          <w:sz w:val="24"/>
          <w:szCs w:val="24"/>
        </w:rPr>
        <w:t>երկրորդ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կարգի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հաշիվներ (անալիտիկ հաշիվներ)</w:t>
      </w:r>
      <w:r w:rsidRPr="00322FCE">
        <w:rPr>
          <w:rFonts w:ascii="Sylfaen" w:hAnsi="Sylfaen" w:cs="Times Armenian"/>
          <w:sz w:val="24"/>
          <w:szCs w:val="24"/>
        </w:rPr>
        <w:t xml:space="preserve"> և դրանց կից բացված ենթաանալիտիկ հաշիվներ</w:t>
      </w:r>
      <w:r w:rsidRPr="00322FCE">
        <w:rPr>
          <w:rFonts w:ascii="Sylfaen" w:hAnsi="Sylfaen"/>
          <w:sz w:val="24"/>
          <w:szCs w:val="24"/>
        </w:rPr>
        <w:t>:</w:t>
      </w:r>
    </w:p>
    <w:p w:rsidR="00A81821" w:rsidRPr="00322FCE" w:rsidRDefault="00A81821" w:rsidP="00322FCE">
      <w:pPr>
        <w:pStyle w:val="Body"/>
        <w:spacing w:before="0" w:after="0" w:line="276" w:lineRule="auto"/>
        <w:ind w:firstLine="0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sz w:val="24"/>
          <w:szCs w:val="24"/>
        </w:rPr>
        <w:t>Հաշվային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պլանը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ներառում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է</w:t>
      </w:r>
      <w:r w:rsidRPr="00322FCE">
        <w:rPr>
          <w:rFonts w:ascii="Sylfaen" w:hAnsi="Sylfaen" w:cs="Times Armenian"/>
          <w:sz w:val="24"/>
          <w:szCs w:val="24"/>
        </w:rPr>
        <w:t xml:space="preserve"> 11 </w:t>
      </w:r>
      <w:r w:rsidRPr="00322FCE">
        <w:rPr>
          <w:rFonts w:ascii="Sylfaen" w:hAnsi="Sylfaen"/>
          <w:sz w:val="24"/>
          <w:szCs w:val="24"/>
        </w:rPr>
        <w:t>դաս՝</w:t>
      </w:r>
    </w:p>
    <w:p w:rsidR="00A81821" w:rsidRPr="00322FCE" w:rsidRDefault="00A81821" w:rsidP="00322FCE">
      <w:pPr>
        <w:numPr>
          <w:ilvl w:val="0"/>
          <w:numId w:val="16"/>
        </w:numPr>
        <w:autoSpaceDE w:val="0"/>
        <w:autoSpaceDN w:val="0"/>
        <w:spacing w:after="0"/>
        <w:ind w:left="360" w:hanging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2FCE">
        <w:rPr>
          <w:rFonts w:ascii="Sylfaen" w:eastAsia="Times New Roman" w:hAnsi="Sylfaen" w:cs="Times New Roman"/>
          <w:sz w:val="24"/>
          <w:szCs w:val="24"/>
          <w:lang w:val="hy-AM"/>
        </w:rPr>
        <w:t>Դրամական արտահոսքեր</w:t>
      </w:r>
      <w:r w:rsidRPr="00322FCE">
        <w:rPr>
          <w:rFonts w:ascii="Sylfaen" w:eastAsia="MS Mincho" w:hAnsi="MS Mincho" w:cs="MS Mincho"/>
          <w:sz w:val="24"/>
          <w:szCs w:val="24"/>
          <w:lang w:val="hy-AM"/>
        </w:rPr>
        <w:t>․</w:t>
      </w:r>
    </w:p>
    <w:p w:rsidR="00A81821" w:rsidRPr="00322FCE" w:rsidRDefault="00A81821" w:rsidP="00322FCE">
      <w:pPr>
        <w:numPr>
          <w:ilvl w:val="0"/>
          <w:numId w:val="16"/>
        </w:numPr>
        <w:autoSpaceDE w:val="0"/>
        <w:autoSpaceDN w:val="0"/>
        <w:spacing w:after="0"/>
        <w:ind w:left="360" w:hanging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2FCE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322FCE">
        <w:rPr>
          <w:rFonts w:ascii="Sylfaen" w:eastAsia="Times New Roman" w:hAnsi="Sylfaen" w:cs="Times Armenian"/>
          <w:sz w:val="24"/>
          <w:szCs w:val="24"/>
          <w:lang w:val="hy-AM"/>
        </w:rPr>
        <w:t xml:space="preserve"> </w:t>
      </w:r>
      <w:r w:rsidRPr="00322FCE">
        <w:rPr>
          <w:rFonts w:ascii="Sylfaen" w:eastAsia="Times New Roman" w:hAnsi="Sylfaen" w:cs="Sylfaen"/>
          <w:sz w:val="24"/>
          <w:szCs w:val="24"/>
          <w:lang w:val="hy-AM"/>
        </w:rPr>
        <w:t>ընթացիկ</w:t>
      </w:r>
      <w:r w:rsidRPr="00322FCE">
        <w:rPr>
          <w:rFonts w:ascii="Sylfaen" w:eastAsia="Times New Roman" w:hAnsi="Sylfaen" w:cs="Times Armenian"/>
          <w:sz w:val="24"/>
          <w:szCs w:val="24"/>
          <w:lang w:val="hy-AM"/>
        </w:rPr>
        <w:t xml:space="preserve"> </w:t>
      </w:r>
      <w:r w:rsidRPr="00322FCE">
        <w:rPr>
          <w:rFonts w:ascii="Sylfaen" w:eastAsia="Times New Roman" w:hAnsi="Sylfaen" w:cs="Sylfaen"/>
          <w:sz w:val="24"/>
          <w:szCs w:val="24"/>
          <w:lang w:val="hy-AM"/>
        </w:rPr>
        <w:t>ակտիվներ</w:t>
      </w:r>
      <w:r w:rsidRPr="00322FCE">
        <w:rPr>
          <w:rFonts w:ascii="Sylfaen" w:eastAsia="MS Mincho" w:hAnsi="MS Mincho" w:cs="MS Mincho"/>
          <w:sz w:val="24"/>
          <w:szCs w:val="24"/>
          <w:lang w:val="hy-AM"/>
        </w:rPr>
        <w:t>․</w:t>
      </w:r>
    </w:p>
    <w:p w:rsidR="00A81821" w:rsidRPr="00322FCE" w:rsidRDefault="00A81821" w:rsidP="00322FCE">
      <w:pPr>
        <w:numPr>
          <w:ilvl w:val="0"/>
          <w:numId w:val="16"/>
        </w:numPr>
        <w:autoSpaceDE w:val="0"/>
        <w:autoSpaceDN w:val="0"/>
        <w:spacing w:after="0"/>
        <w:ind w:left="360" w:hanging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2FCE">
        <w:rPr>
          <w:rFonts w:ascii="Sylfaen" w:eastAsia="Times New Roman" w:hAnsi="Sylfaen" w:cs="Sylfaen"/>
          <w:sz w:val="24"/>
          <w:szCs w:val="24"/>
          <w:lang w:val="hy-AM"/>
        </w:rPr>
        <w:t>Ընթացիկ</w:t>
      </w:r>
      <w:r w:rsidRPr="00322FCE">
        <w:rPr>
          <w:rFonts w:ascii="Sylfaen" w:eastAsia="Times New Roman" w:hAnsi="Sylfaen" w:cs="Times Armenian"/>
          <w:sz w:val="24"/>
          <w:szCs w:val="24"/>
          <w:lang w:val="hy-AM"/>
        </w:rPr>
        <w:t xml:space="preserve"> </w:t>
      </w:r>
      <w:r w:rsidRPr="00322FCE">
        <w:rPr>
          <w:rFonts w:ascii="Sylfaen" w:eastAsia="Times New Roman" w:hAnsi="Sylfaen" w:cs="Sylfaen"/>
          <w:sz w:val="24"/>
          <w:szCs w:val="24"/>
          <w:lang w:val="hy-AM"/>
        </w:rPr>
        <w:t>ակտիվներ</w:t>
      </w:r>
      <w:r w:rsidRPr="00322FCE">
        <w:rPr>
          <w:rFonts w:ascii="Sylfaen" w:eastAsia="MS Mincho" w:hAnsi="MS Mincho" w:cs="MS Mincho"/>
          <w:sz w:val="24"/>
          <w:szCs w:val="24"/>
          <w:lang w:val="hy-AM"/>
        </w:rPr>
        <w:t>․</w:t>
      </w:r>
    </w:p>
    <w:p w:rsidR="00A81821" w:rsidRPr="00322FCE" w:rsidRDefault="00A81821" w:rsidP="00322FCE">
      <w:pPr>
        <w:numPr>
          <w:ilvl w:val="0"/>
          <w:numId w:val="16"/>
        </w:numPr>
        <w:autoSpaceDE w:val="0"/>
        <w:autoSpaceDN w:val="0"/>
        <w:spacing w:after="0"/>
        <w:ind w:left="360" w:hanging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2FCE">
        <w:rPr>
          <w:rFonts w:ascii="Sylfaen" w:eastAsia="Times New Roman" w:hAnsi="Sylfaen" w:cs="Sylfaen"/>
          <w:sz w:val="24"/>
          <w:szCs w:val="24"/>
          <w:lang w:val="hy-AM"/>
        </w:rPr>
        <w:t>Զուտ ակտիվներ</w:t>
      </w:r>
      <w:r w:rsidRPr="00322FCE">
        <w:rPr>
          <w:rFonts w:ascii="Sylfaen" w:eastAsia="Times New Roman" w:hAnsi="Sylfaen" w:cs="Sylfaen"/>
          <w:sz w:val="24"/>
          <w:szCs w:val="24"/>
        </w:rPr>
        <w:t xml:space="preserve"> (</w:t>
      </w:r>
      <w:r w:rsidRPr="00322FCE">
        <w:rPr>
          <w:rFonts w:ascii="Sylfaen" w:eastAsia="Times New Roman" w:hAnsi="Sylfaen" w:cs="Sylfaen"/>
          <w:sz w:val="24"/>
          <w:szCs w:val="24"/>
          <w:lang w:val="hy-AM"/>
        </w:rPr>
        <w:t>սեփական</w:t>
      </w:r>
      <w:r w:rsidRPr="00322FCE">
        <w:rPr>
          <w:rFonts w:ascii="Sylfaen" w:eastAsia="Times New Roman" w:hAnsi="Sylfaen" w:cs="Times Armenian"/>
          <w:sz w:val="24"/>
          <w:szCs w:val="24"/>
          <w:lang w:val="hy-AM"/>
        </w:rPr>
        <w:t xml:space="preserve"> </w:t>
      </w:r>
      <w:r w:rsidRPr="00322FCE">
        <w:rPr>
          <w:rFonts w:ascii="Sylfaen" w:eastAsia="Times New Roman" w:hAnsi="Sylfaen" w:cs="Sylfaen"/>
          <w:sz w:val="24"/>
          <w:szCs w:val="24"/>
          <w:lang w:val="hy-AM"/>
        </w:rPr>
        <w:t>կապիտալ</w:t>
      </w:r>
      <w:r w:rsidRPr="00322FCE">
        <w:rPr>
          <w:rFonts w:ascii="Sylfaen" w:eastAsia="Times New Roman" w:hAnsi="Sylfaen" w:cs="Sylfaen"/>
          <w:sz w:val="24"/>
          <w:szCs w:val="24"/>
        </w:rPr>
        <w:t>)</w:t>
      </w:r>
      <w:r w:rsidRPr="00322FCE">
        <w:rPr>
          <w:rFonts w:ascii="Sylfaen" w:eastAsia="MS Mincho" w:hAnsi="MS Mincho" w:cs="MS Mincho"/>
          <w:sz w:val="24"/>
          <w:szCs w:val="24"/>
          <w:lang w:val="hy-AM"/>
        </w:rPr>
        <w:t>․</w:t>
      </w:r>
    </w:p>
    <w:p w:rsidR="00A81821" w:rsidRPr="00322FCE" w:rsidRDefault="00A81821" w:rsidP="00322FCE">
      <w:pPr>
        <w:numPr>
          <w:ilvl w:val="0"/>
          <w:numId w:val="16"/>
        </w:numPr>
        <w:autoSpaceDE w:val="0"/>
        <w:autoSpaceDN w:val="0"/>
        <w:spacing w:after="0"/>
        <w:ind w:left="360" w:hanging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2FCE">
        <w:rPr>
          <w:rFonts w:ascii="Sylfaen" w:eastAsia="Times New Roman" w:hAnsi="Sylfaen" w:cs="Sylfaen"/>
          <w:sz w:val="24"/>
          <w:szCs w:val="24"/>
          <w:lang w:val="hy-AM"/>
        </w:rPr>
        <w:t>Ոչ</w:t>
      </w:r>
      <w:r w:rsidRPr="00322FCE">
        <w:rPr>
          <w:rFonts w:ascii="Sylfaen" w:eastAsia="Times New Roman" w:hAnsi="Sylfaen" w:cs="Times Armenian"/>
          <w:sz w:val="24"/>
          <w:szCs w:val="24"/>
          <w:lang w:val="hy-AM"/>
        </w:rPr>
        <w:t xml:space="preserve"> </w:t>
      </w:r>
      <w:r w:rsidRPr="00322FCE">
        <w:rPr>
          <w:rFonts w:ascii="Sylfaen" w:eastAsia="Times New Roman" w:hAnsi="Sylfaen" w:cs="Sylfaen"/>
          <w:sz w:val="24"/>
          <w:szCs w:val="24"/>
          <w:lang w:val="hy-AM"/>
        </w:rPr>
        <w:t>ընթացիկ</w:t>
      </w:r>
      <w:r w:rsidRPr="00322FCE">
        <w:rPr>
          <w:rFonts w:ascii="Sylfaen" w:eastAsia="Times New Roman" w:hAnsi="Sylfaen" w:cs="Times Armenian"/>
          <w:sz w:val="24"/>
          <w:szCs w:val="24"/>
          <w:lang w:val="hy-AM"/>
        </w:rPr>
        <w:t xml:space="preserve"> </w:t>
      </w:r>
      <w:r w:rsidRPr="00322FCE">
        <w:rPr>
          <w:rFonts w:ascii="Sylfaen" w:eastAsia="Times New Roman" w:hAnsi="Sylfaen" w:cs="Sylfaen"/>
          <w:sz w:val="24"/>
          <w:szCs w:val="24"/>
          <w:lang w:val="hy-AM"/>
        </w:rPr>
        <w:t>պարտավորություններ</w:t>
      </w:r>
      <w:r w:rsidRPr="00322FCE">
        <w:rPr>
          <w:rFonts w:ascii="Sylfaen" w:eastAsia="MS Mincho" w:hAnsi="MS Mincho" w:cs="MS Mincho"/>
          <w:sz w:val="24"/>
          <w:szCs w:val="24"/>
          <w:lang w:val="hy-AM"/>
        </w:rPr>
        <w:t>․</w:t>
      </w:r>
    </w:p>
    <w:p w:rsidR="00A81821" w:rsidRPr="00322FCE" w:rsidRDefault="00A81821" w:rsidP="00322FCE">
      <w:pPr>
        <w:numPr>
          <w:ilvl w:val="0"/>
          <w:numId w:val="16"/>
        </w:numPr>
        <w:autoSpaceDE w:val="0"/>
        <w:autoSpaceDN w:val="0"/>
        <w:spacing w:after="0"/>
        <w:ind w:left="360" w:hanging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2FCE">
        <w:rPr>
          <w:rFonts w:ascii="Sylfaen" w:eastAsia="Times New Roman" w:hAnsi="Sylfaen" w:cs="Sylfaen"/>
          <w:sz w:val="24"/>
          <w:szCs w:val="24"/>
          <w:lang w:val="hy-AM"/>
        </w:rPr>
        <w:t>Ընթացիկ</w:t>
      </w:r>
      <w:r w:rsidRPr="00322FCE">
        <w:rPr>
          <w:rFonts w:ascii="Sylfaen" w:eastAsia="Times New Roman" w:hAnsi="Sylfaen" w:cs="Times Armenian"/>
          <w:sz w:val="24"/>
          <w:szCs w:val="24"/>
          <w:lang w:val="hy-AM"/>
        </w:rPr>
        <w:t xml:space="preserve"> </w:t>
      </w:r>
      <w:r w:rsidRPr="00322FCE">
        <w:rPr>
          <w:rFonts w:ascii="Sylfaen" w:eastAsia="Times New Roman" w:hAnsi="Sylfaen" w:cs="Sylfaen"/>
          <w:sz w:val="24"/>
          <w:szCs w:val="24"/>
          <w:lang w:val="hy-AM"/>
        </w:rPr>
        <w:t>պարտավորություններ</w:t>
      </w:r>
      <w:r w:rsidRPr="00322FCE">
        <w:rPr>
          <w:rFonts w:ascii="Sylfaen" w:eastAsia="MS Mincho" w:hAnsi="MS Mincho" w:cs="MS Mincho"/>
          <w:sz w:val="24"/>
          <w:szCs w:val="24"/>
          <w:lang w:val="hy-AM"/>
        </w:rPr>
        <w:t>․</w:t>
      </w:r>
    </w:p>
    <w:p w:rsidR="00A81821" w:rsidRPr="00322FCE" w:rsidRDefault="00A81821" w:rsidP="00322FCE">
      <w:pPr>
        <w:numPr>
          <w:ilvl w:val="0"/>
          <w:numId w:val="16"/>
        </w:numPr>
        <w:autoSpaceDE w:val="0"/>
        <w:autoSpaceDN w:val="0"/>
        <w:spacing w:after="0"/>
        <w:ind w:left="360" w:hanging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2FCE">
        <w:rPr>
          <w:rFonts w:ascii="Sylfaen" w:eastAsia="Times New Roman" w:hAnsi="Sylfaen" w:cs="Sylfaen"/>
          <w:sz w:val="24"/>
          <w:szCs w:val="24"/>
          <w:lang w:val="hy-AM"/>
        </w:rPr>
        <w:t>Հասույթներ</w:t>
      </w:r>
      <w:r w:rsidRPr="00322FCE">
        <w:rPr>
          <w:rFonts w:ascii="Sylfaen" w:eastAsia="MS Mincho" w:hAnsi="MS Mincho" w:cs="MS Mincho"/>
          <w:sz w:val="24"/>
          <w:szCs w:val="24"/>
          <w:lang w:val="hy-AM"/>
        </w:rPr>
        <w:t>․</w:t>
      </w:r>
    </w:p>
    <w:p w:rsidR="00A81821" w:rsidRPr="00322FCE" w:rsidRDefault="00A81821" w:rsidP="00322FCE">
      <w:pPr>
        <w:numPr>
          <w:ilvl w:val="0"/>
          <w:numId w:val="16"/>
        </w:numPr>
        <w:autoSpaceDE w:val="0"/>
        <w:autoSpaceDN w:val="0"/>
        <w:spacing w:after="0"/>
        <w:ind w:left="360" w:hanging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2FCE">
        <w:rPr>
          <w:rFonts w:ascii="Sylfaen" w:eastAsia="Times New Roman" w:hAnsi="Sylfaen" w:cs="Sylfaen"/>
          <w:sz w:val="24"/>
          <w:szCs w:val="24"/>
          <w:lang w:val="hy-AM"/>
        </w:rPr>
        <w:t>Ծախսեր</w:t>
      </w:r>
      <w:r w:rsidRPr="00322FCE">
        <w:rPr>
          <w:rFonts w:ascii="Sylfaen" w:eastAsia="MS Mincho" w:hAnsi="MS Mincho" w:cs="MS Mincho"/>
          <w:sz w:val="24"/>
          <w:szCs w:val="24"/>
          <w:lang w:val="hy-AM"/>
        </w:rPr>
        <w:t>․</w:t>
      </w:r>
    </w:p>
    <w:p w:rsidR="00A81821" w:rsidRPr="00322FCE" w:rsidRDefault="00A81821" w:rsidP="00322FCE">
      <w:pPr>
        <w:numPr>
          <w:ilvl w:val="0"/>
          <w:numId w:val="16"/>
        </w:numPr>
        <w:autoSpaceDE w:val="0"/>
        <w:autoSpaceDN w:val="0"/>
        <w:spacing w:after="0"/>
        <w:ind w:left="360" w:hanging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2FCE">
        <w:rPr>
          <w:rFonts w:ascii="Sylfaen" w:eastAsia="Times New Roman" w:hAnsi="Sylfaen" w:cs="Sylfaen"/>
          <w:sz w:val="24"/>
          <w:szCs w:val="24"/>
          <w:lang w:val="hy-AM"/>
        </w:rPr>
        <w:t>Ծախսումներ</w:t>
      </w:r>
      <w:r w:rsidRPr="00322FCE">
        <w:rPr>
          <w:rFonts w:ascii="Sylfaen" w:eastAsia="MS Mincho" w:hAnsi="MS Mincho" w:cs="MS Mincho"/>
          <w:sz w:val="24"/>
          <w:szCs w:val="24"/>
          <w:lang w:val="hy-AM"/>
        </w:rPr>
        <w:t>․</w:t>
      </w:r>
    </w:p>
    <w:p w:rsidR="00A81821" w:rsidRPr="00322FCE" w:rsidRDefault="00A81821" w:rsidP="00322FCE">
      <w:pPr>
        <w:numPr>
          <w:ilvl w:val="0"/>
          <w:numId w:val="16"/>
        </w:numPr>
        <w:autoSpaceDE w:val="0"/>
        <w:autoSpaceDN w:val="0"/>
        <w:spacing w:after="0"/>
        <w:ind w:left="360" w:hanging="375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2FCE">
        <w:rPr>
          <w:rFonts w:ascii="Sylfaen" w:eastAsia="Times New Roman" w:hAnsi="Sylfaen" w:cs="Times New Roman"/>
          <w:sz w:val="24"/>
          <w:szCs w:val="24"/>
          <w:lang w:val="hy-AM"/>
        </w:rPr>
        <w:t>Դրամական ներհոսքեր</w:t>
      </w:r>
      <w:r w:rsidRPr="00322FCE">
        <w:rPr>
          <w:rFonts w:ascii="Sylfaen" w:eastAsia="MS Mincho" w:hAnsi="MS Mincho" w:cs="MS Mincho"/>
          <w:sz w:val="24"/>
          <w:szCs w:val="24"/>
          <w:lang w:val="hy-AM"/>
        </w:rPr>
        <w:t>․</w:t>
      </w:r>
    </w:p>
    <w:p w:rsidR="00A81821" w:rsidRPr="00322FCE" w:rsidRDefault="00A81821" w:rsidP="00322FCE">
      <w:pPr>
        <w:spacing w:after="0"/>
        <w:jc w:val="both"/>
        <w:rPr>
          <w:rFonts w:ascii="Sylfaen" w:eastAsia="Times New Roman" w:hAnsi="Sylfaen" w:cs="Times New Roman"/>
          <w:sz w:val="24"/>
          <w:szCs w:val="24"/>
        </w:rPr>
      </w:pPr>
      <w:r w:rsidRPr="00322FCE">
        <w:rPr>
          <w:rFonts w:ascii="Sylfaen" w:eastAsia="Times New Roman" w:hAnsi="Sylfaen" w:cs="Sylfaen"/>
          <w:sz w:val="24"/>
          <w:szCs w:val="24"/>
          <w:lang w:val="hy-AM"/>
        </w:rPr>
        <w:t>Ա. Արտահաշվեկշռային</w:t>
      </w:r>
      <w:r w:rsidRPr="00322FCE">
        <w:rPr>
          <w:rFonts w:ascii="Sylfaen" w:eastAsia="Times New Roman" w:hAnsi="Sylfaen" w:cs="Times Armenian"/>
          <w:sz w:val="24"/>
          <w:szCs w:val="24"/>
          <w:lang w:val="hy-AM"/>
        </w:rPr>
        <w:t xml:space="preserve"> </w:t>
      </w:r>
      <w:r w:rsidRPr="00322FCE">
        <w:rPr>
          <w:rFonts w:ascii="Sylfaen" w:eastAsia="Times New Roman" w:hAnsi="Sylfaen" w:cs="Sylfaen"/>
          <w:sz w:val="24"/>
          <w:szCs w:val="24"/>
          <w:lang w:val="hy-AM"/>
        </w:rPr>
        <w:t>հաշիվներ</w:t>
      </w:r>
      <w:r w:rsidRPr="00322FCE">
        <w:rPr>
          <w:rFonts w:ascii="Sylfaen" w:eastAsia="Times New Roman" w:hAnsi="Sylfaen" w:cs="Times New Roman"/>
          <w:sz w:val="24"/>
          <w:szCs w:val="24"/>
        </w:rPr>
        <w:t>:</w:t>
      </w:r>
    </w:p>
    <w:p w:rsidR="00A81821" w:rsidRPr="00322FCE" w:rsidRDefault="00A81821" w:rsidP="00322FCE">
      <w:pPr>
        <w:pStyle w:val="Body"/>
        <w:spacing w:before="0" w:after="0" w:line="276" w:lineRule="auto"/>
        <w:ind w:firstLine="0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sz w:val="24"/>
          <w:szCs w:val="24"/>
        </w:rPr>
        <w:t>0 և 9 դասերը ընդգրկում են Դասակարգումների պահանջներով դրամական հոսքերի վերա</w:t>
      </w:r>
      <w:r w:rsidRPr="00322FCE">
        <w:rPr>
          <w:rFonts w:ascii="Sylfaen" w:hAnsi="Sylfaen"/>
          <w:sz w:val="24"/>
          <w:szCs w:val="24"/>
        </w:rPr>
        <w:softHyphen/>
        <w:t>բեր</w:t>
      </w:r>
      <w:r w:rsidRPr="00322FCE">
        <w:rPr>
          <w:rFonts w:ascii="Sylfaen" w:hAnsi="Sylfaen"/>
          <w:sz w:val="24"/>
          <w:szCs w:val="24"/>
        </w:rPr>
        <w:softHyphen/>
        <w:t>յալ տեղեկատվության ընդհանրացման հաշիվները, 1-7</w:t>
      </w:r>
      <w:r w:rsidRPr="00322FCE">
        <w:rPr>
          <w:rFonts w:ascii="Sylfaen" w:hAnsi="Sylfaen"/>
          <w:sz w:val="24"/>
          <w:szCs w:val="24"/>
          <w:lang w:val="en-US"/>
        </w:rPr>
        <w:t>-րդ</w:t>
      </w:r>
      <w:r w:rsidRPr="00322FCE">
        <w:rPr>
          <w:rFonts w:ascii="Sylfaen" w:hAnsi="Sylfaen"/>
          <w:sz w:val="24"/>
          <w:szCs w:val="24"/>
        </w:rPr>
        <w:t xml:space="preserve"> դասերն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ընդգրկում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են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ֆինանսական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</w:t>
      </w:r>
      <w:r w:rsidRPr="00322FCE">
        <w:rPr>
          <w:rFonts w:ascii="Sylfaen" w:hAnsi="Sylfaen"/>
          <w:sz w:val="24"/>
          <w:szCs w:val="24"/>
        </w:rPr>
        <w:softHyphen/>
      </w:r>
      <w:r w:rsidRPr="00322FCE">
        <w:rPr>
          <w:rFonts w:ascii="Sylfaen" w:hAnsi="Sylfaen"/>
          <w:sz w:val="24"/>
          <w:szCs w:val="24"/>
        </w:rPr>
        <w:softHyphen/>
      </w:r>
      <w:r w:rsidRPr="00322FCE">
        <w:rPr>
          <w:rFonts w:ascii="Sylfaen" w:hAnsi="Sylfaen"/>
          <w:sz w:val="24"/>
          <w:szCs w:val="24"/>
        </w:rPr>
        <w:softHyphen/>
        <w:t>վառ</w:t>
      </w:r>
      <w:r w:rsidRPr="00322FCE">
        <w:rPr>
          <w:rFonts w:ascii="Sylfaen" w:hAnsi="Sylfaen"/>
          <w:sz w:val="24"/>
          <w:szCs w:val="24"/>
        </w:rPr>
        <w:softHyphen/>
        <w:t>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հաշիվները</w:t>
      </w:r>
      <w:r w:rsidRPr="00322FCE">
        <w:rPr>
          <w:rFonts w:ascii="Sylfaen" w:hAnsi="Sylfaen" w:cs="Times Armenian"/>
          <w:sz w:val="24"/>
          <w:szCs w:val="24"/>
        </w:rPr>
        <w:t>, 8-</w:t>
      </w:r>
      <w:r w:rsidRPr="00322FCE">
        <w:rPr>
          <w:rFonts w:ascii="Sylfaen" w:hAnsi="Sylfaen"/>
          <w:sz w:val="24"/>
          <w:szCs w:val="24"/>
        </w:rPr>
        <w:t>րդ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դասը՝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ծախսումների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հաշվառման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և</w:t>
      </w:r>
      <w:r w:rsidRPr="00322FCE">
        <w:rPr>
          <w:rFonts w:ascii="Sylfaen" w:hAnsi="Sylfaen" w:cs="Times Armenian"/>
          <w:sz w:val="24"/>
          <w:szCs w:val="24"/>
        </w:rPr>
        <w:t xml:space="preserve"> Ա </w:t>
      </w:r>
      <w:r w:rsidRPr="00322FCE">
        <w:rPr>
          <w:rFonts w:ascii="Sylfaen" w:hAnsi="Sylfaen"/>
          <w:sz w:val="24"/>
          <w:szCs w:val="24"/>
        </w:rPr>
        <w:t>դասը՝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արտա</w:t>
      </w:r>
      <w:r w:rsidRPr="00322FCE">
        <w:rPr>
          <w:rFonts w:ascii="Sylfaen" w:hAnsi="Sylfaen"/>
          <w:sz w:val="24"/>
          <w:szCs w:val="24"/>
        </w:rPr>
        <w:softHyphen/>
        <w:t>հաշվե</w:t>
      </w:r>
      <w:r w:rsidRPr="00322FCE">
        <w:rPr>
          <w:rFonts w:ascii="Sylfaen" w:hAnsi="Sylfaen"/>
          <w:sz w:val="24"/>
          <w:szCs w:val="24"/>
        </w:rPr>
        <w:softHyphen/>
        <w:t>կշռա</w:t>
      </w:r>
      <w:r w:rsidRPr="00322FCE">
        <w:rPr>
          <w:rFonts w:ascii="Sylfaen" w:hAnsi="Sylfaen"/>
          <w:sz w:val="24"/>
          <w:szCs w:val="24"/>
        </w:rPr>
        <w:softHyphen/>
        <w:t>յին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հաշիվնե</w:t>
      </w:r>
      <w:r w:rsidRPr="00322FCE">
        <w:rPr>
          <w:rFonts w:ascii="Sylfaen" w:hAnsi="Sylfaen"/>
          <w:sz w:val="24"/>
          <w:szCs w:val="24"/>
        </w:rPr>
        <w:softHyphen/>
        <w:t>րը:</w:t>
      </w:r>
    </w:p>
    <w:p w:rsidR="00A81821" w:rsidRPr="00322FCE" w:rsidRDefault="00A81821" w:rsidP="00322FCE">
      <w:pPr>
        <w:pStyle w:val="Body"/>
        <w:spacing w:before="0" w:after="0" w:line="276" w:lineRule="auto"/>
        <w:ind w:firstLine="0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b/>
          <w:sz w:val="24"/>
          <w:szCs w:val="24"/>
        </w:rPr>
        <w:t>Դասակարգումների պահանջներով դրամական հոսքերի հաշիվներն</w:t>
      </w:r>
      <w:r w:rsidRPr="00322FCE">
        <w:rPr>
          <w:rFonts w:ascii="Sylfaen" w:hAnsi="Sylfaen"/>
          <w:sz w:val="24"/>
          <w:szCs w:val="24"/>
        </w:rPr>
        <w:t xml:space="preserve"> օգտագործվում են Դասա</w:t>
      </w:r>
      <w:r w:rsidRPr="00322FCE">
        <w:rPr>
          <w:rFonts w:ascii="Sylfaen" w:hAnsi="Sylfaen"/>
          <w:sz w:val="24"/>
          <w:szCs w:val="24"/>
        </w:rPr>
        <w:softHyphen/>
        <w:t>կար</w:t>
      </w:r>
      <w:r w:rsidRPr="00322FCE">
        <w:rPr>
          <w:rFonts w:ascii="Sylfaen" w:hAnsi="Sylfaen"/>
          <w:sz w:val="24"/>
          <w:szCs w:val="24"/>
        </w:rPr>
        <w:softHyphen/>
        <w:t>գումների պահանջներով դրամական ներհոսքերի և արտահոսքերի վերաբերյալ տեղե</w:t>
      </w:r>
      <w:r w:rsidRPr="00322FCE">
        <w:rPr>
          <w:rFonts w:ascii="Sylfaen" w:hAnsi="Sylfaen"/>
          <w:sz w:val="24"/>
          <w:szCs w:val="24"/>
        </w:rPr>
        <w:softHyphen/>
        <w:t>կա</w:t>
      </w:r>
      <w:r w:rsidRPr="00322FCE">
        <w:rPr>
          <w:rFonts w:ascii="Sylfaen" w:hAnsi="Sylfaen"/>
          <w:sz w:val="24"/>
          <w:szCs w:val="24"/>
        </w:rPr>
        <w:softHyphen/>
        <w:t>տվու</w:t>
      </w:r>
      <w:r w:rsidRPr="00322FCE">
        <w:rPr>
          <w:rFonts w:ascii="Sylfaen" w:hAnsi="Sylfaen"/>
          <w:sz w:val="24"/>
          <w:szCs w:val="24"/>
        </w:rPr>
        <w:softHyphen/>
      </w:r>
      <w:r w:rsidRPr="00322FCE">
        <w:rPr>
          <w:rFonts w:ascii="Sylfaen" w:hAnsi="Sylfaen"/>
          <w:sz w:val="24"/>
          <w:szCs w:val="24"/>
        </w:rPr>
        <w:softHyphen/>
        <w:t>թյան ընդհանրացման համար, ինչպես նաև ՀՀՀՀՍ-ի պահանջներին համապատասխան դրամա</w:t>
      </w:r>
      <w:r w:rsidRPr="00322FCE">
        <w:rPr>
          <w:rFonts w:ascii="Sylfaen" w:hAnsi="Sylfaen"/>
          <w:sz w:val="24"/>
          <w:szCs w:val="24"/>
        </w:rPr>
        <w:softHyphen/>
        <w:t>կան միջոցների հոսքերի մասին հաշվետվության պատրաստման համար անհրաժեշտ տեղեկա</w:t>
      </w:r>
      <w:r w:rsidRPr="00322FCE">
        <w:rPr>
          <w:rFonts w:ascii="Sylfaen" w:hAnsi="Sylfaen"/>
          <w:sz w:val="24"/>
          <w:szCs w:val="24"/>
        </w:rPr>
        <w:softHyphen/>
        <w:t>տվութ</w:t>
      </w:r>
      <w:r w:rsidRPr="00322FCE">
        <w:rPr>
          <w:rFonts w:ascii="Sylfaen" w:hAnsi="Sylfaen"/>
          <w:sz w:val="24"/>
          <w:szCs w:val="24"/>
        </w:rPr>
        <w:softHyphen/>
        <w:t>յան ընդհանրացման համար։</w:t>
      </w:r>
    </w:p>
    <w:p w:rsidR="00A81821" w:rsidRPr="00322FCE" w:rsidRDefault="00A81821" w:rsidP="00322FCE">
      <w:pPr>
        <w:pStyle w:val="Body"/>
        <w:spacing w:before="0" w:after="0" w:line="276" w:lineRule="auto"/>
        <w:ind w:firstLine="0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b/>
          <w:sz w:val="24"/>
          <w:szCs w:val="24"/>
        </w:rPr>
        <w:t>Ֆինանսական</w:t>
      </w:r>
      <w:r w:rsidRPr="00322FCE">
        <w:rPr>
          <w:rFonts w:ascii="Sylfaen" w:hAnsi="Sylfaen" w:cs="Times Armenian"/>
          <w:b/>
          <w:sz w:val="24"/>
          <w:szCs w:val="24"/>
        </w:rPr>
        <w:t xml:space="preserve"> </w:t>
      </w:r>
      <w:r w:rsidRPr="00322FCE">
        <w:rPr>
          <w:rFonts w:ascii="Sylfaen" w:hAnsi="Sylfaen"/>
          <w:b/>
          <w:sz w:val="24"/>
          <w:szCs w:val="24"/>
        </w:rPr>
        <w:t>հաշվառման</w:t>
      </w:r>
      <w:r w:rsidRPr="00322FCE">
        <w:rPr>
          <w:rFonts w:ascii="Sylfaen" w:hAnsi="Sylfaen" w:cs="Times Armenian"/>
          <w:b/>
          <w:sz w:val="24"/>
          <w:szCs w:val="24"/>
        </w:rPr>
        <w:t xml:space="preserve"> </w:t>
      </w:r>
      <w:r w:rsidRPr="00322FCE">
        <w:rPr>
          <w:rFonts w:ascii="Sylfaen" w:hAnsi="Sylfaen"/>
          <w:b/>
          <w:sz w:val="24"/>
          <w:szCs w:val="24"/>
        </w:rPr>
        <w:t>հաշիվներն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օգտագործվում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են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ֆինանսական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հաշվե</w:t>
      </w:r>
      <w:r w:rsidRPr="00322FCE">
        <w:rPr>
          <w:rFonts w:ascii="Sylfaen" w:hAnsi="Sylfaen"/>
          <w:sz w:val="24"/>
          <w:szCs w:val="24"/>
        </w:rPr>
        <w:softHyphen/>
        <w:t>տվու</w:t>
      </w:r>
      <w:r w:rsidRPr="00322FCE">
        <w:rPr>
          <w:rFonts w:ascii="Sylfaen" w:hAnsi="Sylfaen"/>
          <w:sz w:val="24"/>
          <w:szCs w:val="24"/>
        </w:rPr>
        <w:softHyphen/>
        <w:t>թյուն</w:t>
      </w:r>
      <w:r w:rsidRPr="00322FCE">
        <w:rPr>
          <w:rFonts w:ascii="Sylfaen" w:hAnsi="Sylfaen"/>
          <w:sz w:val="24"/>
          <w:szCs w:val="24"/>
        </w:rPr>
        <w:softHyphen/>
        <w:t>ներում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ար</w:t>
      </w:r>
      <w:r w:rsidRPr="00322FCE">
        <w:rPr>
          <w:rFonts w:ascii="Sylfaen" w:hAnsi="Sylfaen"/>
          <w:sz w:val="24"/>
          <w:szCs w:val="24"/>
        </w:rPr>
        <w:softHyphen/>
        <w:t>տացոլման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ենթակա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տեղեկատվության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ընդհանրացման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համար</w:t>
      </w:r>
      <w:r w:rsidRPr="00322FCE">
        <w:rPr>
          <w:rFonts w:ascii="Sylfaen" w:hAnsi="Sylfaen" w:cs="Times Armenian"/>
          <w:sz w:val="24"/>
          <w:szCs w:val="24"/>
        </w:rPr>
        <w:t xml:space="preserve">: </w:t>
      </w:r>
      <w:r w:rsidRPr="00322FCE">
        <w:rPr>
          <w:rFonts w:ascii="Sylfaen" w:hAnsi="Sylfaen"/>
          <w:sz w:val="24"/>
          <w:szCs w:val="24"/>
        </w:rPr>
        <w:t>Դրանք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բաժանվում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են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</w:t>
      </w:r>
      <w:r w:rsidRPr="00322FCE">
        <w:rPr>
          <w:rFonts w:ascii="Sylfaen" w:hAnsi="Sylfaen"/>
          <w:sz w:val="24"/>
          <w:szCs w:val="24"/>
        </w:rPr>
        <w:softHyphen/>
        <w:t>վե</w:t>
      </w:r>
      <w:r w:rsidRPr="00322FCE">
        <w:rPr>
          <w:rFonts w:ascii="Sylfaen" w:hAnsi="Sylfaen"/>
          <w:sz w:val="24"/>
          <w:szCs w:val="24"/>
        </w:rPr>
        <w:softHyphen/>
        <w:t>կշռային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հաշիվների</w:t>
      </w:r>
      <w:r w:rsidRPr="00322FCE">
        <w:rPr>
          <w:rFonts w:ascii="Sylfaen" w:hAnsi="Sylfaen" w:cs="Times Armenian"/>
          <w:sz w:val="24"/>
          <w:szCs w:val="24"/>
        </w:rPr>
        <w:t xml:space="preserve"> (1-5 </w:t>
      </w:r>
      <w:r w:rsidRPr="00322FCE">
        <w:rPr>
          <w:rFonts w:ascii="Sylfaen" w:hAnsi="Sylfaen"/>
          <w:sz w:val="24"/>
          <w:szCs w:val="24"/>
        </w:rPr>
        <w:t>դասեր</w:t>
      </w:r>
      <w:r w:rsidRPr="00322FCE">
        <w:rPr>
          <w:rFonts w:ascii="Sylfaen" w:hAnsi="Sylfaen" w:cs="Times Armenian"/>
          <w:sz w:val="24"/>
          <w:szCs w:val="24"/>
        </w:rPr>
        <w:t xml:space="preserve">) </w:t>
      </w:r>
      <w:r w:rsidRPr="00322FCE">
        <w:rPr>
          <w:rFonts w:ascii="Sylfaen" w:hAnsi="Sylfaen"/>
          <w:sz w:val="24"/>
          <w:szCs w:val="24"/>
        </w:rPr>
        <w:t>և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գործունեության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արդյունքների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հաշիվների</w:t>
      </w:r>
      <w:r w:rsidRPr="00322FCE">
        <w:rPr>
          <w:rFonts w:ascii="Sylfaen" w:hAnsi="Sylfaen" w:cs="Times Armenian"/>
          <w:sz w:val="24"/>
          <w:szCs w:val="24"/>
        </w:rPr>
        <w:t xml:space="preserve"> (6-7 </w:t>
      </w:r>
      <w:r w:rsidRPr="00322FCE">
        <w:rPr>
          <w:rFonts w:ascii="Sylfaen" w:hAnsi="Sylfaen"/>
          <w:sz w:val="24"/>
          <w:szCs w:val="24"/>
        </w:rPr>
        <w:t>դասեր</w:t>
      </w:r>
      <w:r w:rsidRPr="00322FCE">
        <w:rPr>
          <w:rFonts w:ascii="Sylfaen" w:hAnsi="Sylfaen" w:cs="Times Armenian"/>
          <w:sz w:val="24"/>
          <w:szCs w:val="24"/>
        </w:rPr>
        <w:t>)</w:t>
      </w:r>
      <w:r w:rsidRPr="00322FCE">
        <w:rPr>
          <w:rFonts w:ascii="Sylfaen" w:hAnsi="Sylfaen"/>
          <w:sz w:val="24"/>
          <w:szCs w:val="24"/>
        </w:rPr>
        <w:t>:</w:t>
      </w:r>
    </w:p>
    <w:p w:rsidR="00A81821" w:rsidRPr="00322FCE" w:rsidRDefault="00A81821" w:rsidP="00322FCE">
      <w:pPr>
        <w:pStyle w:val="Body"/>
        <w:spacing w:before="0" w:after="0" w:line="276" w:lineRule="auto"/>
        <w:ind w:firstLine="0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i/>
          <w:sz w:val="24"/>
          <w:szCs w:val="24"/>
        </w:rPr>
        <w:lastRenderedPageBreak/>
        <w:t>Հաշվեկշռային</w:t>
      </w:r>
      <w:r w:rsidRPr="00322FCE">
        <w:rPr>
          <w:rFonts w:ascii="Sylfaen" w:hAnsi="Sylfaen" w:cs="Times Armenian"/>
          <w:i/>
          <w:sz w:val="24"/>
          <w:szCs w:val="24"/>
        </w:rPr>
        <w:t xml:space="preserve"> </w:t>
      </w:r>
      <w:r w:rsidRPr="00322FCE">
        <w:rPr>
          <w:rFonts w:ascii="Sylfaen" w:hAnsi="Sylfaen"/>
          <w:i/>
          <w:sz w:val="24"/>
          <w:szCs w:val="24"/>
        </w:rPr>
        <w:t>հաշիվները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նախատեսված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են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կազմակերպության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ակտիվների</w:t>
      </w:r>
      <w:r w:rsidRPr="00322FCE">
        <w:rPr>
          <w:rFonts w:ascii="Sylfaen" w:hAnsi="Sylfaen" w:cs="Times Armenian"/>
          <w:sz w:val="24"/>
          <w:szCs w:val="24"/>
        </w:rPr>
        <w:t>, զուտ ակտիվների (</w:t>
      </w:r>
      <w:r w:rsidRPr="00322FCE">
        <w:rPr>
          <w:rFonts w:ascii="Sylfaen" w:hAnsi="Sylfaen"/>
          <w:sz w:val="24"/>
          <w:szCs w:val="24"/>
        </w:rPr>
        <w:t>սեփական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կա</w:t>
      </w:r>
      <w:r w:rsidRPr="00322FCE">
        <w:rPr>
          <w:rFonts w:ascii="Sylfaen" w:hAnsi="Sylfaen"/>
          <w:sz w:val="24"/>
          <w:szCs w:val="24"/>
        </w:rPr>
        <w:softHyphen/>
        <w:t>պի</w:t>
      </w:r>
      <w:r w:rsidRPr="00322FCE">
        <w:rPr>
          <w:rFonts w:ascii="Sylfaen" w:hAnsi="Sylfaen"/>
          <w:sz w:val="24"/>
          <w:szCs w:val="24"/>
        </w:rPr>
        <w:softHyphen/>
        <w:t>տալի)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և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պարտավորությունների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հաշվառման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համար</w:t>
      </w:r>
      <w:r w:rsidRPr="00322FCE">
        <w:rPr>
          <w:rFonts w:ascii="Sylfaen" w:hAnsi="Sylfaen" w:cs="Times Armenian"/>
          <w:sz w:val="24"/>
          <w:szCs w:val="24"/>
        </w:rPr>
        <w:t xml:space="preserve">: </w:t>
      </w:r>
      <w:r w:rsidRPr="00322FCE">
        <w:rPr>
          <w:rFonts w:ascii="Sylfaen" w:hAnsi="Sylfaen"/>
          <w:sz w:val="24"/>
          <w:szCs w:val="24"/>
        </w:rPr>
        <w:t>Յուրաքանչյուր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հաշվետու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ժամա</w:t>
      </w:r>
      <w:r w:rsidRPr="00322FCE">
        <w:rPr>
          <w:rFonts w:ascii="Sylfaen" w:hAnsi="Sylfaen"/>
          <w:sz w:val="24"/>
          <w:szCs w:val="24"/>
        </w:rPr>
        <w:softHyphen/>
        <w:t>նա</w:t>
      </w:r>
      <w:r w:rsidRPr="00322FCE">
        <w:rPr>
          <w:rFonts w:ascii="Sylfaen" w:hAnsi="Sylfaen"/>
          <w:sz w:val="24"/>
          <w:szCs w:val="24"/>
        </w:rPr>
        <w:softHyphen/>
        <w:t>կա</w:t>
      </w:r>
      <w:r w:rsidRPr="00322FCE">
        <w:rPr>
          <w:rFonts w:ascii="Sylfaen" w:hAnsi="Sylfaen"/>
          <w:sz w:val="24"/>
          <w:szCs w:val="24"/>
        </w:rPr>
        <w:softHyphen/>
        <w:t>շրջա</w:t>
      </w:r>
      <w:r w:rsidRPr="00322FCE">
        <w:rPr>
          <w:rFonts w:ascii="Sylfaen" w:hAnsi="Sylfaen"/>
          <w:sz w:val="24"/>
          <w:szCs w:val="24"/>
        </w:rPr>
        <w:softHyphen/>
        <w:t>նի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վերջում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ֆինանսական վիճակի մասին հաշվետվությունում արտացոլվում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են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այս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հաշիվների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մնա</w:t>
      </w:r>
      <w:r w:rsidRPr="00322FCE">
        <w:rPr>
          <w:rFonts w:ascii="Sylfaen" w:hAnsi="Sylfaen"/>
          <w:sz w:val="24"/>
          <w:szCs w:val="24"/>
        </w:rPr>
        <w:softHyphen/>
        <w:t xml:space="preserve">ցորդները </w:t>
      </w:r>
      <w:r w:rsidRPr="00322FCE">
        <w:rPr>
          <w:rFonts w:ascii="Sylfaen" w:hAnsi="Sylfaen" w:cs="Times Armenian"/>
          <w:sz w:val="24"/>
          <w:szCs w:val="24"/>
        </w:rPr>
        <w:t>(</w:t>
      </w:r>
      <w:r w:rsidRPr="00322FCE">
        <w:rPr>
          <w:rFonts w:ascii="Sylfaen" w:hAnsi="Sylfaen"/>
          <w:sz w:val="24"/>
          <w:szCs w:val="24"/>
        </w:rPr>
        <w:t>դեբետային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կամ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կրեդիտային</w:t>
      </w:r>
      <w:r w:rsidRPr="00322FCE">
        <w:rPr>
          <w:rFonts w:ascii="Sylfaen" w:hAnsi="Sylfaen" w:cs="Times Armenian"/>
          <w:sz w:val="24"/>
          <w:szCs w:val="24"/>
        </w:rPr>
        <w:t>)</w:t>
      </w:r>
      <w:r w:rsidRPr="00322FCE">
        <w:rPr>
          <w:rFonts w:ascii="Sylfaen" w:hAnsi="Sylfaen"/>
          <w:sz w:val="24"/>
          <w:szCs w:val="24"/>
        </w:rPr>
        <w:t>:</w:t>
      </w:r>
    </w:p>
    <w:p w:rsidR="00A81821" w:rsidRPr="00322FCE" w:rsidRDefault="00A81821" w:rsidP="00322FCE">
      <w:pPr>
        <w:pStyle w:val="Body"/>
        <w:spacing w:before="0" w:after="0" w:line="276" w:lineRule="auto"/>
        <w:ind w:firstLine="0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i/>
          <w:sz w:val="24"/>
          <w:szCs w:val="24"/>
        </w:rPr>
        <w:t>Գործունեության արդյունքների հաշիվները</w:t>
      </w:r>
      <w:r w:rsidRPr="00322FCE">
        <w:rPr>
          <w:rFonts w:ascii="Sylfaen" w:hAnsi="Sylfaen"/>
          <w:sz w:val="24"/>
          <w:szCs w:val="24"/>
        </w:rPr>
        <w:t xml:space="preserve"> նախատեսված են կազմակերպության հասույթ</w:t>
      </w:r>
      <w:r w:rsidRPr="00322FCE">
        <w:rPr>
          <w:rFonts w:ascii="Sylfaen" w:hAnsi="Sylfaen"/>
          <w:sz w:val="24"/>
          <w:szCs w:val="24"/>
        </w:rPr>
        <w:softHyphen/>
        <w:t>նե</w:t>
      </w:r>
      <w:r w:rsidRPr="00322FCE">
        <w:rPr>
          <w:rFonts w:ascii="Sylfaen" w:hAnsi="Sylfaen"/>
          <w:sz w:val="24"/>
          <w:szCs w:val="24"/>
        </w:rPr>
        <w:softHyphen/>
        <w:t>րի և ծախ</w:t>
      </w:r>
      <w:r w:rsidRPr="00322FCE">
        <w:rPr>
          <w:rFonts w:ascii="Sylfaen" w:hAnsi="Sylfaen"/>
          <w:sz w:val="24"/>
          <w:szCs w:val="24"/>
        </w:rPr>
        <w:softHyphen/>
        <w:t>սերի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հաշվառման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համար</w:t>
      </w:r>
      <w:r w:rsidRPr="00322FCE">
        <w:rPr>
          <w:rFonts w:ascii="Sylfaen" w:hAnsi="Sylfaen" w:cs="Times Armenian"/>
          <w:sz w:val="24"/>
          <w:szCs w:val="24"/>
        </w:rPr>
        <w:t xml:space="preserve">: </w:t>
      </w:r>
      <w:r w:rsidRPr="00322FCE">
        <w:rPr>
          <w:rFonts w:ascii="Sylfaen" w:hAnsi="Sylfaen"/>
          <w:sz w:val="24"/>
          <w:szCs w:val="24"/>
        </w:rPr>
        <w:t>Յուրաքանչյուր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հաշվետու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ժամանակա</w:t>
      </w:r>
      <w:r w:rsidRPr="00322FCE">
        <w:rPr>
          <w:rFonts w:ascii="Sylfaen" w:hAnsi="Sylfaen" w:cs="Times Armenian"/>
          <w:sz w:val="24"/>
          <w:szCs w:val="24"/>
        </w:rPr>
        <w:softHyphen/>
      </w:r>
      <w:r w:rsidRPr="00322FCE">
        <w:rPr>
          <w:rFonts w:ascii="Sylfaen" w:hAnsi="Sylfaen"/>
          <w:sz w:val="24"/>
          <w:szCs w:val="24"/>
        </w:rPr>
        <w:t>շրջանի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վերջում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այս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</w:t>
      </w:r>
      <w:r w:rsidRPr="00322FCE">
        <w:rPr>
          <w:rFonts w:ascii="Sylfaen" w:hAnsi="Sylfaen"/>
          <w:sz w:val="24"/>
          <w:szCs w:val="24"/>
        </w:rPr>
        <w:softHyphen/>
        <w:t>շիվ</w:t>
      </w:r>
      <w:r w:rsidRPr="00322FCE">
        <w:rPr>
          <w:rFonts w:ascii="Sylfaen" w:hAnsi="Sylfaen"/>
          <w:sz w:val="24"/>
          <w:szCs w:val="24"/>
        </w:rPr>
        <w:softHyphen/>
        <w:t>ների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զուտ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շրջանառությունը</w:t>
      </w:r>
      <w:r w:rsidRPr="00322FCE">
        <w:rPr>
          <w:rFonts w:ascii="Sylfaen" w:hAnsi="Sylfaen" w:cs="Times Armenian"/>
          <w:sz w:val="24"/>
          <w:szCs w:val="24"/>
        </w:rPr>
        <w:t xml:space="preserve"> (</w:t>
      </w:r>
      <w:r w:rsidRPr="00322FCE">
        <w:rPr>
          <w:rFonts w:ascii="Sylfaen" w:hAnsi="Sylfaen"/>
          <w:sz w:val="24"/>
          <w:szCs w:val="24"/>
        </w:rPr>
        <w:t>դեբետային՝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ծախսերի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գծով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և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կրեդիտային՝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հասույթների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գծով</w:t>
      </w:r>
      <w:r w:rsidRPr="00322FCE">
        <w:rPr>
          <w:rFonts w:ascii="Sylfaen" w:hAnsi="Sylfaen" w:cs="Times Armenian"/>
          <w:sz w:val="24"/>
          <w:szCs w:val="24"/>
        </w:rPr>
        <w:t xml:space="preserve">), </w:t>
      </w:r>
      <w:r w:rsidRPr="00322FCE">
        <w:rPr>
          <w:rFonts w:ascii="Sylfaen" w:hAnsi="Sylfaen"/>
          <w:sz w:val="24"/>
          <w:szCs w:val="24"/>
        </w:rPr>
        <w:t>իսկ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սահ</w:t>
      </w:r>
      <w:r w:rsidRPr="00322FCE">
        <w:rPr>
          <w:rFonts w:ascii="Sylfaen" w:hAnsi="Sylfaen"/>
          <w:sz w:val="24"/>
          <w:szCs w:val="24"/>
        </w:rPr>
        <w:softHyphen/>
        <w:t>մանված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դեպքերում՝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դրանց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տարբերությունը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տեղափոխվում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է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ֆինան</w:t>
      </w:r>
      <w:r w:rsidRPr="00322FCE">
        <w:rPr>
          <w:rFonts w:ascii="Sylfaen" w:hAnsi="Sylfaen"/>
          <w:sz w:val="24"/>
          <w:szCs w:val="24"/>
        </w:rPr>
        <w:softHyphen/>
        <w:t>սա</w:t>
      </w:r>
      <w:r w:rsidRPr="00322FCE">
        <w:rPr>
          <w:rFonts w:ascii="Sylfaen" w:hAnsi="Sylfaen"/>
          <w:sz w:val="24"/>
          <w:szCs w:val="24"/>
        </w:rPr>
        <w:softHyphen/>
        <w:t>կան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արդյունքների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մա</w:t>
      </w:r>
      <w:r w:rsidRPr="00322FCE">
        <w:rPr>
          <w:rFonts w:ascii="Sylfaen" w:hAnsi="Sylfaen"/>
          <w:sz w:val="24"/>
          <w:szCs w:val="24"/>
        </w:rPr>
        <w:softHyphen/>
        <w:t>սին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հաշվետվություն:</w:t>
      </w:r>
    </w:p>
    <w:p w:rsidR="00A81821" w:rsidRPr="00322FCE" w:rsidRDefault="00A81821" w:rsidP="00322FCE">
      <w:pPr>
        <w:pStyle w:val="Body"/>
        <w:spacing w:before="0" w:after="0" w:line="276" w:lineRule="auto"/>
        <w:ind w:firstLine="0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b/>
          <w:sz w:val="24"/>
          <w:szCs w:val="24"/>
        </w:rPr>
        <w:t>Ծախսումների</w:t>
      </w:r>
      <w:r w:rsidRPr="00322FCE">
        <w:rPr>
          <w:rFonts w:ascii="Sylfaen" w:hAnsi="Sylfaen" w:cs="Times Armenian"/>
          <w:b/>
          <w:sz w:val="24"/>
          <w:szCs w:val="24"/>
        </w:rPr>
        <w:t xml:space="preserve"> </w:t>
      </w:r>
      <w:r w:rsidRPr="00322FCE">
        <w:rPr>
          <w:rFonts w:ascii="Sylfaen" w:hAnsi="Sylfaen"/>
          <w:b/>
          <w:sz w:val="24"/>
          <w:szCs w:val="24"/>
        </w:rPr>
        <w:t>հաշվառման</w:t>
      </w:r>
      <w:r w:rsidRPr="00322FCE">
        <w:rPr>
          <w:rFonts w:ascii="Sylfaen" w:hAnsi="Sylfaen" w:cs="Times Armenian"/>
          <w:b/>
          <w:sz w:val="24"/>
          <w:szCs w:val="24"/>
        </w:rPr>
        <w:t xml:space="preserve"> </w:t>
      </w:r>
      <w:r w:rsidRPr="00322FCE">
        <w:rPr>
          <w:rFonts w:ascii="Sylfaen" w:hAnsi="Sylfaen"/>
          <w:b/>
          <w:sz w:val="24"/>
          <w:szCs w:val="24"/>
        </w:rPr>
        <w:t>հաշիվները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նախատեսված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են</w:t>
      </w:r>
      <w:r w:rsidRPr="00322FCE">
        <w:rPr>
          <w:rFonts w:ascii="Sylfaen" w:hAnsi="Sylfaen" w:cs="Times Armenian"/>
          <w:sz w:val="24"/>
          <w:szCs w:val="24"/>
        </w:rPr>
        <w:t xml:space="preserve"> ծառայությունների մատուցման, </w:t>
      </w:r>
      <w:r w:rsidRPr="00322FCE">
        <w:rPr>
          <w:rFonts w:ascii="Sylfaen" w:hAnsi="Sylfaen"/>
          <w:sz w:val="24"/>
          <w:szCs w:val="24"/>
        </w:rPr>
        <w:t>արտա</w:t>
      </w:r>
      <w:r w:rsidRPr="00322FCE">
        <w:rPr>
          <w:rFonts w:ascii="Sylfaen" w:hAnsi="Sylfaen"/>
          <w:sz w:val="24"/>
          <w:szCs w:val="24"/>
        </w:rPr>
        <w:softHyphen/>
        <w:t>դրան</w:t>
      </w:r>
      <w:r w:rsidRPr="00322FCE">
        <w:rPr>
          <w:rFonts w:ascii="Sylfaen" w:hAnsi="Sylfaen"/>
          <w:sz w:val="24"/>
          <w:szCs w:val="24"/>
        </w:rPr>
        <w:softHyphen/>
        <w:t>քի թողարկման</w:t>
      </w:r>
      <w:r w:rsidRPr="00322FCE">
        <w:rPr>
          <w:rFonts w:ascii="Sylfaen" w:hAnsi="Sylfaen" w:cs="Times Armenian"/>
          <w:sz w:val="24"/>
          <w:szCs w:val="24"/>
        </w:rPr>
        <w:t xml:space="preserve">, </w:t>
      </w:r>
      <w:r w:rsidRPr="00322FCE">
        <w:rPr>
          <w:rFonts w:ascii="Sylfaen" w:hAnsi="Sylfaen"/>
          <w:sz w:val="24"/>
          <w:szCs w:val="24"/>
        </w:rPr>
        <w:t>ինչպես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նաև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ոչ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ընթացիկ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ակտիվների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կառուցման</w:t>
      </w:r>
      <w:r w:rsidRPr="00322FCE">
        <w:rPr>
          <w:rFonts w:ascii="Sylfaen" w:hAnsi="Sylfaen" w:cs="Times Armenian"/>
          <w:sz w:val="24"/>
          <w:szCs w:val="24"/>
        </w:rPr>
        <w:t xml:space="preserve"> (</w:t>
      </w:r>
      <w:r w:rsidRPr="00322FCE">
        <w:rPr>
          <w:rFonts w:ascii="Sylfaen" w:hAnsi="Sylfaen"/>
          <w:sz w:val="24"/>
          <w:szCs w:val="24"/>
        </w:rPr>
        <w:t>ստեղծման</w:t>
      </w:r>
      <w:r w:rsidRPr="00322FCE">
        <w:rPr>
          <w:rFonts w:ascii="Sylfaen" w:hAnsi="Sylfaen" w:cs="Times Armenian"/>
          <w:sz w:val="24"/>
          <w:szCs w:val="24"/>
        </w:rPr>
        <w:t xml:space="preserve">) </w:t>
      </w:r>
      <w:r w:rsidRPr="00322FCE">
        <w:rPr>
          <w:rFonts w:ascii="Sylfaen" w:hAnsi="Sylfaen"/>
          <w:sz w:val="24"/>
          <w:szCs w:val="24"/>
        </w:rPr>
        <w:t>ծախսումների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վերաբերյալ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տեղեկատվության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ընդհանրացման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համար:</w:t>
      </w:r>
    </w:p>
    <w:p w:rsidR="00A81821" w:rsidRPr="00322FCE" w:rsidRDefault="00A81821" w:rsidP="00322FCE">
      <w:pPr>
        <w:pStyle w:val="Body"/>
        <w:spacing w:before="0" w:after="0" w:line="276" w:lineRule="auto"/>
        <w:ind w:firstLine="0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b/>
          <w:sz w:val="24"/>
          <w:szCs w:val="24"/>
        </w:rPr>
        <w:t>Արտահաշվեկշռային</w:t>
      </w:r>
      <w:r w:rsidRPr="00322FCE">
        <w:rPr>
          <w:rFonts w:ascii="Sylfaen" w:hAnsi="Sylfaen" w:cs="Times Armenian"/>
          <w:b/>
          <w:sz w:val="24"/>
          <w:szCs w:val="24"/>
        </w:rPr>
        <w:t xml:space="preserve"> </w:t>
      </w:r>
      <w:r w:rsidRPr="00322FCE">
        <w:rPr>
          <w:rFonts w:ascii="Sylfaen" w:hAnsi="Sylfaen"/>
          <w:b/>
          <w:sz w:val="24"/>
          <w:szCs w:val="24"/>
        </w:rPr>
        <w:t>հաշիվները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նախատեսված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են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կազմակերպությանը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չպատկանող</w:t>
      </w:r>
      <w:r w:rsidRPr="00322FCE">
        <w:rPr>
          <w:rFonts w:ascii="Sylfaen" w:hAnsi="Sylfaen" w:cs="Times Armenian"/>
          <w:sz w:val="24"/>
          <w:szCs w:val="24"/>
        </w:rPr>
        <w:t xml:space="preserve">, </w:t>
      </w:r>
      <w:r w:rsidRPr="00322FCE">
        <w:rPr>
          <w:rFonts w:ascii="Sylfaen" w:hAnsi="Sylfaen"/>
          <w:sz w:val="24"/>
          <w:szCs w:val="24"/>
        </w:rPr>
        <w:t>բայց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ժա</w:t>
      </w:r>
      <w:r w:rsidRPr="00322FCE">
        <w:rPr>
          <w:rFonts w:ascii="Sylfaen" w:hAnsi="Sylfaen"/>
          <w:sz w:val="24"/>
          <w:szCs w:val="24"/>
        </w:rPr>
        <w:softHyphen/>
        <w:t>մա</w:t>
      </w:r>
      <w:r w:rsidRPr="00322FCE">
        <w:rPr>
          <w:rFonts w:ascii="Sylfaen" w:hAnsi="Sylfaen"/>
          <w:sz w:val="24"/>
          <w:szCs w:val="24"/>
        </w:rPr>
        <w:softHyphen/>
      </w:r>
      <w:r w:rsidRPr="00322FCE">
        <w:rPr>
          <w:rFonts w:ascii="Sylfaen" w:hAnsi="Sylfaen"/>
          <w:sz w:val="24"/>
          <w:szCs w:val="24"/>
        </w:rPr>
        <w:softHyphen/>
        <w:t>նակավորապես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նրա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տրամադրության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կամ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օգտագործման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տակ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գտնվող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ակտիվների</w:t>
      </w:r>
      <w:r w:rsidRPr="00322FCE">
        <w:rPr>
          <w:rFonts w:ascii="Sylfaen" w:hAnsi="Sylfaen" w:cs="Times Armenian"/>
          <w:sz w:val="24"/>
          <w:szCs w:val="24"/>
        </w:rPr>
        <w:t xml:space="preserve"> (</w:t>
      </w:r>
      <w:r w:rsidRPr="00322FCE">
        <w:rPr>
          <w:rFonts w:ascii="Sylfaen" w:hAnsi="Sylfaen"/>
          <w:sz w:val="24"/>
          <w:szCs w:val="24"/>
        </w:rPr>
        <w:t>գոր</w:t>
      </w:r>
      <w:r w:rsidRPr="00322FCE">
        <w:rPr>
          <w:rFonts w:ascii="Sylfaen" w:hAnsi="Sylfaen" w:cs="Times Armenian"/>
          <w:sz w:val="24"/>
          <w:szCs w:val="24"/>
        </w:rPr>
        <w:softHyphen/>
      </w:r>
      <w:r w:rsidRPr="00322FCE">
        <w:rPr>
          <w:rFonts w:ascii="Sylfaen" w:hAnsi="Sylfaen"/>
          <w:sz w:val="24"/>
          <w:szCs w:val="24"/>
        </w:rPr>
        <w:t>ծառ</w:t>
      </w:r>
      <w:r w:rsidRPr="00322FCE">
        <w:rPr>
          <w:rFonts w:ascii="Sylfaen" w:hAnsi="Sylfaen"/>
          <w:sz w:val="24"/>
          <w:szCs w:val="24"/>
        </w:rPr>
        <w:softHyphen/>
        <w:t>նա</w:t>
      </w:r>
      <w:r w:rsidRPr="00322FCE">
        <w:rPr>
          <w:rFonts w:ascii="Sylfaen" w:hAnsi="Sylfaen"/>
          <w:sz w:val="24"/>
          <w:szCs w:val="24"/>
        </w:rPr>
        <w:softHyphen/>
        <w:t>կան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վար</w:t>
      </w:r>
      <w:r w:rsidRPr="00322FCE">
        <w:rPr>
          <w:rFonts w:ascii="Sylfaen" w:hAnsi="Sylfaen" w:cs="Times Armenian"/>
          <w:sz w:val="24"/>
          <w:szCs w:val="24"/>
        </w:rPr>
        <w:softHyphen/>
      </w:r>
      <w:r w:rsidRPr="00322FCE">
        <w:rPr>
          <w:rFonts w:ascii="Sylfaen" w:hAnsi="Sylfaen"/>
          <w:sz w:val="24"/>
          <w:szCs w:val="24"/>
        </w:rPr>
        <w:t>ձակա</w:t>
      </w:r>
      <w:r w:rsidRPr="00322FCE">
        <w:rPr>
          <w:rFonts w:ascii="Sylfaen" w:hAnsi="Sylfaen" w:cs="Times Armenian"/>
          <w:sz w:val="24"/>
          <w:szCs w:val="24"/>
        </w:rPr>
        <w:softHyphen/>
      </w:r>
      <w:r w:rsidRPr="00322FCE">
        <w:rPr>
          <w:rFonts w:ascii="Sylfaen" w:hAnsi="Sylfaen"/>
          <w:sz w:val="24"/>
          <w:szCs w:val="24"/>
        </w:rPr>
        <w:t>լութ</w:t>
      </w:r>
      <w:r w:rsidRPr="00322FCE">
        <w:rPr>
          <w:rFonts w:ascii="Sylfaen" w:hAnsi="Sylfaen" w:cs="Times Armenian"/>
          <w:sz w:val="24"/>
          <w:szCs w:val="24"/>
        </w:rPr>
        <w:softHyphen/>
      </w:r>
      <w:r w:rsidRPr="00322FCE">
        <w:rPr>
          <w:rFonts w:ascii="Sylfaen" w:hAnsi="Sylfaen"/>
          <w:sz w:val="24"/>
          <w:szCs w:val="24"/>
        </w:rPr>
        <w:t>յամբ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ընդունված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հիմնական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միջոցներ</w:t>
      </w:r>
      <w:r w:rsidRPr="00322FCE">
        <w:rPr>
          <w:rFonts w:ascii="Sylfaen" w:hAnsi="Sylfaen" w:cs="Times Armenian"/>
          <w:sz w:val="24"/>
          <w:szCs w:val="24"/>
        </w:rPr>
        <w:t xml:space="preserve">, </w:t>
      </w:r>
      <w:r w:rsidRPr="00322FCE">
        <w:rPr>
          <w:rFonts w:ascii="Sylfaen" w:hAnsi="Sylfaen"/>
          <w:sz w:val="24"/>
          <w:szCs w:val="24"/>
        </w:rPr>
        <w:t>պատասխանատու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պահպան</w:t>
      </w:r>
      <w:r w:rsidRPr="00322FCE">
        <w:rPr>
          <w:rFonts w:ascii="Sylfaen" w:hAnsi="Sylfaen" w:cs="Times Armenian"/>
          <w:sz w:val="24"/>
          <w:szCs w:val="24"/>
        </w:rPr>
        <w:softHyphen/>
      </w:r>
      <w:r w:rsidRPr="00322FCE">
        <w:rPr>
          <w:rFonts w:ascii="Sylfaen" w:hAnsi="Sylfaen"/>
          <w:sz w:val="24"/>
          <w:szCs w:val="24"/>
        </w:rPr>
        <w:t>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ընդուն</w:t>
      </w:r>
      <w:r w:rsidRPr="00322FCE">
        <w:rPr>
          <w:rFonts w:ascii="Sylfaen" w:hAnsi="Sylfaen"/>
          <w:sz w:val="24"/>
          <w:szCs w:val="24"/>
        </w:rPr>
        <w:softHyphen/>
        <w:t>ված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ապրանքանյութական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արժեքներ</w:t>
      </w:r>
      <w:r w:rsidRPr="00322FCE">
        <w:rPr>
          <w:rFonts w:ascii="Sylfaen" w:hAnsi="Sylfaen" w:cs="Times Armenian"/>
          <w:sz w:val="24"/>
          <w:szCs w:val="24"/>
        </w:rPr>
        <w:t xml:space="preserve">, </w:t>
      </w:r>
      <w:r w:rsidRPr="00322FCE">
        <w:rPr>
          <w:rFonts w:ascii="Sylfaen" w:hAnsi="Sylfaen"/>
          <w:sz w:val="24"/>
          <w:szCs w:val="24"/>
        </w:rPr>
        <w:t>որպես գրավ պահվող ակտիվներ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և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այլն</w:t>
      </w:r>
      <w:r w:rsidRPr="00322FCE">
        <w:rPr>
          <w:rFonts w:ascii="Sylfaen" w:hAnsi="Sylfaen" w:cs="Times Armenian"/>
          <w:sz w:val="24"/>
          <w:szCs w:val="24"/>
        </w:rPr>
        <w:t xml:space="preserve">), </w:t>
      </w:r>
      <w:r w:rsidRPr="00322FCE">
        <w:rPr>
          <w:rFonts w:ascii="Sylfaen" w:hAnsi="Sylfaen"/>
          <w:sz w:val="24"/>
          <w:szCs w:val="24"/>
        </w:rPr>
        <w:t>պայ</w:t>
      </w:r>
      <w:r w:rsidRPr="00322FCE">
        <w:rPr>
          <w:rFonts w:ascii="Sylfaen" w:hAnsi="Sylfaen"/>
          <w:sz w:val="24"/>
          <w:szCs w:val="24"/>
        </w:rPr>
        <w:softHyphen/>
        <w:t>մա</w:t>
      </w:r>
      <w:r w:rsidRPr="00322FCE">
        <w:rPr>
          <w:rFonts w:ascii="Sylfaen" w:hAnsi="Sylfaen"/>
          <w:sz w:val="24"/>
          <w:szCs w:val="24"/>
        </w:rPr>
        <w:softHyphen/>
        <w:t>նա</w:t>
      </w:r>
      <w:r w:rsidRPr="00322FCE">
        <w:rPr>
          <w:rFonts w:ascii="Sylfaen" w:hAnsi="Sylfaen"/>
          <w:sz w:val="24"/>
          <w:szCs w:val="24"/>
        </w:rPr>
        <w:softHyphen/>
        <w:t>կան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ակտիվների և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պարտավորությունների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առկայության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և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շարժի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վերաբերյալ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տեղեկատվության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ընդ</w:t>
      </w:r>
      <w:r w:rsidRPr="00322FCE">
        <w:rPr>
          <w:rFonts w:ascii="Sylfaen" w:hAnsi="Sylfaen"/>
          <w:sz w:val="24"/>
          <w:szCs w:val="24"/>
        </w:rPr>
        <w:softHyphen/>
        <w:t>հանրացման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համար</w:t>
      </w:r>
      <w:r w:rsidRPr="00322FCE">
        <w:rPr>
          <w:rFonts w:ascii="Sylfaen" w:hAnsi="Sylfaen" w:cs="Times Armenian"/>
          <w:sz w:val="24"/>
          <w:szCs w:val="24"/>
        </w:rPr>
        <w:t>:</w:t>
      </w:r>
      <w:r w:rsidRPr="00322FCE">
        <w:rPr>
          <w:rFonts w:ascii="Sylfaen" w:hAnsi="Sylfaen"/>
          <w:sz w:val="24"/>
          <w:szCs w:val="24"/>
        </w:rPr>
        <w:t xml:space="preserve"> </w:t>
      </w:r>
    </w:p>
    <w:p w:rsidR="00A81821" w:rsidRPr="00322FCE" w:rsidRDefault="00A81821" w:rsidP="00322FCE">
      <w:pPr>
        <w:pStyle w:val="Body"/>
        <w:spacing w:before="0" w:after="0" w:line="276" w:lineRule="auto"/>
        <w:ind w:firstLine="0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b/>
          <w:sz w:val="24"/>
          <w:szCs w:val="24"/>
        </w:rPr>
        <w:t>Հաշիվների</w:t>
      </w:r>
      <w:r w:rsidRPr="00322FCE">
        <w:rPr>
          <w:rFonts w:ascii="Sylfaen" w:hAnsi="Sylfaen" w:cs="Times Armenian"/>
          <w:b/>
          <w:sz w:val="24"/>
          <w:szCs w:val="24"/>
        </w:rPr>
        <w:t xml:space="preserve"> </w:t>
      </w:r>
      <w:r w:rsidRPr="00322FCE">
        <w:rPr>
          <w:rFonts w:ascii="Sylfaen" w:hAnsi="Sylfaen"/>
          <w:b/>
          <w:sz w:val="24"/>
          <w:szCs w:val="24"/>
        </w:rPr>
        <w:t>կոդավորումը</w:t>
      </w:r>
      <w:r w:rsidRPr="00322FCE">
        <w:rPr>
          <w:rFonts w:ascii="Sylfaen" w:hAnsi="Sylfaen" w:cs="Times Armenian"/>
          <w:sz w:val="24"/>
          <w:szCs w:val="24"/>
        </w:rPr>
        <w:t xml:space="preserve"> (բացառությամբ </w:t>
      </w:r>
      <w:r w:rsidRPr="00322FCE">
        <w:rPr>
          <w:rFonts w:ascii="Sylfaen" w:hAnsi="Sylfaen"/>
          <w:sz w:val="24"/>
          <w:szCs w:val="24"/>
        </w:rPr>
        <w:t>Դասակարգումների պահանջներով դրա</w:t>
      </w:r>
      <w:r w:rsidRPr="00322FCE">
        <w:rPr>
          <w:rFonts w:ascii="Sylfaen" w:hAnsi="Sylfaen"/>
          <w:sz w:val="24"/>
          <w:szCs w:val="24"/>
        </w:rPr>
        <w:softHyphen/>
        <w:t>մա</w:t>
      </w:r>
      <w:r w:rsidRPr="00322FCE">
        <w:rPr>
          <w:rFonts w:ascii="Sylfaen" w:hAnsi="Sylfaen"/>
          <w:sz w:val="24"/>
          <w:szCs w:val="24"/>
        </w:rPr>
        <w:softHyphen/>
        <w:t>կան հոսքերի հետ կապված հաշիվների</w:t>
      </w:r>
      <w:r w:rsidRPr="00322FCE">
        <w:rPr>
          <w:rFonts w:ascii="Sylfaen" w:hAnsi="Sylfaen" w:cs="Times Armenian"/>
          <w:sz w:val="24"/>
          <w:szCs w:val="24"/>
        </w:rPr>
        <w:t xml:space="preserve">) </w:t>
      </w:r>
      <w:r w:rsidRPr="00322FCE">
        <w:rPr>
          <w:rFonts w:ascii="Sylfaen" w:hAnsi="Sylfaen"/>
          <w:sz w:val="24"/>
          <w:szCs w:val="24"/>
        </w:rPr>
        <w:t>կառուցված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է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>հետևյալ</w:t>
      </w:r>
      <w:r w:rsidRPr="00322FCE">
        <w:rPr>
          <w:rFonts w:ascii="Sylfaen" w:hAnsi="Sylfaen" w:cs="Times Armenian"/>
          <w:sz w:val="24"/>
          <w:szCs w:val="24"/>
        </w:rPr>
        <w:t xml:space="preserve"> </w:t>
      </w:r>
      <w:r w:rsidRPr="00322FCE">
        <w:rPr>
          <w:rFonts w:ascii="Sylfaen" w:hAnsi="Sylfaen"/>
          <w:sz w:val="24"/>
          <w:szCs w:val="24"/>
        </w:rPr>
        <w:t xml:space="preserve">կերպ՝ </w:t>
      </w:r>
    </w:p>
    <w:p w:rsidR="00A81821" w:rsidRPr="00322FCE" w:rsidRDefault="00A81821" w:rsidP="00322FCE">
      <w:pPr>
        <w:pStyle w:val="Body"/>
        <w:numPr>
          <w:ilvl w:val="0"/>
          <w:numId w:val="18"/>
        </w:numPr>
        <w:spacing w:before="0" w:after="0" w:line="276" w:lineRule="auto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sz w:val="24"/>
          <w:szCs w:val="24"/>
        </w:rPr>
        <w:t>հաշիվների դասերը նշված են միանիշ թվով՝ 1-ից մինչև 8-ը, իսկ արտահաշվեկշռային հաշիվների դասը «Ա» տառով,</w:t>
      </w:r>
    </w:p>
    <w:p w:rsidR="00A81821" w:rsidRPr="00322FCE" w:rsidRDefault="00A81821" w:rsidP="00322FCE">
      <w:pPr>
        <w:pStyle w:val="Body"/>
        <w:numPr>
          <w:ilvl w:val="0"/>
          <w:numId w:val="18"/>
        </w:numPr>
        <w:spacing w:before="0" w:after="0" w:line="276" w:lineRule="auto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sz w:val="24"/>
          <w:szCs w:val="24"/>
        </w:rPr>
        <w:t>հաշիվների խմբերը նշված են երկնիշ թվով, որոնցից առաջինը ցույց է տալիս դասի ծած</w:t>
      </w:r>
      <w:r w:rsidRPr="00322FCE">
        <w:rPr>
          <w:rFonts w:ascii="Sylfaen" w:hAnsi="Sylfaen"/>
          <w:sz w:val="24"/>
          <w:szCs w:val="24"/>
        </w:rPr>
        <w:softHyphen/>
        <w:t>կագիրը, իսկ երկ</w:t>
      </w:r>
      <w:r w:rsidRPr="00322FCE">
        <w:rPr>
          <w:rFonts w:ascii="Sylfaen" w:hAnsi="Sylfaen"/>
          <w:sz w:val="24"/>
          <w:szCs w:val="24"/>
        </w:rPr>
        <w:softHyphen/>
        <w:t>րորդը՝ խմբի համարը,</w:t>
      </w:r>
    </w:p>
    <w:p w:rsidR="00A81821" w:rsidRPr="00322FCE" w:rsidRDefault="00A81821" w:rsidP="00322FCE">
      <w:pPr>
        <w:pStyle w:val="Body"/>
        <w:numPr>
          <w:ilvl w:val="0"/>
          <w:numId w:val="18"/>
        </w:numPr>
        <w:spacing w:before="0" w:after="0" w:line="276" w:lineRule="auto"/>
        <w:rPr>
          <w:rFonts w:ascii="Sylfaen" w:hAnsi="Sylfaen"/>
          <w:sz w:val="24"/>
          <w:szCs w:val="24"/>
        </w:rPr>
      </w:pPr>
      <w:r w:rsidRPr="00322FCE">
        <w:rPr>
          <w:rFonts w:ascii="Sylfaen" w:hAnsi="Sylfaen"/>
          <w:sz w:val="24"/>
          <w:szCs w:val="24"/>
        </w:rPr>
        <w:t>առաջին կարգի հաշիվները նշված են եռանիշ թվով, որոնցից առաջին երկուսը ցույց են տալիս խմբի ծածկագիրը, երրորդը՝ առաջին կարգի հաշվի համարը,</w:t>
      </w:r>
    </w:p>
    <w:p w:rsidR="00A81821" w:rsidRPr="007D4674" w:rsidRDefault="00A81821" w:rsidP="007D4674">
      <w:pPr>
        <w:pStyle w:val="Body"/>
        <w:numPr>
          <w:ilvl w:val="0"/>
          <w:numId w:val="18"/>
        </w:numPr>
        <w:spacing w:before="0" w:after="0" w:line="276" w:lineRule="auto"/>
        <w:rPr>
          <w:rFonts w:ascii="Sylfaen" w:hAnsi="Sylfaen"/>
          <w:sz w:val="24"/>
          <w:szCs w:val="24"/>
        </w:rPr>
      </w:pPr>
      <w:r w:rsidRPr="007D4674">
        <w:rPr>
          <w:rFonts w:ascii="Sylfaen" w:hAnsi="Sylfaen"/>
          <w:sz w:val="24"/>
          <w:szCs w:val="24"/>
        </w:rPr>
        <w:t>երկրորդ կարգի հաշիվները նշված են քառանիշ թվով (բացառությամբ այն դեպքերի, երբ երկրորդ կարգի հաշիվների թիվը գերազանցում է 9-ը), որոնցից առաջին երե</w:t>
      </w:r>
      <w:r w:rsidRPr="007D4674">
        <w:rPr>
          <w:rFonts w:ascii="Sylfaen" w:hAnsi="Sylfaen"/>
          <w:sz w:val="24"/>
          <w:szCs w:val="24"/>
        </w:rPr>
        <w:softHyphen/>
        <w:t>քը ցույց են տալիս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առաջին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կարգի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հաշվի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ծած</w:t>
      </w:r>
      <w:r w:rsidRPr="007D4674">
        <w:rPr>
          <w:rFonts w:ascii="Sylfaen" w:hAnsi="Sylfaen"/>
          <w:sz w:val="24"/>
          <w:szCs w:val="24"/>
        </w:rPr>
        <w:softHyphen/>
        <w:t>կա</w:t>
      </w:r>
      <w:r w:rsidRPr="007D4674">
        <w:rPr>
          <w:rFonts w:ascii="Sylfaen" w:hAnsi="Sylfaen"/>
          <w:sz w:val="24"/>
          <w:szCs w:val="24"/>
        </w:rPr>
        <w:softHyphen/>
        <w:t>գի</w:t>
      </w:r>
      <w:r w:rsidRPr="007D4674">
        <w:rPr>
          <w:rFonts w:ascii="Sylfaen" w:hAnsi="Sylfaen"/>
          <w:sz w:val="24"/>
          <w:szCs w:val="24"/>
        </w:rPr>
        <w:softHyphen/>
        <w:t>րը</w:t>
      </w:r>
      <w:r w:rsidRPr="007D4674">
        <w:rPr>
          <w:rFonts w:ascii="Sylfaen" w:hAnsi="Sylfaen" w:cs="Times Armenian"/>
          <w:sz w:val="24"/>
          <w:szCs w:val="24"/>
        </w:rPr>
        <w:t xml:space="preserve">, իսկ </w:t>
      </w:r>
      <w:r w:rsidRPr="007D4674">
        <w:rPr>
          <w:rFonts w:ascii="Sylfaen" w:hAnsi="Sylfaen"/>
          <w:sz w:val="24"/>
          <w:szCs w:val="24"/>
        </w:rPr>
        <w:t>չորրորդը՝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երկ</w:t>
      </w:r>
      <w:r w:rsidRPr="007D4674">
        <w:rPr>
          <w:rFonts w:ascii="Sylfaen" w:hAnsi="Sylfaen"/>
          <w:sz w:val="24"/>
          <w:szCs w:val="24"/>
        </w:rPr>
        <w:softHyphen/>
        <w:t>րորդ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կարգի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հաշվի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 xml:space="preserve">համարը: </w:t>
      </w:r>
    </w:p>
    <w:p w:rsidR="00A81821" w:rsidRPr="007D4674" w:rsidRDefault="00A81821" w:rsidP="007D4674">
      <w:pPr>
        <w:pStyle w:val="Body"/>
        <w:spacing w:line="276" w:lineRule="auto"/>
        <w:ind w:left="360" w:firstLine="0"/>
        <w:rPr>
          <w:rFonts w:ascii="Sylfaen" w:hAnsi="Sylfaen"/>
          <w:sz w:val="24"/>
          <w:szCs w:val="24"/>
        </w:rPr>
      </w:pPr>
      <w:r w:rsidRPr="007D4674">
        <w:rPr>
          <w:rFonts w:ascii="Sylfaen" w:hAnsi="Sylfaen"/>
          <w:sz w:val="24"/>
          <w:szCs w:val="24"/>
        </w:rPr>
        <w:t>Այն դեպքերում, երբ երկրորդ կարգի հաշիվների թիվը գերազանցում է 9-ը, երկրորդ կարգի հաշիվները նշված են հնգանիշ թվով, որոնցից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առաջին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երե</w:t>
      </w:r>
      <w:r w:rsidRPr="007D4674">
        <w:rPr>
          <w:rFonts w:ascii="Sylfaen" w:hAnsi="Sylfaen"/>
          <w:sz w:val="24"/>
          <w:szCs w:val="24"/>
        </w:rPr>
        <w:softHyphen/>
        <w:t>քը ցույց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են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տալիս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առաջին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կարգի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հաշվի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ծած</w:t>
      </w:r>
      <w:r w:rsidRPr="007D4674">
        <w:rPr>
          <w:rFonts w:ascii="Sylfaen" w:hAnsi="Sylfaen"/>
          <w:sz w:val="24"/>
          <w:szCs w:val="24"/>
        </w:rPr>
        <w:softHyphen/>
        <w:t>կա</w:t>
      </w:r>
      <w:r w:rsidRPr="007D4674">
        <w:rPr>
          <w:rFonts w:ascii="Sylfaen" w:hAnsi="Sylfaen"/>
          <w:sz w:val="24"/>
          <w:szCs w:val="24"/>
        </w:rPr>
        <w:softHyphen/>
        <w:t>գի</w:t>
      </w:r>
      <w:r w:rsidRPr="007D4674">
        <w:rPr>
          <w:rFonts w:ascii="Sylfaen" w:hAnsi="Sylfaen"/>
          <w:sz w:val="24"/>
          <w:szCs w:val="24"/>
        </w:rPr>
        <w:softHyphen/>
        <w:t>րը</w:t>
      </w:r>
      <w:r w:rsidRPr="007D4674">
        <w:rPr>
          <w:rFonts w:ascii="Sylfaen" w:hAnsi="Sylfaen" w:cs="Times Armenian"/>
          <w:sz w:val="24"/>
          <w:szCs w:val="24"/>
        </w:rPr>
        <w:t xml:space="preserve">, իսկ </w:t>
      </w:r>
      <w:r w:rsidRPr="007D4674">
        <w:rPr>
          <w:rFonts w:ascii="Sylfaen" w:hAnsi="Sylfaen"/>
          <w:sz w:val="24"/>
          <w:szCs w:val="24"/>
        </w:rPr>
        <w:t>չորրորդը և հինգերորդը՝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երկ</w:t>
      </w:r>
      <w:r w:rsidRPr="007D4674">
        <w:rPr>
          <w:rFonts w:ascii="Sylfaen" w:hAnsi="Sylfaen"/>
          <w:sz w:val="24"/>
          <w:szCs w:val="24"/>
        </w:rPr>
        <w:softHyphen/>
        <w:t>րորդ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կարգի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հաշվի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 xml:space="preserve">համարը: Օրինակ` 716 «Վարչական ծախսեր» առաջին կարգի հաշվին կից բացված երկրորդ կարգի հաշիվների քանակը գերազանցում է 9-ը, հետևաբար </w:t>
      </w:r>
      <w:r w:rsidRPr="007D4674">
        <w:rPr>
          <w:rFonts w:ascii="Sylfaen" w:hAnsi="Sylfaen"/>
          <w:sz w:val="24"/>
          <w:szCs w:val="24"/>
        </w:rPr>
        <w:lastRenderedPageBreak/>
        <w:t>երկրորդ կարգի հաշիվները նշված են հնգանիշ թվով (ինչպես օրինակ` 71601 «Աշխատանքի վարձատրության գծով վարչական ծախսեր»):</w:t>
      </w:r>
    </w:p>
    <w:p w:rsidR="00A81821" w:rsidRPr="007D4674" w:rsidRDefault="00A81821" w:rsidP="007D4674">
      <w:pPr>
        <w:pStyle w:val="Body"/>
        <w:spacing w:line="276" w:lineRule="auto"/>
        <w:ind w:firstLine="0"/>
        <w:rPr>
          <w:rFonts w:ascii="Sylfaen" w:hAnsi="Sylfaen"/>
          <w:sz w:val="24"/>
          <w:szCs w:val="24"/>
        </w:rPr>
      </w:pPr>
      <w:r w:rsidRPr="007D4674">
        <w:rPr>
          <w:rFonts w:ascii="Sylfaen" w:hAnsi="Sylfaen"/>
          <w:sz w:val="24"/>
          <w:szCs w:val="24"/>
        </w:rPr>
        <w:t>Դասակարգումների պահանջներով դրա</w:t>
      </w:r>
      <w:r w:rsidRPr="007D4674">
        <w:rPr>
          <w:rFonts w:ascii="Sylfaen" w:hAnsi="Sylfaen"/>
          <w:sz w:val="24"/>
          <w:szCs w:val="24"/>
        </w:rPr>
        <w:softHyphen/>
        <w:t>մա</w:t>
      </w:r>
      <w:r w:rsidRPr="007D4674">
        <w:rPr>
          <w:rFonts w:ascii="Sylfaen" w:hAnsi="Sylfaen"/>
          <w:sz w:val="24"/>
          <w:szCs w:val="24"/>
        </w:rPr>
        <w:softHyphen/>
        <w:t>կան հոսքերի հետ կապված հաշիվների կոդավորումը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կառուցված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է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հետևյալ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 xml:space="preserve">կերպ՝ </w:t>
      </w:r>
    </w:p>
    <w:p w:rsidR="00A81821" w:rsidRPr="007D4674" w:rsidRDefault="00A81821" w:rsidP="007D4674">
      <w:pPr>
        <w:pStyle w:val="Body"/>
        <w:numPr>
          <w:ilvl w:val="0"/>
          <w:numId w:val="18"/>
        </w:numPr>
        <w:spacing w:line="276" w:lineRule="auto"/>
        <w:rPr>
          <w:rFonts w:ascii="Sylfaen" w:hAnsi="Sylfaen"/>
          <w:sz w:val="24"/>
          <w:szCs w:val="24"/>
        </w:rPr>
      </w:pPr>
      <w:r w:rsidRPr="007D4674">
        <w:rPr>
          <w:rFonts w:ascii="Sylfaen" w:hAnsi="Sylfaen"/>
          <w:sz w:val="24"/>
          <w:szCs w:val="24"/>
        </w:rPr>
        <w:t>հաշիվների դասերը նշված են միանիշ թվով՝ 0 և 9-ը,</w:t>
      </w:r>
    </w:p>
    <w:p w:rsidR="00A81821" w:rsidRPr="007D4674" w:rsidRDefault="00A81821" w:rsidP="007D4674">
      <w:pPr>
        <w:pStyle w:val="Body"/>
        <w:numPr>
          <w:ilvl w:val="0"/>
          <w:numId w:val="18"/>
        </w:numPr>
        <w:tabs>
          <w:tab w:val="num" w:pos="928"/>
        </w:tabs>
        <w:spacing w:line="276" w:lineRule="auto"/>
        <w:rPr>
          <w:rFonts w:ascii="Sylfaen" w:hAnsi="Sylfaen"/>
          <w:sz w:val="24"/>
          <w:szCs w:val="24"/>
        </w:rPr>
      </w:pPr>
      <w:r w:rsidRPr="007D4674">
        <w:rPr>
          <w:rFonts w:ascii="Sylfaen" w:hAnsi="Sylfaen"/>
          <w:sz w:val="24"/>
          <w:szCs w:val="24"/>
        </w:rPr>
        <w:t>հաշիվների խմբերը նշված են եռանիշ թվով, որոնցից առաջինը ցույց է տալիս դասի ծած</w:t>
      </w:r>
      <w:r w:rsidRPr="007D4674">
        <w:rPr>
          <w:rFonts w:ascii="Sylfaen" w:hAnsi="Sylfaen"/>
          <w:sz w:val="24"/>
          <w:szCs w:val="24"/>
        </w:rPr>
        <w:softHyphen/>
        <w:t>կագիրը, իսկ երկրորդն ու եր</w:t>
      </w:r>
      <w:r w:rsidRPr="007D4674">
        <w:rPr>
          <w:rFonts w:ascii="Sylfaen" w:hAnsi="Sylfaen"/>
          <w:sz w:val="24"/>
          <w:szCs w:val="24"/>
        </w:rPr>
        <w:softHyphen/>
        <w:t>րորդը՝ խմբի համարը,</w:t>
      </w:r>
    </w:p>
    <w:p w:rsidR="00A81821" w:rsidRPr="007D4674" w:rsidRDefault="00A81821" w:rsidP="007D4674">
      <w:pPr>
        <w:pStyle w:val="Body"/>
        <w:numPr>
          <w:ilvl w:val="0"/>
          <w:numId w:val="18"/>
        </w:numPr>
        <w:tabs>
          <w:tab w:val="num" w:pos="928"/>
        </w:tabs>
        <w:spacing w:line="276" w:lineRule="auto"/>
        <w:rPr>
          <w:rFonts w:ascii="Sylfaen" w:hAnsi="Sylfaen"/>
          <w:sz w:val="24"/>
          <w:szCs w:val="24"/>
        </w:rPr>
      </w:pPr>
      <w:r w:rsidRPr="007D4674">
        <w:rPr>
          <w:rFonts w:ascii="Sylfaen" w:hAnsi="Sylfaen"/>
          <w:sz w:val="24"/>
          <w:szCs w:val="24"/>
        </w:rPr>
        <w:t>առաջին կարգի հաշիվները նշված են քառանիշ թվով, որոնցից առաջին երեքը ցույց են տալիս խմբի ծածկագիրը, իսկ չորրորդը՝ առաջին կարգի հաշվի համարը,</w:t>
      </w:r>
    </w:p>
    <w:p w:rsidR="00A81821" w:rsidRPr="007D4674" w:rsidRDefault="00A81821" w:rsidP="007D4674">
      <w:pPr>
        <w:pStyle w:val="Body"/>
        <w:numPr>
          <w:ilvl w:val="0"/>
          <w:numId w:val="18"/>
        </w:numPr>
        <w:tabs>
          <w:tab w:val="num" w:pos="928"/>
        </w:tabs>
        <w:spacing w:line="276" w:lineRule="auto"/>
        <w:rPr>
          <w:rFonts w:ascii="Sylfaen" w:hAnsi="Sylfaen"/>
          <w:sz w:val="24"/>
          <w:szCs w:val="24"/>
        </w:rPr>
      </w:pPr>
      <w:r w:rsidRPr="007D4674">
        <w:rPr>
          <w:rFonts w:ascii="Sylfaen" w:hAnsi="Sylfaen"/>
          <w:sz w:val="24"/>
          <w:szCs w:val="24"/>
        </w:rPr>
        <w:t>երկրորդ կարգի հաշիվները նշված են հնգանիշ թվով, որոնցից ա</w:t>
      </w:r>
      <w:r w:rsidRPr="007D4674">
        <w:rPr>
          <w:rFonts w:ascii="Sylfaen" w:hAnsi="Sylfaen"/>
          <w:sz w:val="24"/>
          <w:szCs w:val="24"/>
        </w:rPr>
        <w:softHyphen/>
        <w:t>ռաջին չորսը ցույց են տալիս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առաջին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կարգի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հաշվի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ծած</w:t>
      </w:r>
      <w:r w:rsidRPr="007D4674">
        <w:rPr>
          <w:rFonts w:ascii="Sylfaen" w:hAnsi="Sylfaen"/>
          <w:sz w:val="24"/>
          <w:szCs w:val="24"/>
        </w:rPr>
        <w:softHyphen/>
        <w:t>կա</w:t>
      </w:r>
      <w:r w:rsidRPr="007D4674">
        <w:rPr>
          <w:rFonts w:ascii="Sylfaen" w:hAnsi="Sylfaen"/>
          <w:sz w:val="24"/>
          <w:szCs w:val="24"/>
        </w:rPr>
        <w:softHyphen/>
        <w:t>գի</w:t>
      </w:r>
      <w:r w:rsidRPr="007D4674">
        <w:rPr>
          <w:rFonts w:ascii="Sylfaen" w:hAnsi="Sylfaen"/>
          <w:sz w:val="24"/>
          <w:szCs w:val="24"/>
        </w:rPr>
        <w:softHyphen/>
        <w:t>րը</w:t>
      </w:r>
      <w:r w:rsidRPr="007D4674">
        <w:rPr>
          <w:rFonts w:ascii="Sylfaen" w:hAnsi="Sylfaen" w:cs="Times Armenian"/>
          <w:sz w:val="24"/>
          <w:szCs w:val="24"/>
        </w:rPr>
        <w:t xml:space="preserve">, իսկ </w:t>
      </w:r>
      <w:r w:rsidRPr="007D4674">
        <w:rPr>
          <w:rFonts w:ascii="Sylfaen" w:hAnsi="Sylfaen"/>
          <w:sz w:val="24"/>
          <w:szCs w:val="24"/>
        </w:rPr>
        <w:t>հին</w:t>
      </w:r>
      <w:r w:rsidRPr="007D4674">
        <w:rPr>
          <w:rFonts w:ascii="Sylfaen" w:hAnsi="Sylfaen"/>
          <w:sz w:val="24"/>
          <w:szCs w:val="24"/>
        </w:rPr>
        <w:softHyphen/>
        <w:t>գե</w:t>
      </w:r>
      <w:r w:rsidRPr="007D4674">
        <w:rPr>
          <w:rFonts w:ascii="Sylfaen" w:hAnsi="Sylfaen"/>
          <w:sz w:val="24"/>
          <w:szCs w:val="24"/>
        </w:rPr>
        <w:softHyphen/>
        <w:t>րորդը՝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երկ</w:t>
      </w:r>
      <w:r w:rsidRPr="007D4674">
        <w:rPr>
          <w:rFonts w:ascii="Sylfaen" w:hAnsi="Sylfaen"/>
          <w:sz w:val="24"/>
          <w:szCs w:val="24"/>
        </w:rPr>
        <w:softHyphen/>
        <w:t>րորդ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կարգի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հաշվի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համարը:</w:t>
      </w:r>
    </w:p>
    <w:p w:rsidR="00A81821" w:rsidRPr="007D4674" w:rsidRDefault="00A81821" w:rsidP="007D4674">
      <w:pPr>
        <w:pStyle w:val="Body"/>
        <w:spacing w:line="276" w:lineRule="auto"/>
        <w:ind w:firstLine="0"/>
        <w:rPr>
          <w:rFonts w:ascii="Sylfaen" w:hAnsi="Sylfaen"/>
          <w:sz w:val="24"/>
          <w:szCs w:val="24"/>
        </w:rPr>
      </w:pPr>
      <w:r w:rsidRPr="007D4674">
        <w:rPr>
          <w:rFonts w:ascii="Sylfaen" w:hAnsi="Sylfaen"/>
          <w:sz w:val="24"/>
          <w:szCs w:val="24"/>
        </w:rPr>
        <w:tab/>
        <w:t>Հաշվային պլանի առկա հաշիվները փոփոխման ենթակա չեն։ Յուրահատուկ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գործառնությունների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հաշվառման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նպատակով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կազմակերպու</w:t>
      </w:r>
      <w:r w:rsidRPr="007D4674">
        <w:rPr>
          <w:rFonts w:ascii="Sylfaen" w:hAnsi="Sylfaen" w:cs="Times Armenia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t>թյունները,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ան</w:t>
      </w:r>
      <w:r w:rsidRPr="007D4674">
        <w:rPr>
          <w:rFonts w:ascii="Sylfaen" w:hAnsi="Sylfaen"/>
          <w:sz w:val="24"/>
          <w:szCs w:val="24"/>
        </w:rPr>
        <w:softHyphen/>
        <w:t>հրա</w:t>
      </w:r>
      <w:r w:rsidRPr="007D4674">
        <w:rPr>
          <w:rFonts w:ascii="Sylfaen" w:hAnsi="Sylfaen"/>
          <w:sz w:val="24"/>
          <w:szCs w:val="24"/>
        </w:rPr>
        <w:softHyphen/>
        <w:t>ժեշտության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դեպքում,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</w:t>
      </w:r>
      <w:r w:rsidRPr="007D4674">
        <w:rPr>
          <w:rFonts w:ascii="Sylfaen" w:hAnsi="Sylfaen" w:cs="Times Armenia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t>րող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են հաշ</w:t>
      </w:r>
      <w:r w:rsidRPr="007D4674">
        <w:rPr>
          <w:rFonts w:ascii="Sylfaen" w:hAnsi="Sylfaen"/>
          <w:sz w:val="24"/>
          <w:szCs w:val="24"/>
        </w:rPr>
        <w:softHyphen/>
        <w:t>վա</w:t>
      </w:r>
      <w:r w:rsidRPr="007D4674">
        <w:rPr>
          <w:rFonts w:ascii="Sylfaen" w:hAnsi="Sylfaen"/>
          <w:sz w:val="24"/>
          <w:szCs w:val="24"/>
        </w:rPr>
        <w:softHyphen/>
        <w:t>յին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պլանում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ավելացնել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լրացուցիչ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առաջին</w:t>
      </w:r>
      <w:r w:rsidRPr="007D4674">
        <w:rPr>
          <w:rFonts w:ascii="Sylfaen" w:hAnsi="Sylfaen" w:cs="Times Armenian"/>
          <w:sz w:val="24"/>
          <w:szCs w:val="24"/>
        </w:rPr>
        <w:t xml:space="preserve"> կամ </w:t>
      </w:r>
      <w:r w:rsidRPr="007D4674">
        <w:rPr>
          <w:rFonts w:ascii="Sylfaen" w:hAnsi="Sylfaen"/>
          <w:sz w:val="24"/>
          <w:szCs w:val="24"/>
        </w:rPr>
        <w:t>երկրորդ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կարգի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հաշիվներ</w:t>
      </w:r>
      <w:r w:rsidRPr="007D4674">
        <w:rPr>
          <w:rFonts w:ascii="Sylfaen" w:hAnsi="Sylfaen" w:cs="Times Armenian"/>
          <w:sz w:val="24"/>
          <w:szCs w:val="24"/>
        </w:rPr>
        <w:t xml:space="preserve">` </w:t>
      </w:r>
      <w:r w:rsidRPr="007D4674">
        <w:rPr>
          <w:rFonts w:ascii="Sylfaen" w:hAnsi="Sylfaen"/>
          <w:sz w:val="24"/>
          <w:szCs w:val="24"/>
        </w:rPr>
        <w:t>օգտագործելով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հաշիվ</w:t>
      </w:r>
      <w:r w:rsidRPr="007D4674">
        <w:rPr>
          <w:rFonts w:ascii="Sylfaen" w:hAnsi="Sylfaen"/>
          <w:sz w:val="24"/>
          <w:szCs w:val="24"/>
        </w:rPr>
        <w:softHyphen/>
        <w:t>նե</w:t>
      </w:r>
      <w:r w:rsidRPr="007D4674">
        <w:rPr>
          <w:rFonts w:ascii="Sylfaen" w:hAnsi="Sylfaen"/>
          <w:sz w:val="24"/>
          <w:szCs w:val="24"/>
        </w:rPr>
        <w:softHyphen/>
        <w:t>րի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ազատ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ծածկագրերը։ Կախված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կազմակերպության կողմից իրականացվող գործառնություն</w:t>
      </w:r>
      <w:r w:rsidRPr="007D4674">
        <w:rPr>
          <w:rFonts w:ascii="Sylfaen" w:hAnsi="Sylfaen"/>
          <w:sz w:val="24"/>
          <w:szCs w:val="24"/>
        </w:rPr>
        <w:softHyphen/>
        <w:t>ների, նրա վրա ազդող այլ դեպ</w:t>
      </w:r>
      <w:r w:rsidRPr="007D4674">
        <w:rPr>
          <w:rFonts w:ascii="Sylfaen" w:hAnsi="Sylfaen"/>
          <w:sz w:val="24"/>
          <w:szCs w:val="24"/>
        </w:rPr>
        <w:softHyphen/>
        <w:t>քերի և իրադարձությունների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տարբեր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տեսակների</w:t>
      </w:r>
      <w:r w:rsidRPr="007D4674">
        <w:rPr>
          <w:rFonts w:ascii="Sylfaen" w:hAnsi="Sylfaen" w:cs="Times Armenian"/>
          <w:sz w:val="24"/>
          <w:szCs w:val="24"/>
        </w:rPr>
        <w:t xml:space="preserve"> վերաբերյալ առավել մանրամասն (անա</w:t>
      </w:r>
      <w:r w:rsidRPr="007D4674">
        <w:rPr>
          <w:rFonts w:ascii="Sylfaen" w:hAnsi="Sylfaen" w:cs="Times Armenian"/>
          <w:sz w:val="24"/>
          <w:szCs w:val="24"/>
        </w:rPr>
        <w:softHyphen/>
        <w:t>լի</w:t>
      </w:r>
      <w:r w:rsidRPr="007D4674">
        <w:rPr>
          <w:rFonts w:ascii="Sylfaen" w:hAnsi="Sylfaen" w:cs="Times Armenian"/>
          <w:sz w:val="24"/>
          <w:szCs w:val="24"/>
        </w:rPr>
        <w:softHyphen/>
        <w:t>տիկ) տեղեկատվության արտացոլման անհրաժեշտությունից, կազմա</w:t>
      </w:r>
      <w:r w:rsidRPr="007D4674">
        <w:rPr>
          <w:rFonts w:ascii="Sylfaen" w:hAnsi="Sylfaen" w:cs="Times Armenian"/>
          <w:sz w:val="24"/>
          <w:szCs w:val="24"/>
        </w:rPr>
        <w:softHyphen/>
        <w:t>կեր</w:t>
      </w:r>
      <w:r w:rsidRPr="007D4674">
        <w:rPr>
          <w:rFonts w:ascii="Sylfaen" w:hAnsi="Sylfaen" w:cs="Times Armenian"/>
          <w:sz w:val="24"/>
          <w:szCs w:val="24"/>
        </w:rPr>
        <w:softHyphen/>
        <w:t>պությունները կա</w:t>
      </w:r>
      <w:r w:rsidRPr="007D4674">
        <w:rPr>
          <w:rFonts w:ascii="Sylfaen" w:hAnsi="Sylfaen" w:cs="Times Armenian"/>
          <w:sz w:val="24"/>
          <w:szCs w:val="24"/>
        </w:rPr>
        <w:softHyphen/>
        <w:t xml:space="preserve">րող են </w:t>
      </w:r>
      <w:r w:rsidRPr="007D4674">
        <w:rPr>
          <w:rFonts w:ascii="Sylfaen" w:hAnsi="Sylfaen"/>
          <w:sz w:val="24"/>
          <w:szCs w:val="24"/>
        </w:rPr>
        <w:t>երկ</w:t>
      </w:r>
      <w:r w:rsidRPr="007D4674">
        <w:rPr>
          <w:rFonts w:ascii="Sylfaen" w:hAnsi="Sylfaen"/>
          <w:sz w:val="24"/>
          <w:szCs w:val="24"/>
        </w:rPr>
        <w:softHyphen/>
        <w:t>րորդ կարգի հաշիվներին կից բացել տարբեր մակարդակների են</w:t>
      </w:r>
      <w:r w:rsidRPr="007D4674">
        <w:rPr>
          <w:rFonts w:ascii="Sylfaen" w:hAnsi="Sylfaen"/>
          <w:sz w:val="24"/>
          <w:szCs w:val="24"/>
        </w:rPr>
        <w:softHyphen/>
        <w:t>թա</w:t>
      </w:r>
      <w:r w:rsidRPr="007D4674">
        <w:rPr>
          <w:rFonts w:ascii="Sylfaen" w:hAnsi="Sylfae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softHyphen/>
        <w:t>անա</w:t>
      </w:r>
      <w:r w:rsidRPr="007D4674">
        <w:rPr>
          <w:rFonts w:ascii="Sylfaen" w:hAnsi="Sylfaen"/>
          <w:sz w:val="24"/>
          <w:szCs w:val="24"/>
        </w:rPr>
        <w:softHyphen/>
        <w:t>լիտիկ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</w:t>
      </w:r>
      <w:r w:rsidRPr="007D4674">
        <w:rPr>
          <w:rFonts w:ascii="Sylfaen" w:hAnsi="Sylfaen"/>
          <w:sz w:val="24"/>
          <w:szCs w:val="24"/>
        </w:rPr>
        <w:softHyphen/>
        <w:t>շիվ</w:t>
      </w:r>
      <w:r w:rsidRPr="007D4674">
        <w:rPr>
          <w:rFonts w:ascii="Sylfaen" w:hAnsi="Sylfaen"/>
          <w:sz w:val="24"/>
          <w:szCs w:val="24"/>
        </w:rPr>
        <w:softHyphen/>
        <w:t>ներ։ Օրինակ, Դասակարգումների պահանջներով դրամական հոսքերի հաշիվներում որպես երրորդ, չորրորդ կամ հինգերորդ մա</w:t>
      </w:r>
      <w:r w:rsidRPr="007D4674">
        <w:rPr>
          <w:rFonts w:ascii="Sylfaen" w:hAnsi="Sylfaen"/>
          <w:sz w:val="24"/>
          <w:szCs w:val="24"/>
        </w:rPr>
        <w:softHyphen/>
        <w:t>կարդակի ենթաանալիտիկ հա</w:t>
      </w:r>
      <w:r w:rsidRPr="007D4674">
        <w:rPr>
          <w:rFonts w:ascii="Sylfaen" w:hAnsi="Sylfaen"/>
          <w:sz w:val="24"/>
          <w:szCs w:val="24"/>
        </w:rPr>
        <w:softHyphen/>
        <w:t>շիվ</w:t>
      </w:r>
      <w:r w:rsidRPr="007D4674">
        <w:rPr>
          <w:rFonts w:ascii="Sylfaen" w:hAnsi="Sylfae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softHyphen/>
        <w:t>ներ կարող են օգտագործվել Դասակարգումների «կատեգորիա» տնտեսագիտական ծած</w:t>
      </w:r>
      <w:r w:rsidRPr="007D4674">
        <w:rPr>
          <w:rFonts w:ascii="Sylfaen" w:hAnsi="Sylfaen"/>
          <w:sz w:val="24"/>
          <w:szCs w:val="24"/>
        </w:rPr>
        <w:softHyphen/>
        <w:t>կա</w:t>
      </w:r>
      <w:r w:rsidRPr="007D4674">
        <w:rPr>
          <w:rFonts w:ascii="Sylfaen" w:hAnsi="Sylfaen"/>
          <w:sz w:val="24"/>
          <w:szCs w:val="24"/>
        </w:rPr>
        <w:softHyphen/>
        <w:t>գրի ներքո բացված «սինթետիկ», «անալիտիկ» և «ենթաանալիտիկ» տնտեսագիտական ծած</w:t>
      </w:r>
      <w:r w:rsidRPr="007D4674">
        <w:rPr>
          <w:rFonts w:ascii="Sylfaen" w:hAnsi="Sylfaen"/>
          <w:sz w:val="24"/>
          <w:szCs w:val="24"/>
        </w:rPr>
        <w:softHyphen/>
        <w:t>կա</w:t>
      </w:r>
      <w:r w:rsidRPr="007D4674">
        <w:rPr>
          <w:rFonts w:ascii="Sylfaen" w:hAnsi="Sylfaen"/>
          <w:sz w:val="24"/>
          <w:szCs w:val="24"/>
        </w:rPr>
        <w:softHyphen/>
        <w:t>գրերն՝ իրենց բովանդակությամբ։ Օրինակ` 1111 «Շենքեր» երկրորդ կարգի հաշվին կից կարող է բաց</w:t>
      </w:r>
      <w:r w:rsidRPr="007D4674">
        <w:rPr>
          <w:rFonts w:ascii="Sylfaen" w:hAnsi="Sylfaen"/>
          <w:sz w:val="24"/>
          <w:szCs w:val="24"/>
        </w:rPr>
        <w:softHyphen/>
        <w:t>վել 11111 «Բնակելի շենքեր և բնակարաններ» հաշիվը, որը համա</w:t>
      </w:r>
      <w:r w:rsidRPr="007D4674">
        <w:rPr>
          <w:rFonts w:ascii="Sylfaen" w:hAnsi="Sylfaen"/>
          <w:sz w:val="24"/>
          <w:szCs w:val="24"/>
        </w:rPr>
        <w:softHyphen/>
        <w:t>պա</w:t>
      </w:r>
      <w:r w:rsidRPr="007D4674">
        <w:rPr>
          <w:rFonts w:ascii="Sylfaen" w:hAnsi="Sylfaen"/>
          <w:sz w:val="24"/>
          <w:szCs w:val="24"/>
        </w:rPr>
        <w:softHyphen/>
        <w:t>տաս</w:t>
      </w:r>
      <w:r w:rsidRPr="007D4674">
        <w:rPr>
          <w:rFonts w:ascii="Sylfaen" w:hAnsi="Sylfaen"/>
          <w:sz w:val="24"/>
          <w:szCs w:val="24"/>
        </w:rPr>
        <w:softHyphen/>
        <w:t>խա</w:t>
      </w:r>
      <w:r w:rsidRPr="007D4674">
        <w:rPr>
          <w:rFonts w:ascii="Sylfaen" w:hAnsi="Sylfaen"/>
          <w:sz w:val="24"/>
          <w:szCs w:val="24"/>
        </w:rPr>
        <w:softHyphen/>
        <w:t>նում է Դասա</w:t>
      </w:r>
      <w:r w:rsidRPr="007D4674">
        <w:rPr>
          <w:rFonts w:ascii="Sylfaen" w:hAnsi="Sylfaen"/>
          <w:sz w:val="24"/>
          <w:szCs w:val="24"/>
        </w:rPr>
        <w:softHyphen/>
        <w:t>կար</w:t>
      </w:r>
      <w:r w:rsidRPr="007D4674">
        <w:rPr>
          <w:rFonts w:ascii="Sylfaen" w:hAnsi="Sylfaen"/>
          <w:sz w:val="24"/>
          <w:szCs w:val="24"/>
        </w:rPr>
        <w:softHyphen/>
        <w:t>գում</w:t>
      </w:r>
      <w:r w:rsidRPr="007D4674">
        <w:rPr>
          <w:rFonts w:ascii="Sylfaen" w:hAnsi="Sylfaen"/>
          <w:sz w:val="24"/>
          <w:szCs w:val="24"/>
        </w:rPr>
        <w:softHyphen/>
        <w:t>ների «Ոչ ֆինանսական ակտիվների դասակարգումը» բաժնի 01111 «Բնակելի շենքեր և բնա</w:t>
      </w:r>
      <w:r w:rsidRPr="007D4674">
        <w:rPr>
          <w:rFonts w:ascii="Sylfaen" w:hAnsi="Sylfaen"/>
          <w:sz w:val="24"/>
          <w:szCs w:val="24"/>
        </w:rPr>
        <w:softHyphen/>
        <w:t>կա</w:t>
      </w:r>
      <w:r w:rsidRPr="007D4674">
        <w:rPr>
          <w:rFonts w:ascii="Sylfaen" w:hAnsi="Sylfaen"/>
          <w:sz w:val="24"/>
          <w:szCs w:val="24"/>
        </w:rPr>
        <w:softHyphen/>
        <w:t>րան</w:t>
      </w:r>
      <w:r w:rsidRPr="007D4674">
        <w:rPr>
          <w:rFonts w:ascii="Sylfaen" w:hAnsi="Sylfaen"/>
          <w:sz w:val="24"/>
          <w:szCs w:val="24"/>
        </w:rPr>
        <w:softHyphen/>
        <w:t>ներ» անալիտիկ ծածկագրին և (կամ) կարող է բացվել 111111 «Բնակելի շենքեր պետական ծա</w:t>
      </w:r>
      <w:r w:rsidRPr="007D4674">
        <w:rPr>
          <w:rFonts w:ascii="Sylfaen" w:hAnsi="Sylfaen"/>
          <w:sz w:val="24"/>
          <w:szCs w:val="24"/>
        </w:rPr>
        <w:softHyphen/>
        <w:t>ռա</w:t>
      </w:r>
      <w:r w:rsidRPr="007D4674">
        <w:rPr>
          <w:rFonts w:ascii="Sylfaen" w:hAnsi="Sylfaen"/>
          <w:sz w:val="24"/>
          <w:szCs w:val="24"/>
        </w:rPr>
        <w:softHyphen/>
        <w:t>յողների համար» հաշիվը, որը համա</w:t>
      </w:r>
      <w:r w:rsidRPr="007D4674">
        <w:rPr>
          <w:rFonts w:ascii="Sylfaen" w:hAnsi="Sylfaen"/>
          <w:sz w:val="24"/>
          <w:szCs w:val="24"/>
        </w:rPr>
        <w:softHyphen/>
        <w:t>պա</w:t>
      </w:r>
      <w:r w:rsidRPr="007D4674">
        <w:rPr>
          <w:rFonts w:ascii="Sylfaen" w:hAnsi="Sylfaen"/>
          <w:sz w:val="24"/>
          <w:szCs w:val="24"/>
        </w:rPr>
        <w:softHyphen/>
        <w:t>տաս</w:t>
      </w:r>
      <w:r w:rsidRPr="007D4674">
        <w:rPr>
          <w:rFonts w:ascii="Sylfaen" w:hAnsi="Sylfaen"/>
          <w:sz w:val="24"/>
          <w:szCs w:val="24"/>
        </w:rPr>
        <w:softHyphen/>
        <w:t>խա</w:t>
      </w:r>
      <w:r w:rsidRPr="007D4674">
        <w:rPr>
          <w:rFonts w:ascii="Sylfaen" w:hAnsi="Sylfaen"/>
          <w:sz w:val="24"/>
          <w:szCs w:val="24"/>
        </w:rPr>
        <w:softHyphen/>
        <w:t>նում է Դասակարգումների «Ոչ ֆինանսական ակ</w:t>
      </w:r>
      <w:r w:rsidRPr="007D4674">
        <w:rPr>
          <w:rFonts w:ascii="Sylfaen" w:hAnsi="Sylfaen"/>
          <w:sz w:val="24"/>
          <w:szCs w:val="24"/>
        </w:rPr>
        <w:softHyphen/>
        <w:t>տիվների դասակարգումը» բաժնի 011111 «Բնակելի շենքեր պետական ծառայողների համար» ենթա</w:t>
      </w:r>
      <w:r w:rsidRPr="007D4674">
        <w:rPr>
          <w:rFonts w:ascii="Sylfaen" w:hAnsi="Sylfaen"/>
          <w:sz w:val="24"/>
          <w:szCs w:val="24"/>
        </w:rPr>
        <w:softHyphen/>
        <w:t>անալիտիկ ծածկագրին:</w:t>
      </w:r>
    </w:p>
    <w:p w:rsidR="00A81821" w:rsidRPr="007D4674" w:rsidRDefault="00A81821" w:rsidP="00160E96">
      <w:pPr>
        <w:pStyle w:val="Body"/>
        <w:spacing w:line="276" w:lineRule="auto"/>
        <w:ind w:firstLine="720"/>
        <w:rPr>
          <w:rFonts w:ascii="Sylfaen" w:hAnsi="Sylfaen"/>
          <w:sz w:val="24"/>
          <w:szCs w:val="24"/>
        </w:rPr>
      </w:pPr>
      <w:r w:rsidRPr="007D4674">
        <w:rPr>
          <w:rFonts w:ascii="Sylfaen" w:hAnsi="Sylfaen"/>
          <w:sz w:val="24"/>
          <w:szCs w:val="24"/>
        </w:rPr>
        <w:t>Կանխավճարները, դեբիտորական և կրեդիտորական պարտքերը հաշվառող առաջին և երկրորդ կարգի հաշիվներին կից ենթա</w:t>
      </w:r>
      <w:r w:rsidRPr="007D4674">
        <w:rPr>
          <w:rFonts w:ascii="Sylfaen" w:hAnsi="Sylfaen"/>
          <w:sz w:val="24"/>
          <w:szCs w:val="24"/>
        </w:rPr>
        <w:softHyphen/>
        <w:t>անա</w:t>
      </w:r>
      <w:r w:rsidRPr="007D4674">
        <w:rPr>
          <w:rFonts w:ascii="Sylfaen" w:hAnsi="Sylfaen"/>
          <w:sz w:val="24"/>
          <w:szCs w:val="24"/>
        </w:rPr>
        <w:softHyphen/>
        <w:t>լիտիկ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</w:t>
      </w:r>
      <w:r w:rsidRPr="007D4674">
        <w:rPr>
          <w:rFonts w:ascii="Sylfaen" w:hAnsi="Sylfaen"/>
          <w:sz w:val="24"/>
          <w:szCs w:val="24"/>
        </w:rPr>
        <w:softHyphen/>
        <w:t>շիվ</w:t>
      </w:r>
      <w:r w:rsidRPr="007D4674">
        <w:rPr>
          <w:rFonts w:ascii="Sylfaen" w:hAnsi="Sylfaen"/>
          <w:sz w:val="24"/>
          <w:szCs w:val="24"/>
        </w:rPr>
        <w:softHyphen/>
        <w:t>ներ կարող են բացվել հաշվային պլանի համապատասխան հաշիվները Դասակարգումների սինթետիկ ծած</w:t>
      </w:r>
      <w:r w:rsidRPr="007D4674">
        <w:rPr>
          <w:rFonts w:ascii="Sylfaen" w:hAnsi="Sylfaen"/>
          <w:sz w:val="24"/>
          <w:szCs w:val="24"/>
        </w:rPr>
        <w:softHyphen/>
        <w:t>կա</w:t>
      </w:r>
      <w:r w:rsidRPr="007D4674">
        <w:rPr>
          <w:rFonts w:ascii="Sylfaen" w:hAnsi="Sylfae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lastRenderedPageBreak/>
        <w:t>գրերի հետ զուգակցելու և կետով առանձնացնելու միջոցով։ Օրինակ` 1511 «Կան</w:t>
      </w:r>
      <w:r w:rsidRPr="007D4674">
        <w:rPr>
          <w:rFonts w:ascii="Sylfaen" w:hAnsi="Sylfaen"/>
          <w:sz w:val="24"/>
          <w:szCs w:val="24"/>
        </w:rPr>
        <w:softHyphen/>
        <w:t>խա</w:t>
      </w:r>
      <w:r w:rsidRPr="007D4674">
        <w:rPr>
          <w:rFonts w:ascii="Sylfaen" w:hAnsi="Sylfaen"/>
          <w:sz w:val="24"/>
          <w:szCs w:val="24"/>
        </w:rPr>
        <w:softHyphen/>
        <w:t>վճար</w:t>
      </w:r>
      <w:r w:rsidRPr="007D4674">
        <w:rPr>
          <w:rFonts w:ascii="Sylfaen" w:hAnsi="Sylfaen"/>
          <w:sz w:val="24"/>
          <w:szCs w:val="24"/>
        </w:rPr>
        <w:softHyphen/>
        <w:t>ներ հիմնական միջոցներ ձեռք բերելու համար» երկրորդ կարգի հաշիվին կից կա</w:t>
      </w:r>
      <w:r w:rsidRPr="007D4674">
        <w:rPr>
          <w:rFonts w:ascii="Sylfaen" w:hAnsi="Sylfaen"/>
          <w:sz w:val="24"/>
          <w:szCs w:val="24"/>
        </w:rPr>
        <w:softHyphen/>
        <w:t>րող է բացվել 1511.5111 «Կանխավճարներ շենքեր և կառուցվածքներ ձեռք բերելու հա</w:t>
      </w:r>
      <w:r w:rsidRPr="007D4674">
        <w:rPr>
          <w:rFonts w:ascii="Sylfaen" w:hAnsi="Sylfaen"/>
          <w:sz w:val="24"/>
          <w:szCs w:val="24"/>
        </w:rPr>
        <w:softHyphen/>
        <w:t>մար» ենթա</w:t>
      </w:r>
      <w:r w:rsidRPr="007D4674">
        <w:rPr>
          <w:rFonts w:ascii="Sylfaen" w:hAnsi="Sylfaen"/>
          <w:sz w:val="24"/>
          <w:szCs w:val="24"/>
        </w:rPr>
        <w:softHyphen/>
        <w:t>անա</w:t>
      </w:r>
      <w:r w:rsidRPr="007D4674">
        <w:rPr>
          <w:rFonts w:ascii="Sylfaen" w:hAnsi="Sylfaen"/>
          <w:sz w:val="24"/>
          <w:szCs w:val="24"/>
        </w:rPr>
        <w:softHyphen/>
        <w:t>լիտիկ հա</w:t>
      </w:r>
      <w:r w:rsidRPr="007D4674">
        <w:rPr>
          <w:rFonts w:ascii="Sylfaen" w:hAnsi="Sylfaen"/>
          <w:sz w:val="24"/>
          <w:szCs w:val="24"/>
        </w:rPr>
        <w:softHyphen/>
        <w:t>շիվ</w:t>
      </w:r>
      <w:r w:rsidRPr="007D4674">
        <w:rPr>
          <w:rFonts w:ascii="Sylfaen" w:hAnsi="Sylfaen"/>
          <w:sz w:val="24"/>
          <w:szCs w:val="24"/>
        </w:rPr>
        <w:softHyphen/>
        <w:t>ը, որն ըստ էության բաղկացած է 1511 «Կան</w:t>
      </w:r>
      <w:r w:rsidRPr="007D4674">
        <w:rPr>
          <w:rFonts w:ascii="Sylfaen" w:hAnsi="Sylfaen"/>
          <w:sz w:val="24"/>
          <w:szCs w:val="24"/>
        </w:rPr>
        <w:softHyphen/>
        <w:t>խավճարներ հիմնական միջոցներ ձեռք բերելու համար» երկրորդ կարգի հաշվից և Դա</w:t>
      </w:r>
      <w:r w:rsidRPr="007D4674">
        <w:rPr>
          <w:rFonts w:ascii="Sylfaen" w:hAnsi="Sylfaen"/>
          <w:sz w:val="24"/>
          <w:szCs w:val="24"/>
        </w:rPr>
        <w:softHyphen/>
        <w:t>սա</w:t>
      </w:r>
      <w:r w:rsidRPr="007D4674">
        <w:rPr>
          <w:rFonts w:ascii="Sylfaen" w:hAnsi="Sylfaen"/>
          <w:sz w:val="24"/>
          <w:szCs w:val="24"/>
        </w:rPr>
        <w:softHyphen/>
        <w:t>կար</w:t>
      </w:r>
      <w:r w:rsidRPr="007D4674">
        <w:rPr>
          <w:rFonts w:ascii="Sylfaen" w:hAnsi="Sylfaen"/>
          <w:sz w:val="24"/>
          <w:szCs w:val="24"/>
        </w:rPr>
        <w:softHyphen/>
        <w:t>գումների 511100 «Շենքերի և շինությունների ձեռք բերում» սինթետիկ ծածկագրից։ Այս մեթո</w:t>
      </w:r>
      <w:r w:rsidRPr="007D4674">
        <w:rPr>
          <w:rFonts w:ascii="Sylfaen" w:hAnsi="Sylfaen"/>
          <w:sz w:val="24"/>
          <w:szCs w:val="24"/>
        </w:rPr>
        <w:softHyphen/>
        <w:t>դա</w:t>
      </w:r>
      <w:r w:rsidRPr="007D4674">
        <w:rPr>
          <w:rFonts w:ascii="Sylfaen" w:hAnsi="Sylfaen"/>
          <w:sz w:val="24"/>
          <w:szCs w:val="24"/>
        </w:rPr>
        <w:softHyphen/>
        <w:t>բա</w:t>
      </w:r>
      <w:r w:rsidRPr="007D4674">
        <w:rPr>
          <w:rFonts w:ascii="Sylfaen" w:hAnsi="Sylfaen"/>
          <w:sz w:val="24"/>
          <w:szCs w:val="24"/>
        </w:rPr>
        <w:softHyphen/>
        <w:t>նությամբ բացված ենթա</w:t>
      </w:r>
      <w:r w:rsidRPr="007D4674">
        <w:rPr>
          <w:rFonts w:ascii="Sylfaen" w:hAnsi="Sylfaen"/>
          <w:sz w:val="24"/>
          <w:szCs w:val="24"/>
        </w:rPr>
        <w:softHyphen/>
        <w:t>անա</w:t>
      </w:r>
      <w:r w:rsidRPr="007D4674">
        <w:rPr>
          <w:rFonts w:ascii="Sylfaen" w:hAnsi="Sylfaen"/>
          <w:sz w:val="24"/>
          <w:szCs w:val="24"/>
        </w:rPr>
        <w:softHyphen/>
        <w:t>լիտիկ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</w:t>
      </w:r>
      <w:r w:rsidRPr="007D4674">
        <w:rPr>
          <w:rFonts w:ascii="Sylfaen" w:hAnsi="Sylfaen"/>
          <w:sz w:val="24"/>
          <w:szCs w:val="24"/>
        </w:rPr>
        <w:softHyphen/>
        <w:t>շիվ</w:t>
      </w:r>
      <w:r w:rsidRPr="007D4674">
        <w:rPr>
          <w:rFonts w:ascii="Sylfaen" w:hAnsi="Sylfaen"/>
          <w:sz w:val="24"/>
          <w:szCs w:val="24"/>
        </w:rPr>
        <w:softHyphen/>
        <w:t>ները հնարավորություն կընձեռեն ստանալ տեղեկա</w:t>
      </w:r>
      <w:r w:rsidRPr="007D4674">
        <w:rPr>
          <w:rFonts w:ascii="Sylfaen" w:hAnsi="Sylfaen"/>
          <w:sz w:val="24"/>
          <w:szCs w:val="24"/>
        </w:rPr>
        <w:softHyphen/>
        <w:t>տվու</w:t>
      </w:r>
      <w:r w:rsidRPr="007D4674">
        <w:rPr>
          <w:rFonts w:ascii="Sylfaen" w:hAnsi="Sylfaen"/>
          <w:sz w:val="24"/>
          <w:szCs w:val="24"/>
        </w:rPr>
        <w:softHyphen/>
        <w:t>թյուն կան</w:t>
      </w:r>
      <w:r w:rsidRPr="007D4674">
        <w:rPr>
          <w:rFonts w:ascii="Sylfaen" w:hAnsi="Sylfaen"/>
          <w:sz w:val="24"/>
          <w:szCs w:val="24"/>
        </w:rPr>
        <w:softHyphen/>
        <w:t>խա</w:t>
      </w:r>
      <w:r w:rsidRPr="007D4674">
        <w:rPr>
          <w:rFonts w:ascii="Sylfaen" w:hAnsi="Sylfaen"/>
          <w:sz w:val="24"/>
          <w:szCs w:val="24"/>
        </w:rPr>
        <w:softHyphen/>
        <w:t>վճար</w:t>
      </w:r>
      <w:r w:rsidRPr="007D4674">
        <w:rPr>
          <w:rFonts w:ascii="Sylfaen" w:hAnsi="Sylfaen"/>
          <w:sz w:val="24"/>
          <w:szCs w:val="24"/>
        </w:rPr>
        <w:softHyphen/>
        <w:t>նե</w:t>
      </w:r>
      <w:r w:rsidRPr="007D4674">
        <w:rPr>
          <w:rFonts w:ascii="Sylfaen" w:hAnsi="Sylfaen"/>
          <w:sz w:val="24"/>
          <w:szCs w:val="24"/>
        </w:rPr>
        <w:softHyphen/>
        <w:t>րի, դեբիտո</w:t>
      </w:r>
      <w:r w:rsidRPr="007D4674">
        <w:rPr>
          <w:rFonts w:ascii="Sylfaen" w:hAnsi="Sylfaen"/>
          <w:sz w:val="24"/>
          <w:szCs w:val="24"/>
        </w:rPr>
        <w:softHyphen/>
        <w:t>րա</w:t>
      </w:r>
      <w:r w:rsidRPr="007D4674">
        <w:rPr>
          <w:rFonts w:ascii="Sylfaen" w:hAnsi="Sylfaen"/>
          <w:sz w:val="24"/>
          <w:szCs w:val="24"/>
        </w:rPr>
        <w:softHyphen/>
        <w:t>կան և կրեդիտորական պարտքերի մնացորդների վերա</w:t>
      </w:r>
      <w:r w:rsidRPr="007D4674">
        <w:rPr>
          <w:rFonts w:ascii="Sylfaen" w:hAnsi="Sylfaen"/>
          <w:sz w:val="24"/>
          <w:szCs w:val="24"/>
        </w:rPr>
        <w:softHyphen/>
        <w:t>բեր</w:t>
      </w:r>
      <w:r w:rsidRPr="007D4674">
        <w:rPr>
          <w:rFonts w:ascii="Sylfaen" w:hAnsi="Sylfaen"/>
          <w:sz w:val="24"/>
          <w:szCs w:val="24"/>
        </w:rPr>
        <w:softHyphen/>
        <w:t>յալ` ըստ Դասակարգումներում արտացոլված դրամական հոսքերի առանձին ուղղությունների։</w:t>
      </w:r>
    </w:p>
    <w:p w:rsidR="00A81821" w:rsidRPr="007D4674" w:rsidRDefault="00A81821" w:rsidP="00160E96">
      <w:pPr>
        <w:pStyle w:val="Body"/>
        <w:spacing w:line="276" w:lineRule="auto"/>
        <w:ind w:firstLine="720"/>
        <w:rPr>
          <w:rFonts w:ascii="Sylfaen" w:hAnsi="Sylfaen"/>
          <w:sz w:val="24"/>
          <w:szCs w:val="24"/>
        </w:rPr>
      </w:pPr>
      <w:r w:rsidRPr="007D4674">
        <w:rPr>
          <w:rFonts w:ascii="Sylfaen" w:hAnsi="Sylfaen"/>
          <w:sz w:val="24"/>
          <w:szCs w:val="24"/>
        </w:rPr>
        <w:t>Հաշվային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պլանը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ներառում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է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ակտիվային</w:t>
      </w:r>
      <w:r w:rsidRPr="007D4674">
        <w:rPr>
          <w:rFonts w:ascii="Sylfaen" w:hAnsi="Sylfaen" w:cs="Times Armenian"/>
          <w:sz w:val="24"/>
          <w:szCs w:val="24"/>
        </w:rPr>
        <w:t xml:space="preserve">, </w:t>
      </w:r>
      <w:r w:rsidRPr="007D4674">
        <w:rPr>
          <w:rFonts w:ascii="Sylfaen" w:hAnsi="Sylfaen"/>
          <w:sz w:val="24"/>
          <w:szCs w:val="24"/>
        </w:rPr>
        <w:t>պասիվային</w:t>
      </w:r>
      <w:r w:rsidRPr="007D4674">
        <w:rPr>
          <w:rFonts w:ascii="Sylfaen" w:hAnsi="Sylfaen" w:cs="Times Armenian"/>
          <w:sz w:val="24"/>
          <w:szCs w:val="24"/>
        </w:rPr>
        <w:t xml:space="preserve"> և </w:t>
      </w:r>
      <w:r w:rsidRPr="007D4674">
        <w:rPr>
          <w:rFonts w:ascii="Sylfaen" w:hAnsi="Sylfaen"/>
          <w:sz w:val="24"/>
          <w:szCs w:val="24"/>
        </w:rPr>
        <w:t>ակտիվապասիվային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հաշիվ</w:t>
      </w:r>
      <w:r w:rsidRPr="007D4674">
        <w:rPr>
          <w:rFonts w:ascii="Sylfaen" w:hAnsi="Sylfaen" w:cs="Times Armenia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t>ներ</w:t>
      </w:r>
      <w:r w:rsidRPr="007D4674">
        <w:rPr>
          <w:rFonts w:ascii="Sylfaen" w:hAnsi="Sylfaen" w:cs="Times Armenian"/>
          <w:sz w:val="24"/>
          <w:szCs w:val="24"/>
        </w:rPr>
        <w:t>: 0, 1, 2, 7, 8</w:t>
      </w:r>
      <w:r w:rsidRPr="007D4674">
        <w:rPr>
          <w:rFonts w:ascii="Sylfaen" w:hAnsi="Sylfaen"/>
          <w:sz w:val="24"/>
          <w:szCs w:val="24"/>
        </w:rPr>
        <w:t xml:space="preserve"> դասերի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հաշիվները</w:t>
      </w:r>
      <w:r w:rsidRPr="007D4674">
        <w:rPr>
          <w:rFonts w:ascii="Sylfaen" w:hAnsi="Sylfaen" w:cs="Times Armenian"/>
          <w:sz w:val="24"/>
          <w:szCs w:val="24"/>
        </w:rPr>
        <w:t xml:space="preserve">, </w:t>
      </w:r>
      <w:r w:rsidRPr="007D4674">
        <w:rPr>
          <w:rFonts w:ascii="Sylfaen" w:hAnsi="Sylfaen"/>
          <w:sz w:val="24"/>
          <w:szCs w:val="24"/>
        </w:rPr>
        <w:t>բացառությամբ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պասիվային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կարգավորող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և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ակ</w:t>
      </w:r>
      <w:r w:rsidRPr="007D4674">
        <w:rPr>
          <w:rFonts w:ascii="Sylfaen" w:hAnsi="Sylfaen" w:cs="Times Armenia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t>տի</w:t>
      </w:r>
      <w:r w:rsidRPr="007D4674">
        <w:rPr>
          <w:rFonts w:ascii="Sylfaen" w:hAnsi="Sylfaen" w:cs="Times Armenia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t>վապասիվային հաշիվների</w:t>
      </w:r>
      <w:r w:rsidRPr="007D4674">
        <w:rPr>
          <w:rFonts w:ascii="Sylfaen" w:hAnsi="Sylfaen" w:cs="Times Armenian"/>
          <w:sz w:val="24"/>
          <w:szCs w:val="24"/>
        </w:rPr>
        <w:t xml:space="preserve">, </w:t>
      </w:r>
      <w:r w:rsidRPr="007D4674">
        <w:rPr>
          <w:rFonts w:ascii="Sylfaen" w:hAnsi="Sylfaen"/>
          <w:sz w:val="24"/>
          <w:szCs w:val="24"/>
        </w:rPr>
        <w:t>ակ</w:t>
      </w:r>
      <w:r w:rsidRPr="007D4674">
        <w:rPr>
          <w:rFonts w:ascii="Sylfaen" w:hAnsi="Sylfaen" w:cs="Times Armenia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t>տիվային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են</w:t>
      </w:r>
      <w:r w:rsidRPr="007D4674">
        <w:rPr>
          <w:rFonts w:ascii="Sylfaen" w:hAnsi="Sylfaen" w:cs="Times Armenian"/>
          <w:sz w:val="24"/>
          <w:szCs w:val="24"/>
        </w:rPr>
        <w:t xml:space="preserve">, </w:t>
      </w:r>
      <w:r w:rsidRPr="007D4674">
        <w:rPr>
          <w:rFonts w:ascii="Sylfaen" w:hAnsi="Sylfaen"/>
          <w:sz w:val="24"/>
          <w:szCs w:val="24"/>
        </w:rPr>
        <w:t>իսկ</w:t>
      </w:r>
      <w:r w:rsidRPr="007D4674">
        <w:rPr>
          <w:rFonts w:ascii="Sylfaen" w:hAnsi="Sylfaen" w:cs="Times Armenian"/>
          <w:sz w:val="24"/>
          <w:szCs w:val="24"/>
        </w:rPr>
        <w:t xml:space="preserve"> 3, 6 և</w:t>
      </w:r>
      <w:r w:rsidRPr="007D4674">
        <w:rPr>
          <w:rFonts w:ascii="Sylfaen" w:hAnsi="Sylfaen"/>
          <w:sz w:val="24"/>
          <w:szCs w:val="24"/>
        </w:rPr>
        <w:t xml:space="preserve"> 9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դասերի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հաշիվները</w:t>
      </w:r>
      <w:r w:rsidRPr="007D4674">
        <w:rPr>
          <w:rFonts w:ascii="Sylfaen" w:hAnsi="Sylfaen" w:cs="Times Armenian"/>
          <w:sz w:val="24"/>
          <w:szCs w:val="24"/>
        </w:rPr>
        <w:t xml:space="preserve">, </w:t>
      </w:r>
      <w:r w:rsidRPr="007D4674">
        <w:rPr>
          <w:rFonts w:ascii="Sylfaen" w:hAnsi="Sylfaen"/>
          <w:sz w:val="24"/>
          <w:szCs w:val="24"/>
        </w:rPr>
        <w:t>բացառությամբ</w:t>
      </w:r>
      <w:r w:rsidRPr="007D4674">
        <w:rPr>
          <w:rFonts w:ascii="Sylfaen" w:hAnsi="Sylfaen" w:cs="Times Armenian"/>
          <w:sz w:val="24"/>
          <w:szCs w:val="24"/>
        </w:rPr>
        <w:t xml:space="preserve"> ակտիվային </w:t>
      </w:r>
      <w:r w:rsidRPr="007D4674">
        <w:rPr>
          <w:rFonts w:ascii="Sylfaen" w:hAnsi="Sylfaen"/>
          <w:sz w:val="24"/>
          <w:szCs w:val="24"/>
        </w:rPr>
        <w:t>կարգավորող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bookmarkStart w:id="0" w:name="OLE_LINK5"/>
      <w:bookmarkStart w:id="1" w:name="OLE_LINK6"/>
      <w:r w:rsidRPr="007D4674">
        <w:rPr>
          <w:rFonts w:ascii="Sylfaen" w:hAnsi="Sylfaen"/>
          <w:sz w:val="24"/>
          <w:szCs w:val="24"/>
        </w:rPr>
        <w:t>և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ակ</w:t>
      </w:r>
      <w:r w:rsidRPr="007D4674">
        <w:rPr>
          <w:rFonts w:ascii="Sylfaen" w:hAnsi="Sylfaen" w:cs="Times Armenia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t>տի</w:t>
      </w:r>
      <w:r w:rsidRPr="007D4674">
        <w:rPr>
          <w:rFonts w:ascii="Sylfaen" w:hAnsi="Sylfaen" w:cs="Times Armenia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t>վապասիվային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հաշիվների</w:t>
      </w:r>
      <w:bookmarkEnd w:id="0"/>
      <w:bookmarkEnd w:id="1"/>
      <w:r w:rsidRPr="007D4674">
        <w:rPr>
          <w:rFonts w:ascii="Sylfaen" w:hAnsi="Sylfaen" w:cs="Times Armenian"/>
          <w:sz w:val="24"/>
          <w:szCs w:val="24"/>
        </w:rPr>
        <w:t xml:space="preserve">, </w:t>
      </w:r>
      <w:r w:rsidRPr="007D4674">
        <w:rPr>
          <w:rFonts w:ascii="Sylfaen" w:hAnsi="Sylfaen"/>
          <w:sz w:val="24"/>
          <w:szCs w:val="24"/>
        </w:rPr>
        <w:t>պասիվային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են:</w:t>
      </w:r>
    </w:p>
    <w:p w:rsidR="00A81821" w:rsidRPr="00E612BD" w:rsidRDefault="00A81821" w:rsidP="005D5358">
      <w:pPr>
        <w:pStyle w:val="Body"/>
        <w:spacing w:before="0" w:after="0" w:line="276" w:lineRule="auto"/>
        <w:ind w:firstLine="720"/>
        <w:rPr>
          <w:rFonts w:ascii="Sylfaen" w:hAnsi="Sylfaen"/>
          <w:sz w:val="24"/>
          <w:szCs w:val="24"/>
        </w:rPr>
      </w:pPr>
      <w:r w:rsidRPr="007D4674">
        <w:rPr>
          <w:rFonts w:ascii="Sylfaen" w:hAnsi="Sylfaen"/>
          <w:sz w:val="24"/>
          <w:szCs w:val="24"/>
        </w:rPr>
        <w:t>0-ից 9-րդ դասերի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հաշիվներում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կազմակեր</w:t>
      </w:r>
      <w:r w:rsidRPr="007D4674">
        <w:rPr>
          <w:rFonts w:ascii="Sylfaen" w:hAnsi="Sylfaen" w:cs="Times Armenia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t>պության</w:t>
      </w:r>
      <w:r w:rsidRPr="007D4674">
        <w:rPr>
          <w:rFonts w:ascii="Sylfaen" w:hAnsi="Sylfaen" w:cs="Times Armenian"/>
          <w:sz w:val="24"/>
          <w:szCs w:val="24"/>
        </w:rPr>
        <w:t xml:space="preserve"> կողմից իրականացվող </w:t>
      </w:r>
      <w:r w:rsidRPr="007D4674">
        <w:rPr>
          <w:rFonts w:ascii="Sylfaen" w:hAnsi="Sylfaen"/>
          <w:sz w:val="24"/>
          <w:szCs w:val="24"/>
        </w:rPr>
        <w:t>գործառ</w:t>
      </w:r>
      <w:r w:rsidRPr="007D4674">
        <w:rPr>
          <w:rFonts w:ascii="Sylfaen" w:hAnsi="Sylfaen"/>
          <w:sz w:val="24"/>
          <w:szCs w:val="24"/>
        </w:rPr>
        <w:softHyphen/>
        <w:t>նու</w:t>
      </w:r>
      <w:r w:rsidRPr="007D4674">
        <w:rPr>
          <w:rFonts w:ascii="Sylfaen" w:hAnsi="Sylfaen"/>
          <w:sz w:val="24"/>
          <w:szCs w:val="24"/>
        </w:rPr>
        <w:softHyphen/>
        <w:t>թյուն</w:t>
      </w:r>
      <w:r w:rsidRPr="007D4674">
        <w:rPr>
          <w:rFonts w:ascii="Sylfaen" w:hAnsi="Sylfaen"/>
          <w:sz w:val="24"/>
          <w:szCs w:val="24"/>
        </w:rPr>
        <w:softHyphen/>
        <w:t>ների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և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դրա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վրա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ազդող</w:t>
      </w:r>
      <w:r w:rsidRPr="007D4674">
        <w:rPr>
          <w:rFonts w:ascii="Sylfaen" w:hAnsi="Sylfaen" w:cs="Times Armenian"/>
          <w:sz w:val="24"/>
          <w:szCs w:val="24"/>
        </w:rPr>
        <w:t xml:space="preserve"> այլ դեպքերի և </w:t>
      </w:r>
      <w:r w:rsidRPr="007D4674">
        <w:rPr>
          <w:rFonts w:ascii="Sylfaen" w:hAnsi="Sylfaen"/>
          <w:sz w:val="24"/>
          <w:szCs w:val="24"/>
        </w:rPr>
        <w:t>իրադարձությունների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արտացոլումը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իրակա</w:t>
      </w:r>
      <w:r w:rsidRPr="007D4674">
        <w:rPr>
          <w:rFonts w:ascii="Sylfaen" w:hAnsi="Sylfaen" w:cs="Times Armenia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t>նացվում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է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կրկնա</w:t>
      </w:r>
      <w:r w:rsidRPr="007D4674">
        <w:rPr>
          <w:rFonts w:ascii="Sylfaen" w:hAnsi="Sylfaen"/>
          <w:sz w:val="24"/>
          <w:szCs w:val="24"/>
        </w:rPr>
        <w:softHyphen/>
        <w:t>կի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գրանցման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հիմունքով</w:t>
      </w:r>
      <w:r w:rsidRPr="007D4674">
        <w:rPr>
          <w:rFonts w:ascii="Sylfaen" w:hAnsi="Sylfaen" w:cs="Times Armenian"/>
          <w:sz w:val="24"/>
          <w:szCs w:val="24"/>
        </w:rPr>
        <w:t xml:space="preserve">, </w:t>
      </w:r>
      <w:r w:rsidRPr="007D4674">
        <w:rPr>
          <w:rFonts w:ascii="Sylfaen" w:hAnsi="Sylfaen"/>
          <w:sz w:val="24"/>
          <w:szCs w:val="24"/>
        </w:rPr>
        <w:t>իսկ</w:t>
      </w:r>
      <w:r w:rsidRPr="007D4674">
        <w:rPr>
          <w:rFonts w:ascii="Sylfaen" w:hAnsi="Sylfaen" w:cs="Times Armenian"/>
          <w:sz w:val="24"/>
          <w:szCs w:val="24"/>
        </w:rPr>
        <w:t xml:space="preserve"> Ա «Արտահաշվեկշռային հաշիվներ» </w:t>
      </w:r>
      <w:r w:rsidRPr="007D4674">
        <w:rPr>
          <w:rFonts w:ascii="Sylfaen" w:hAnsi="Sylfaen"/>
          <w:sz w:val="24"/>
          <w:szCs w:val="24"/>
        </w:rPr>
        <w:t>դասի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հաշիվներում՝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հաշվառման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պարզ</w:t>
      </w:r>
      <w:r w:rsidRPr="007D4674">
        <w:rPr>
          <w:rFonts w:ascii="Sylfaen" w:hAnsi="Sylfaen" w:cs="Times Armenian"/>
          <w:sz w:val="24"/>
          <w:szCs w:val="24"/>
        </w:rPr>
        <w:t xml:space="preserve"> (</w:t>
      </w:r>
      <w:r w:rsidRPr="007D4674">
        <w:rPr>
          <w:rFonts w:ascii="Sylfaen" w:hAnsi="Sylfaen"/>
          <w:sz w:val="24"/>
          <w:szCs w:val="24"/>
        </w:rPr>
        <w:t>միակի</w:t>
      </w:r>
      <w:r w:rsidRPr="007D4674">
        <w:rPr>
          <w:rFonts w:ascii="Sylfaen" w:hAnsi="Sylfaen" w:cs="Times Armenian"/>
          <w:sz w:val="24"/>
          <w:szCs w:val="24"/>
        </w:rPr>
        <w:t xml:space="preserve"> </w:t>
      </w:r>
      <w:r w:rsidRPr="007D4674">
        <w:rPr>
          <w:rFonts w:ascii="Sylfaen" w:hAnsi="Sylfaen"/>
          <w:sz w:val="24"/>
          <w:szCs w:val="24"/>
        </w:rPr>
        <w:t>գրանց</w:t>
      </w:r>
      <w:r w:rsidRPr="007D4674">
        <w:rPr>
          <w:rFonts w:ascii="Sylfaen" w:hAnsi="Sylfaen" w:cs="Times Armenian"/>
          <w:sz w:val="24"/>
          <w:szCs w:val="24"/>
        </w:rPr>
        <w:softHyphen/>
      </w:r>
      <w:r w:rsidRPr="007D4674">
        <w:rPr>
          <w:rFonts w:ascii="Sylfaen" w:hAnsi="Sylfaen"/>
          <w:sz w:val="24"/>
          <w:szCs w:val="24"/>
        </w:rPr>
        <w:t>ման</w:t>
      </w:r>
      <w:r w:rsidRPr="007D4674">
        <w:rPr>
          <w:rFonts w:ascii="Sylfaen" w:hAnsi="Sylfaen" w:cs="Times Armenian"/>
          <w:sz w:val="24"/>
          <w:szCs w:val="24"/>
        </w:rPr>
        <w:t xml:space="preserve">) </w:t>
      </w:r>
      <w:r w:rsidRPr="007D4674">
        <w:rPr>
          <w:rFonts w:ascii="Sylfaen" w:hAnsi="Sylfaen"/>
          <w:sz w:val="24"/>
          <w:szCs w:val="24"/>
        </w:rPr>
        <w:t>համակարգով:</w:t>
      </w:r>
    </w:p>
    <w:p w:rsidR="005D5358" w:rsidRPr="00E612BD" w:rsidRDefault="005D5358" w:rsidP="005D5358">
      <w:pPr>
        <w:pStyle w:val="Body"/>
        <w:spacing w:before="0" w:after="0" w:line="276" w:lineRule="auto"/>
        <w:ind w:firstLine="720"/>
        <w:rPr>
          <w:rFonts w:ascii="Sylfaen" w:hAnsi="Sylfaen"/>
          <w:sz w:val="24"/>
          <w:szCs w:val="24"/>
        </w:rPr>
      </w:pPr>
    </w:p>
    <w:p w:rsidR="004F7203" w:rsidRPr="009A1AAB" w:rsidRDefault="004F7203" w:rsidP="005D5358">
      <w:pPr>
        <w:pStyle w:val="HTMLPreformatted"/>
        <w:jc w:val="center"/>
        <w:rPr>
          <w:u w:val="single"/>
          <w:lang w:val="hy-AM"/>
        </w:rPr>
      </w:pPr>
      <w:r w:rsidRPr="00552FCA">
        <w:rPr>
          <w:rFonts w:ascii="Sylfaen" w:hAnsi="Sylfaen" w:cs="Courier LatArm"/>
          <w:sz w:val="24"/>
          <w:szCs w:val="24"/>
          <w:u w:val="single"/>
          <w:lang w:val="hy-AM"/>
        </w:rPr>
        <w:t xml:space="preserve">ՀՀՀՀ </w:t>
      </w:r>
      <w:r w:rsidRPr="009A1AAB">
        <w:rPr>
          <w:rFonts w:ascii="Sylfaen" w:hAnsi="Sylfaen" w:cs="Courier LatArm"/>
          <w:sz w:val="24"/>
          <w:szCs w:val="24"/>
          <w:u w:val="single"/>
          <w:lang w:val="hy-AM"/>
        </w:rPr>
        <w:t>ազգային ստանդարտի հ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իմնական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դրույթները Նյութական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և ոչ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նյութական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ակտիվների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Courier LatArm"/>
          <w:sz w:val="24"/>
          <w:szCs w:val="24"/>
          <w:u w:val="single"/>
          <w:lang w:val="hy-AM"/>
        </w:rPr>
        <w:t>վերաբերյալ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: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Հաշվարկային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գործառնությունների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և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եկամուտների ստանդարտների  հիմնական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դրույթների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բնութագրերը: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Հանրային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հատվածի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Courier LatArm"/>
          <w:sz w:val="24"/>
          <w:szCs w:val="24"/>
          <w:u w:val="single"/>
          <w:lang w:val="hy-AM"/>
        </w:rPr>
        <w:t xml:space="preserve">կազմակերպությունների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համար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հաշվետվությունների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Courier LatArm"/>
          <w:sz w:val="24"/>
          <w:szCs w:val="24"/>
          <w:u w:val="single"/>
          <w:lang w:val="hy-AM"/>
        </w:rPr>
        <w:t xml:space="preserve">կազմն ու կառուցվածքը ըստ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հաշվապահական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հաշվառման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ազգային</w:t>
      </w:r>
      <w:r w:rsidRPr="009A1AAB">
        <w:rPr>
          <w:rFonts w:ascii="Courier LatArm" w:hAnsi="Courier LatArm" w:cs="Courier LatArm"/>
          <w:sz w:val="24"/>
          <w:szCs w:val="24"/>
          <w:u w:val="single"/>
          <w:lang w:val="hy-AM"/>
        </w:rPr>
        <w:t xml:space="preserve"> </w:t>
      </w:r>
      <w:r w:rsidRPr="009A1AAB">
        <w:rPr>
          <w:rFonts w:ascii="Sylfaen" w:hAnsi="Sylfaen" w:cs="Sylfaen"/>
          <w:sz w:val="24"/>
          <w:szCs w:val="24"/>
          <w:u w:val="single"/>
          <w:lang w:val="hy-AM"/>
        </w:rPr>
        <w:t>ստանդարտների:</w:t>
      </w:r>
    </w:p>
    <w:p w:rsidR="00BC1FCD" w:rsidRPr="005D5358" w:rsidRDefault="00BC1FCD" w:rsidP="005D5358">
      <w:pPr>
        <w:pStyle w:val="Heading2"/>
        <w:widowControl w:val="0"/>
        <w:spacing w:before="0" w:beforeAutospacing="0" w:after="0" w:afterAutospacing="0" w:line="276" w:lineRule="auto"/>
        <w:ind w:firstLine="720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5D5358">
        <w:rPr>
          <w:rFonts w:ascii="Sylfaen" w:hAnsi="Sylfaen"/>
          <w:b w:val="0"/>
          <w:bCs w:val="0"/>
          <w:sz w:val="24"/>
          <w:szCs w:val="24"/>
          <w:lang w:val="hy-AM"/>
        </w:rPr>
        <w:t xml:space="preserve">2014թվականին հաստատվել </w:t>
      </w:r>
      <w:r w:rsidR="004F7203" w:rsidRPr="00BC1FCD">
        <w:rPr>
          <w:rFonts w:ascii="Sylfaen" w:hAnsi="Sylfaen"/>
          <w:b w:val="0"/>
          <w:bCs w:val="0"/>
          <w:sz w:val="24"/>
          <w:szCs w:val="24"/>
          <w:lang w:val="hy-AM"/>
        </w:rPr>
        <w:t xml:space="preserve"> </w:t>
      </w:r>
      <w:r w:rsidRPr="00BC1FCD">
        <w:rPr>
          <w:rFonts w:ascii="Sylfaen" w:hAnsi="Sylfaen"/>
          <w:b w:val="0"/>
          <w:bCs w:val="0"/>
          <w:sz w:val="24"/>
          <w:szCs w:val="24"/>
          <w:lang w:val="hy-AM"/>
        </w:rPr>
        <w:t xml:space="preserve">է </w:t>
      </w:r>
      <w:r w:rsidR="004F7203" w:rsidRPr="00BC1FCD">
        <w:rPr>
          <w:rFonts w:ascii="Sylfaen" w:hAnsi="Sylfaen"/>
          <w:b w:val="0"/>
          <w:bCs w:val="0"/>
          <w:sz w:val="24"/>
          <w:szCs w:val="24"/>
          <w:lang w:val="hy-AM"/>
        </w:rPr>
        <w:t>Հայաստանի Հանրապետության հանրային հատվածի հաշվապահական հաշվառման ստանդարտը:</w:t>
      </w:r>
      <w:r w:rsidRPr="005D5358">
        <w:rPr>
          <w:rFonts w:ascii="Sylfaen" w:hAnsi="Sylfaen"/>
          <w:b w:val="0"/>
          <w:bCs w:val="0"/>
          <w:sz w:val="24"/>
          <w:szCs w:val="24"/>
          <w:lang w:val="hy-AM"/>
        </w:rPr>
        <w:t xml:space="preserve"> Ստանդարտի 1-ին բաժնում սահմանվում է</w:t>
      </w:r>
      <w:bookmarkStart w:id="2" w:name="_Toc360468130"/>
      <w:r w:rsidRPr="00BC1FCD">
        <w:rPr>
          <w:rFonts w:ascii="Sylfaen" w:hAnsi="Sylfaen"/>
          <w:b w:val="0"/>
          <w:sz w:val="24"/>
          <w:szCs w:val="24"/>
          <w:lang w:val="hy-AM"/>
        </w:rPr>
        <w:t xml:space="preserve"> ստանդարտի գործողության ոլորտը</w:t>
      </w:r>
      <w:bookmarkEnd w:id="2"/>
      <w:r w:rsidRPr="005D5358">
        <w:rPr>
          <w:rFonts w:ascii="Sylfaen" w:hAnsi="Sylfaen"/>
          <w:b w:val="0"/>
          <w:sz w:val="24"/>
          <w:szCs w:val="24"/>
          <w:lang w:val="hy-AM"/>
        </w:rPr>
        <w:t>`</w:t>
      </w:r>
    </w:p>
    <w:p w:rsidR="00BC1FCD" w:rsidRPr="005D5358" w:rsidRDefault="00BC1FCD" w:rsidP="00BC1FCD">
      <w:pPr>
        <w:pStyle w:val="Heading3"/>
        <w:keepNext w:val="0"/>
        <w:keepLines w:val="0"/>
        <w:widowControl w:val="0"/>
        <w:numPr>
          <w:ilvl w:val="1"/>
          <w:numId w:val="0"/>
        </w:numPr>
        <w:spacing w:before="0"/>
        <w:ind w:firstLine="720"/>
        <w:jc w:val="both"/>
        <w:rPr>
          <w:rFonts w:ascii="Sylfaen" w:hAnsi="Sylfaen"/>
          <w:b w:val="0"/>
          <w:color w:val="auto"/>
          <w:lang w:val="hy-AM"/>
        </w:rPr>
      </w:pPr>
      <w:r w:rsidRPr="005D5358">
        <w:rPr>
          <w:rFonts w:ascii="Sylfaen" w:hAnsi="Sylfaen"/>
          <w:b w:val="0"/>
          <w:color w:val="auto"/>
          <w:lang w:val="hy-AM"/>
        </w:rPr>
        <w:t xml:space="preserve">Ստանդարտը կիրառվում է հանրային հատվածի բոլոր կազմակերպությունների կողմից՝ բացառությամբ պետական առևտրային կազմակերպությունների: </w:t>
      </w:r>
      <w:r w:rsidR="005D5358" w:rsidRPr="005D5358">
        <w:rPr>
          <w:rFonts w:ascii="Sylfaen" w:hAnsi="Sylfaen"/>
          <w:b w:val="0"/>
          <w:color w:val="auto"/>
          <w:lang w:val="hy-AM"/>
        </w:rPr>
        <w:t>Բ</w:t>
      </w:r>
      <w:r w:rsidRPr="005D5358">
        <w:rPr>
          <w:rFonts w:ascii="Sylfaen" w:hAnsi="Sylfaen"/>
          <w:b w:val="0"/>
          <w:color w:val="auto"/>
          <w:lang w:val="hy-AM"/>
        </w:rPr>
        <w:t>աժինը նկարագրում է հանրային հատվածի կազմակերպությունների բնութագրերը:</w:t>
      </w:r>
    </w:p>
    <w:p w:rsidR="00BC1FCD" w:rsidRPr="005D5358" w:rsidRDefault="00BC1FCD" w:rsidP="005D5358">
      <w:pPr>
        <w:pStyle w:val="Heading3"/>
        <w:keepNext w:val="0"/>
        <w:keepLines w:val="0"/>
        <w:widowControl w:val="0"/>
        <w:numPr>
          <w:ilvl w:val="1"/>
          <w:numId w:val="0"/>
        </w:numPr>
        <w:spacing w:before="0"/>
        <w:ind w:firstLine="720"/>
        <w:jc w:val="both"/>
        <w:rPr>
          <w:rFonts w:ascii="Sylfaen" w:hAnsi="Sylfaen"/>
          <w:b w:val="0"/>
          <w:color w:val="auto"/>
          <w:lang w:val="hy-AM"/>
        </w:rPr>
      </w:pPr>
      <w:bookmarkStart w:id="3" w:name="_Ref350342910"/>
      <w:r w:rsidRPr="005D5358">
        <w:rPr>
          <w:rFonts w:ascii="Sylfaen" w:hAnsi="Sylfaen"/>
          <w:b w:val="0"/>
          <w:color w:val="auto"/>
          <w:lang w:val="hy-AM"/>
        </w:rPr>
        <w:t>Պետական առևտրային կազմակերպությունները կիրառում են «Հաշվապահական հաշվառման մասին» ՀՀ օրենքի համաձայն հրապարակված Ֆինանսական հաշվետվությունների միջազգային ստանդարտները (ՖՀՄՍ-ներ):</w:t>
      </w:r>
      <w:bookmarkEnd w:id="3"/>
    </w:p>
    <w:p w:rsidR="00BC1FCD" w:rsidRPr="005D5358" w:rsidRDefault="00BC1FCD" w:rsidP="005D5358">
      <w:pPr>
        <w:pStyle w:val="Heading3"/>
        <w:keepNext w:val="0"/>
        <w:keepLines w:val="0"/>
        <w:widowControl w:val="0"/>
        <w:numPr>
          <w:ilvl w:val="1"/>
          <w:numId w:val="0"/>
        </w:numPr>
        <w:spacing w:before="0"/>
        <w:ind w:firstLine="720"/>
        <w:jc w:val="both"/>
        <w:rPr>
          <w:rFonts w:ascii="Sylfaen" w:hAnsi="Sylfaen"/>
          <w:b w:val="0"/>
          <w:color w:val="auto"/>
          <w:lang w:val="hy-AM"/>
        </w:rPr>
      </w:pPr>
      <w:r w:rsidRPr="005D5358">
        <w:rPr>
          <w:rFonts w:ascii="Sylfaen" w:hAnsi="Sylfaen"/>
          <w:b w:val="0"/>
          <w:color w:val="auto"/>
          <w:lang w:val="hy-AM"/>
        </w:rPr>
        <w:t>Հանրային հատվածի կազմակերպություններ են համարվում պետական կառավարչական հիմնարկները, համայնքների ղեկավարների աշխատակազմերը և պետական ու համայնքային ոչ առևտրային կազմակերպությունները:</w:t>
      </w:r>
    </w:p>
    <w:p w:rsidR="00BC1FCD" w:rsidRPr="005D5358" w:rsidRDefault="00BC1FCD" w:rsidP="005D5358">
      <w:pPr>
        <w:pStyle w:val="Heading3"/>
        <w:keepNext w:val="0"/>
        <w:keepLines w:val="0"/>
        <w:widowControl w:val="0"/>
        <w:numPr>
          <w:ilvl w:val="1"/>
          <w:numId w:val="0"/>
        </w:numPr>
        <w:spacing w:before="0"/>
        <w:ind w:firstLine="720"/>
        <w:jc w:val="both"/>
        <w:rPr>
          <w:rFonts w:ascii="Sylfaen" w:hAnsi="Sylfaen"/>
          <w:b w:val="0"/>
          <w:color w:val="auto"/>
          <w:lang w:val="hy-AM"/>
        </w:rPr>
      </w:pPr>
      <w:bookmarkStart w:id="4" w:name="_Ref349318956"/>
      <w:r w:rsidRPr="005D5358">
        <w:rPr>
          <w:rFonts w:ascii="Sylfaen" w:hAnsi="Sylfaen"/>
          <w:b w:val="0"/>
          <w:color w:val="auto"/>
          <w:lang w:val="hy-AM"/>
        </w:rPr>
        <w:lastRenderedPageBreak/>
        <w:t>Ստանդարտի կիրառման իմաստով պետական առևտրային կազմակերպություն է համարվում այն կազմակերպությունը, որն ունի ստորև նշված բոլոր բնութագրերը`</w:t>
      </w:r>
      <w:bookmarkEnd w:id="4"/>
    </w:p>
    <w:p w:rsidR="00BC1FCD" w:rsidRPr="004F7203" w:rsidRDefault="00BC1FCD" w:rsidP="00BC1FCD">
      <w:pPr>
        <w:widowControl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4F7203">
        <w:rPr>
          <w:rFonts w:ascii="Sylfaen" w:hAnsi="Sylfaen" w:cs="Sylfaen"/>
          <w:sz w:val="24"/>
          <w:szCs w:val="24"/>
          <w:lang w:val="hy-AM"/>
        </w:rPr>
        <w:t>1)</w:t>
      </w:r>
      <w:r w:rsidRPr="004F7203">
        <w:rPr>
          <w:rFonts w:ascii="Sylfaen" w:hAnsi="Sylfaen" w:cs="Sylfaen"/>
          <w:sz w:val="24"/>
          <w:szCs w:val="24"/>
          <w:lang w:val="hy-AM"/>
        </w:rPr>
        <w:tab/>
        <w:t>ունի իր անունով պայմանագիր կնքելու իրավունք,</w:t>
      </w:r>
    </w:p>
    <w:p w:rsidR="00BC1FCD" w:rsidRPr="004F7203" w:rsidRDefault="00BC1FCD" w:rsidP="00BC1FCD">
      <w:pPr>
        <w:widowControl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4F7203">
        <w:rPr>
          <w:rFonts w:ascii="Sylfaen" w:hAnsi="Sylfaen" w:cs="Sylfaen"/>
          <w:sz w:val="24"/>
          <w:szCs w:val="24"/>
          <w:lang w:val="hy-AM"/>
        </w:rPr>
        <w:t>2)</w:t>
      </w:r>
      <w:r w:rsidRPr="004F7203">
        <w:rPr>
          <w:rFonts w:ascii="Sylfaen" w:hAnsi="Sylfaen" w:cs="Sylfaen"/>
          <w:sz w:val="24"/>
          <w:szCs w:val="24"/>
          <w:lang w:val="hy-AM"/>
        </w:rPr>
        <w:tab/>
        <w:t>գործունեություն իրականացնելիս ունի ֆինանսական և գործառնական որոշումներ կայացնելու իրավասություն,</w:t>
      </w:r>
    </w:p>
    <w:p w:rsidR="00BC1FCD" w:rsidRPr="004F7203" w:rsidRDefault="00BC1FCD" w:rsidP="00BC1FCD">
      <w:pPr>
        <w:widowControl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4F7203">
        <w:rPr>
          <w:rFonts w:ascii="Sylfaen" w:hAnsi="Sylfaen" w:cs="Sylfaen"/>
          <w:sz w:val="24"/>
          <w:szCs w:val="24"/>
          <w:lang w:val="hy-AM"/>
        </w:rPr>
        <w:t>3)</w:t>
      </w:r>
      <w:r w:rsidRPr="004F7203">
        <w:rPr>
          <w:rFonts w:ascii="Sylfaen" w:hAnsi="Sylfaen" w:cs="Sylfaen"/>
          <w:sz w:val="24"/>
          <w:szCs w:val="24"/>
          <w:lang w:val="hy-AM"/>
        </w:rPr>
        <w:tab/>
        <w:t>ընթացիկ (բնականոն) գործունեության ընթացքում վաճառում է ապրանքներ և ծառայություններ` շահույթով կամ ծախսումների ամբողջական փոխհատուցմամբ,</w:t>
      </w:r>
    </w:p>
    <w:p w:rsidR="00BC1FCD" w:rsidRPr="004F7203" w:rsidRDefault="00BC1FCD" w:rsidP="00BC1FCD">
      <w:pPr>
        <w:widowControl w:val="0"/>
        <w:spacing w:after="0" w:line="240" w:lineRule="auto"/>
        <w:jc w:val="both"/>
        <w:rPr>
          <w:rFonts w:ascii="Sylfaen" w:hAnsi="Sylfaen"/>
          <w:lang w:val="hy-AM"/>
        </w:rPr>
      </w:pPr>
      <w:r w:rsidRPr="004F7203">
        <w:rPr>
          <w:rFonts w:ascii="Sylfaen" w:hAnsi="Sylfaen"/>
          <w:sz w:val="24"/>
          <w:szCs w:val="24"/>
          <w:lang w:val="hy-AM"/>
        </w:rPr>
        <w:t>4)</w:t>
      </w:r>
      <w:r w:rsidRPr="004F7203">
        <w:rPr>
          <w:rFonts w:ascii="Sylfaen" w:hAnsi="Sylfaen"/>
          <w:sz w:val="24"/>
          <w:szCs w:val="24"/>
          <w:lang w:val="hy-AM"/>
        </w:rPr>
        <w:tab/>
      </w:r>
      <w:r w:rsidRPr="004F7203">
        <w:rPr>
          <w:rFonts w:ascii="Sylfaen" w:hAnsi="Sylfaen"/>
          <w:lang w:val="hy-AM"/>
        </w:rPr>
        <w:t xml:space="preserve">անընդհատության հիմունքով գործունեություն իրականացնելը կախված չէ պետական շարունակական ֆինանսավորումից (պետության կողմից «անկախ կողմերի միջև գործարքում» ձեռքբերումների դիմաց վճարումները չեն դիտվում որպես պետական շարունակական ֆինանսավորում), </w:t>
      </w:r>
    </w:p>
    <w:p w:rsidR="00BC1FCD" w:rsidRPr="004F7203" w:rsidRDefault="00BC1FCD" w:rsidP="00BC1FCD">
      <w:pPr>
        <w:widowControl w:val="0"/>
        <w:spacing w:after="0" w:line="240" w:lineRule="auto"/>
        <w:jc w:val="both"/>
        <w:rPr>
          <w:rFonts w:ascii="Sylfaen" w:hAnsi="Sylfaen" w:cs="Times Armenian"/>
          <w:lang w:val="hy-AM"/>
        </w:rPr>
      </w:pPr>
      <w:r w:rsidRPr="004F7203">
        <w:rPr>
          <w:rFonts w:ascii="Sylfaen" w:hAnsi="Sylfaen" w:cs="Times Armenian"/>
          <w:lang w:val="hy-AM"/>
        </w:rPr>
        <w:t>5</w:t>
      </w:r>
      <w:r w:rsidRPr="00FD7967">
        <w:rPr>
          <w:rFonts w:ascii="Sylfaen" w:hAnsi="Sylfaen" w:cs="Times Armenian"/>
          <w:lang w:val="hy-AM"/>
        </w:rPr>
        <w:t>)</w:t>
      </w:r>
      <w:r w:rsidRPr="00FD7967">
        <w:rPr>
          <w:rFonts w:ascii="Sylfaen" w:hAnsi="Sylfaen" w:cs="Times Armenian"/>
          <w:lang w:val="hy-AM"/>
        </w:rPr>
        <w:tab/>
      </w:r>
      <w:r w:rsidRPr="004F7203">
        <w:rPr>
          <w:rFonts w:ascii="Sylfaen" w:hAnsi="Sylfaen"/>
          <w:lang w:val="hy-AM"/>
        </w:rPr>
        <w:t>վերահսկվում</w:t>
      </w:r>
      <w:r w:rsidRPr="00FD7967">
        <w:rPr>
          <w:rFonts w:ascii="Sylfaen" w:hAnsi="Sylfaen" w:cs="Times Armenian"/>
          <w:lang w:val="hy-AM"/>
        </w:rPr>
        <w:t xml:space="preserve"> </w:t>
      </w:r>
      <w:r w:rsidRPr="00FD7967">
        <w:rPr>
          <w:rFonts w:ascii="Sylfaen" w:hAnsi="Sylfaen"/>
          <w:lang w:val="hy-AM"/>
        </w:rPr>
        <w:t>է</w:t>
      </w:r>
      <w:r w:rsidRPr="00FD7967">
        <w:rPr>
          <w:rFonts w:ascii="Sylfaen" w:hAnsi="Sylfaen" w:cs="Times Armenian"/>
          <w:lang w:val="hy-AM"/>
        </w:rPr>
        <w:t xml:space="preserve"> </w:t>
      </w:r>
      <w:r w:rsidRPr="00FD7967">
        <w:rPr>
          <w:rFonts w:ascii="Sylfaen" w:hAnsi="Sylfaen"/>
          <w:lang w:val="hy-AM"/>
        </w:rPr>
        <w:t>հանրային</w:t>
      </w:r>
      <w:r w:rsidRPr="00FD7967">
        <w:rPr>
          <w:rFonts w:ascii="Sylfaen" w:hAnsi="Sylfaen" w:cs="Times Armenian"/>
          <w:lang w:val="hy-AM"/>
        </w:rPr>
        <w:t xml:space="preserve"> </w:t>
      </w:r>
      <w:r w:rsidRPr="00FD7967">
        <w:rPr>
          <w:rFonts w:ascii="Sylfaen" w:hAnsi="Sylfaen"/>
          <w:lang w:val="hy-AM"/>
        </w:rPr>
        <w:t>հատվածի</w:t>
      </w:r>
      <w:r w:rsidRPr="00FD7967">
        <w:rPr>
          <w:rFonts w:ascii="Sylfaen" w:hAnsi="Sylfaen" w:cs="Times Armenian"/>
          <w:lang w:val="hy-AM"/>
        </w:rPr>
        <w:t xml:space="preserve"> </w:t>
      </w:r>
      <w:r w:rsidRPr="00FD7967">
        <w:rPr>
          <w:rFonts w:ascii="Sylfaen" w:hAnsi="Sylfaen"/>
          <w:lang w:val="hy-AM"/>
        </w:rPr>
        <w:t>կազմակերպության</w:t>
      </w:r>
      <w:r w:rsidRPr="00FD7967">
        <w:rPr>
          <w:rFonts w:ascii="Sylfaen" w:hAnsi="Sylfaen" w:cs="Times Armenian"/>
          <w:lang w:val="hy-AM"/>
        </w:rPr>
        <w:t xml:space="preserve"> </w:t>
      </w:r>
      <w:r w:rsidRPr="00FD7967">
        <w:rPr>
          <w:rFonts w:ascii="Sylfaen" w:hAnsi="Sylfaen"/>
          <w:lang w:val="hy-AM"/>
        </w:rPr>
        <w:t>կողմից</w:t>
      </w:r>
      <w:r w:rsidRPr="00FD7967">
        <w:rPr>
          <w:rFonts w:ascii="Sylfaen" w:hAnsi="Sylfaen" w:cs="Times Armenian"/>
          <w:lang w:val="hy-AM"/>
        </w:rPr>
        <w:t>:</w:t>
      </w:r>
    </w:p>
    <w:p w:rsidR="00BC1FCD" w:rsidRPr="00BC1FCD" w:rsidRDefault="00BC1FCD" w:rsidP="005D5358">
      <w:pPr>
        <w:pStyle w:val="Heading2"/>
        <w:widowControl w:val="0"/>
        <w:spacing w:line="276" w:lineRule="auto"/>
        <w:ind w:firstLine="720"/>
        <w:jc w:val="both"/>
        <w:rPr>
          <w:rFonts w:ascii="Sylfaen" w:hAnsi="Sylfaen" w:cs="Times Armenian"/>
          <w:b w:val="0"/>
          <w:iCs/>
          <w:vanish/>
          <w:sz w:val="24"/>
          <w:szCs w:val="24"/>
          <w:lang w:val="hy-AM"/>
        </w:rPr>
      </w:pPr>
      <w:bookmarkStart w:id="5" w:name="_Toc360468133"/>
      <w:r w:rsidRPr="00BC1FCD">
        <w:rPr>
          <w:rFonts w:ascii="Sylfaen" w:hAnsi="Sylfaen"/>
          <w:b w:val="0"/>
          <w:bCs w:val="0"/>
          <w:sz w:val="24"/>
          <w:szCs w:val="24"/>
          <w:lang w:val="hy-AM"/>
        </w:rPr>
        <w:t xml:space="preserve">Ստանդարտի 2-րդ բաժնում </w:t>
      </w:r>
      <w:bookmarkStart w:id="6" w:name="_Toc347666814"/>
      <w:bookmarkEnd w:id="5"/>
      <w:bookmarkEnd w:id="6"/>
    </w:p>
    <w:p w:rsidR="00BC1FCD" w:rsidRPr="00BC1FCD" w:rsidRDefault="00BC1FCD" w:rsidP="00BC1FCD">
      <w:pPr>
        <w:pStyle w:val="Heading2"/>
        <w:widowControl w:val="0"/>
        <w:spacing w:after="0" w:afterAutospacing="0" w:line="276" w:lineRule="auto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BC1FCD">
        <w:rPr>
          <w:rFonts w:ascii="Sylfaen" w:hAnsi="Sylfaen"/>
          <w:b w:val="0"/>
          <w:sz w:val="24"/>
          <w:szCs w:val="24"/>
          <w:lang w:val="hy-AM"/>
        </w:rPr>
        <w:t>նկարագրվում է կազմակերպությունների ընդհանուր նշանակության ֆինանսական հաշվետվությունների նպատակը և այն որակական պահանջները, որոնք կազմակերպությունների ֆինանսական հաշվետվություններում ներկայացված տեղեկատվությունը դարձնում են օգտակար: Այն նաև սահմանում է կազմակերպությունների ընդհանուր նշանակության ֆինանսական հաշվետվությունների պատրաստման և ներկայացման հիմքում ընկած հասկացությունները և համընդհանուր սկզբունքները:</w:t>
      </w:r>
    </w:p>
    <w:p w:rsidR="00BC1FCD" w:rsidRPr="00BC1FCD" w:rsidRDefault="00BC1FCD" w:rsidP="00BC1FCD">
      <w:pPr>
        <w:widowControl w:val="0"/>
        <w:spacing w:after="0"/>
        <w:ind w:hanging="9"/>
        <w:jc w:val="both"/>
        <w:rPr>
          <w:rFonts w:ascii="Sylfaen" w:hAnsi="Sylfaen"/>
          <w:sz w:val="24"/>
          <w:szCs w:val="24"/>
          <w:lang w:val="hy-AM"/>
        </w:rPr>
      </w:pPr>
      <w:r w:rsidRPr="00BC1FCD">
        <w:rPr>
          <w:rFonts w:ascii="Sylfaen" w:hAnsi="Sylfaen" w:cs="Times Armenian"/>
          <w:sz w:val="24"/>
          <w:szCs w:val="24"/>
          <w:u w:val="single"/>
          <w:lang w:val="hy-AM"/>
        </w:rPr>
        <w:t>Ֆինանսական հաշվետվություններ`</w:t>
      </w:r>
      <w:r w:rsidRPr="00BC1FCD">
        <w:rPr>
          <w:rFonts w:ascii="Sylfaen" w:hAnsi="Sylfaen" w:cs="Times Armenian"/>
          <w:sz w:val="24"/>
          <w:szCs w:val="24"/>
          <w:lang w:val="hy-AM"/>
        </w:rPr>
        <w:t xml:space="preserve"> կազմակերպության </w:t>
      </w:r>
      <w:r w:rsidRPr="00BC1FCD">
        <w:rPr>
          <w:rFonts w:ascii="Sylfaen" w:hAnsi="Sylfaen"/>
          <w:sz w:val="24"/>
          <w:szCs w:val="24"/>
          <w:lang w:val="hy-AM"/>
        </w:rPr>
        <w:t>ֆինանսական վիճակի, ֆինանսական արդյունքների և դրամական միջոցների հոսքերի համակարգված ներկայացում:</w:t>
      </w:r>
    </w:p>
    <w:p w:rsidR="00BC1FCD" w:rsidRPr="00E612BD" w:rsidRDefault="00BC1FCD" w:rsidP="00BC1FCD">
      <w:pPr>
        <w:widowControl w:val="0"/>
        <w:ind w:firstLine="36"/>
        <w:jc w:val="both"/>
        <w:rPr>
          <w:rFonts w:ascii="Sylfaen" w:hAnsi="Sylfaen" w:cs="Times Armenian"/>
          <w:sz w:val="24"/>
          <w:szCs w:val="24"/>
          <w:lang w:val="hy-AM"/>
        </w:rPr>
      </w:pPr>
      <w:r w:rsidRPr="00E612BD">
        <w:rPr>
          <w:rFonts w:ascii="Sylfaen" w:hAnsi="Sylfaen" w:cs="Times Armenian"/>
          <w:sz w:val="24"/>
          <w:szCs w:val="24"/>
          <w:u w:val="single"/>
          <w:lang w:val="hy-AM"/>
        </w:rPr>
        <w:t>Ընդհանուր նշանակության ֆինանսական հաշվետվություններ`</w:t>
      </w:r>
      <w:r w:rsidRPr="00E612BD">
        <w:rPr>
          <w:rFonts w:ascii="Sylfaen" w:hAnsi="Sylfaen" w:cs="Times Armenian"/>
          <w:sz w:val="24"/>
          <w:szCs w:val="24"/>
          <w:lang w:val="hy-AM"/>
        </w:rPr>
        <w:t xml:space="preserve"> ընդհանուր նշանակության ֆինանսական հաշվետվություններն այն հաշվետվություններն են, որոնց նպատակն է բավարարել այն օգտագործողների կարիքները, որոնք ի զորու չեն պահանջել իրենց հատուկ տեղեկատվական կարիքները բավարարող հաշվետվություններ:</w:t>
      </w:r>
    </w:p>
    <w:p w:rsidR="00BC1FCD" w:rsidRPr="00FD7967" w:rsidRDefault="00BC1FCD" w:rsidP="00BC1FCD">
      <w:pPr>
        <w:pStyle w:val="Heading2"/>
        <w:widowControl w:val="0"/>
        <w:spacing w:after="0" w:afterAutospacing="0" w:line="360" w:lineRule="auto"/>
        <w:rPr>
          <w:rFonts w:ascii="Sylfaen" w:hAnsi="Sylfaen"/>
          <w:sz w:val="24"/>
          <w:szCs w:val="24"/>
          <w:lang w:val="hy-AM"/>
        </w:rPr>
      </w:pPr>
      <w:bookmarkStart w:id="7" w:name="_Toc360468137"/>
      <w:r w:rsidRPr="00FD7967">
        <w:rPr>
          <w:rFonts w:ascii="Sylfaen" w:hAnsi="Sylfaen"/>
          <w:sz w:val="24"/>
          <w:szCs w:val="24"/>
          <w:lang w:val="hy-AM"/>
        </w:rPr>
        <w:t>Ֆինանսական հաշվետվություններում տեղեկատվության որակական բնութագրերը</w:t>
      </w:r>
      <w:bookmarkEnd w:id="7"/>
    </w:p>
    <w:p w:rsidR="00BC1FCD" w:rsidRPr="005D5358" w:rsidRDefault="00BC1FCD" w:rsidP="00BC1FCD">
      <w:pPr>
        <w:pStyle w:val="Heading3"/>
        <w:keepNext w:val="0"/>
        <w:keepLines w:val="0"/>
        <w:widowControl w:val="0"/>
        <w:numPr>
          <w:ilvl w:val="1"/>
          <w:numId w:val="0"/>
        </w:numPr>
        <w:spacing w:before="120" w:after="120"/>
        <w:jc w:val="both"/>
        <w:rPr>
          <w:rFonts w:ascii="Sylfaen" w:hAnsi="Sylfaen"/>
          <w:b w:val="0"/>
          <w:color w:val="auto"/>
          <w:lang w:val="hy-AM"/>
        </w:rPr>
      </w:pPr>
      <w:r w:rsidRPr="00FD7967">
        <w:rPr>
          <w:rFonts w:ascii="Sylfaen" w:hAnsi="Sylfaen"/>
          <w:lang w:val="hy-AM"/>
        </w:rPr>
        <w:t xml:space="preserve"> </w:t>
      </w:r>
      <w:r w:rsidRPr="00E612BD">
        <w:rPr>
          <w:rFonts w:ascii="Sylfaen" w:hAnsi="Sylfaen"/>
          <w:lang w:val="hy-AM"/>
        </w:rPr>
        <w:tab/>
      </w:r>
      <w:r w:rsidRPr="005D5358">
        <w:rPr>
          <w:rFonts w:ascii="Sylfaen" w:hAnsi="Sylfaen"/>
          <w:b w:val="0"/>
          <w:color w:val="auto"/>
          <w:lang w:val="hy-AM"/>
        </w:rPr>
        <w:t>Որակական բնութագրերը այն հատկանիշներն են, որոնք ֆինանսական հաշվետվու</w:t>
      </w:r>
      <w:r w:rsidRPr="005D5358">
        <w:rPr>
          <w:rFonts w:ascii="Sylfaen" w:hAnsi="Sylfaen"/>
          <w:b w:val="0"/>
          <w:color w:val="auto"/>
          <w:lang w:val="hy-AM"/>
        </w:rPr>
        <w:softHyphen/>
        <w:t>թյուններում պարունակված տեղեկատվությունն օգտակար են դարձնում օգտագոր</w:t>
      </w:r>
      <w:r w:rsidRPr="005D5358">
        <w:rPr>
          <w:rFonts w:ascii="Sylfaen" w:hAnsi="Sylfaen"/>
          <w:b w:val="0"/>
          <w:color w:val="auto"/>
          <w:lang w:val="hy-AM"/>
        </w:rPr>
        <w:softHyphen/>
        <w:t>ծողների համար: Գոյություն ունեն չորս հիմնական որակական բնութագրեր` հասկա</w:t>
      </w:r>
      <w:r w:rsidRPr="005D5358">
        <w:rPr>
          <w:rFonts w:ascii="Sylfaen" w:hAnsi="Sylfaen"/>
          <w:b w:val="0"/>
          <w:color w:val="auto"/>
          <w:lang w:val="hy-AM"/>
        </w:rPr>
        <w:softHyphen/>
        <w:t>նալիություն, տեղին լինելը, արժանահավատություն և համադրելիություն:</w:t>
      </w:r>
    </w:p>
    <w:p w:rsidR="00BC1FCD" w:rsidRPr="005D5358" w:rsidRDefault="00BC1FCD" w:rsidP="00BC1FCD">
      <w:pPr>
        <w:widowControl w:val="0"/>
        <w:ind w:firstLine="720"/>
        <w:jc w:val="both"/>
        <w:rPr>
          <w:rFonts w:ascii="Sylfaen" w:hAnsi="Sylfaen" w:cs="Times Armenian"/>
          <w:sz w:val="24"/>
          <w:szCs w:val="24"/>
          <w:lang w:val="hy-AM"/>
        </w:rPr>
      </w:pPr>
      <w:r w:rsidRPr="005D5358">
        <w:rPr>
          <w:rFonts w:ascii="Sylfaen" w:hAnsi="Sylfaen" w:cs="Times Armenian"/>
          <w:sz w:val="24"/>
          <w:szCs w:val="24"/>
          <w:lang w:val="hy-AM"/>
        </w:rPr>
        <w:t>Ընդհանուր առմամբ ստանդարտը բաղկացած է 32 բաժիններից`</w:t>
      </w:r>
    </w:p>
    <w:p w:rsidR="004F7203" w:rsidRPr="004F7203" w:rsidRDefault="004F7203" w:rsidP="00BC1FCD">
      <w:pPr>
        <w:pStyle w:val="Heading1VY"/>
        <w:keepNext w:val="0"/>
        <w:spacing w:before="0" w:after="0"/>
        <w:rPr>
          <w:rFonts w:ascii="Sylfaen" w:hAnsi="Sylfaen" w:cs="Sylfaen"/>
          <w:b w:val="0"/>
          <w:i w:val="0"/>
          <w:sz w:val="22"/>
          <w:szCs w:val="22"/>
          <w:lang w:val="hy-AM"/>
        </w:rPr>
      </w:pPr>
      <w:r w:rsidRPr="00E612BD">
        <w:rPr>
          <w:rFonts w:ascii="Sylfaen" w:hAnsi="Sylfaen" w:cs="Sylfaen"/>
          <w:b w:val="0"/>
          <w:i w:val="0"/>
          <w:sz w:val="22"/>
          <w:szCs w:val="22"/>
          <w:lang w:val="hy-AM"/>
        </w:rPr>
        <w:t>Բաժին</w:t>
      </w:r>
      <w:r w:rsidRPr="004F7203">
        <w:rPr>
          <w:rFonts w:ascii="Sylfaen" w:hAnsi="Sylfaen" w:cs="Sylfaen"/>
          <w:b w:val="0"/>
          <w:i w:val="0"/>
          <w:sz w:val="22"/>
          <w:szCs w:val="22"/>
          <w:lang w:val="hy-AM"/>
        </w:rPr>
        <w:t xml:space="preserve"> 1. </w:t>
      </w:r>
      <w:r w:rsidRPr="00E612BD">
        <w:rPr>
          <w:rFonts w:ascii="Sylfaen" w:hAnsi="Sylfaen" w:cs="Sylfaen"/>
          <w:b w:val="0"/>
          <w:i w:val="0"/>
          <w:sz w:val="22"/>
          <w:szCs w:val="22"/>
          <w:lang w:val="hy-AM"/>
        </w:rPr>
        <w:t>Հանրային</w:t>
      </w:r>
      <w:r w:rsidRPr="004F7203">
        <w:rPr>
          <w:rFonts w:ascii="Sylfaen" w:hAnsi="Sylfaen" w:cs="Sylfaen"/>
          <w:b w:val="0"/>
          <w:i w:val="0"/>
          <w:sz w:val="22"/>
          <w:szCs w:val="22"/>
          <w:lang w:val="hy-AM"/>
        </w:rPr>
        <w:t xml:space="preserve"> </w:t>
      </w:r>
      <w:r w:rsidRPr="00E612BD">
        <w:rPr>
          <w:rFonts w:ascii="Sylfaen" w:hAnsi="Sylfaen" w:cs="Sylfaen"/>
          <w:b w:val="0"/>
          <w:i w:val="0"/>
          <w:sz w:val="22"/>
          <w:szCs w:val="22"/>
          <w:lang w:val="hy-AM"/>
        </w:rPr>
        <w:t>հատվածի</w:t>
      </w:r>
      <w:r w:rsidRPr="004F7203">
        <w:rPr>
          <w:rFonts w:ascii="Sylfaen" w:hAnsi="Sylfaen" w:cs="Sylfaen"/>
          <w:b w:val="0"/>
          <w:i w:val="0"/>
          <w:sz w:val="22"/>
          <w:szCs w:val="22"/>
          <w:lang w:val="hy-AM"/>
        </w:rPr>
        <w:t xml:space="preserve"> </w:t>
      </w:r>
      <w:r w:rsidRPr="00E612BD">
        <w:rPr>
          <w:rFonts w:ascii="Sylfaen" w:hAnsi="Sylfaen" w:cs="Sylfaen"/>
          <w:b w:val="0"/>
          <w:i w:val="0"/>
          <w:sz w:val="22"/>
          <w:szCs w:val="22"/>
          <w:lang w:val="hy-AM"/>
        </w:rPr>
        <w:t>կազմակերպություններ</w:t>
      </w:r>
    </w:p>
    <w:p w:rsidR="004F7203" w:rsidRPr="00E612BD" w:rsidRDefault="004F7203" w:rsidP="00BC1FCD">
      <w:pPr>
        <w:pStyle w:val="Heading1VY"/>
        <w:keepNext w:val="0"/>
        <w:spacing w:before="0" w:after="0"/>
        <w:rPr>
          <w:rFonts w:ascii="Sylfaen" w:hAnsi="Sylfaen" w:cs="Sylfaen"/>
          <w:b w:val="0"/>
          <w:i w:val="0"/>
          <w:sz w:val="22"/>
          <w:szCs w:val="22"/>
          <w:lang w:val="hy-AM"/>
        </w:rPr>
      </w:pPr>
      <w:r w:rsidRPr="00E612BD">
        <w:rPr>
          <w:rFonts w:ascii="Sylfaen" w:hAnsi="Sylfaen" w:cs="Sylfaen"/>
          <w:b w:val="0"/>
          <w:i w:val="0"/>
          <w:sz w:val="22"/>
          <w:szCs w:val="22"/>
          <w:lang w:val="hy-AM"/>
        </w:rPr>
        <w:t>Բաժին 2. Հասկացություններ և համընդհանուր սկզբունքներ</w:t>
      </w:r>
    </w:p>
    <w:p w:rsidR="004F7203" w:rsidRPr="00E612BD" w:rsidRDefault="004F7203" w:rsidP="00BC1FCD">
      <w:pPr>
        <w:pStyle w:val="Heading1VY"/>
        <w:keepNext w:val="0"/>
        <w:spacing w:before="0" w:after="0"/>
        <w:rPr>
          <w:rFonts w:ascii="Sylfaen" w:hAnsi="Sylfaen" w:cs="Sylfaen"/>
          <w:b w:val="0"/>
          <w:i w:val="0"/>
          <w:sz w:val="22"/>
          <w:szCs w:val="22"/>
          <w:lang w:val="hy-AM"/>
        </w:rPr>
      </w:pPr>
      <w:r w:rsidRPr="00E612BD">
        <w:rPr>
          <w:rFonts w:ascii="Sylfaen" w:hAnsi="Sylfaen" w:cs="Sylfaen"/>
          <w:b w:val="0"/>
          <w:i w:val="0"/>
          <w:sz w:val="22"/>
          <w:szCs w:val="22"/>
          <w:lang w:val="hy-AM"/>
        </w:rPr>
        <w:t>Բաժին 3. Ֆինանսական հաշվետվությունների ներկայացում</w:t>
      </w:r>
    </w:p>
    <w:p w:rsidR="004F7203" w:rsidRPr="00E612BD" w:rsidRDefault="004F7203" w:rsidP="00BC1FCD">
      <w:pPr>
        <w:pStyle w:val="Heading1VY"/>
        <w:keepNext w:val="0"/>
        <w:spacing w:before="0" w:after="0"/>
        <w:rPr>
          <w:rFonts w:ascii="Sylfaen" w:hAnsi="Sylfaen" w:cs="Sylfaen"/>
          <w:b w:val="0"/>
          <w:i w:val="0"/>
          <w:sz w:val="22"/>
          <w:szCs w:val="22"/>
          <w:lang w:val="hy-AM"/>
        </w:rPr>
      </w:pPr>
      <w:r w:rsidRPr="00E612BD">
        <w:rPr>
          <w:rFonts w:ascii="Sylfaen" w:hAnsi="Sylfaen" w:cs="Sylfaen"/>
          <w:b w:val="0"/>
          <w:i w:val="0"/>
          <w:sz w:val="22"/>
          <w:szCs w:val="22"/>
          <w:lang w:val="hy-AM"/>
        </w:rPr>
        <w:t>Բաժին 4. Ֆինանսական վիճակի մասին հաշվետվություն</w:t>
      </w:r>
    </w:p>
    <w:p w:rsidR="004F7203" w:rsidRPr="00E612BD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sz w:val="22"/>
          <w:szCs w:val="22"/>
          <w:lang w:val="hy-AM"/>
        </w:rPr>
      </w:pPr>
      <w:r w:rsidRPr="00E612BD">
        <w:rPr>
          <w:rFonts w:ascii="Sylfaen" w:hAnsi="Sylfaen" w:cs="Sylfaen"/>
          <w:b w:val="0"/>
          <w:sz w:val="22"/>
          <w:szCs w:val="22"/>
          <w:lang w:val="hy-AM"/>
        </w:rPr>
        <w:lastRenderedPageBreak/>
        <w:t>Բաժին 5. Ֆինանսական արդյունքների մասին հաշվետվություն</w:t>
      </w:r>
    </w:p>
    <w:p w:rsidR="004F7203" w:rsidRPr="00E612BD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sz w:val="22"/>
          <w:szCs w:val="22"/>
          <w:lang w:val="hy-AM"/>
        </w:rPr>
      </w:pPr>
      <w:r w:rsidRPr="00E612BD">
        <w:rPr>
          <w:rFonts w:ascii="Sylfaen" w:hAnsi="Sylfaen" w:cs="Sylfaen"/>
          <w:b w:val="0"/>
          <w:sz w:val="22"/>
          <w:szCs w:val="22"/>
          <w:lang w:val="hy-AM"/>
        </w:rPr>
        <w:t>Բաժին 6. Զուտ ակտիվներում (սեփական կապիտալ) փոփոխությունների մասին հաշվետվություն</w:t>
      </w:r>
    </w:p>
    <w:p w:rsidR="004F7203" w:rsidRPr="00E612BD" w:rsidRDefault="004F7203" w:rsidP="004F7203">
      <w:pPr>
        <w:spacing w:after="0"/>
        <w:rPr>
          <w:rFonts w:ascii="Sylfaen" w:hAnsi="Sylfaen" w:cs="Sylfaen"/>
          <w:i/>
          <w:lang w:val="hy-AM"/>
        </w:rPr>
      </w:pPr>
      <w:r w:rsidRPr="00FD7967">
        <w:rPr>
          <w:rFonts w:ascii="Sylfaen" w:hAnsi="Sylfaen" w:cs="Sylfaen"/>
          <w:i/>
          <w:lang w:val="hy-AM"/>
        </w:rPr>
        <w:t>Բաժին 7. Դրամական միջոցների հոսքերի մասին հաշվետվություն</w:t>
      </w:r>
    </w:p>
    <w:p w:rsidR="004F7203" w:rsidRPr="00E612BD" w:rsidRDefault="004F7203" w:rsidP="00BC1FCD">
      <w:pPr>
        <w:pStyle w:val="Heading1VY"/>
        <w:keepNext w:val="0"/>
        <w:spacing w:before="0" w:after="0"/>
        <w:rPr>
          <w:rFonts w:ascii="Sylfaen" w:hAnsi="Sylfaen" w:cs="Sylfaen"/>
          <w:b w:val="0"/>
          <w:sz w:val="22"/>
          <w:szCs w:val="22"/>
          <w:lang w:val="hy-AM"/>
        </w:rPr>
      </w:pPr>
      <w:r w:rsidRPr="00E612BD">
        <w:rPr>
          <w:rFonts w:ascii="Sylfaen" w:hAnsi="Sylfaen" w:cs="Sylfaen"/>
          <w:b w:val="0"/>
          <w:sz w:val="22"/>
          <w:szCs w:val="22"/>
          <w:lang w:val="hy-AM"/>
        </w:rPr>
        <w:t>Բաժին 8. Ֆինանսական հաշվետվություններին կից ծանոթագրություններ</w:t>
      </w:r>
    </w:p>
    <w:p w:rsidR="004F7203" w:rsidRPr="00E612BD" w:rsidRDefault="004F7203" w:rsidP="00BC1FCD">
      <w:pPr>
        <w:pStyle w:val="Heading1VY"/>
        <w:keepNext w:val="0"/>
        <w:spacing w:before="0" w:after="0"/>
        <w:rPr>
          <w:rFonts w:ascii="Sylfaen" w:hAnsi="Sylfaen" w:cs="Sylfaen"/>
          <w:b w:val="0"/>
          <w:sz w:val="22"/>
          <w:szCs w:val="22"/>
          <w:lang w:val="hy-AM"/>
        </w:rPr>
      </w:pPr>
      <w:r w:rsidRPr="00E612BD">
        <w:rPr>
          <w:rFonts w:ascii="Sylfaen" w:hAnsi="Sylfaen" w:cs="Sylfaen"/>
          <w:b w:val="0"/>
          <w:sz w:val="22"/>
          <w:szCs w:val="22"/>
          <w:lang w:val="hy-AM"/>
        </w:rPr>
        <w:t>Բաժին 9. Համախմբված և առանձին ֆինանսական հաշվետվություններ</w:t>
      </w:r>
    </w:p>
    <w:p w:rsidR="004F7203" w:rsidRPr="00E612BD" w:rsidRDefault="004F7203" w:rsidP="00BC1FCD">
      <w:pPr>
        <w:pStyle w:val="Heading1VY"/>
        <w:keepNext w:val="0"/>
        <w:spacing w:before="0" w:after="0"/>
        <w:rPr>
          <w:rFonts w:ascii="Sylfaen" w:hAnsi="Sylfaen" w:cs="Sylfaen"/>
          <w:b w:val="0"/>
          <w:i w:val="0"/>
          <w:sz w:val="22"/>
          <w:szCs w:val="22"/>
          <w:lang w:val="hy-AM"/>
        </w:rPr>
      </w:pPr>
      <w:r w:rsidRPr="00E612BD">
        <w:rPr>
          <w:rFonts w:ascii="Sylfaen" w:hAnsi="Sylfaen" w:cs="Sylfaen"/>
          <w:b w:val="0"/>
          <w:i w:val="0"/>
          <w:sz w:val="22"/>
          <w:szCs w:val="22"/>
          <w:lang w:val="hy-AM"/>
        </w:rPr>
        <w:t>Բաժին 10. Հաշվապահական հաշվառման քաղաքականություն, գնահատումներ և սխալներ</w:t>
      </w:r>
    </w:p>
    <w:p w:rsidR="004F7203" w:rsidRPr="00E612BD" w:rsidRDefault="004F7203" w:rsidP="004F7203">
      <w:pPr>
        <w:pStyle w:val="Heading1VY"/>
        <w:keepNext w:val="0"/>
        <w:spacing w:before="0" w:after="0"/>
        <w:rPr>
          <w:rFonts w:ascii="Sylfaen" w:hAnsi="Sylfaen" w:cs="Sylfaen"/>
          <w:b w:val="0"/>
          <w:sz w:val="22"/>
          <w:szCs w:val="22"/>
          <w:lang w:val="hy-AM"/>
        </w:rPr>
      </w:pPr>
      <w:r w:rsidRPr="00E612BD">
        <w:rPr>
          <w:rFonts w:ascii="Sylfaen" w:hAnsi="Sylfaen" w:cs="Sylfaen"/>
          <w:b w:val="0"/>
          <w:sz w:val="22"/>
          <w:szCs w:val="22"/>
          <w:lang w:val="hy-AM"/>
        </w:rPr>
        <w:t>Բաժին 11. Հիմնական միջոցներ</w:t>
      </w:r>
    </w:p>
    <w:p w:rsidR="004F7203" w:rsidRPr="00E612BD" w:rsidRDefault="004F7203" w:rsidP="004F7203">
      <w:pPr>
        <w:pStyle w:val="Heading1VY"/>
        <w:keepNext w:val="0"/>
        <w:spacing w:before="0" w:after="0"/>
        <w:rPr>
          <w:rFonts w:ascii="Sylfaen" w:hAnsi="Sylfaen" w:cs="Sylfaen"/>
          <w:b w:val="0"/>
          <w:i w:val="0"/>
          <w:sz w:val="22"/>
          <w:szCs w:val="22"/>
          <w:lang w:val="hy-AM"/>
        </w:rPr>
      </w:pPr>
      <w:r w:rsidRPr="00E612BD">
        <w:rPr>
          <w:rFonts w:ascii="Sylfaen" w:hAnsi="Sylfaen" w:cs="Sylfaen"/>
          <w:b w:val="0"/>
          <w:i w:val="0"/>
          <w:sz w:val="22"/>
          <w:szCs w:val="22"/>
          <w:lang w:val="hy-AM"/>
        </w:rPr>
        <w:t>Բաժին 12. Ոչ նյութական ակտիվներ</w:t>
      </w:r>
    </w:p>
    <w:p w:rsidR="004F7203" w:rsidRPr="00FD7967" w:rsidRDefault="004F7203" w:rsidP="004F7203">
      <w:pPr>
        <w:pStyle w:val="Heading1VY"/>
        <w:keepNext w:val="0"/>
        <w:spacing w:before="0" w:after="0"/>
        <w:rPr>
          <w:rFonts w:ascii="Sylfaen" w:hAnsi="Sylfaen" w:cs="Sylfaen"/>
          <w:b w:val="0"/>
          <w:i w:val="0"/>
          <w:sz w:val="22"/>
          <w:szCs w:val="22"/>
        </w:rPr>
      </w:pPr>
      <w:proofErr w:type="gramStart"/>
      <w:r w:rsidRPr="00FD7967">
        <w:rPr>
          <w:rFonts w:ascii="Sylfaen" w:hAnsi="Sylfaen" w:cs="Sylfaen"/>
          <w:b w:val="0"/>
          <w:i w:val="0"/>
          <w:sz w:val="22"/>
          <w:szCs w:val="22"/>
        </w:rPr>
        <w:t>Բաժին 13.</w:t>
      </w:r>
      <w:proofErr w:type="gramEnd"/>
      <w:r w:rsidRPr="00FD7967">
        <w:rPr>
          <w:rFonts w:ascii="Sylfaen" w:hAnsi="Sylfaen" w:cs="Sylfaen"/>
          <w:b w:val="0"/>
          <w:i w:val="0"/>
          <w:sz w:val="22"/>
          <w:szCs w:val="22"/>
        </w:rPr>
        <w:t xml:space="preserve"> Ներդրումային գույք</w:t>
      </w:r>
    </w:p>
    <w:p w:rsidR="004F7203" w:rsidRPr="00FD7967" w:rsidRDefault="004F7203" w:rsidP="00BC1FCD">
      <w:pPr>
        <w:pStyle w:val="Heading1VY"/>
        <w:keepNext w:val="0"/>
        <w:spacing w:before="0" w:after="0"/>
        <w:rPr>
          <w:rFonts w:ascii="Sylfaen" w:hAnsi="Sylfaen" w:cs="Sylfaen"/>
          <w:b w:val="0"/>
          <w:i w:val="0"/>
          <w:sz w:val="22"/>
          <w:szCs w:val="22"/>
        </w:rPr>
      </w:pPr>
      <w:r w:rsidRPr="00FD7967">
        <w:rPr>
          <w:rFonts w:ascii="Sylfaen" w:hAnsi="Sylfaen" w:cs="Sylfaen"/>
          <w:b w:val="0"/>
          <w:i w:val="0"/>
          <w:sz w:val="22"/>
          <w:szCs w:val="22"/>
        </w:rPr>
        <w:t>Բաժին 14. Գյուղատնտեսություն</w:t>
      </w:r>
    </w:p>
    <w:p w:rsidR="004F7203" w:rsidRPr="00FD7967" w:rsidRDefault="004F7203" w:rsidP="004F7203">
      <w:pPr>
        <w:widowControl w:val="0"/>
        <w:spacing w:after="0"/>
        <w:rPr>
          <w:rFonts w:ascii="Sylfaen" w:hAnsi="Sylfaen"/>
        </w:rPr>
      </w:pPr>
      <w:proofErr w:type="gramStart"/>
      <w:r w:rsidRPr="00FD7967">
        <w:rPr>
          <w:rFonts w:ascii="Sylfaen" w:hAnsi="Sylfaen"/>
        </w:rPr>
        <w:t>Բաժին</w:t>
      </w:r>
      <w:r w:rsidRPr="00FD7967">
        <w:rPr>
          <w:rFonts w:ascii="Sylfaen" w:hAnsi="Sylfaen"/>
          <w:lang w:val="en-GB"/>
        </w:rPr>
        <w:t xml:space="preserve"> 15.</w:t>
      </w:r>
      <w:proofErr w:type="gramEnd"/>
      <w:r w:rsidRPr="00FD7967">
        <w:rPr>
          <w:rFonts w:ascii="Sylfaen" w:hAnsi="Sylfaen"/>
          <w:lang w:val="en-GB"/>
        </w:rPr>
        <w:t xml:space="preserve"> </w:t>
      </w:r>
      <w:proofErr w:type="gramStart"/>
      <w:r w:rsidRPr="00FD7967">
        <w:rPr>
          <w:rFonts w:ascii="Sylfaen" w:hAnsi="Sylfaen"/>
        </w:rPr>
        <w:t>Չարտադրված</w:t>
      </w:r>
      <w:r w:rsidRPr="00FD7967">
        <w:rPr>
          <w:rFonts w:ascii="Sylfaen" w:hAnsi="Sylfaen"/>
          <w:lang w:val="en-GB"/>
        </w:rPr>
        <w:t>(</w:t>
      </w:r>
      <w:proofErr w:type="gramEnd"/>
      <w:r w:rsidRPr="00FD7967">
        <w:rPr>
          <w:rFonts w:ascii="Sylfaen" w:hAnsi="Sylfaen"/>
        </w:rPr>
        <w:t>բնական</w:t>
      </w:r>
      <w:r w:rsidRPr="00FD7967">
        <w:rPr>
          <w:rFonts w:ascii="Sylfaen" w:hAnsi="Sylfaen"/>
          <w:lang w:val="en-GB"/>
        </w:rPr>
        <w:t xml:space="preserve"> </w:t>
      </w:r>
      <w:r w:rsidRPr="00FD7967">
        <w:rPr>
          <w:rFonts w:ascii="Sylfaen" w:hAnsi="Sylfaen"/>
        </w:rPr>
        <w:t>ծագում</w:t>
      </w:r>
      <w:r w:rsidRPr="00FD7967">
        <w:rPr>
          <w:rFonts w:ascii="Sylfaen" w:hAnsi="Sylfaen"/>
          <w:lang w:val="en-GB"/>
        </w:rPr>
        <w:t xml:space="preserve"> </w:t>
      </w:r>
      <w:r w:rsidRPr="00FD7967">
        <w:rPr>
          <w:rFonts w:ascii="Sylfaen" w:hAnsi="Sylfaen"/>
        </w:rPr>
        <w:t>ունեցող</w:t>
      </w:r>
      <w:r w:rsidRPr="00FD7967">
        <w:rPr>
          <w:rFonts w:ascii="Sylfaen" w:hAnsi="Sylfaen"/>
          <w:lang w:val="en-GB"/>
        </w:rPr>
        <w:t xml:space="preserve">) </w:t>
      </w:r>
      <w:r w:rsidRPr="00FD7967">
        <w:rPr>
          <w:rFonts w:ascii="Sylfaen" w:hAnsi="Sylfaen"/>
        </w:rPr>
        <w:t>նյութական</w:t>
      </w:r>
      <w:r w:rsidRPr="00FD7967">
        <w:rPr>
          <w:rFonts w:ascii="Sylfaen" w:hAnsi="Sylfaen"/>
          <w:lang w:val="en-GB"/>
        </w:rPr>
        <w:t xml:space="preserve"> </w:t>
      </w:r>
      <w:r w:rsidRPr="00FD7967">
        <w:rPr>
          <w:rFonts w:ascii="Sylfaen" w:hAnsi="Sylfaen"/>
        </w:rPr>
        <w:t>ակտիվներ</w:t>
      </w:r>
    </w:p>
    <w:p w:rsidR="004F7203" w:rsidRPr="00FD7967" w:rsidRDefault="004F7203" w:rsidP="004F7203">
      <w:pPr>
        <w:pStyle w:val="Heading1VY"/>
        <w:keepNext w:val="0"/>
        <w:spacing w:before="0" w:after="0"/>
        <w:rPr>
          <w:rFonts w:ascii="Sylfaen" w:hAnsi="Sylfaen" w:cs="Sylfaen"/>
          <w:b w:val="0"/>
          <w:i w:val="0"/>
          <w:sz w:val="22"/>
          <w:szCs w:val="22"/>
        </w:rPr>
      </w:pPr>
      <w:r w:rsidRPr="00FD7967">
        <w:rPr>
          <w:rFonts w:ascii="Sylfaen" w:hAnsi="Sylfaen" w:cs="Sylfaen"/>
          <w:b w:val="0"/>
          <w:i w:val="0"/>
          <w:sz w:val="22"/>
          <w:szCs w:val="22"/>
          <w:lang w:val="hy-AM"/>
        </w:rPr>
        <w:t>Բաժին 16. Բարձրարժեք ակտիվներ</w:t>
      </w:r>
    </w:p>
    <w:p w:rsidR="004F7203" w:rsidRPr="00FD7967" w:rsidRDefault="004F7203" w:rsidP="004F7203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i w:val="0"/>
          <w:sz w:val="22"/>
          <w:szCs w:val="22"/>
        </w:rPr>
      </w:pPr>
      <w:r w:rsidRPr="00FD7967">
        <w:rPr>
          <w:rFonts w:ascii="Sylfaen" w:hAnsi="Sylfaen" w:cs="Sylfaen"/>
          <w:b w:val="0"/>
          <w:i w:val="0"/>
          <w:sz w:val="22"/>
          <w:szCs w:val="22"/>
        </w:rPr>
        <w:t>Բաժին 17. Պաշարներ</w:t>
      </w:r>
    </w:p>
    <w:p w:rsidR="004F7203" w:rsidRPr="00FD7967" w:rsidRDefault="004F7203" w:rsidP="004F7203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i w:val="0"/>
          <w:sz w:val="22"/>
          <w:szCs w:val="22"/>
        </w:rPr>
      </w:pPr>
      <w:r w:rsidRPr="00FD7967">
        <w:rPr>
          <w:rFonts w:ascii="Sylfaen" w:hAnsi="Sylfaen" w:cs="Sylfaen"/>
          <w:b w:val="0"/>
          <w:i w:val="0"/>
          <w:sz w:val="22"/>
          <w:szCs w:val="22"/>
        </w:rPr>
        <w:t>Բաժին 18. Վարձակալություն</w:t>
      </w:r>
    </w:p>
    <w:p w:rsidR="004F7203" w:rsidRPr="00FD7967" w:rsidRDefault="004F7203" w:rsidP="004F7203">
      <w:pPr>
        <w:pStyle w:val="Heading1VY"/>
        <w:spacing w:before="0" w:after="0"/>
        <w:rPr>
          <w:rFonts w:ascii="Sylfaen" w:hAnsi="Sylfaen"/>
          <w:b w:val="0"/>
          <w:sz w:val="22"/>
          <w:szCs w:val="22"/>
        </w:rPr>
      </w:pPr>
      <w:r w:rsidRPr="00FD7967">
        <w:rPr>
          <w:rFonts w:ascii="Sylfaen" w:hAnsi="Sylfaen" w:cs="Sylfaen"/>
          <w:b w:val="0"/>
          <w:sz w:val="22"/>
          <w:szCs w:val="22"/>
          <w:lang w:val="hy-AM"/>
        </w:rPr>
        <w:t>Բաժին</w:t>
      </w:r>
      <w:r w:rsidRPr="00FD7967">
        <w:rPr>
          <w:rFonts w:ascii="Sylfaen" w:hAnsi="Sylfaen" w:cs="Arial Armenian"/>
          <w:b w:val="0"/>
          <w:sz w:val="22"/>
          <w:szCs w:val="22"/>
          <w:lang w:val="hy-AM"/>
        </w:rPr>
        <w:t xml:space="preserve"> 1</w:t>
      </w:r>
      <w:r w:rsidRPr="00FD7967">
        <w:rPr>
          <w:rFonts w:ascii="Sylfaen" w:hAnsi="Sylfaen"/>
          <w:b w:val="0"/>
          <w:sz w:val="22"/>
          <w:szCs w:val="22"/>
        </w:rPr>
        <w:t xml:space="preserve">9. </w:t>
      </w:r>
      <w:r w:rsidRPr="00F320D2">
        <w:rPr>
          <w:rFonts w:ascii="Sylfaen" w:hAnsi="Sylfaen"/>
          <w:b w:val="0"/>
          <w:i w:val="0"/>
          <w:sz w:val="22"/>
          <w:szCs w:val="22"/>
        </w:rPr>
        <w:t>Ֆինանսական գործիքներ</w:t>
      </w:r>
    </w:p>
    <w:p w:rsidR="004F7203" w:rsidRPr="00FD7967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i w:val="0"/>
          <w:sz w:val="22"/>
          <w:szCs w:val="22"/>
        </w:rPr>
      </w:pPr>
      <w:r w:rsidRPr="00FD7967">
        <w:rPr>
          <w:rFonts w:ascii="Sylfaen" w:hAnsi="Sylfaen" w:cs="Sylfaen"/>
          <w:b w:val="0"/>
          <w:i w:val="0"/>
          <w:sz w:val="22"/>
          <w:szCs w:val="22"/>
        </w:rPr>
        <w:t>Բաժին 20. Ներդրումներ ասոցիացված կազմակերպություններում</w:t>
      </w:r>
    </w:p>
    <w:p w:rsidR="004F7203" w:rsidRPr="00E612BD" w:rsidRDefault="004F7203" w:rsidP="004F7203">
      <w:pPr>
        <w:spacing w:after="0"/>
        <w:rPr>
          <w:rFonts w:ascii="Sylfaen" w:hAnsi="Sylfaen"/>
        </w:rPr>
      </w:pPr>
      <w:proofErr w:type="gramStart"/>
      <w:r w:rsidRPr="00FD7967">
        <w:rPr>
          <w:rFonts w:ascii="Sylfaen" w:hAnsi="Sylfaen"/>
        </w:rPr>
        <w:t>Բաժին</w:t>
      </w:r>
      <w:r w:rsidRPr="00E612BD">
        <w:rPr>
          <w:rFonts w:ascii="Sylfaen" w:hAnsi="Sylfaen"/>
        </w:rPr>
        <w:t xml:space="preserve"> 21.</w:t>
      </w:r>
      <w:proofErr w:type="gramEnd"/>
      <w:r w:rsidRPr="00E612BD">
        <w:rPr>
          <w:rFonts w:ascii="Sylfaen" w:hAnsi="Sylfaen"/>
        </w:rPr>
        <w:t xml:space="preserve"> </w:t>
      </w:r>
      <w:r w:rsidRPr="00FD7967">
        <w:rPr>
          <w:rFonts w:ascii="Sylfaen" w:hAnsi="Sylfaen"/>
        </w:rPr>
        <w:t>Ներդրումներ</w:t>
      </w:r>
      <w:r w:rsidRPr="00E612BD">
        <w:rPr>
          <w:rFonts w:ascii="Sylfaen" w:hAnsi="Sylfaen"/>
        </w:rPr>
        <w:t xml:space="preserve"> </w:t>
      </w:r>
      <w:r w:rsidRPr="00FD7967">
        <w:rPr>
          <w:rFonts w:ascii="Sylfaen" w:hAnsi="Sylfaen"/>
        </w:rPr>
        <w:t>համատեղ</w:t>
      </w:r>
      <w:r w:rsidRPr="00E612BD">
        <w:rPr>
          <w:rFonts w:ascii="Sylfaen" w:hAnsi="Sylfaen"/>
        </w:rPr>
        <w:t xml:space="preserve"> </w:t>
      </w:r>
      <w:r w:rsidRPr="00FD7967">
        <w:rPr>
          <w:rFonts w:ascii="Sylfaen" w:hAnsi="Sylfaen"/>
        </w:rPr>
        <w:t>ձեռնարկումներում</w:t>
      </w:r>
    </w:p>
    <w:p w:rsidR="004F7203" w:rsidRPr="00E612BD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i w:val="0"/>
          <w:sz w:val="22"/>
          <w:szCs w:val="22"/>
        </w:rPr>
      </w:pPr>
      <w:proofErr w:type="gramStart"/>
      <w:r w:rsidRPr="00FD7967">
        <w:rPr>
          <w:rFonts w:ascii="Sylfaen" w:hAnsi="Sylfaen" w:cs="Sylfaen"/>
          <w:b w:val="0"/>
          <w:i w:val="0"/>
          <w:sz w:val="22"/>
          <w:szCs w:val="22"/>
        </w:rPr>
        <w:t>Բաժին</w:t>
      </w:r>
      <w:r w:rsidRPr="00E612BD">
        <w:rPr>
          <w:rFonts w:ascii="Sylfaen" w:hAnsi="Sylfaen" w:cs="Sylfaen"/>
          <w:b w:val="0"/>
          <w:i w:val="0"/>
          <w:sz w:val="22"/>
          <w:szCs w:val="22"/>
        </w:rPr>
        <w:t xml:space="preserve"> 22.</w:t>
      </w:r>
      <w:proofErr w:type="gramEnd"/>
      <w:r w:rsidRPr="00E612BD">
        <w:rPr>
          <w:rFonts w:ascii="Sylfaen" w:hAnsi="Sylfaen" w:cs="Sylfaen"/>
          <w:b w:val="0"/>
          <w:i w:val="0"/>
          <w:sz w:val="22"/>
          <w:szCs w:val="22"/>
        </w:rPr>
        <w:t xml:space="preserve"> </w:t>
      </w:r>
      <w:r w:rsidRPr="00FD7967">
        <w:rPr>
          <w:rFonts w:ascii="Sylfaen" w:hAnsi="Sylfaen" w:cs="Sylfaen"/>
          <w:b w:val="0"/>
          <w:i w:val="0"/>
          <w:sz w:val="22"/>
          <w:szCs w:val="22"/>
        </w:rPr>
        <w:t>Կազմակերպությունների</w:t>
      </w:r>
      <w:r w:rsidRPr="00E612BD">
        <w:rPr>
          <w:rFonts w:ascii="Sylfaen" w:hAnsi="Sylfaen" w:cs="Sylfaen"/>
          <w:b w:val="0"/>
          <w:i w:val="0"/>
          <w:sz w:val="22"/>
          <w:szCs w:val="22"/>
        </w:rPr>
        <w:t xml:space="preserve"> </w:t>
      </w:r>
      <w:r w:rsidRPr="00FD7967">
        <w:rPr>
          <w:rFonts w:ascii="Sylfaen" w:hAnsi="Sylfaen" w:cs="Sylfaen"/>
          <w:b w:val="0"/>
          <w:i w:val="0"/>
          <w:sz w:val="22"/>
          <w:szCs w:val="22"/>
        </w:rPr>
        <w:t>միավորում</w:t>
      </w:r>
      <w:r w:rsidRPr="00E612BD">
        <w:rPr>
          <w:rFonts w:ascii="Sylfaen" w:hAnsi="Sylfaen" w:cs="Sylfaen"/>
          <w:b w:val="0"/>
          <w:i w:val="0"/>
          <w:sz w:val="22"/>
          <w:szCs w:val="22"/>
        </w:rPr>
        <w:t xml:space="preserve"> </w:t>
      </w:r>
      <w:r w:rsidRPr="00FD7967">
        <w:rPr>
          <w:rFonts w:ascii="Sylfaen" w:hAnsi="Sylfaen" w:cs="Sylfaen"/>
          <w:b w:val="0"/>
          <w:i w:val="0"/>
          <w:sz w:val="22"/>
          <w:szCs w:val="22"/>
        </w:rPr>
        <w:t>և</w:t>
      </w:r>
      <w:r w:rsidRPr="00E612BD">
        <w:rPr>
          <w:rFonts w:ascii="Sylfaen" w:hAnsi="Sylfaen" w:cs="Sylfaen"/>
          <w:b w:val="0"/>
          <w:i w:val="0"/>
          <w:sz w:val="22"/>
          <w:szCs w:val="22"/>
        </w:rPr>
        <w:t xml:space="preserve"> </w:t>
      </w:r>
      <w:r w:rsidRPr="00FD7967">
        <w:rPr>
          <w:rFonts w:ascii="Sylfaen" w:hAnsi="Sylfaen" w:cs="Sylfaen"/>
          <w:b w:val="0"/>
          <w:i w:val="0"/>
          <w:sz w:val="22"/>
          <w:szCs w:val="22"/>
        </w:rPr>
        <w:t>գուդվիլ</w:t>
      </w:r>
    </w:p>
    <w:p w:rsidR="004F7203" w:rsidRPr="00FD7967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i w:val="0"/>
          <w:sz w:val="22"/>
          <w:szCs w:val="22"/>
        </w:rPr>
      </w:pPr>
      <w:proofErr w:type="gramStart"/>
      <w:r w:rsidRPr="00FD7967">
        <w:rPr>
          <w:rFonts w:ascii="Sylfaen" w:hAnsi="Sylfaen" w:cs="Sylfaen"/>
          <w:b w:val="0"/>
          <w:i w:val="0"/>
          <w:sz w:val="22"/>
          <w:szCs w:val="22"/>
        </w:rPr>
        <w:t>Բաժին 23.</w:t>
      </w:r>
      <w:proofErr w:type="gramEnd"/>
      <w:r w:rsidRPr="00FD7967">
        <w:rPr>
          <w:rFonts w:ascii="Sylfaen" w:hAnsi="Sylfaen" w:cs="Sylfaen"/>
          <w:b w:val="0"/>
          <w:i w:val="0"/>
          <w:sz w:val="22"/>
          <w:szCs w:val="22"/>
        </w:rPr>
        <w:t xml:space="preserve"> Պահուստներ, պայմանական պարտավորություններ և պայմանական ակտիվներ</w:t>
      </w:r>
    </w:p>
    <w:p w:rsidR="004F7203" w:rsidRPr="00FD7967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i w:val="0"/>
          <w:sz w:val="22"/>
          <w:szCs w:val="22"/>
        </w:rPr>
      </w:pPr>
      <w:r w:rsidRPr="00FD7967">
        <w:rPr>
          <w:rFonts w:ascii="Sylfaen" w:hAnsi="Sylfaen" w:cs="Sylfaen"/>
          <w:b w:val="0"/>
          <w:i w:val="0"/>
          <w:sz w:val="22"/>
          <w:szCs w:val="22"/>
        </w:rPr>
        <w:t>Բաժին 24. Պարտավորություններ և զուտ ակտիվներ (սեփական կապիտալ)</w:t>
      </w:r>
    </w:p>
    <w:p w:rsidR="004F7203" w:rsidRPr="00E612BD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i w:val="0"/>
          <w:sz w:val="22"/>
          <w:szCs w:val="22"/>
        </w:rPr>
      </w:pPr>
      <w:proofErr w:type="gramStart"/>
      <w:r w:rsidRPr="00FD7967">
        <w:rPr>
          <w:rFonts w:ascii="Sylfaen" w:hAnsi="Sylfaen" w:cs="Sylfaen"/>
          <w:b w:val="0"/>
          <w:i w:val="0"/>
          <w:sz w:val="22"/>
          <w:szCs w:val="22"/>
        </w:rPr>
        <w:t>Բաժին</w:t>
      </w:r>
      <w:r w:rsidRPr="00E612BD">
        <w:rPr>
          <w:rFonts w:ascii="Sylfaen" w:hAnsi="Sylfaen" w:cs="Sylfaen"/>
          <w:b w:val="0"/>
          <w:i w:val="0"/>
          <w:sz w:val="22"/>
          <w:szCs w:val="22"/>
        </w:rPr>
        <w:t xml:space="preserve"> 25.</w:t>
      </w:r>
      <w:proofErr w:type="gramEnd"/>
      <w:r w:rsidRPr="00E612BD">
        <w:rPr>
          <w:rFonts w:ascii="Sylfaen" w:hAnsi="Sylfaen" w:cs="Sylfaen"/>
          <w:b w:val="0"/>
          <w:i w:val="0"/>
          <w:sz w:val="22"/>
          <w:szCs w:val="22"/>
        </w:rPr>
        <w:t xml:space="preserve"> </w:t>
      </w:r>
      <w:r w:rsidRPr="00FD7967">
        <w:rPr>
          <w:rFonts w:ascii="Sylfaen" w:hAnsi="Sylfaen" w:cs="Sylfaen"/>
          <w:b w:val="0"/>
          <w:i w:val="0"/>
          <w:sz w:val="22"/>
          <w:szCs w:val="22"/>
        </w:rPr>
        <w:t>Փոխանակվող</w:t>
      </w:r>
      <w:r w:rsidRPr="00E612BD">
        <w:rPr>
          <w:rFonts w:ascii="Sylfaen" w:hAnsi="Sylfaen" w:cs="Sylfaen"/>
          <w:b w:val="0"/>
          <w:i w:val="0"/>
          <w:sz w:val="22"/>
          <w:szCs w:val="22"/>
        </w:rPr>
        <w:t xml:space="preserve"> </w:t>
      </w:r>
      <w:r w:rsidRPr="00FD7967">
        <w:rPr>
          <w:rFonts w:ascii="Sylfaen" w:hAnsi="Sylfaen" w:cs="Sylfaen"/>
          <w:b w:val="0"/>
          <w:i w:val="0"/>
          <w:sz w:val="22"/>
          <w:szCs w:val="22"/>
        </w:rPr>
        <w:t>գործարքներից</w:t>
      </w:r>
      <w:r w:rsidRPr="00E612BD">
        <w:rPr>
          <w:rFonts w:ascii="Sylfaen" w:hAnsi="Sylfaen" w:cs="Sylfaen"/>
          <w:b w:val="0"/>
          <w:i w:val="0"/>
          <w:sz w:val="22"/>
          <w:szCs w:val="22"/>
        </w:rPr>
        <w:t xml:space="preserve"> </w:t>
      </w:r>
      <w:r w:rsidRPr="00FD7967">
        <w:rPr>
          <w:rFonts w:ascii="Sylfaen" w:hAnsi="Sylfaen" w:cs="Sylfaen"/>
          <w:b w:val="0"/>
          <w:i w:val="0"/>
          <w:sz w:val="22"/>
          <w:szCs w:val="22"/>
        </w:rPr>
        <w:t>հասույթ</w:t>
      </w:r>
    </w:p>
    <w:p w:rsidR="004F7203" w:rsidRPr="00FD7967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i w:val="0"/>
          <w:sz w:val="22"/>
          <w:szCs w:val="22"/>
        </w:rPr>
      </w:pPr>
      <w:proofErr w:type="gramStart"/>
      <w:r w:rsidRPr="00FD7967">
        <w:rPr>
          <w:rFonts w:ascii="Sylfaen" w:hAnsi="Sylfaen" w:cs="Sylfaen"/>
          <w:b w:val="0"/>
          <w:i w:val="0"/>
          <w:sz w:val="22"/>
          <w:szCs w:val="22"/>
        </w:rPr>
        <w:t>Բաժին 26.</w:t>
      </w:r>
      <w:proofErr w:type="gramEnd"/>
      <w:r w:rsidRPr="00FD7967">
        <w:rPr>
          <w:rFonts w:ascii="Sylfaen" w:hAnsi="Sylfaen" w:cs="Sylfaen"/>
          <w:b w:val="0"/>
          <w:i w:val="0"/>
          <w:sz w:val="22"/>
          <w:szCs w:val="22"/>
        </w:rPr>
        <w:t xml:space="preserve"> Չփոխանակվող գործարքներից հասույթ</w:t>
      </w:r>
    </w:p>
    <w:p w:rsidR="004F7203" w:rsidRPr="00FD7967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sz w:val="22"/>
          <w:szCs w:val="22"/>
        </w:rPr>
      </w:pPr>
      <w:r w:rsidRPr="00FD7967">
        <w:rPr>
          <w:rFonts w:ascii="Sylfaen" w:hAnsi="Sylfaen" w:cs="Sylfaen"/>
          <w:b w:val="0"/>
          <w:sz w:val="22"/>
          <w:szCs w:val="22"/>
        </w:rPr>
        <w:t>Բաժին 27. Փոխառության ծախսումներ</w:t>
      </w:r>
    </w:p>
    <w:p w:rsidR="004F7203" w:rsidRPr="00FD7967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sz w:val="22"/>
          <w:szCs w:val="22"/>
        </w:rPr>
      </w:pPr>
      <w:r w:rsidRPr="00FD7967">
        <w:rPr>
          <w:rFonts w:ascii="Sylfaen" w:hAnsi="Sylfaen" w:cs="Sylfaen"/>
          <w:b w:val="0"/>
          <w:sz w:val="22"/>
          <w:szCs w:val="22"/>
        </w:rPr>
        <w:t>Բաժին 28. Աշխատակիցների հատուցումներ</w:t>
      </w:r>
    </w:p>
    <w:p w:rsidR="004F7203" w:rsidRPr="00FD7967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sz w:val="22"/>
          <w:szCs w:val="22"/>
        </w:rPr>
      </w:pPr>
      <w:r w:rsidRPr="00FD7967">
        <w:rPr>
          <w:rFonts w:ascii="Sylfaen" w:hAnsi="Sylfaen" w:cs="Sylfaen"/>
          <w:b w:val="0"/>
          <w:sz w:val="22"/>
          <w:szCs w:val="22"/>
        </w:rPr>
        <w:t>Բաժին 29. Արտարժույթի վերահաշվարկ</w:t>
      </w:r>
    </w:p>
    <w:p w:rsidR="004F7203" w:rsidRPr="00FD7967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i w:val="0"/>
          <w:sz w:val="22"/>
          <w:szCs w:val="22"/>
        </w:rPr>
      </w:pPr>
      <w:r w:rsidRPr="00FD7967">
        <w:rPr>
          <w:rFonts w:ascii="Sylfaen" w:hAnsi="Sylfaen" w:cs="Sylfaen"/>
          <w:b w:val="0"/>
          <w:i w:val="0"/>
          <w:sz w:val="22"/>
          <w:szCs w:val="22"/>
        </w:rPr>
        <w:t>Բաժին 30. Հաշվետու ժամանակաշրջանից հետո տեղի ունեցող դեպքեր</w:t>
      </w:r>
    </w:p>
    <w:p w:rsidR="004F7203" w:rsidRPr="00FD7967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i w:val="0"/>
          <w:sz w:val="22"/>
          <w:szCs w:val="22"/>
          <w:lang w:val="hy-AM"/>
        </w:rPr>
      </w:pPr>
      <w:r w:rsidRPr="00FD7967">
        <w:rPr>
          <w:rFonts w:ascii="Sylfaen" w:hAnsi="Sylfaen" w:cs="Sylfaen"/>
          <w:b w:val="0"/>
          <w:i w:val="0"/>
          <w:sz w:val="22"/>
          <w:szCs w:val="22"/>
        </w:rPr>
        <w:t>Բաժին</w:t>
      </w:r>
      <w:r w:rsidRPr="00FD7967">
        <w:rPr>
          <w:rFonts w:ascii="Sylfaen" w:hAnsi="Sylfaen" w:cs="Sylfaen"/>
          <w:b w:val="0"/>
          <w:i w:val="0"/>
          <w:sz w:val="22"/>
          <w:szCs w:val="22"/>
          <w:lang w:val="hy-AM"/>
        </w:rPr>
        <w:t xml:space="preserve"> 31. </w:t>
      </w:r>
      <w:r w:rsidRPr="00FD7967">
        <w:rPr>
          <w:rFonts w:ascii="Sylfaen" w:hAnsi="Sylfaen" w:cs="Sylfaen"/>
          <w:b w:val="0"/>
          <w:i w:val="0"/>
          <w:sz w:val="22"/>
          <w:szCs w:val="22"/>
        </w:rPr>
        <w:t>Կապակցված</w:t>
      </w:r>
      <w:r w:rsidRPr="00FD7967">
        <w:rPr>
          <w:rFonts w:ascii="Sylfaen" w:hAnsi="Sylfaen" w:cs="Sylfaen"/>
          <w:b w:val="0"/>
          <w:i w:val="0"/>
          <w:sz w:val="22"/>
          <w:szCs w:val="22"/>
          <w:lang w:val="hy-AM"/>
        </w:rPr>
        <w:t xml:space="preserve"> </w:t>
      </w:r>
      <w:r w:rsidRPr="00FD7967">
        <w:rPr>
          <w:rFonts w:ascii="Sylfaen" w:hAnsi="Sylfaen" w:cs="Sylfaen"/>
          <w:b w:val="0"/>
          <w:i w:val="0"/>
          <w:sz w:val="22"/>
          <w:szCs w:val="22"/>
        </w:rPr>
        <w:t>կողմերի</w:t>
      </w:r>
      <w:r w:rsidRPr="00FD7967">
        <w:rPr>
          <w:rFonts w:ascii="Sylfaen" w:hAnsi="Sylfaen" w:cs="Sylfaen"/>
          <w:b w:val="0"/>
          <w:i w:val="0"/>
          <w:sz w:val="22"/>
          <w:szCs w:val="22"/>
          <w:lang w:val="hy-AM"/>
        </w:rPr>
        <w:t xml:space="preserve"> </w:t>
      </w:r>
      <w:r w:rsidRPr="00FD7967">
        <w:rPr>
          <w:rFonts w:ascii="Sylfaen" w:hAnsi="Sylfaen" w:cs="Sylfaen"/>
          <w:b w:val="0"/>
          <w:i w:val="0"/>
          <w:sz w:val="22"/>
          <w:szCs w:val="22"/>
        </w:rPr>
        <w:t>բացահայտումներ</w:t>
      </w:r>
    </w:p>
    <w:p w:rsidR="004F7203" w:rsidRPr="00FD7967" w:rsidRDefault="004F7203" w:rsidP="00BC1FCD">
      <w:pPr>
        <w:pStyle w:val="Heading1VY"/>
        <w:keepNext w:val="0"/>
        <w:spacing w:before="0" w:after="0"/>
        <w:ind w:left="1260" w:hanging="1260"/>
        <w:rPr>
          <w:rFonts w:ascii="Sylfaen" w:hAnsi="Sylfaen" w:cs="Sylfaen"/>
          <w:b w:val="0"/>
          <w:sz w:val="22"/>
          <w:szCs w:val="22"/>
          <w:lang w:val="hy-AM"/>
        </w:rPr>
      </w:pPr>
      <w:r w:rsidRPr="00FD7967">
        <w:rPr>
          <w:rFonts w:ascii="Sylfaen" w:hAnsi="Sylfaen" w:cs="Sylfaen"/>
          <w:b w:val="0"/>
          <w:sz w:val="22"/>
          <w:szCs w:val="22"/>
          <w:lang w:val="hy-AM"/>
        </w:rPr>
        <w:t>Բաժին 32. Ծառայությունների մատուցման կոնցեսիոն համաձայնություններ</w:t>
      </w:r>
    </w:p>
    <w:p w:rsidR="004F7203" w:rsidRPr="00FD7967" w:rsidRDefault="004F7203" w:rsidP="004F7203">
      <w:pPr>
        <w:pStyle w:val="Heading1VY"/>
        <w:keepNext w:val="0"/>
        <w:spacing w:after="0" w:line="276" w:lineRule="auto"/>
        <w:ind w:left="720" w:firstLine="0"/>
        <w:rPr>
          <w:rFonts w:ascii="Sylfaen" w:hAnsi="Sylfaen" w:cs="Sylfaen"/>
          <w:sz w:val="24"/>
          <w:szCs w:val="24"/>
          <w:lang w:val="hy-AM"/>
        </w:rPr>
      </w:pPr>
    </w:p>
    <w:p w:rsidR="00824B98" w:rsidRPr="00E612BD" w:rsidRDefault="00824B98" w:rsidP="00D02537">
      <w:pPr>
        <w:pStyle w:val="NormalWeb"/>
        <w:rPr>
          <w:lang w:val="hy-AM"/>
        </w:rPr>
      </w:pPr>
    </w:p>
    <w:p w:rsidR="00F320D2" w:rsidRPr="00E612BD" w:rsidRDefault="00F320D2" w:rsidP="00D02537">
      <w:pPr>
        <w:pStyle w:val="NormalWeb"/>
        <w:rPr>
          <w:lang w:val="hy-AM"/>
        </w:rPr>
      </w:pPr>
    </w:p>
    <w:p w:rsidR="00F320D2" w:rsidRPr="00E612BD" w:rsidRDefault="00F320D2" w:rsidP="00D02537">
      <w:pPr>
        <w:pStyle w:val="NormalWeb"/>
        <w:rPr>
          <w:lang w:val="hy-AM"/>
        </w:rPr>
      </w:pPr>
    </w:p>
    <w:p w:rsidR="00F320D2" w:rsidRPr="00E612BD" w:rsidRDefault="00F320D2" w:rsidP="00D02537">
      <w:pPr>
        <w:pStyle w:val="NormalWeb"/>
        <w:rPr>
          <w:lang w:val="hy-AM"/>
        </w:rPr>
      </w:pPr>
    </w:p>
    <w:p w:rsidR="00F320D2" w:rsidRPr="00E612BD" w:rsidRDefault="00F320D2" w:rsidP="00D02537">
      <w:pPr>
        <w:pStyle w:val="NormalWeb"/>
        <w:rPr>
          <w:lang w:val="hy-AM"/>
        </w:rPr>
      </w:pPr>
    </w:p>
    <w:p w:rsidR="00F320D2" w:rsidRPr="00E612BD" w:rsidRDefault="00F320D2" w:rsidP="00D02537">
      <w:pPr>
        <w:pStyle w:val="NormalWeb"/>
        <w:rPr>
          <w:lang w:val="hy-AM"/>
        </w:rPr>
      </w:pPr>
    </w:p>
    <w:p w:rsidR="00F320D2" w:rsidRPr="00E612BD" w:rsidRDefault="00F320D2" w:rsidP="00D02537">
      <w:pPr>
        <w:pStyle w:val="NormalWeb"/>
        <w:rPr>
          <w:lang w:val="hy-AM"/>
        </w:rPr>
      </w:pPr>
    </w:p>
    <w:sectPr w:rsidR="00F320D2" w:rsidRPr="00E612BD" w:rsidSect="0002150F">
      <w:pgSz w:w="12240" w:h="15840"/>
      <w:pgMar w:top="1134" w:right="72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PS">
    <w:charset w:val="00"/>
    <w:family w:val="modern"/>
    <w:pitch w:val="fixed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LatArm">
    <w:panose1 w:val="020703000202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26"/>
    <w:multiLevelType w:val="hybridMultilevel"/>
    <w:tmpl w:val="38C685EA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064828F4"/>
    <w:multiLevelType w:val="multilevel"/>
    <w:tmpl w:val="B7E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A7651"/>
    <w:multiLevelType w:val="hybridMultilevel"/>
    <w:tmpl w:val="C4A8F258"/>
    <w:lvl w:ilvl="0" w:tplc="CEAAE7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47E0"/>
    <w:multiLevelType w:val="hybridMultilevel"/>
    <w:tmpl w:val="3792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7311"/>
    <w:multiLevelType w:val="singleLevel"/>
    <w:tmpl w:val="887A4E52"/>
    <w:lvl w:ilvl="0">
      <w:numFmt w:val="decimal"/>
      <w:lvlText w:val="%1. "/>
      <w:lvlJc w:val="left"/>
      <w:pPr>
        <w:ind w:left="988" w:hanging="283"/>
      </w:pPr>
      <w:rPr>
        <w:rFonts w:ascii="Arial Armenian" w:hAnsi="Arial Armenian" w:hint="default"/>
        <w:b w:val="0"/>
        <w:i w:val="0"/>
        <w:sz w:val="20"/>
        <w:szCs w:val="20"/>
        <w:u w:val="none"/>
      </w:rPr>
    </w:lvl>
  </w:abstractNum>
  <w:abstractNum w:abstractNumId="5">
    <w:nsid w:val="164C1E90"/>
    <w:multiLevelType w:val="hybridMultilevel"/>
    <w:tmpl w:val="657C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05DAA"/>
    <w:multiLevelType w:val="hybridMultilevel"/>
    <w:tmpl w:val="2F94B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68FE"/>
    <w:multiLevelType w:val="multilevel"/>
    <w:tmpl w:val="2D2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A49CB"/>
    <w:multiLevelType w:val="multilevel"/>
    <w:tmpl w:val="7BD8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C1F06"/>
    <w:multiLevelType w:val="hybridMultilevel"/>
    <w:tmpl w:val="AF3C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6621F"/>
    <w:multiLevelType w:val="hybridMultilevel"/>
    <w:tmpl w:val="308E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63D3E"/>
    <w:multiLevelType w:val="hybridMultilevel"/>
    <w:tmpl w:val="77CE74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AD06E0"/>
    <w:multiLevelType w:val="hybridMultilevel"/>
    <w:tmpl w:val="15E8E578"/>
    <w:lvl w:ilvl="0" w:tplc="8BEC3FB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AE45100">
      <w:start w:val="1"/>
      <w:numFmt w:val="bullet"/>
      <w:lvlText w:val="-"/>
      <w:lvlJc w:val="left"/>
      <w:pPr>
        <w:tabs>
          <w:tab w:val="num" w:pos="1335"/>
        </w:tabs>
        <w:ind w:left="1335" w:hanging="435"/>
      </w:pPr>
      <w:rPr>
        <w:rFonts w:ascii="Times New Roman" w:eastAsia="Times New Roman" w:hAnsi="Times New Roman" w:cs="Times New Roman" w:hint="default"/>
      </w:rPr>
    </w:lvl>
    <w:lvl w:ilvl="2" w:tplc="EFD09F5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68947F1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284C6D3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4A60B2C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90BE2B1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ECE74F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184D83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9C82423"/>
    <w:multiLevelType w:val="hybridMultilevel"/>
    <w:tmpl w:val="FDD68AD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61B786B"/>
    <w:multiLevelType w:val="multilevel"/>
    <w:tmpl w:val="F168CEF6"/>
    <w:lvl w:ilvl="0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564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cs="Sylfaen" w:hint="default"/>
      </w:rPr>
    </w:lvl>
  </w:abstractNum>
  <w:abstractNum w:abstractNumId="15">
    <w:nsid w:val="68264B88"/>
    <w:multiLevelType w:val="hybridMultilevel"/>
    <w:tmpl w:val="1AB6076A"/>
    <w:lvl w:ilvl="0" w:tplc="03DA03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822920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C1B6B"/>
    <w:multiLevelType w:val="hybridMultilevel"/>
    <w:tmpl w:val="9F1C7E7C"/>
    <w:lvl w:ilvl="0" w:tplc="263ACB56">
      <w:start w:val="19"/>
      <w:numFmt w:val="bullet"/>
      <w:lvlText w:val="-"/>
      <w:lvlJc w:val="left"/>
      <w:pPr>
        <w:ind w:left="465" w:hanging="360"/>
      </w:pPr>
      <w:rPr>
        <w:rFonts w:ascii="Sylfaen" w:eastAsia="Times New Roman" w:hAnsi="Sylfaen" w:cs="Times New Roman" w:hint="default"/>
      </w:rPr>
    </w:lvl>
    <w:lvl w:ilvl="1" w:tplc="4276F80C" w:tentative="1">
      <w:start w:val="1"/>
      <w:numFmt w:val="bullet"/>
      <w:lvlText w:val="o"/>
      <w:lvlJc w:val="left"/>
      <w:pPr>
        <w:ind w:left="1185" w:hanging="360"/>
      </w:pPr>
      <w:rPr>
        <w:rFonts w:ascii="CourierPS" w:hAnsi="CourierPS" w:hint="default"/>
      </w:rPr>
    </w:lvl>
    <w:lvl w:ilvl="2" w:tplc="78C45738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99A27CE8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39A0FEDC" w:tentative="1">
      <w:start w:val="1"/>
      <w:numFmt w:val="bullet"/>
      <w:lvlText w:val="o"/>
      <w:lvlJc w:val="left"/>
      <w:pPr>
        <w:ind w:left="3345" w:hanging="360"/>
      </w:pPr>
      <w:rPr>
        <w:rFonts w:ascii="CourierPS" w:hAnsi="CourierPS" w:hint="default"/>
      </w:rPr>
    </w:lvl>
    <w:lvl w:ilvl="5" w:tplc="EF5E869E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FCD2B1AA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6AB8710A" w:tentative="1">
      <w:start w:val="1"/>
      <w:numFmt w:val="bullet"/>
      <w:lvlText w:val="o"/>
      <w:lvlJc w:val="left"/>
      <w:pPr>
        <w:ind w:left="5505" w:hanging="360"/>
      </w:pPr>
      <w:rPr>
        <w:rFonts w:ascii="CourierPS" w:hAnsi="CourierPS" w:hint="default"/>
      </w:rPr>
    </w:lvl>
    <w:lvl w:ilvl="8" w:tplc="00DA255E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6E7D0A0B"/>
    <w:multiLevelType w:val="hybridMultilevel"/>
    <w:tmpl w:val="8C622562"/>
    <w:lvl w:ilvl="0" w:tplc="04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PS" w:hAnsi="CourierP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PS" w:hAnsi="CourierPS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PS" w:hAnsi="CourierPS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351AB"/>
    <w:multiLevelType w:val="hybridMultilevel"/>
    <w:tmpl w:val="C7B2A742"/>
    <w:lvl w:ilvl="0" w:tplc="16DA1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D7889"/>
    <w:multiLevelType w:val="hybridMultilevel"/>
    <w:tmpl w:val="C9C6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6"/>
  </w:num>
  <w:num w:numId="5">
    <w:abstractNumId w:val="11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19"/>
  </w:num>
  <w:num w:numId="12">
    <w:abstractNumId w:val="15"/>
  </w:num>
  <w:num w:numId="13">
    <w:abstractNumId w:val="0"/>
  </w:num>
  <w:num w:numId="14">
    <w:abstractNumId w:val="20"/>
  </w:num>
  <w:num w:numId="15">
    <w:abstractNumId w:val="17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932FD"/>
    <w:rsid w:val="00012340"/>
    <w:rsid w:val="00017103"/>
    <w:rsid w:val="0002150F"/>
    <w:rsid w:val="000220D7"/>
    <w:rsid w:val="00023279"/>
    <w:rsid w:val="00044375"/>
    <w:rsid w:val="0004757D"/>
    <w:rsid w:val="00054EE7"/>
    <w:rsid w:val="000905F7"/>
    <w:rsid w:val="0009546F"/>
    <w:rsid w:val="00096E4E"/>
    <w:rsid w:val="000D4FB9"/>
    <w:rsid w:val="00121FAA"/>
    <w:rsid w:val="00125A71"/>
    <w:rsid w:val="001274CC"/>
    <w:rsid w:val="00136AC1"/>
    <w:rsid w:val="00160E96"/>
    <w:rsid w:val="00162EB2"/>
    <w:rsid w:val="00175CEE"/>
    <w:rsid w:val="00180D9A"/>
    <w:rsid w:val="001872F9"/>
    <w:rsid w:val="0019030D"/>
    <w:rsid w:val="00197B34"/>
    <w:rsid w:val="001A3D4A"/>
    <w:rsid w:val="001A7C3E"/>
    <w:rsid w:val="001B40A1"/>
    <w:rsid w:val="001D2956"/>
    <w:rsid w:val="001D298A"/>
    <w:rsid w:val="001D78FE"/>
    <w:rsid w:val="001E476D"/>
    <w:rsid w:val="001E6227"/>
    <w:rsid w:val="001E6733"/>
    <w:rsid w:val="001F406B"/>
    <w:rsid w:val="00201FDB"/>
    <w:rsid w:val="002176C3"/>
    <w:rsid w:val="00223FCE"/>
    <w:rsid w:val="00235FBD"/>
    <w:rsid w:val="002523B5"/>
    <w:rsid w:val="002548D1"/>
    <w:rsid w:val="00256E56"/>
    <w:rsid w:val="00273763"/>
    <w:rsid w:val="00274A51"/>
    <w:rsid w:val="002754F5"/>
    <w:rsid w:val="00276532"/>
    <w:rsid w:val="00276A4C"/>
    <w:rsid w:val="00283341"/>
    <w:rsid w:val="00286107"/>
    <w:rsid w:val="00293E53"/>
    <w:rsid w:val="002B0DB1"/>
    <w:rsid w:val="002C3EF9"/>
    <w:rsid w:val="002C5B0A"/>
    <w:rsid w:val="002D2175"/>
    <w:rsid w:val="002E6781"/>
    <w:rsid w:val="002F0E47"/>
    <w:rsid w:val="002F6776"/>
    <w:rsid w:val="002F6D46"/>
    <w:rsid w:val="00302D67"/>
    <w:rsid w:val="00305C4E"/>
    <w:rsid w:val="003133E4"/>
    <w:rsid w:val="003200C1"/>
    <w:rsid w:val="00322FCE"/>
    <w:rsid w:val="003308F3"/>
    <w:rsid w:val="00335735"/>
    <w:rsid w:val="00337589"/>
    <w:rsid w:val="00343189"/>
    <w:rsid w:val="00345575"/>
    <w:rsid w:val="0035717B"/>
    <w:rsid w:val="00367427"/>
    <w:rsid w:val="003777F9"/>
    <w:rsid w:val="0038470C"/>
    <w:rsid w:val="003A22F3"/>
    <w:rsid w:val="003A3FF2"/>
    <w:rsid w:val="003B130D"/>
    <w:rsid w:val="003B22D3"/>
    <w:rsid w:val="003B5588"/>
    <w:rsid w:val="003B6CC7"/>
    <w:rsid w:val="003C388A"/>
    <w:rsid w:val="003D1BB5"/>
    <w:rsid w:val="003D5EFA"/>
    <w:rsid w:val="003E5277"/>
    <w:rsid w:val="003F006A"/>
    <w:rsid w:val="003F1026"/>
    <w:rsid w:val="003F2444"/>
    <w:rsid w:val="004005CB"/>
    <w:rsid w:val="00401C6F"/>
    <w:rsid w:val="00410687"/>
    <w:rsid w:val="0041184A"/>
    <w:rsid w:val="00412373"/>
    <w:rsid w:val="004258DA"/>
    <w:rsid w:val="0043179F"/>
    <w:rsid w:val="00433846"/>
    <w:rsid w:val="004400D0"/>
    <w:rsid w:val="004460FA"/>
    <w:rsid w:val="00464246"/>
    <w:rsid w:val="00476743"/>
    <w:rsid w:val="00482813"/>
    <w:rsid w:val="00485FD9"/>
    <w:rsid w:val="004B08AE"/>
    <w:rsid w:val="004B56DA"/>
    <w:rsid w:val="004B6D60"/>
    <w:rsid w:val="004C50E1"/>
    <w:rsid w:val="004C743C"/>
    <w:rsid w:val="004D3BBB"/>
    <w:rsid w:val="004D609D"/>
    <w:rsid w:val="004E2004"/>
    <w:rsid w:val="004E2BE2"/>
    <w:rsid w:val="004F7203"/>
    <w:rsid w:val="004F79E1"/>
    <w:rsid w:val="00502644"/>
    <w:rsid w:val="00540771"/>
    <w:rsid w:val="00541FF6"/>
    <w:rsid w:val="00543456"/>
    <w:rsid w:val="00552FCA"/>
    <w:rsid w:val="00557BED"/>
    <w:rsid w:val="005B1052"/>
    <w:rsid w:val="005B5622"/>
    <w:rsid w:val="005B5A39"/>
    <w:rsid w:val="005B6C31"/>
    <w:rsid w:val="005D1185"/>
    <w:rsid w:val="005D187C"/>
    <w:rsid w:val="005D205C"/>
    <w:rsid w:val="005D2F6A"/>
    <w:rsid w:val="005D5358"/>
    <w:rsid w:val="0060260F"/>
    <w:rsid w:val="00624C74"/>
    <w:rsid w:val="00634B52"/>
    <w:rsid w:val="006350D0"/>
    <w:rsid w:val="006368F8"/>
    <w:rsid w:val="0064244B"/>
    <w:rsid w:val="006476D0"/>
    <w:rsid w:val="00647D05"/>
    <w:rsid w:val="0066205D"/>
    <w:rsid w:val="00682706"/>
    <w:rsid w:val="006A344C"/>
    <w:rsid w:val="006A3CE1"/>
    <w:rsid w:val="006A746A"/>
    <w:rsid w:val="006B020A"/>
    <w:rsid w:val="006B40A9"/>
    <w:rsid w:val="006C3768"/>
    <w:rsid w:val="006D11CC"/>
    <w:rsid w:val="006E216A"/>
    <w:rsid w:val="006E66BB"/>
    <w:rsid w:val="006F0ED3"/>
    <w:rsid w:val="006F0F3A"/>
    <w:rsid w:val="006F2A91"/>
    <w:rsid w:val="006F3FEA"/>
    <w:rsid w:val="00701797"/>
    <w:rsid w:val="0070366B"/>
    <w:rsid w:val="00733CEC"/>
    <w:rsid w:val="00755192"/>
    <w:rsid w:val="007674D4"/>
    <w:rsid w:val="0077509E"/>
    <w:rsid w:val="00777B71"/>
    <w:rsid w:val="00782495"/>
    <w:rsid w:val="007932FD"/>
    <w:rsid w:val="007A395A"/>
    <w:rsid w:val="007A40A5"/>
    <w:rsid w:val="007A59FD"/>
    <w:rsid w:val="007B0E33"/>
    <w:rsid w:val="007B4413"/>
    <w:rsid w:val="007D3E61"/>
    <w:rsid w:val="007D4674"/>
    <w:rsid w:val="007D6186"/>
    <w:rsid w:val="007D7113"/>
    <w:rsid w:val="007E309D"/>
    <w:rsid w:val="007F0F78"/>
    <w:rsid w:val="007F46A0"/>
    <w:rsid w:val="00805C04"/>
    <w:rsid w:val="008061AA"/>
    <w:rsid w:val="00813325"/>
    <w:rsid w:val="00816646"/>
    <w:rsid w:val="008221BA"/>
    <w:rsid w:val="008235FF"/>
    <w:rsid w:val="00824B98"/>
    <w:rsid w:val="00836041"/>
    <w:rsid w:val="00842376"/>
    <w:rsid w:val="00843FE0"/>
    <w:rsid w:val="008513F6"/>
    <w:rsid w:val="00865356"/>
    <w:rsid w:val="0087757E"/>
    <w:rsid w:val="008834D0"/>
    <w:rsid w:val="008845CA"/>
    <w:rsid w:val="00884F94"/>
    <w:rsid w:val="008A3A0B"/>
    <w:rsid w:val="008A4C9E"/>
    <w:rsid w:val="008B3CF3"/>
    <w:rsid w:val="008B3EFF"/>
    <w:rsid w:val="008B58FF"/>
    <w:rsid w:val="008C5D7E"/>
    <w:rsid w:val="008D46E9"/>
    <w:rsid w:val="008E53CF"/>
    <w:rsid w:val="008F41CF"/>
    <w:rsid w:val="008F41DE"/>
    <w:rsid w:val="008F76BB"/>
    <w:rsid w:val="00904ECF"/>
    <w:rsid w:val="0091680A"/>
    <w:rsid w:val="00917641"/>
    <w:rsid w:val="00917687"/>
    <w:rsid w:val="0093263D"/>
    <w:rsid w:val="00933323"/>
    <w:rsid w:val="00934585"/>
    <w:rsid w:val="0093485E"/>
    <w:rsid w:val="0094051F"/>
    <w:rsid w:val="00943D14"/>
    <w:rsid w:val="00946E2E"/>
    <w:rsid w:val="00951380"/>
    <w:rsid w:val="00952BEA"/>
    <w:rsid w:val="00962A5B"/>
    <w:rsid w:val="00966BCF"/>
    <w:rsid w:val="00975713"/>
    <w:rsid w:val="009A1AAB"/>
    <w:rsid w:val="009A523E"/>
    <w:rsid w:val="009B5F77"/>
    <w:rsid w:val="009D670D"/>
    <w:rsid w:val="009E62D9"/>
    <w:rsid w:val="00A14F99"/>
    <w:rsid w:val="00A25DB2"/>
    <w:rsid w:val="00A334C0"/>
    <w:rsid w:val="00A4632D"/>
    <w:rsid w:val="00A47ECA"/>
    <w:rsid w:val="00A6546A"/>
    <w:rsid w:val="00A81821"/>
    <w:rsid w:val="00A8769F"/>
    <w:rsid w:val="00A960E7"/>
    <w:rsid w:val="00A96635"/>
    <w:rsid w:val="00AA6CC6"/>
    <w:rsid w:val="00AB378A"/>
    <w:rsid w:val="00AE22D5"/>
    <w:rsid w:val="00AE4002"/>
    <w:rsid w:val="00AF79FF"/>
    <w:rsid w:val="00B3656E"/>
    <w:rsid w:val="00B420B1"/>
    <w:rsid w:val="00B43704"/>
    <w:rsid w:val="00B52E85"/>
    <w:rsid w:val="00B74C30"/>
    <w:rsid w:val="00B80F24"/>
    <w:rsid w:val="00B95BF1"/>
    <w:rsid w:val="00BA6D71"/>
    <w:rsid w:val="00BB0DE0"/>
    <w:rsid w:val="00BC1FCD"/>
    <w:rsid w:val="00BD1E78"/>
    <w:rsid w:val="00BD6155"/>
    <w:rsid w:val="00BE29CE"/>
    <w:rsid w:val="00BE5939"/>
    <w:rsid w:val="00C12AF8"/>
    <w:rsid w:val="00C1476D"/>
    <w:rsid w:val="00C17B11"/>
    <w:rsid w:val="00C2075D"/>
    <w:rsid w:val="00C22915"/>
    <w:rsid w:val="00C308FC"/>
    <w:rsid w:val="00C949E4"/>
    <w:rsid w:val="00CA0B81"/>
    <w:rsid w:val="00CA369D"/>
    <w:rsid w:val="00CB6123"/>
    <w:rsid w:val="00CC3F8F"/>
    <w:rsid w:val="00CE3C20"/>
    <w:rsid w:val="00CF399F"/>
    <w:rsid w:val="00D02537"/>
    <w:rsid w:val="00D07D97"/>
    <w:rsid w:val="00D1309D"/>
    <w:rsid w:val="00D1460A"/>
    <w:rsid w:val="00D1616B"/>
    <w:rsid w:val="00D2178B"/>
    <w:rsid w:val="00D43859"/>
    <w:rsid w:val="00D5635D"/>
    <w:rsid w:val="00D6257F"/>
    <w:rsid w:val="00D94506"/>
    <w:rsid w:val="00DA2A24"/>
    <w:rsid w:val="00DF112D"/>
    <w:rsid w:val="00DF309B"/>
    <w:rsid w:val="00DF4B68"/>
    <w:rsid w:val="00DF5DDA"/>
    <w:rsid w:val="00DF64C9"/>
    <w:rsid w:val="00E04FFD"/>
    <w:rsid w:val="00E162CF"/>
    <w:rsid w:val="00E21AF9"/>
    <w:rsid w:val="00E21DB0"/>
    <w:rsid w:val="00E21E43"/>
    <w:rsid w:val="00E35B85"/>
    <w:rsid w:val="00E41D51"/>
    <w:rsid w:val="00E4535A"/>
    <w:rsid w:val="00E612BD"/>
    <w:rsid w:val="00E92F6E"/>
    <w:rsid w:val="00EB3A52"/>
    <w:rsid w:val="00EB5002"/>
    <w:rsid w:val="00EC1290"/>
    <w:rsid w:val="00EF45B2"/>
    <w:rsid w:val="00F0260A"/>
    <w:rsid w:val="00F07214"/>
    <w:rsid w:val="00F320D2"/>
    <w:rsid w:val="00F354D5"/>
    <w:rsid w:val="00F62A78"/>
    <w:rsid w:val="00F66EE3"/>
    <w:rsid w:val="00F738E5"/>
    <w:rsid w:val="00F76F4E"/>
    <w:rsid w:val="00F84328"/>
    <w:rsid w:val="00FA008C"/>
    <w:rsid w:val="00FA3161"/>
    <w:rsid w:val="00FD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6D"/>
  </w:style>
  <w:style w:type="paragraph" w:styleId="Heading1">
    <w:name w:val="heading 1"/>
    <w:basedOn w:val="Normal"/>
    <w:link w:val="Heading1Char"/>
    <w:uiPriority w:val="9"/>
    <w:qFormat/>
    <w:rsid w:val="00793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3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aliases w:val="Heading 3 VY"/>
    <w:basedOn w:val="Normal"/>
    <w:next w:val="Normal"/>
    <w:link w:val="Heading3Char"/>
    <w:uiPriority w:val="9"/>
    <w:unhideWhenUsed/>
    <w:qFormat/>
    <w:rsid w:val="008E5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76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32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9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32FD"/>
    <w:rPr>
      <w:color w:val="0000FF"/>
      <w:u w:val="single"/>
    </w:rPr>
  </w:style>
  <w:style w:type="character" w:customStyle="1" w:styleId="mw-headline">
    <w:name w:val="mw-headline"/>
    <w:basedOn w:val="DefaultParagraphFont"/>
    <w:rsid w:val="007932FD"/>
  </w:style>
  <w:style w:type="character" w:customStyle="1" w:styleId="Heading3Char">
    <w:name w:val="Heading 3 Char"/>
    <w:aliases w:val="Heading 3 VY Char"/>
    <w:basedOn w:val="DefaultParagraphFont"/>
    <w:link w:val="Heading3"/>
    <w:uiPriority w:val="9"/>
    <w:rsid w:val="008E53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04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B4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DefaultParagraphFont"/>
    <w:rsid w:val="00E21AF9"/>
  </w:style>
  <w:style w:type="character" w:customStyle="1" w:styleId="Heading4Char">
    <w:name w:val="Heading 4 Char"/>
    <w:basedOn w:val="DefaultParagraphFont"/>
    <w:link w:val="Heading4"/>
    <w:uiPriority w:val="9"/>
    <w:rsid w:val="00A87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8769F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876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76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76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76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769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3E6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0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0771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9333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rsid w:val="0093332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67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6743"/>
  </w:style>
  <w:style w:type="table" w:styleId="TableGrid">
    <w:name w:val="Table Grid"/>
    <w:basedOn w:val="TableNormal"/>
    <w:uiPriority w:val="59"/>
    <w:rsid w:val="001D7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DE0"/>
    <w:pPr>
      <w:ind w:left="720"/>
      <w:contextualSpacing/>
    </w:pPr>
  </w:style>
  <w:style w:type="paragraph" w:customStyle="1" w:styleId="Body">
    <w:name w:val="Body"/>
    <w:basedOn w:val="Normal"/>
    <w:qFormat/>
    <w:rsid w:val="00A81821"/>
    <w:pPr>
      <w:spacing w:before="120" w:after="120" w:line="300" w:lineRule="auto"/>
      <w:ind w:firstLine="680"/>
      <w:jc w:val="both"/>
    </w:pPr>
    <w:rPr>
      <w:rFonts w:ascii="GHEA Grapalat" w:eastAsia="Times New Roman" w:hAnsi="GHEA Grapalat" w:cs="Sylfaen"/>
      <w:lang w:val="hy-AM"/>
    </w:rPr>
  </w:style>
  <w:style w:type="paragraph" w:customStyle="1" w:styleId="Heading1VY">
    <w:name w:val="Heading 1 VY"/>
    <w:basedOn w:val="Heading1"/>
    <w:qFormat/>
    <w:rsid w:val="004F7203"/>
    <w:pPr>
      <w:keepNext/>
      <w:widowControl w:val="0"/>
      <w:autoSpaceDE w:val="0"/>
      <w:autoSpaceDN w:val="0"/>
      <w:adjustRightInd w:val="0"/>
      <w:spacing w:before="240" w:beforeAutospacing="0" w:after="240" w:afterAutospacing="0"/>
      <w:ind w:left="1555" w:hanging="1555"/>
    </w:pPr>
    <w:rPr>
      <w:rFonts w:ascii="GHEA Grapalat" w:hAnsi="GHEA Grapalat" w:cs="Arial"/>
      <w:bCs w:val="0"/>
      <w:i/>
      <w:kern w:val="32"/>
      <w:sz w:val="2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</Pages>
  <Words>17086</Words>
  <Characters>97395</Characters>
  <Application>Microsoft Office Word</Application>
  <DocSecurity>0</DocSecurity>
  <Lines>811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comp 2</cp:lastModifiedBy>
  <cp:revision>186</cp:revision>
  <cp:lastPrinted>2015-11-15T21:08:00Z</cp:lastPrinted>
  <dcterms:created xsi:type="dcterms:W3CDTF">2015-08-20T08:13:00Z</dcterms:created>
  <dcterms:modified xsi:type="dcterms:W3CDTF">2002-07-30T23:48:00Z</dcterms:modified>
</cp:coreProperties>
</file>