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CF6" w:rsidRPr="00572FC8" w:rsidRDefault="008F7CF6" w:rsidP="009A0243">
      <w:pPr>
        <w:spacing w:after="0" w:line="240" w:lineRule="auto"/>
        <w:ind w:firstLine="360"/>
        <w:jc w:val="center"/>
        <w:rPr>
          <w:rFonts w:ascii="Sylfaen" w:hAnsi="Sylfaen"/>
          <w:b/>
          <w:i/>
          <w:sz w:val="32"/>
          <w:szCs w:val="32"/>
        </w:rPr>
      </w:pPr>
      <w:r w:rsidRPr="00572FC8">
        <w:rPr>
          <w:rFonts w:ascii="Sylfaen" w:hAnsi="Sylfaen"/>
          <w:b/>
          <w:i/>
          <w:sz w:val="32"/>
          <w:szCs w:val="32"/>
        </w:rPr>
        <w:t>ԷԿՈԼՈԳԻԱ</w:t>
      </w:r>
    </w:p>
    <w:p w:rsidR="008F7CF6" w:rsidRDefault="00572FC8" w:rsidP="009A0243">
      <w:pPr>
        <w:spacing w:after="0" w:line="240" w:lineRule="auto"/>
        <w:ind w:firstLine="360"/>
        <w:jc w:val="center"/>
        <w:rPr>
          <w:rFonts w:ascii="Sylfaen" w:hAnsi="Sylfaen"/>
          <w:sz w:val="24"/>
          <w:szCs w:val="24"/>
        </w:rPr>
      </w:pPr>
      <w:proofErr w:type="gramStart"/>
      <w:r>
        <w:rPr>
          <w:rFonts w:ascii="Sylfaen" w:hAnsi="Sylfaen"/>
          <w:sz w:val="24"/>
          <w:szCs w:val="24"/>
        </w:rPr>
        <w:t>30</w:t>
      </w:r>
      <w:r w:rsidR="008F7CF6">
        <w:rPr>
          <w:rFonts w:ascii="Sylfaen" w:hAnsi="Sylfaen"/>
          <w:sz w:val="24"/>
          <w:szCs w:val="24"/>
        </w:rPr>
        <w:t>.0</w:t>
      </w:r>
      <w:r>
        <w:rPr>
          <w:rFonts w:ascii="Sylfaen" w:hAnsi="Sylfaen"/>
          <w:sz w:val="24"/>
          <w:szCs w:val="24"/>
        </w:rPr>
        <w:t>4</w:t>
      </w:r>
      <w:r w:rsidR="008F7CF6">
        <w:rPr>
          <w:rFonts w:ascii="Sylfaen" w:hAnsi="Sylfaen"/>
          <w:sz w:val="24"/>
          <w:szCs w:val="24"/>
        </w:rPr>
        <w:t>.2020թ.</w:t>
      </w:r>
      <w:proofErr w:type="gramEnd"/>
    </w:p>
    <w:p w:rsidR="008F7CF6" w:rsidRPr="00572FC8" w:rsidRDefault="000E3262" w:rsidP="009A0243">
      <w:pPr>
        <w:spacing w:after="0" w:line="240" w:lineRule="auto"/>
        <w:jc w:val="center"/>
        <w:rPr>
          <w:rFonts w:ascii="Sylfaen" w:hAnsi="Sylfaen"/>
          <w:b/>
          <w:sz w:val="32"/>
          <w:szCs w:val="32"/>
          <w:u w:val="single"/>
        </w:rPr>
      </w:pPr>
      <w:r>
        <w:rPr>
          <w:rFonts w:ascii="Sylfaen" w:hAnsi="Sylfaen"/>
          <w:b/>
          <w:sz w:val="32"/>
          <w:szCs w:val="32"/>
          <w:u w:val="single"/>
        </w:rPr>
        <w:t xml:space="preserve">1. </w:t>
      </w:r>
      <w:r w:rsidR="00572FC8" w:rsidRPr="00572FC8">
        <w:rPr>
          <w:rFonts w:ascii="Sylfaen" w:hAnsi="Sylfaen"/>
          <w:b/>
          <w:sz w:val="32"/>
          <w:szCs w:val="32"/>
          <w:u w:val="single"/>
        </w:rPr>
        <w:t>ԲՆԱԿՈՒԹՅԱՆ ՄԻՋԱՎԱՅՐ</w:t>
      </w:r>
    </w:p>
    <w:p w:rsidR="008F7CF6" w:rsidRDefault="00881B61" w:rsidP="000F2E72">
      <w:pPr>
        <w:ind w:firstLine="360"/>
        <w:jc w:val="both"/>
        <w:rPr>
          <w:rFonts w:ascii="Sylfaen" w:hAnsi="Sylfaen"/>
          <w:sz w:val="24"/>
          <w:szCs w:val="24"/>
        </w:rPr>
      </w:pPr>
      <w:r w:rsidRPr="00881B61">
        <w:rPr>
          <w:rFonts w:ascii="Sylfaen" w:hAnsi="Sylfaen"/>
          <w:sz w:val="24"/>
          <w:szCs w:val="24"/>
        </w:rPr>
        <w:t>Քանի որ</w:t>
      </w:r>
      <w:r>
        <w:rPr>
          <w:rFonts w:ascii="Sylfaen" w:hAnsi="Sylfaen"/>
          <w:sz w:val="24"/>
          <w:szCs w:val="24"/>
        </w:rPr>
        <w:t xml:space="preserve"> էկոլոգիան ուսումնասիրում է օրգանիզմի և </w:t>
      </w:r>
      <w:r w:rsidR="000F2E72">
        <w:rPr>
          <w:rFonts w:ascii="Sylfaen" w:hAnsi="Sylfaen"/>
          <w:sz w:val="24"/>
          <w:szCs w:val="24"/>
        </w:rPr>
        <w:t>միջավայրի փոխհարաբերությունները, ուստի այդ գիտության մեջ կարևոր նշանակություն են ստանում «</w:t>
      </w:r>
      <w:r w:rsidR="000F2E72" w:rsidRPr="002B5744">
        <w:rPr>
          <w:rFonts w:ascii="Sylfaen" w:hAnsi="Sylfaen"/>
          <w:b/>
          <w:i/>
          <w:sz w:val="24"/>
          <w:szCs w:val="24"/>
        </w:rPr>
        <w:t>բնակության միջավայր</w:t>
      </w:r>
      <w:r w:rsidR="000F2E72">
        <w:rPr>
          <w:rFonts w:ascii="Sylfaen" w:hAnsi="Sylfaen"/>
          <w:sz w:val="24"/>
          <w:szCs w:val="24"/>
        </w:rPr>
        <w:t>» և հատկապես «</w:t>
      </w:r>
      <w:r w:rsidR="000F2E72" w:rsidRPr="002B5744">
        <w:rPr>
          <w:rFonts w:ascii="Sylfaen" w:hAnsi="Sylfaen"/>
          <w:b/>
          <w:i/>
          <w:sz w:val="24"/>
          <w:szCs w:val="24"/>
        </w:rPr>
        <w:t>մարդուն շրջապատող բնակության միջավայր</w:t>
      </w:r>
      <w:r w:rsidR="000F2E72">
        <w:rPr>
          <w:rFonts w:ascii="Sylfaen" w:hAnsi="Sylfaen"/>
          <w:sz w:val="24"/>
          <w:szCs w:val="24"/>
        </w:rPr>
        <w:t>» հասկացությունները: Այն</w:t>
      </w:r>
      <w:r w:rsidR="00DF32D0">
        <w:rPr>
          <w:rFonts w:ascii="Sylfaen" w:hAnsi="Sylfaen"/>
          <w:sz w:val="24"/>
          <w:szCs w:val="24"/>
        </w:rPr>
        <w:t>,</w:t>
      </w:r>
      <w:r w:rsidR="000F2E72">
        <w:rPr>
          <w:rFonts w:ascii="Sylfaen" w:hAnsi="Sylfaen"/>
          <w:sz w:val="24"/>
          <w:szCs w:val="24"/>
        </w:rPr>
        <w:t xml:space="preserve"> ինչ շրջապատում է օրգանիզմին ուղղակի կամ անուղղակի ձևով</w:t>
      </w:r>
      <w:r w:rsidR="00DF32D0">
        <w:rPr>
          <w:rFonts w:ascii="Sylfaen" w:hAnsi="Sylfaen"/>
          <w:sz w:val="24"/>
          <w:szCs w:val="24"/>
        </w:rPr>
        <w:t>,</w:t>
      </w:r>
      <w:r w:rsidR="000F2E72">
        <w:rPr>
          <w:rFonts w:ascii="Sylfaen" w:hAnsi="Sylfaen"/>
          <w:sz w:val="24"/>
          <w:szCs w:val="24"/>
        </w:rPr>
        <w:t xml:space="preserve"> ազդում է նրա կենսագործունեության վրա և կրում է «բնակության միջավայր» անունը: Դրանք բնական մարմիններն ու երևույթներն են, որոնց հետ օրգանիզմը գտնվում է ուղղակի կամ անուղղակի հարաբերությունների մեջ: Միջավայրի այն բոլոր տարրերը, որոնք ներգործում են օրգանիզմների վրա, կոչվում են </w:t>
      </w:r>
      <w:r w:rsidR="000F2E72" w:rsidRPr="00380477">
        <w:rPr>
          <w:rFonts w:ascii="Sylfaen" w:hAnsi="Sylfaen"/>
          <w:b/>
          <w:sz w:val="24"/>
          <w:szCs w:val="24"/>
          <w:u w:val="single"/>
        </w:rPr>
        <w:t>էկոլոգիական գործոններ</w:t>
      </w:r>
      <w:r w:rsidR="000F2E72">
        <w:rPr>
          <w:rFonts w:ascii="Sylfaen" w:hAnsi="Sylfaen"/>
          <w:sz w:val="24"/>
          <w:szCs w:val="24"/>
        </w:rPr>
        <w:t>: Միջավայրի գործոնները բազմազան են: Օրգանիզմի համար նրանք կարող են լինել օգտակար կամ ընդհակառակը՝ վնասակար:</w:t>
      </w:r>
    </w:p>
    <w:p w:rsidR="000F2E72" w:rsidRDefault="000F2E72" w:rsidP="000F2E72">
      <w:pPr>
        <w:ind w:firstLine="360"/>
        <w:jc w:val="both"/>
        <w:rPr>
          <w:rFonts w:ascii="Sylfaen" w:hAnsi="Sylfaen"/>
          <w:sz w:val="24"/>
          <w:szCs w:val="24"/>
        </w:rPr>
      </w:pPr>
      <w:r>
        <w:rPr>
          <w:rFonts w:ascii="Sylfaen" w:hAnsi="Sylfaen"/>
          <w:sz w:val="24"/>
          <w:szCs w:val="24"/>
        </w:rPr>
        <w:t xml:space="preserve">Բարենպաստ կամ անբարենպաստ բնական գործոնները (կլիման, կերը, թշնամիները, մրցակիցները) առաջացնում են </w:t>
      </w:r>
      <w:r w:rsidRPr="00380477">
        <w:rPr>
          <w:rFonts w:ascii="Sylfaen" w:hAnsi="Sylfaen"/>
          <w:b/>
          <w:i/>
          <w:sz w:val="24"/>
          <w:szCs w:val="24"/>
        </w:rPr>
        <w:t>բնակության միջավայրը</w:t>
      </w:r>
      <w:r w:rsidR="004A6F5E">
        <w:rPr>
          <w:rFonts w:ascii="Sylfaen" w:hAnsi="Sylfaen"/>
          <w:sz w:val="24"/>
          <w:szCs w:val="24"/>
        </w:rPr>
        <w:t xml:space="preserve">, որտեղ պետք է հարմարվեն ոչ միայն առանձին առանձնյակներ, այլև ամբողջ տեսակներ: Օրգանիզմի հարմարվածությունը միջավայրի պայմաններին կոչվում է </w:t>
      </w:r>
      <w:r w:rsidR="004A6F5E" w:rsidRPr="00380477">
        <w:rPr>
          <w:rFonts w:ascii="Sylfaen" w:hAnsi="Sylfaen"/>
          <w:b/>
          <w:i/>
          <w:sz w:val="24"/>
          <w:szCs w:val="24"/>
        </w:rPr>
        <w:t>ադապտացիա</w:t>
      </w:r>
      <w:r w:rsidR="004A6F5E">
        <w:rPr>
          <w:rFonts w:ascii="Sylfaen" w:hAnsi="Sylfaen"/>
          <w:sz w:val="24"/>
          <w:szCs w:val="24"/>
        </w:rPr>
        <w:t>, որը զարգանում է 3 հիմնական գործոնների ազդեցությամբ՝ փոփոխականություն, ժառանգականություն, բնական ընտրություն:</w:t>
      </w:r>
    </w:p>
    <w:p w:rsidR="004A6F5E" w:rsidRPr="008F7CF6" w:rsidRDefault="004A6F5E" w:rsidP="000F2E72">
      <w:pPr>
        <w:ind w:firstLine="360"/>
        <w:jc w:val="both"/>
        <w:rPr>
          <w:rFonts w:ascii="Sylfaen" w:hAnsi="Sylfaen"/>
          <w:sz w:val="24"/>
          <w:szCs w:val="24"/>
        </w:rPr>
      </w:pPr>
      <w:r w:rsidRPr="002B5744">
        <w:rPr>
          <w:rFonts w:ascii="Sylfaen" w:hAnsi="Sylfaen"/>
          <w:b/>
          <w:i/>
          <w:sz w:val="24"/>
          <w:szCs w:val="24"/>
        </w:rPr>
        <w:t>Կենսաբանական և ֆիզիկական աշխարհի փոխադարձ կապն ու միասնությունը հենց այն բնակության միջավայրն է, որտեղ բնակվում են տեսակները</w:t>
      </w:r>
      <w:r>
        <w:rPr>
          <w:rFonts w:ascii="Sylfaen" w:hAnsi="Sylfaen"/>
          <w:sz w:val="24"/>
          <w:szCs w:val="24"/>
        </w:rPr>
        <w:t xml:space="preserve">: Կյանքն ամբողջությամբ կախված է </w:t>
      </w:r>
      <w:r w:rsidRPr="002B5744">
        <w:rPr>
          <w:rFonts w:ascii="Sylfaen" w:hAnsi="Sylfaen"/>
          <w:b/>
          <w:i/>
          <w:sz w:val="24"/>
          <w:szCs w:val="24"/>
        </w:rPr>
        <w:t>ֆիզիկական միջավայրից</w:t>
      </w:r>
      <w:r>
        <w:rPr>
          <w:rFonts w:ascii="Sylfaen" w:hAnsi="Sylfaen"/>
          <w:sz w:val="24"/>
          <w:szCs w:val="24"/>
        </w:rPr>
        <w:t>, նախ, որ օրգանիզմը այդ միջավայրից ստանում է սնունդ և բույսերի, կենդանիների տարածվածությունը սահմանափակվում է ֆիզիկական պայմաններով: Օրգանիզմների կենսագործունեությունն իր հերթին մեծ ներգործու</w:t>
      </w:r>
      <w:r w:rsidR="00DF32D0">
        <w:rPr>
          <w:rFonts w:ascii="Sylfaen" w:hAnsi="Sylfaen"/>
          <w:sz w:val="24"/>
          <w:szCs w:val="24"/>
        </w:rPr>
        <w:t>թյուն է ունենում ֆիզիկական միջավայրի վրա:</w:t>
      </w:r>
    </w:p>
    <w:p w:rsidR="008E03FD" w:rsidRDefault="005F4B51" w:rsidP="00157A20">
      <w:pPr>
        <w:ind w:firstLine="360"/>
        <w:jc w:val="both"/>
        <w:rPr>
          <w:rFonts w:ascii="Sylfaen" w:hAnsi="Sylfaen"/>
          <w:sz w:val="24"/>
          <w:szCs w:val="24"/>
        </w:rPr>
      </w:pPr>
      <w:r w:rsidRPr="005F4B51">
        <w:rPr>
          <w:rFonts w:ascii="Sylfaen" w:hAnsi="Sylfaen"/>
          <w:sz w:val="24"/>
          <w:szCs w:val="24"/>
        </w:rPr>
        <w:t xml:space="preserve">Երկրի վրա կա 4 տիպի գոյության միջավայր՝ </w:t>
      </w:r>
      <w:r w:rsidRPr="002B5744">
        <w:rPr>
          <w:rFonts w:ascii="Sylfaen" w:hAnsi="Sylfaen"/>
          <w:b/>
          <w:i/>
          <w:sz w:val="24"/>
          <w:szCs w:val="24"/>
        </w:rPr>
        <w:t>ջրային, հողային, ցամաքա</w:t>
      </w:r>
      <w:r w:rsidR="00E52E24" w:rsidRPr="002B5744">
        <w:rPr>
          <w:rFonts w:ascii="Sylfaen" w:hAnsi="Sylfaen"/>
          <w:b/>
          <w:i/>
          <w:sz w:val="24"/>
          <w:szCs w:val="24"/>
        </w:rPr>
        <w:t>օդա</w:t>
      </w:r>
      <w:r w:rsidRPr="002B5744">
        <w:rPr>
          <w:rFonts w:ascii="Sylfaen" w:hAnsi="Sylfaen"/>
          <w:b/>
          <w:i/>
          <w:sz w:val="24"/>
          <w:szCs w:val="24"/>
        </w:rPr>
        <w:t>յին և կենդանիների օրգանիզմները</w:t>
      </w:r>
      <w:r w:rsidRPr="005F4B51">
        <w:rPr>
          <w:rFonts w:ascii="Sylfaen" w:hAnsi="Sylfaen"/>
          <w:sz w:val="24"/>
          <w:szCs w:val="24"/>
        </w:rPr>
        <w:t xml:space="preserve"> որպես մակաբույծների միջավայր, ինչպես նաև համակեցություն առաջացնող օրգանիզմների համար, </w:t>
      </w:r>
      <w:r w:rsidRPr="00572FC8">
        <w:rPr>
          <w:rFonts w:ascii="Sylfaen" w:hAnsi="Sylfaen"/>
          <w:sz w:val="24"/>
          <w:szCs w:val="24"/>
        </w:rPr>
        <w:t>որոնք գոյա</w:t>
      </w:r>
      <w:r w:rsidR="00572FC8">
        <w:rPr>
          <w:rFonts w:ascii="Sylfaen" w:hAnsi="Sylfaen"/>
          <w:sz w:val="24"/>
          <w:szCs w:val="24"/>
        </w:rPr>
        <w:t>տև</w:t>
      </w:r>
      <w:r w:rsidRPr="00572FC8">
        <w:rPr>
          <w:rFonts w:ascii="Sylfaen" w:hAnsi="Sylfaen"/>
          <w:sz w:val="24"/>
          <w:szCs w:val="24"/>
        </w:rPr>
        <w:t>ում են</w:t>
      </w:r>
      <w:r w:rsidRPr="005F4B51">
        <w:rPr>
          <w:rFonts w:ascii="Sylfaen" w:hAnsi="Sylfaen"/>
          <w:sz w:val="24"/>
          <w:szCs w:val="24"/>
        </w:rPr>
        <w:t xml:space="preserve"> միասին և փոխադարձաբար օգուտ են ստանում </w:t>
      </w:r>
      <w:r w:rsidR="00572FC8">
        <w:rPr>
          <w:rFonts w:ascii="Sylfaen" w:hAnsi="Sylfaen"/>
          <w:sz w:val="24"/>
          <w:szCs w:val="24"/>
        </w:rPr>
        <w:t xml:space="preserve">նման ապրելակերպից </w:t>
      </w:r>
      <w:r w:rsidRPr="005F4B51">
        <w:rPr>
          <w:rFonts w:ascii="Sylfaen" w:hAnsi="Sylfaen"/>
          <w:sz w:val="24"/>
          <w:szCs w:val="24"/>
        </w:rPr>
        <w:t>(քարաքոս</w:t>
      </w:r>
      <w:r w:rsidR="00572FC8">
        <w:rPr>
          <w:rFonts w:ascii="Sylfaen" w:hAnsi="Sylfaen"/>
          <w:sz w:val="24"/>
          <w:szCs w:val="24"/>
        </w:rPr>
        <w:t>ն</w:t>
      </w:r>
      <w:r w:rsidRPr="005F4B51">
        <w:rPr>
          <w:rFonts w:ascii="Sylfaen" w:hAnsi="Sylfaen"/>
          <w:sz w:val="24"/>
          <w:szCs w:val="24"/>
        </w:rPr>
        <w:t>եր):</w:t>
      </w:r>
    </w:p>
    <w:p w:rsidR="005F4B51" w:rsidRDefault="005F4B51" w:rsidP="00157A20">
      <w:pPr>
        <w:ind w:firstLine="360"/>
        <w:jc w:val="both"/>
        <w:rPr>
          <w:rFonts w:ascii="Sylfaen" w:hAnsi="Sylfaen"/>
          <w:sz w:val="24"/>
          <w:szCs w:val="24"/>
        </w:rPr>
      </w:pPr>
      <w:r w:rsidRPr="005F4B51">
        <w:rPr>
          <w:rFonts w:ascii="Sylfaen" w:hAnsi="Sylfaen"/>
          <w:b/>
          <w:sz w:val="24"/>
          <w:szCs w:val="24"/>
          <w:u w:val="single"/>
        </w:rPr>
        <w:t>Ջուրը որպես բնակության միջավայր</w:t>
      </w:r>
      <w:r>
        <w:rPr>
          <w:rFonts w:ascii="Sylfaen" w:hAnsi="Sylfaen"/>
          <w:sz w:val="24"/>
          <w:szCs w:val="24"/>
        </w:rPr>
        <w:t xml:space="preserve"> – Համաձայն ժամանակակից տեսակետների՝ կյանքի ծագումը և սկզբնական զարգացումը ընթացել է ջրային միջավայրում: Երկրի վրա բնակվող կենդանի օրգանիզմների  կենսագործունեությունն անհնար է առանց ջրի: Ջուրը կյանքի աղբյուր է: Ջրի դերը մեծ է կլիմայի ձևավորման համար, որը գրեթե 3,5 մլրդ տարի պայմանավորել է կյանքի զարգացումը երկրի վրա: </w:t>
      </w:r>
      <w:r w:rsidR="00E52E24">
        <w:rPr>
          <w:rFonts w:ascii="Sylfaen" w:hAnsi="Sylfaen"/>
          <w:sz w:val="24"/>
          <w:szCs w:val="24"/>
        </w:rPr>
        <w:t xml:space="preserve">Երկիր մոլորակի ջուրը համարվում է անսպառ, սակայն աղետալի չափով կրճատվում է քաղցրահամ ջրերի </w:t>
      </w:r>
      <w:r w:rsidR="00E52E24">
        <w:rPr>
          <w:rFonts w:ascii="Sylfaen" w:hAnsi="Sylfaen"/>
          <w:sz w:val="24"/>
          <w:szCs w:val="24"/>
        </w:rPr>
        <w:lastRenderedPageBreak/>
        <w:t>պաշարները՝ կապված անտառահատումների, ճահիճների չորացման, հողերի անապատացման հետ: Ջուրը հանդիսանում է այն միջավայրը նաև, որտեղ բնակվում են տարբեր տեսակի կենդանիներ:</w:t>
      </w:r>
    </w:p>
    <w:p w:rsidR="00572FC8" w:rsidRDefault="00E52E24" w:rsidP="00572FC8">
      <w:pPr>
        <w:ind w:firstLine="360"/>
        <w:jc w:val="both"/>
        <w:rPr>
          <w:rFonts w:ascii="Sylfaen" w:hAnsi="Sylfaen"/>
          <w:sz w:val="24"/>
          <w:szCs w:val="24"/>
        </w:rPr>
      </w:pPr>
      <w:r w:rsidRPr="00E52E24">
        <w:rPr>
          <w:rFonts w:ascii="Sylfaen" w:hAnsi="Sylfaen"/>
          <w:b/>
          <w:sz w:val="24"/>
          <w:szCs w:val="24"/>
          <w:u w:val="single"/>
        </w:rPr>
        <w:t>Ցամաքա</w:t>
      </w:r>
      <w:r>
        <w:rPr>
          <w:rFonts w:ascii="Sylfaen" w:hAnsi="Sylfaen"/>
          <w:b/>
          <w:sz w:val="24"/>
          <w:szCs w:val="24"/>
          <w:u w:val="single"/>
        </w:rPr>
        <w:t>օդա</w:t>
      </w:r>
      <w:r w:rsidRPr="00E52E24">
        <w:rPr>
          <w:rFonts w:ascii="Sylfaen" w:hAnsi="Sylfaen"/>
          <w:b/>
          <w:sz w:val="24"/>
          <w:szCs w:val="24"/>
          <w:u w:val="single"/>
        </w:rPr>
        <w:t>յին միջավայր</w:t>
      </w:r>
      <w:r>
        <w:rPr>
          <w:rFonts w:ascii="Sylfaen" w:hAnsi="Sylfaen"/>
          <w:sz w:val="24"/>
          <w:szCs w:val="24"/>
        </w:rPr>
        <w:t xml:space="preserve"> – Էկոլոգիական պայմանների բազմազանությամբ ցամաքաօդային միջավայրը համարվում է առավել բարդ: Այս միջավայրի առանձնահատկությունն այն է, որ էկոլոգիական գործոնները տարվա և սեզոնի ընթացքում մեծ փոփոխությունների են ենթարկվում:</w:t>
      </w:r>
      <w:r w:rsidRPr="00E52E24">
        <w:rPr>
          <w:rFonts w:ascii="Sylfaen" w:hAnsi="Sylfaen"/>
          <w:sz w:val="24"/>
          <w:szCs w:val="24"/>
        </w:rPr>
        <w:t xml:space="preserve"> </w:t>
      </w:r>
      <w:r>
        <w:rPr>
          <w:rFonts w:ascii="Sylfaen" w:hAnsi="Sylfaen"/>
          <w:sz w:val="24"/>
          <w:szCs w:val="24"/>
        </w:rPr>
        <w:t xml:space="preserve">Ցամաքաօդային առանձնահատկությունը պայմանավորված է ռելիեֆով, հողի բնույթով, մթնոլորտային երևույթներով և այստեղ բնակվում է բույսերի, կենդանիների, սնկերի գերակշռող մասը: </w:t>
      </w:r>
      <w:r w:rsidR="00572FC8">
        <w:rPr>
          <w:rFonts w:ascii="Sylfaen" w:hAnsi="Sylfaen"/>
          <w:sz w:val="24"/>
          <w:szCs w:val="24"/>
        </w:rPr>
        <w:t>Շա</w:t>
      </w:r>
      <w:r>
        <w:rPr>
          <w:rFonts w:ascii="Sylfaen" w:hAnsi="Sylfaen"/>
          <w:sz w:val="24"/>
          <w:szCs w:val="24"/>
        </w:rPr>
        <w:t xml:space="preserve">տ ցամաքային </w:t>
      </w:r>
      <w:r w:rsidRPr="00572FC8">
        <w:rPr>
          <w:rFonts w:ascii="Sylfaen" w:hAnsi="Sylfaen"/>
          <w:sz w:val="24"/>
          <w:szCs w:val="24"/>
        </w:rPr>
        <w:t>օրգանիզմների</w:t>
      </w:r>
      <w:r>
        <w:rPr>
          <w:rFonts w:ascii="Sylfaen" w:hAnsi="Sylfaen"/>
          <w:sz w:val="24"/>
          <w:szCs w:val="24"/>
        </w:rPr>
        <w:t xml:space="preserve"> համար կարևոր են ոչ միայն տեղանքի կլիման, այլ նաև կոնկրետ ապրելու պայմանները, միջավայրը (ջերմային, խոնավության, լուսային)</w:t>
      </w:r>
      <w:r w:rsidR="00C66992">
        <w:rPr>
          <w:rFonts w:ascii="Sylfaen" w:hAnsi="Sylfaen"/>
          <w:sz w:val="24"/>
          <w:szCs w:val="24"/>
        </w:rPr>
        <w:t xml:space="preserve">: Այդ պայմանները կոչվում են </w:t>
      </w:r>
      <w:r w:rsidR="00C66992" w:rsidRPr="00C66992">
        <w:rPr>
          <w:rFonts w:ascii="Sylfaen" w:hAnsi="Sylfaen"/>
          <w:b/>
          <w:i/>
          <w:sz w:val="24"/>
          <w:szCs w:val="24"/>
        </w:rPr>
        <w:t>միկրոկլիմա</w:t>
      </w:r>
      <w:r w:rsidR="00C66992">
        <w:rPr>
          <w:rFonts w:ascii="Sylfaen" w:hAnsi="Sylfaen"/>
          <w:sz w:val="24"/>
          <w:szCs w:val="24"/>
        </w:rPr>
        <w:t xml:space="preserve">:  Յուրաքանչյուր կլիմայական գոտում ստեղծվում են բազմաթիվ պայմաններ, որոնք տարբեր տեսակների համար համարվում են բարենպաստ պայմաններ: Հատուկ միկրոկլիմա է առաջանում բներում, որջերում, փչակներում, քարանձավներում և այլն: </w:t>
      </w:r>
    </w:p>
    <w:p w:rsidR="00C66992" w:rsidRDefault="00C66992" w:rsidP="00572FC8">
      <w:pPr>
        <w:ind w:firstLine="360"/>
        <w:jc w:val="both"/>
        <w:rPr>
          <w:rFonts w:ascii="Sylfaen" w:hAnsi="Sylfaen"/>
          <w:sz w:val="24"/>
          <w:szCs w:val="24"/>
        </w:rPr>
      </w:pPr>
      <w:r w:rsidRPr="00572FC8">
        <w:rPr>
          <w:rFonts w:ascii="Sylfaen" w:hAnsi="Sylfaen"/>
          <w:b/>
          <w:i/>
          <w:sz w:val="24"/>
          <w:szCs w:val="24"/>
        </w:rPr>
        <w:t>Օդը որպես ապրելու միջավայր</w:t>
      </w:r>
      <w:r w:rsidR="00572FC8">
        <w:rPr>
          <w:rFonts w:ascii="Sylfaen" w:hAnsi="Sylfaen"/>
          <w:sz w:val="24"/>
          <w:szCs w:val="24"/>
        </w:rPr>
        <w:t>՝</w:t>
      </w:r>
      <w:r>
        <w:rPr>
          <w:rFonts w:ascii="Sylfaen" w:hAnsi="Sylfaen"/>
          <w:sz w:val="24"/>
          <w:szCs w:val="24"/>
        </w:rPr>
        <w:t xml:space="preserve"> տվյալ</w:t>
      </w:r>
      <w:r w:rsidR="00572FC8">
        <w:rPr>
          <w:rFonts w:ascii="Sylfaen" w:hAnsi="Sylfaen"/>
          <w:sz w:val="24"/>
          <w:szCs w:val="24"/>
        </w:rPr>
        <w:t xml:space="preserve"> </w:t>
      </w:r>
      <w:r>
        <w:rPr>
          <w:rFonts w:ascii="Sylfaen" w:hAnsi="Sylfaen"/>
          <w:sz w:val="24"/>
          <w:szCs w:val="24"/>
        </w:rPr>
        <w:t xml:space="preserve">միջավայրում ապրող օրգանիզմների համար էվոլյուցիայի հզոր գործոն է: Օրինակ՝ մեծ քանակությամբ </w:t>
      </w:r>
      <w:r w:rsidR="00255C50">
        <w:rPr>
          <w:rFonts w:ascii="Sylfaen" w:hAnsi="Sylfaen"/>
          <w:sz w:val="24"/>
          <w:szCs w:val="24"/>
        </w:rPr>
        <w:t>O</w:t>
      </w:r>
      <w:r w:rsidR="00255C50" w:rsidRPr="00255C50">
        <w:rPr>
          <w:rFonts w:ascii="Sylfaen" w:hAnsi="Sylfaen"/>
          <w:sz w:val="24"/>
          <w:szCs w:val="24"/>
          <w:vertAlign w:val="subscript"/>
        </w:rPr>
        <w:t>2</w:t>
      </w:r>
      <w:r>
        <w:rPr>
          <w:rFonts w:ascii="Sylfaen" w:hAnsi="Sylfaen"/>
          <w:sz w:val="24"/>
          <w:szCs w:val="24"/>
        </w:rPr>
        <w:t xml:space="preserve"> պարունակող օդը պայմանավորում է էներգետիկ փոխանակության բարձր մակարդակ: Թթվածինը առաջանում է կանաչ բույսերի քլորոֆիլի հատիկներում, որտեղից էլ անցնում է մթնոլորտ: Մթնոլորտը ոչ միայն պահպանում է կյանքը երկրի վրա, այն 20-25 կմ </w:t>
      </w:r>
      <w:r w:rsidR="007D21AF">
        <w:rPr>
          <w:rFonts w:ascii="Sylfaen" w:hAnsi="Sylfaen"/>
          <w:sz w:val="24"/>
          <w:szCs w:val="24"/>
        </w:rPr>
        <w:t>բարձրության վրա առաջացնում է պաշտպանիչ օզոնային էկրան: Երկրի վրա կյանքի պահպանումը պայմանավորված է մթնոլորտի բաղադրությամբ և օզոնային շերտի առկայությամբ:</w:t>
      </w:r>
    </w:p>
    <w:p w:rsidR="007D21AF" w:rsidRDefault="007D21AF" w:rsidP="00572FC8">
      <w:pPr>
        <w:spacing w:after="0" w:line="240" w:lineRule="auto"/>
        <w:ind w:firstLine="360"/>
        <w:jc w:val="both"/>
        <w:rPr>
          <w:rFonts w:ascii="Sylfaen" w:hAnsi="Sylfaen"/>
          <w:sz w:val="24"/>
          <w:szCs w:val="24"/>
        </w:rPr>
      </w:pPr>
      <w:r w:rsidRPr="00572FC8">
        <w:rPr>
          <w:rFonts w:ascii="Sylfaen" w:hAnsi="Sylfaen"/>
          <w:b/>
          <w:i/>
          <w:sz w:val="24"/>
          <w:szCs w:val="24"/>
        </w:rPr>
        <w:t>Հողը որպես բնակության միջավայր</w:t>
      </w:r>
      <w:r>
        <w:rPr>
          <w:rFonts w:ascii="Sylfaen" w:hAnsi="Sylfaen"/>
          <w:sz w:val="24"/>
          <w:szCs w:val="24"/>
        </w:rPr>
        <w:t xml:space="preserve"> – Հողը երկրի կեղևի վերին փխրուն շերտն է, որը ձևավորվել է  ապարների հողմահարման, կենդանի օրգանիզմների կենսագործունեության, օրգանական մնացորդների քայքայման և առաջացած նյութերի խառնվելու գործընթացում:</w:t>
      </w:r>
      <w:r w:rsidR="00157A20">
        <w:rPr>
          <w:rFonts w:ascii="Sylfaen" w:hAnsi="Sylfaen"/>
          <w:sz w:val="24"/>
          <w:szCs w:val="24"/>
        </w:rPr>
        <w:t xml:space="preserve"> Հողը իրենից ներկայացնում է յուրահատուկ և հեշտությամբ քայքայվող բնական հարստություն: 1մ</w:t>
      </w:r>
      <w:r w:rsidR="00157A20" w:rsidRPr="00157A20">
        <w:rPr>
          <w:rFonts w:ascii="Sylfaen" w:hAnsi="Sylfaen"/>
          <w:sz w:val="28"/>
          <w:szCs w:val="28"/>
          <w:vertAlign w:val="superscript"/>
        </w:rPr>
        <w:t>2</w:t>
      </w:r>
      <w:r w:rsidR="00157A20">
        <w:rPr>
          <w:rFonts w:ascii="Sylfaen" w:hAnsi="Sylfaen"/>
          <w:sz w:val="24"/>
          <w:szCs w:val="24"/>
        </w:rPr>
        <w:t xml:space="preserve"> հողում բնակվում են միլիարդավոր միաբջիջ կենդանիներ, հազարավոր տիզեր և անթև միջատներ, հազարավոր հոդվածոտանիներ, հարյուրավոր անձրևաորդեր, փ</w:t>
      </w:r>
      <w:r w:rsidR="00255C50">
        <w:rPr>
          <w:rFonts w:ascii="Sylfaen" w:hAnsi="Sylfaen"/>
          <w:sz w:val="24"/>
          <w:szCs w:val="24"/>
        </w:rPr>
        <w:t>ա</w:t>
      </w:r>
      <w:r w:rsidR="00157A20">
        <w:rPr>
          <w:rFonts w:ascii="Sylfaen" w:hAnsi="Sylfaen"/>
          <w:sz w:val="24"/>
          <w:szCs w:val="24"/>
        </w:rPr>
        <w:t>փկամարմիններ: Բացի դրանից, 1սմ</w:t>
      </w:r>
      <w:r w:rsidR="00157A20" w:rsidRPr="00157A20">
        <w:rPr>
          <w:rFonts w:ascii="Sylfaen" w:hAnsi="Sylfaen"/>
          <w:sz w:val="28"/>
          <w:szCs w:val="28"/>
          <w:vertAlign w:val="superscript"/>
        </w:rPr>
        <w:t>2</w:t>
      </w:r>
      <w:r w:rsidR="00157A20">
        <w:rPr>
          <w:rFonts w:ascii="Sylfaen" w:hAnsi="Sylfaen"/>
          <w:sz w:val="28"/>
          <w:szCs w:val="28"/>
          <w:vertAlign w:val="superscript"/>
        </w:rPr>
        <w:t xml:space="preserve">  </w:t>
      </w:r>
      <w:r w:rsidR="00157A20">
        <w:rPr>
          <w:rFonts w:ascii="Sylfaen" w:hAnsi="Sylfaen"/>
          <w:sz w:val="24"/>
          <w:szCs w:val="24"/>
        </w:rPr>
        <w:t>հողը պարունակում է միլիոնավոր բակտերիաներ, մանրադիտակային սնկեր և այլն: Հողի խորության հետ կտրուկ փոխվում են մի շարք էկոլոգիական ցուցանիշներ: Դա վերաբերվում է նաև հողի կառուցվածքին: Հողը կլանում և իր մեջ է պահում այդտեղ ապրող օրգանիզմների համար անհրաժեշտ խոնավություն:</w:t>
      </w:r>
    </w:p>
    <w:p w:rsidR="00157A20" w:rsidRDefault="00157A20" w:rsidP="00572FC8">
      <w:pPr>
        <w:spacing w:after="0" w:line="240" w:lineRule="auto"/>
        <w:ind w:firstLine="360"/>
        <w:jc w:val="both"/>
        <w:rPr>
          <w:rFonts w:ascii="Sylfaen" w:hAnsi="Sylfaen"/>
          <w:sz w:val="24"/>
          <w:szCs w:val="24"/>
        </w:rPr>
      </w:pPr>
      <w:r>
        <w:rPr>
          <w:rFonts w:ascii="Sylfaen" w:hAnsi="Sylfaen"/>
          <w:sz w:val="24"/>
          <w:szCs w:val="24"/>
        </w:rPr>
        <w:t>Հողը առաջանում է շատ դանդաղ</w:t>
      </w:r>
      <w:r w:rsidR="00255C50">
        <w:rPr>
          <w:rFonts w:ascii="Sylfaen" w:hAnsi="Sylfaen"/>
          <w:sz w:val="24"/>
          <w:szCs w:val="24"/>
        </w:rPr>
        <w:t>՝</w:t>
      </w:r>
      <w:r>
        <w:rPr>
          <w:rFonts w:ascii="Sylfaen" w:hAnsi="Sylfaen"/>
          <w:sz w:val="24"/>
          <w:szCs w:val="24"/>
        </w:rPr>
        <w:t xml:space="preserve"> </w:t>
      </w:r>
      <w:r w:rsidR="00255C50">
        <w:rPr>
          <w:rFonts w:ascii="Sylfaen" w:hAnsi="Sylfaen"/>
          <w:sz w:val="24"/>
          <w:szCs w:val="24"/>
        </w:rPr>
        <w:t>մ</w:t>
      </w:r>
      <w:r>
        <w:rPr>
          <w:rFonts w:ascii="Sylfaen" w:hAnsi="Sylfaen"/>
          <w:sz w:val="24"/>
          <w:szCs w:val="24"/>
        </w:rPr>
        <w:t>եկ ս</w:t>
      </w:r>
      <w:r w:rsidR="001447AA">
        <w:rPr>
          <w:rFonts w:ascii="Sylfaen" w:hAnsi="Sylfaen"/>
          <w:sz w:val="24"/>
          <w:szCs w:val="24"/>
        </w:rPr>
        <w:t>անտի</w:t>
      </w:r>
      <w:r>
        <w:rPr>
          <w:rFonts w:ascii="Sylfaen" w:hAnsi="Sylfaen"/>
          <w:sz w:val="24"/>
          <w:szCs w:val="24"/>
        </w:rPr>
        <w:t>մ</w:t>
      </w:r>
      <w:r w:rsidR="001447AA">
        <w:rPr>
          <w:rFonts w:ascii="Sylfaen" w:hAnsi="Sylfaen"/>
          <w:sz w:val="24"/>
          <w:szCs w:val="24"/>
        </w:rPr>
        <w:t>ետր</w:t>
      </w:r>
      <w:r>
        <w:rPr>
          <w:rFonts w:ascii="Sylfaen" w:hAnsi="Sylfaen"/>
          <w:sz w:val="24"/>
          <w:szCs w:val="24"/>
        </w:rPr>
        <w:t xml:space="preserve"> սևահողը</w:t>
      </w:r>
      <w:r w:rsidR="001447AA">
        <w:rPr>
          <w:rFonts w:ascii="Sylfaen" w:hAnsi="Sylfaen"/>
          <w:sz w:val="24"/>
          <w:szCs w:val="24"/>
        </w:rPr>
        <w:t xml:space="preserve"> 100 և ավելի տարիների ընթացքում: Հողը կյանքի գլխավոր բաղադրամասն է, մինչդեռ մարդը անխոհեմ է վերաբերվում և կարող է կարճ ժամանակում քայքայել այն:</w:t>
      </w:r>
    </w:p>
    <w:p w:rsidR="001447AA" w:rsidRDefault="001447AA" w:rsidP="00157A20">
      <w:pPr>
        <w:ind w:firstLine="360"/>
        <w:jc w:val="both"/>
        <w:rPr>
          <w:rFonts w:ascii="Sylfaen" w:hAnsi="Sylfaen"/>
          <w:sz w:val="24"/>
          <w:szCs w:val="24"/>
        </w:rPr>
      </w:pPr>
      <w:r>
        <w:rPr>
          <w:rFonts w:ascii="Sylfaen" w:hAnsi="Sylfaen"/>
          <w:sz w:val="24"/>
          <w:szCs w:val="24"/>
        </w:rPr>
        <w:lastRenderedPageBreak/>
        <w:t>Աշխարհի մշակովի հողերի համար գոյությ</w:t>
      </w:r>
      <w:r w:rsidR="00255C50">
        <w:rPr>
          <w:rFonts w:ascii="Sylfaen" w:hAnsi="Sylfaen"/>
          <w:sz w:val="24"/>
          <w:szCs w:val="24"/>
        </w:rPr>
        <w:t>ու</w:t>
      </w:r>
      <w:r>
        <w:rPr>
          <w:rFonts w:ascii="Sylfaen" w:hAnsi="Sylfaen"/>
          <w:sz w:val="24"/>
          <w:szCs w:val="24"/>
        </w:rPr>
        <w:t xml:space="preserve">ն </w:t>
      </w:r>
      <w:r w:rsidR="00836B6B">
        <w:rPr>
          <w:rFonts w:ascii="Sylfaen" w:hAnsi="Sylfaen"/>
          <w:sz w:val="24"/>
          <w:szCs w:val="24"/>
        </w:rPr>
        <w:t xml:space="preserve">ունի </w:t>
      </w:r>
      <w:r>
        <w:rPr>
          <w:rFonts w:ascii="Sylfaen" w:hAnsi="Sylfaen"/>
          <w:sz w:val="24"/>
          <w:szCs w:val="24"/>
        </w:rPr>
        <w:t xml:space="preserve">4 </w:t>
      </w:r>
      <w:r w:rsidR="00836B6B">
        <w:rPr>
          <w:rFonts w:ascii="Sylfaen" w:hAnsi="Sylfaen"/>
          <w:sz w:val="24"/>
          <w:szCs w:val="24"/>
        </w:rPr>
        <w:t>գլխավոր վտանգ:</w:t>
      </w:r>
    </w:p>
    <w:p w:rsidR="00836B6B" w:rsidRDefault="00836B6B" w:rsidP="00836B6B">
      <w:pPr>
        <w:pStyle w:val="a3"/>
        <w:numPr>
          <w:ilvl w:val="0"/>
          <w:numId w:val="1"/>
        </w:numPr>
        <w:ind w:left="900" w:hanging="180"/>
        <w:jc w:val="both"/>
        <w:rPr>
          <w:rFonts w:ascii="Sylfaen" w:hAnsi="Sylfaen"/>
          <w:sz w:val="24"/>
          <w:szCs w:val="24"/>
        </w:rPr>
      </w:pPr>
      <w:r w:rsidRPr="002B5744">
        <w:rPr>
          <w:rFonts w:ascii="Sylfaen" w:hAnsi="Sylfaen"/>
          <w:b/>
          <w:i/>
          <w:sz w:val="24"/>
          <w:szCs w:val="24"/>
        </w:rPr>
        <w:t>Էրոզիան</w:t>
      </w:r>
      <w:r>
        <w:rPr>
          <w:rFonts w:ascii="Sylfaen" w:hAnsi="Sylfaen"/>
          <w:sz w:val="24"/>
          <w:szCs w:val="24"/>
        </w:rPr>
        <w:t>,հողի մեխանիկական քայքայումը</w:t>
      </w:r>
      <w:r w:rsidR="00255C50">
        <w:rPr>
          <w:rFonts w:ascii="Sylfaen" w:hAnsi="Sylfaen"/>
          <w:sz w:val="24"/>
          <w:szCs w:val="24"/>
        </w:rPr>
        <w:t xml:space="preserve"> </w:t>
      </w:r>
      <w:r>
        <w:rPr>
          <w:rFonts w:ascii="Sylfaen" w:hAnsi="Sylfaen"/>
          <w:sz w:val="24"/>
          <w:szCs w:val="24"/>
        </w:rPr>
        <w:t>ջրից և քամուց:</w:t>
      </w:r>
    </w:p>
    <w:p w:rsidR="00836B6B" w:rsidRDefault="00836B6B" w:rsidP="00836B6B">
      <w:pPr>
        <w:pStyle w:val="a3"/>
        <w:numPr>
          <w:ilvl w:val="0"/>
          <w:numId w:val="1"/>
        </w:numPr>
        <w:ind w:left="900" w:hanging="180"/>
        <w:jc w:val="both"/>
        <w:rPr>
          <w:rFonts w:ascii="Sylfaen" w:hAnsi="Sylfaen"/>
          <w:sz w:val="24"/>
          <w:szCs w:val="24"/>
        </w:rPr>
      </w:pPr>
      <w:r w:rsidRPr="002B5744">
        <w:rPr>
          <w:rFonts w:ascii="Sylfaen" w:hAnsi="Sylfaen"/>
          <w:b/>
          <w:i/>
          <w:sz w:val="24"/>
          <w:szCs w:val="24"/>
        </w:rPr>
        <w:t>Անապատացումը</w:t>
      </w:r>
      <w:r>
        <w:rPr>
          <w:rFonts w:ascii="Sylfaen" w:hAnsi="Sylfaen"/>
          <w:sz w:val="24"/>
          <w:szCs w:val="24"/>
        </w:rPr>
        <w:t>, հողի ոչ ճիշտ օգտագործման հետևանքով հողը դառնում է ոչ պիտանի:</w:t>
      </w:r>
    </w:p>
    <w:p w:rsidR="00836B6B" w:rsidRDefault="00836B6B" w:rsidP="00836B6B">
      <w:pPr>
        <w:pStyle w:val="a3"/>
        <w:numPr>
          <w:ilvl w:val="0"/>
          <w:numId w:val="1"/>
        </w:numPr>
        <w:ind w:left="900" w:hanging="180"/>
        <w:jc w:val="both"/>
        <w:rPr>
          <w:rFonts w:ascii="Sylfaen" w:hAnsi="Sylfaen"/>
          <w:sz w:val="24"/>
          <w:szCs w:val="24"/>
        </w:rPr>
      </w:pPr>
      <w:r w:rsidRPr="002B5744">
        <w:rPr>
          <w:rFonts w:ascii="Sylfaen" w:hAnsi="Sylfaen"/>
          <w:b/>
          <w:sz w:val="24"/>
          <w:szCs w:val="24"/>
        </w:rPr>
        <w:t>Հողի թունավորում</w:t>
      </w:r>
      <w:r>
        <w:rPr>
          <w:rFonts w:ascii="Sylfaen" w:hAnsi="Sylfaen"/>
          <w:sz w:val="24"/>
          <w:szCs w:val="24"/>
        </w:rPr>
        <w:t>, հողի վարակումը զանազան մարդածին նյութերով:</w:t>
      </w:r>
    </w:p>
    <w:p w:rsidR="00836B6B" w:rsidRDefault="00836B6B" w:rsidP="00836B6B">
      <w:pPr>
        <w:pStyle w:val="a3"/>
        <w:numPr>
          <w:ilvl w:val="0"/>
          <w:numId w:val="1"/>
        </w:numPr>
        <w:ind w:left="900" w:hanging="180"/>
        <w:jc w:val="both"/>
        <w:rPr>
          <w:rFonts w:ascii="Sylfaen" w:hAnsi="Sylfaen"/>
          <w:sz w:val="24"/>
          <w:szCs w:val="24"/>
        </w:rPr>
      </w:pPr>
      <w:r w:rsidRPr="002B5744">
        <w:rPr>
          <w:rFonts w:ascii="Sylfaen" w:hAnsi="Sylfaen"/>
          <w:b/>
          <w:i/>
          <w:sz w:val="24"/>
          <w:szCs w:val="24"/>
        </w:rPr>
        <w:t>Հողի ուղղակի կորուստն</w:t>
      </w:r>
      <w:r>
        <w:rPr>
          <w:rFonts w:ascii="Sylfaen" w:hAnsi="Sylfaen"/>
          <w:sz w:val="24"/>
          <w:szCs w:val="24"/>
        </w:rPr>
        <w:t xml:space="preserve"> է՝ կապված հողաշերտերի վերածվելուն քաղաքների, գործարանների, ճանապարհների և այլն:</w:t>
      </w:r>
    </w:p>
    <w:p w:rsidR="00572FC8" w:rsidRDefault="00572FC8" w:rsidP="00836B6B">
      <w:pPr>
        <w:pStyle w:val="a3"/>
        <w:ind w:left="900"/>
        <w:jc w:val="both"/>
        <w:rPr>
          <w:rFonts w:ascii="Sylfaen" w:hAnsi="Sylfaen"/>
          <w:sz w:val="24"/>
          <w:szCs w:val="24"/>
        </w:rPr>
      </w:pPr>
    </w:p>
    <w:p w:rsidR="00572FC8" w:rsidRDefault="000E3262" w:rsidP="00572FC8">
      <w:pPr>
        <w:pStyle w:val="a3"/>
        <w:ind w:left="-90" w:firstLine="360"/>
        <w:jc w:val="center"/>
        <w:rPr>
          <w:rFonts w:ascii="Sylfaen" w:hAnsi="Sylfaen"/>
          <w:b/>
          <w:sz w:val="32"/>
          <w:szCs w:val="32"/>
        </w:rPr>
      </w:pPr>
      <w:r>
        <w:rPr>
          <w:rFonts w:ascii="Sylfaen" w:hAnsi="Sylfaen"/>
          <w:b/>
          <w:sz w:val="32"/>
          <w:szCs w:val="32"/>
        </w:rPr>
        <w:t xml:space="preserve">2. </w:t>
      </w:r>
      <w:r w:rsidR="00572FC8" w:rsidRPr="00572FC8">
        <w:rPr>
          <w:rFonts w:ascii="Sylfaen" w:hAnsi="Sylfaen"/>
          <w:b/>
          <w:sz w:val="32"/>
          <w:szCs w:val="32"/>
        </w:rPr>
        <w:t>ԿԵՆԴԱՆԻ ՕՐԳԱՆԻԶՄՆԵՐԸ ՈՐՊԵՍ ԲՆԱԿՈՒԹՅԱՆ ՄԻՋԱՎԱՅՐ</w:t>
      </w:r>
    </w:p>
    <w:p w:rsidR="00572FC8" w:rsidRDefault="00572FC8" w:rsidP="00572FC8">
      <w:pPr>
        <w:pStyle w:val="a3"/>
        <w:ind w:left="-90" w:firstLine="360"/>
        <w:jc w:val="both"/>
        <w:rPr>
          <w:rFonts w:ascii="Sylfaen" w:hAnsi="Sylfaen"/>
          <w:sz w:val="24"/>
          <w:szCs w:val="24"/>
        </w:rPr>
      </w:pPr>
      <w:r w:rsidRPr="00572FC8">
        <w:rPr>
          <w:rFonts w:ascii="Sylfaen" w:hAnsi="Sylfaen"/>
          <w:sz w:val="24"/>
          <w:szCs w:val="24"/>
        </w:rPr>
        <w:t xml:space="preserve">Մի </w:t>
      </w:r>
      <w:r>
        <w:rPr>
          <w:rFonts w:ascii="Sylfaen" w:hAnsi="Sylfaen"/>
          <w:sz w:val="24"/>
          <w:szCs w:val="24"/>
        </w:rPr>
        <w:t xml:space="preserve">խումբ օրգանիզմների կողմից մյուս խմբերի օրգանիզմը որպես բնակության </w:t>
      </w:r>
      <w:r w:rsidR="00DA3B89">
        <w:rPr>
          <w:rFonts w:ascii="Sylfaen" w:hAnsi="Sylfaen"/>
          <w:sz w:val="24"/>
          <w:szCs w:val="24"/>
        </w:rPr>
        <w:t>միջա</w:t>
      </w:r>
      <w:r>
        <w:rPr>
          <w:rFonts w:ascii="Sylfaen" w:hAnsi="Sylfaen"/>
          <w:sz w:val="24"/>
          <w:szCs w:val="24"/>
        </w:rPr>
        <w:t>վայր</w:t>
      </w:r>
      <w:r w:rsidR="00DA3B89">
        <w:rPr>
          <w:rFonts w:ascii="Sylfaen" w:hAnsi="Sylfaen"/>
          <w:sz w:val="24"/>
          <w:szCs w:val="24"/>
        </w:rPr>
        <w:t xml:space="preserve">ի ծառայեցնող երևույթը շատ հին է և բնության մեջ լայն տարածված: </w:t>
      </w:r>
      <w:r w:rsidR="00545733">
        <w:rPr>
          <w:rFonts w:ascii="Sylfaen" w:hAnsi="Sylfaen"/>
          <w:sz w:val="24"/>
          <w:szCs w:val="24"/>
        </w:rPr>
        <w:t xml:space="preserve">Գործնականում չկա բազմաբջիջ օրգանիզմների մի տեսակ, որը չունենա ներքին մակաբույծներ: Օրգանիզմների կազմավորմանը և բարդացմանը </w:t>
      </w:r>
      <w:proofErr w:type="gramStart"/>
      <w:r w:rsidR="00545733">
        <w:rPr>
          <w:rFonts w:ascii="Sylfaen" w:hAnsi="Sylfaen"/>
          <w:sz w:val="24"/>
          <w:szCs w:val="24"/>
        </w:rPr>
        <w:t xml:space="preserve">զուգընթաց </w:t>
      </w:r>
      <w:r w:rsidR="00DA3B89">
        <w:rPr>
          <w:rFonts w:ascii="Sylfaen" w:hAnsi="Sylfaen"/>
          <w:sz w:val="24"/>
          <w:szCs w:val="24"/>
        </w:rPr>
        <w:t xml:space="preserve"> </w:t>
      </w:r>
      <w:r w:rsidR="00545733">
        <w:rPr>
          <w:rFonts w:ascii="Sylfaen" w:hAnsi="Sylfaen"/>
          <w:sz w:val="24"/>
          <w:szCs w:val="24"/>
        </w:rPr>
        <w:t>մակաբույծների</w:t>
      </w:r>
      <w:proofErr w:type="gramEnd"/>
      <w:r w:rsidR="00545733">
        <w:rPr>
          <w:rFonts w:ascii="Sylfaen" w:hAnsi="Sylfaen"/>
          <w:sz w:val="24"/>
          <w:szCs w:val="24"/>
        </w:rPr>
        <w:t xml:space="preserve"> </w:t>
      </w:r>
      <w:r w:rsidR="00DA3B89">
        <w:rPr>
          <w:rFonts w:ascii="Sylfaen" w:hAnsi="Sylfaen"/>
          <w:sz w:val="24"/>
          <w:szCs w:val="24"/>
        </w:rPr>
        <w:t xml:space="preserve">բնակության </w:t>
      </w:r>
      <w:r w:rsidR="00545733">
        <w:rPr>
          <w:rFonts w:ascii="Sylfaen" w:hAnsi="Sylfaen"/>
          <w:sz w:val="24"/>
          <w:szCs w:val="24"/>
        </w:rPr>
        <w:t>միջավայրերը դարձել են ավելի բազմազան: Բնության մեջ մակաբույծների դերում ավելի հաճախ հանդիպում են միկրոօրգանիզմները և պարզագույն բազմաբջիջները:</w:t>
      </w:r>
    </w:p>
    <w:p w:rsidR="00545733" w:rsidRDefault="00545733" w:rsidP="00572FC8">
      <w:pPr>
        <w:pStyle w:val="a3"/>
        <w:ind w:left="-90" w:firstLine="360"/>
        <w:jc w:val="both"/>
        <w:rPr>
          <w:rFonts w:ascii="Sylfaen" w:hAnsi="Sylfaen"/>
          <w:sz w:val="24"/>
          <w:szCs w:val="24"/>
        </w:rPr>
      </w:pPr>
      <w:r w:rsidRPr="009A0243">
        <w:rPr>
          <w:rFonts w:ascii="Sylfaen" w:hAnsi="Sylfaen"/>
          <w:b/>
          <w:sz w:val="28"/>
          <w:szCs w:val="28"/>
          <w:u w:val="single"/>
        </w:rPr>
        <w:t>Մակաբույծները</w:t>
      </w:r>
      <w:r>
        <w:rPr>
          <w:rFonts w:ascii="Sylfaen" w:hAnsi="Sylfaen"/>
          <w:sz w:val="24"/>
          <w:szCs w:val="24"/>
        </w:rPr>
        <w:t xml:space="preserve"> տարբեր տեսակի </w:t>
      </w:r>
      <w:r w:rsidRPr="00380477">
        <w:rPr>
          <w:rFonts w:ascii="Sylfaen" w:hAnsi="Sylfaen"/>
          <w:color w:val="000000" w:themeColor="text1"/>
          <w:sz w:val="24"/>
          <w:szCs w:val="24"/>
        </w:rPr>
        <w:t>օրգանիզմների</w:t>
      </w:r>
      <w:r>
        <w:rPr>
          <w:rFonts w:ascii="Sylfaen" w:hAnsi="Sylfaen"/>
          <w:sz w:val="24"/>
          <w:szCs w:val="24"/>
        </w:rPr>
        <w:t xml:space="preserve"> միջև փոխհարաբերությունների այնպիսի ձև է, որն ունի հակամարտ բնույթ: </w:t>
      </w:r>
      <w:r w:rsidRPr="00545733">
        <w:rPr>
          <w:rFonts w:ascii="Sylfaen" w:hAnsi="Sylfaen"/>
          <w:b/>
          <w:i/>
          <w:sz w:val="24"/>
          <w:szCs w:val="24"/>
        </w:rPr>
        <w:t>Մակաբույծ կոչվում են այն օրգանիզմները, որոնք ուրիշ  օրգանիզմների (տերերի) մարմինն օգտագործում են որպես սննդի աղբյուր և բնակության միջավայր:</w:t>
      </w:r>
      <w:r>
        <w:rPr>
          <w:rFonts w:ascii="Sylfaen" w:hAnsi="Sylfaen"/>
          <w:sz w:val="24"/>
          <w:szCs w:val="24"/>
        </w:rPr>
        <w:t xml:space="preserve"> Մակաբույծն ապրում է տիրոջ հաշվին և իր զարգացման համար սերտորեն կապված է նրա հետ: Մակաբույծը սնվում է տիրոջ մարմնի հյութով, հյուսվածքներով և մարսված սննդանյութերով, սակայն </w:t>
      </w:r>
      <w:r w:rsidR="007E6FF1">
        <w:rPr>
          <w:rFonts w:ascii="Sylfaen" w:hAnsi="Sylfaen"/>
          <w:sz w:val="24"/>
          <w:szCs w:val="24"/>
        </w:rPr>
        <w:t xml:space="preserve">չի մահացնում իր տիրոջը, քանի որ հակառակ դեպքում նա կզրկվի գոյատևման աղբյուրից: Այն մակաբույծները, որոնք սնվում է տիրոջ մարմնի արտաքին մասում, կոչվում են </w:t>
      </w:r>
      <w:r w:rsidR="007E6FF1" w:rsidRPr="007E6FF1">
        <w:rPr>
          <w:rFonts w:ascii="Sylfaen" w:hAnsi="Sylfaen"/>
          <w:b/>
          <w:i/>
          <w:sz w:val="24"/>
          <w:szCs w:val="24"/>
        </w:rPr>
        <w:t>արտաքին մակաբույծ</w:t>
      </w:r>
      <w:r w:rsidRPr="007E6FF1">
        <w:rPr>
          <w:rFonts w:ascii="Sylfaen" w:hAnsi="Sylfaen"/>
          <w:b/>
          <w:i/>
          <w:sz w:val="24"/>
          <w:szCs w:val="24"/>
        </w:rPr>
        <w:t>ներ</w:t>
      </w:r>
      <w:r w:rsidR="007E6FF1">
        <w:rPr>
          <w:rFonts w:ascii="Sylfaen" w:hAnsi="Sylfaen"/>
          <w:sz w:val="24"/>
          <w:szCs w:val="24"/>
        </w:rPr>
        <w:t xml:space="preserve"> (էկտոմակաբույծներ): Դրանցից են ոջիլները, տիզերը, լվերը, տարբեր տեսակի լվիճները և այլն:</w:t>
      </w:r>
    </w:p>
    <w:p w:rsidR="007E6FF1" w:rsidRDefault="007E6FF1" w:rsidP="00572FC8">
      <w:pPr>
        <w:pStyle w:val="a3"/>
        <w:ind w:left="-90" w:firstLine="360"/>
        <w:jc w:val="both"/>
        <w:rPr>
          <w:rFonts w:ascii="Sylfaen" w:hAnsi="Sylfaen"/>
          <w:sz w:val="24"/>
          <w:szCs w:val="24"/>
        </w:rPr>
      </w:pPr>
      <w:r w:rsidRPr="002B21C7">
        <w:rPr>
          <w:rFonts w:ascii="Sylfaen" w:hAnsi="Sylfaen"/>
          <w:sz w:val="24"/>
          <w:szCs w:val="24"/>
        </w:rPr>
        <w:t>Այն մ</w:t>
      </w:r>
      <w:r>
        <w:rPr>
          <w:rFonts w:ascii="Sylfaen" w:hAnsi="Sylfaen"/>
          <w:sz w:val="24"/>
          <w:szCs w:val="24"/>
        </w:rPr>
        <w:t xml:space="preserve">ակաբույծները, որոնք բնակվում են տիրոջ ներքին հյուսվածքներում, խոռոչներում և բջիջներում, կոչվում են </w:t>
      </w:r>
      <w:r w:rsidRPr="007E6FF1">
        <w:rPr>
          <w:rFonts w:ascii="Sylfaen" w:hAnsi="Sylfaen"/>
          <w:b/>
          <w:i/>
          <w:sz w:val="24"/>
          <w:szCs w:val="24"/>
        </w:rPr>
        <w:t>ներքին մակաբույծներ</w:t>
      </w:r>
      <w:r>
        <w:rPr>
          <w:rFonts w:ascii="Sylfaen" w:hAnsi="Sylfaen"/>
          <w:sz w:val="24"/>
          <w:szCs w:val="24"/>
        </w:rPr>
        <w:t xml:space="preserve"> (էնդոմակաբույծներ): Դրանցից են տարբեր վիրուսները, բակտերիաները, որդերը և այլն:  </w:t>
      </w:r>
    </w:p>
    <w:p w:rsidR="002B21C7" w:rsidRDefault="007E6FF1" w:rsidP="00572FC8">
      <w:pPr>
        <w:pStyle w:val="a3"/>
        <w:ind w:left="-90" w:firstLine="360"/>
        <w:jc w:val="both"/>
        <w:rPr>
          <w:rFonts w:ascii="Sylfaen" w:hAnsi="Sylfaen"/>
          <w:sz w:val="24"/>
          <w:szCs w:val="24"/>
        </w:rPr>
      </w:pPr>
      <w:r>
        <w:rPr>
          <w:rFonts w:ascii="Sylfaen" w:hAnsi="Sylfaen"/>
          <w:sz w:val="24"/>
          <w:szCs w:val="24"/>
        </w:rPr>
        <w:t>Գրեթե բոլոր կենդանի օրգանիզմները կարող են ենթարկվել մ</w:t>
      </w:r>
      <w:r w:rsidRPr="007E6FF1">
        <w:rPr>
          <w:rFonts w:ascii="Sylfaen" w:hAnsi="Sylfaen"/>
          <w:sz w:val="24"/>
          <w:szCs w:val="24"/>
        </w:rPr>
        <w:t>ակաբույծներ</w:t>
      </w:r>
      <w:r>
        <w:rPr>
          <w:rFonts w:ascii="Sylfaen" w:hAnsi="Sylfaen"/>
          <w:sz w:val="24"/>
          <w:szCs w:val="24"/>
        </w:rPr>
        <w:t xml:space="preserve">ի հարձակմանը: Նույնիսկ մարդը բնակության միջավայր է համարվում շատ մակաբույծների համար: Կերդանական շատ խմբեր գրեթե ամբողջությամբ </w:t>
      </w:r>
      <w:r w:rsidR="002B21C7">
        <w:rPr>
          <w:rFonts w:ascii="Sylfaen" w:hAnsi="Sylfaen"/>
          <w:sz w:val="24"/>
          <w:szCs w:val="24"/>
        </w:rPr>
        <w:t>ունեն մակաբույծ ապրելակերպ (տափակ որդեր, կլոր որդեր և հոդվածոտանիների որոշ խմբեր):</w:t>
      </w:r>
    </w:p>
    <w:p w:rsidR="007E6FF1" w:rsidRDefault="007E6FF1" w:rsidP="00572FC8">
      <w:pPr>
        <w:pStyle w:val="a3"/>
        <w:ind w:left="-90" w:firstLine="360"/>
        <w:jc w:val="both"/>
        <w:rPr>
          <w:rFonts w:ascii="Sylfaen" w:hAnsi="Sylfaen"/>
          <w:sz w:val="24"/>
          <w:szCs w:val="24"/>
        </w:rPr>
      </w:pPr>
      <w:r w:rsidRPr="007E6FF1">
        <w:rPr>
          <w:rFonts w:ascii="Sylfaen" w:hAnsi="Sylfaen"/>
          <w:sz w:val="24"/>
          <w:szCs w:val="24"/>
        </w:rPr>
        <w:lastRenderedPageBreak/>
        <w:t xml:space="preserve"> </w:t>
      </w:r>
      <w:r w:rsidR="002B21C7">
        <w:rPr>
          <w:rFonts w:ascii="Sylfaen" w:hAnsi="Sylfaen"/>
          <w:sz w:val="24"/>
          <w:szCs w:val="24"/>
        </w:rPr>
        <w:t>Մ</w:t>
      </w:r>
      <w:r>
        <w:rPr>
          <w:rFonts w:ascii="Sylfaen" w:hAnsi="Sylfaen"/>
          <w:sz w:val="24"/>
          <w:szCs w:val="24"/>
        </w:rPr>
        <w:t>ակաբույծ</w:t>
      </w:r>
      <w:r w:rsidR="002B21C7">
        <w:rPr>
          <w:rFonts w:ascii="Sylfaen" w:hAnsi="Sylfaen"/>
          <w:sz w:val="24"/>
          <w:szCs w:val="24"/>
        </w:rPr>
        <w:t xml:space="preserve">ները օգտվում են </w:t>
      </w:r>
      <w:r>
        <w:rPr>
          <w:rFonts w:ascii="Sylfaen" w:hAnsi="Sylfaen"/>
          <w:sz w:val="24"/>
          <w:szCs w:val="24"/>
        </w:rPr>
        <w:t>է</w:t>
      </w:r>
      <w:r w:rsidR="002B21C7">
        <w:rPr>
          <w:rFonts w:ascii="Sylfaen" w:hAnsi="Sylfaen"/>
          <w:sz w:val="24"/>
          <w:szCs w:val="24"/>
        </w:rPr>
        <w:t>կոլոգիական հատուկ առավելություններից: Ամենից առաջ նրանց գլխավոր առավելությունը առատ սննդով ապահովված լինելն է: Մակաբույծների արագ աճն ու զարգացումը ապահովվում է առատ ու դյուրամատչելի սննդով: Մակաբույծների մյուս առավելությունը պաշտպանվածությունն է անբարենպաստ գործոններից և այլ օրգանիզմներից: Բոլոր այդ առավելությունների շնորհիվ մակաբույծները կորցրել են ամբողջ օրգան համակարգեր: Մակաբույծներից շատերի մոտ հետ են զարգացել մարսողության, նյարդային և մկանային հյուսվածքները, նրանց նաև բնորոշ է մեծ բեղունությունը: Օրինակ՝ մարդու ասկարիդը օրական միջին հաշվով արտադրում է 250 հազար ձու, իսկ ամբողջ կյանքի ընթացքում ավելի քան՝ 50 միլիոն: Ասկարիդի կողմից մեկ տարվա ընթացքում արտադրված ձվերի ամբողջ զանգվածը 1700 անգամ գերազանցում է նրա սեփական զանգվածին:</w:t>
      </w:r>
      <w:r w:rsidR="004E004E">
        <w:rPr>
          <w:rFonts w:ascii="Sylfaen" w:hAnsi="Sylfaen"/>
          <w:sz w:val="24"/>
          <w:szCs w:val="24"/>
        </w:rPr>
        <w:t xml:space="preserve"> Մակաբույծները տիրոջ մարսողական օրգաններ կարող են ընկնել սննդի հետ, կարող են ակտիվ կերպով թափանցել մաշկով, կարող են նաև թափանցել փոխանցողների միջոցով: Օրինակ՝ մալարիայի հարուցիչը մարդու օրգանիզմ է փոխանցվում մալարիայի մոծակի միջոցով: Նա թափանցում է էրիթրոցիտների մեջ</w:t>
      </w:r>
      <w:r w:rsidR="002B21C7">
        <w:rPr>
          <w:rFonts w:ascii="Sylfaen" w:hAnsi="Sylfaen"/>
          <w:sz w:val="24"/>
          <w:szCs w:val="24"/>
        </w:rPr>
        <w:t xml:space="preserve"> </w:t>
      </w:r>
      <w:r w:rsidR="004E004E">
        <w:rPr>
          <w:rFonts w:ascii="Sylfaen" w:hAnsi="Sylfaen"/>
          <w:sz w:val="24"/>
          <w:szCs w:val="24"/>
        </w:rPr>
        <w:t>և քայքայում դրանց: Աֆրիկայում մալարիա հիվանդությունից տարեկան մահանում է գրեթե 1 միլիոն երեխա: Վերջին տարիներին Հայաստանի Հանրապետությունում ևս գրանցվել է մալարիայի մինչև 1000 դեպք:</w:t>
      </w:r>
    </w:p>
    <w:p w:rsidR="004E004E" w:rsidRDefault="004E004E" w:rsidP="00572FC8">
      <w:pPr>
        <w:pStyle w:val="a3"/>
        <w:ind w:left="-90" w:firstLine="360"/>
        <w:jc w:val="both"/>
        <w:rPr>
          <w:rFonts w:ascii="Sylfaen" w:hAnsi="Sylfaen"/>
          <w:sz w:val="24"/>
          <w:szCs w:val="24"/>
        </w:rPr>
      </w:pPr>
      <w:r>
        <w:rPr>
          <w:rFonts w:ascii="Sylfaen" w:hAnsi="Sylfaen"/>
          <w:sz w:val="24"/>
          <w:szCs w:val="24"/>
        </w:rPr>
        <w:t>Բույսերի և սնկերի շրջանում ևս հանդիպում են շատ մակաբույծ ձևեր: Մեր հանրապետությունում լայն տարածված է գայլուկը, որն իր ծծիչները խրում է բույսերի հյուսվածքների մեջ և ծծում նրանց պարունակությունը ու մեծ վնաս հասցնում մշակաբույսերին: Մեկ այլ մակաբույծ բույս է ճրագախոտը, որն ապրում է բույսերի արմատների վրա:</w:t>
      </w:r>
    </w:p>
    <w:p w:rsidR="004E004E" w:rsidRPr="00572FC8" w:rsidRDefault="004E004E" w:rsidP="00572FC8">
      <w:pPr>
        <w:pStyle w:val="a3"/>
        <w:ind w:left="-90" w:firstLine="360"/>
        <w:jc w:val="both"/>
        <w:rPr>
          <w:rFonts w:ascii="Sylfaen" w:hAnsi="Sylfaen"/>
          <w:sz w:val="24"/>
          <w:szCs w:val="24"/>
        </w:rPr>
      </w:pPr>
      <w:r>
        <w:rPr>
          <w:rFonts w:ascii="Sylfaen" w:hAnsi="Sylfaen"/>
          <w:sz w:val="24"/>
          <w:szCs w:val="24"/>
        </w:rPr>
        <w:t>Ստորակարգ սնկերից ներբջջային մակաբույծներ են տարբեր տեսակի ժանգասնկերը, մրիկասնկերը, ալրացող սնկերը, որոնք մասսայական տարածման պայմաններում մեծ վնաս են հասցնում գյուղատնտեսությանը:</w:t>
      </w:r>
    </w:p>
    <w:p w:rsidR="00333A41" w:rsidRPr="00333A41" w:rsidRDefault="00333A41" w:rsidP="00333A41">
      <w:pPr>
        <w:shd w:val="clear" w:color="auto" w:fill="F4F4F4"/>
        <w:spacing w:before="100" w:beforeAutospacing="1" w:after="100" w:afterAutospacing="1" w:line="420" w:lineRule="atLeast"/>
        <w:outlineLvl w:val="1"/>
        <w:rPr>
          <w:rFonts w:ascii="VAG Rounded W01 Bold" w:eastAsia="Times New Roman" w:hAnsi="VAG Rounded W01 Bold" w:cs="Times New Roman"/>
          <w:color w:val="00B4E8"/>
          <w:sz w:val="36"/>
          <w:szCs w:val="36"/>
        </w:rPr>
      </w:pPr>
      <w:r w:rsidRPr="00333A41">
        <w:rPr>
          <w:rFonts w:ascii="Sylfaen" w:eastAsia="Times New Roman" w:hAnsi="Sylfaen" w:cs="Sylfaen"/>
          <w:color w:val="00B4E8"/>
          <w:sz w:val="36"/>
          <w:szCs w:val="36"/>
        </w:rPr>
        <w:t>Ի՞նչ</w:t>
      </w:r>
      <w:r w:rsidRPr="00333A41">
        <w:rPr>
          <w:rFonts w:ascii="VAG Rounded W01 Bold" w:eastAsia="Times New Roman" w:hAnsi="VAG Rounded W01 Bold" w:cs="Times New Roman"/>
          <w:color w:val="00B4E8"/>
          <w:sz w:val="36"/>
          <w:szCs w:val="36"/>
        </w:rPr>
        <w:t xml:space="preserve"> </w:t>
      </w:r>
      <w:r w:rsidRPr="00333A41">
        <w:rPr>
          <w:rFonts w:ascii="Sylfaen" w:eastAsia="Times New Roman" w:hAnsi="Sylfaen" w:cs="Sylfaen"/>
          <w:color w:val="00B4E8"/>
          <w:sz w:val="36"/>
          <w:szCs w:val="36"/>
        </w:rPr>
        <w:t>են</w:t>
      </w:r>
      <w:r w:rsidRPr="00333A41">
        <w:rPr>
          <w:rFonts w:ascii="VAG Rounded W01 Bold" w:eastAsia="Times New Roman" w:hAnsi="VAG Rounded W01 Bold" w:cs="Times New Roman"/>
          <w:color w:val="00B4E8"/>
          <w:sz w:val="36"/>
          <w:szCs w:val="36"/>
        </w:rPr>
        <w:t xml:space="preserve"> </w:t>
      </w:r>
      <w:r w:rsidRPr="00333A41">
        <w:rPr>
          <w:rFonts w:ascii="Sylfaen" w:eastAsia="Times New Roman" w:hAnsi="Sylfaen" w:cs="Sylfaen"/>
          <w:color w:val="00B4E8"/>
          <w:sz w:val="36"/>
          <w:szCs w:val="36"/>
        </w:rPr>
        <w:t>կորոնավիրուսները</w:t>
      </w:r>
      <w:r w:rsidRPr="00333A41">
        <w:rPr>
          <w:rFonts w:ascii="VAG Rounded W01 Bold" w:eastAsia="Times New Roman" w:hAnsi="VAG Rounded W01 Bold" w:cs="Times New Roman"/>
          <w:color w:val="00B4E8"/>
          <w:sz w:val="36"/>
          <w:szCs w:val="36"/>
        </w:rPr>
        <w:t>: </w:t>
      </w:r>
    </w:p>
    <w:p w:rsidR="00333A41" w:rsidRDefault="00333A41" w:rsidP="00365EC7">
      <w:pPr>
        <w:shd w:val="clear" w:color="auto" w:fill="F4F4F4"/>
        <w:spacing w:before="100" w:beforeAutospacing="1" w:after="100" w:afterAutospacing="1" w:line="240" w:lineRule="auto"/>
        <w:ind w:firstLine="540"/>
        <w:jc w:val="both"/>
        <w:rPr>
          <w:rFonts w:ascii="Sylfaen" w:eastAsia="Times New Roman" w:hAnsi="Sylfaen" w:cs="Sylfaen"/>
          <w:sz w:val="24"/>
          <w:szCs w:val="24"/>
        </w:rPr>
      </w:pPr>
      <w:proofErr w:type="gramStart"/>
      <w:r w:rsidRPr="00333A41">
        <w:rPr>
          <w:rFonts w:ascii="Sylfaen" w:eastAsia="Times New Roman" w:hAnsi="Sylfaen" w:cs="Sylfaen"/>
          <w:sz w:val="24"/>
          <w:szCs w:val="24"/>
        </w:rPr>
        <w:t xml:space="preserve">Կորոնավիրուսները </w:t>
      </w:r>
      <w:r>
        <w:rPr>
          <w:rFonts w:ascii="Sylfaen" w:eastAsia="Times New Roman" w:hAnsi="Sylfaen" w:cs="Sylfaen"/>
          <w:sz w:val="24"/>
          <w:szCs w:val="24"/>
        </w:rPr>
        <w:t xml:space="preserve"> նույնպես</w:t>
      </w:r>
      <w:proofErr w:type="gramEnd"/>
      <w:r>
        <w:rPr>
          <w:rFonts w:ascii="Sylfaen" w:eastAsia="Times New Roman" w:hAnsi="Sylfaen" w:cs="Sylfaen"/>
          <w:sz w:val="24"/>
          <w:szCs w:val="24"/>
        </w:rPr>
        <w:t xml:space="preserve"> մակաբույծներ են և սարսափելի վտանգավոր, քանի դեռ չի հայտնագործվել նրա դեմ պայքարելու դեղամիջոցներ:</w:t>
      </w:r>
    </w:p>
    <w:p w:rsidR="00333A41" w:rsidRPr="00333A41" w:rsidRDefault="00333A41" w:rsidP="00333A41">
      <w:pPr>
        <w:shd w:val="clear" w:color="auto" w:fill="F4F4F4"/>
        <w:spacing w:before="100" w:beforeAutospacing="1" w:after="100" w:afterAutospacing="1" w:line="240" w:lineRule="auto"/>
        <w:jc w:val="both"/>
        <w:rPr>
          <w:rFonts w:ascii="Arial" w:eastAsia="Times New Roman" w:hAnsi="Arial" w:cs="Arial"/>
          <w:color w:val="333333"/>
          <w:sz w:val="21"/>
          <w:szCs w:val="21"/>
        </w:rPr>
      </w:pPr>
      <w:r w:rsidRPr="00333A41">
        <w:rPr>
          <w:rFonts w:ascii="Sylfaen" w:eastAsia="Times New Roman" w:hAnsi="Sylfaen" w:cs="Sylfaen"/>
          <w:sz w:val="24"/>
          <w:szCs w:val="24"/>
        </w:rPr>
        <w:t>Կորոնավիրուսները</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վիրուսների</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մի</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մեծ</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խումբ</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են</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որոնք</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կարող</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են</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վարակել</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թե՛</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կենդանիներին</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և</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թե՛</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մարդկանց՝</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առաջացնելով</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շնչառական</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հիվանդություններ՝</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սկսած</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այնպիսի</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մեղմ</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դրսևորումներից</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ինչպիսին</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է</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սովորական</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մրսածությունը</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մինչև</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ծանր</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ձևեր</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օրինակ՝</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թոքաբորբ</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Հազվադեպ</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է</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պատահում</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որ</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կենդանիների</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կորոնավիրուսները</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վարակեն</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մարդկանց</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և</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այնուհետև</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տարածվեն</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նրանց</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շրջանում</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Միգուցե</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հիշում</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եք</w:t>
      </w:r>
      <w:r w:rsidRPr="00333A41">
        <w:rPr>
          <w:rFonts w:ascii="Arial" w:eastAsia="Times New Roman" w:hAnsi="Arial" w:cs="Arial"/>
          <w:sz w:val="24"/>
          <w:szCs w:val="24"/>
        </w:rPr>
        <w:t xml:space="preserve"> 2002-2003 </w:t>
      </w:r>
      <w:r w:rsidRPr="00333A41">
        <w:rPr>
          <w:rFonts w:ascii="Sylfaen" w:eastAsia="Times New Roman" w:hAnsi="Sylfaen" w:cs="Sylfaen"/>
          <w:sz w:val="24"/>
          <w:szCs w:val="24"/>
        </w:rPr>
        <w:t>թվականների</w:t>
      </w:r>
      <w:r w:rsidRPr="00333A41">
        <w:rPr>
          <w:rFonts w:ascii="Arial" w:eastAsia="Times New Roman" w:hAnsi="Arial" w:cs="Arial"/>
          <w:sz w:val="24"/>
          <w:szCs w:val="24"/>
        </w:rPr>
        <w:t xml:space="preserve"> SARS (</w:t>
      </w:r>
      <w:r w:rsidRPr="00333A41">
        <w:rPr>
          <w:rFonts w:ascii="Sylfaen" w:eastAsia="Times New Roman" w:hAnsi="Sylfaen" w:cs="Sylfaen"/>
          <w:sz w:val="24"/>
          <w:szCs w:val="24"/>
        </w:rPr>
        <w:t>սուր</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ծանր</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շնչառական</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համախտանիշ</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հիվանդությունը</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որը</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նույնպես</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կորոնավիրուս</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էր</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որը</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կենդանիներից</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անցել</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էր</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մարդկանց</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Կորոնավիրուսի</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մեկ</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այլ</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հանրահայտ</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վերջերս</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ի</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հայտ</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եկած</w:t>
      </w:r>
      <w:r w:rsidRPr="00333A41">
        <w:rPr>
          <w:rFonts w:ascii="Arial" w:eastAsia="Times New Roman" w:hAnsi="Arial" w:cs="Arial"/>
          <w:sz w:val="24"/>
          <w:szCs w:val="24"/>
        </w:rPr>
        <w:t xml:space="preserve"> </w:t>
      </w:r>
      <w:r w:rsidRPr="00333A41">
        <w:rPr>
          <w:rFonts w:ascii="Sylfaen" w:eastAsia="Times New Roman" w:hAnsi="Sylfaen" w:cs="Sylfaen"/>
          <w:sz w:val="24"/>
          <w:szCs w:val="24"/>
        </w:rPr>
        <w:lastRenderedPageBreak/>
        <w:t>շտամներից</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էր</w:t>
      </w:r>
      <w:r w:rsidRPr="00333A41">
        <w:rPr>
          <w:rFonts w:ascii="Arial" w:eastAsia="Times New Roman" w:hAnsi="Arial" w:cs="Arial"/>
          <w:sz w:val="24"/>
          <w:szCs w:val="24"/>
        </w:rPr>
        <w:t xml:space="preserve"> MERS-</w:t>
      </w:r>
      <w:r w:rsidRPr="00333A41">
        <w:rPr>
          <w:rFonts w:ascii="Sylfaen" w:eastAsia="Times New Roman" w:hAnsi="Sylfaen" w:cs="Sylfaen"/>
          <w:sz w:val="24"/>
          <w:szCs w:val="24"/>
        </w:rPr>
        <w:t>ը</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Մերձավոր</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Արևելքի</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շնչառական</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համախտանիշ</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որն</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առաջացավ</w:t>
      </w:r>
      <w:r w:rsidRPr="00333A41">
        <w:rPr>
          <w:rFonts w:ascii="Arial" w:eastAsia="Times New Roman" w:hAnsi="Arial" w:cs="Arial"/>
          <w:sz w:val="24"/>
          <w:szCs w:val="24"/>
        </w:rPr>
        <w:t xml:space="preserve"> 2012</w:t>
      </w:r>
      <w:r w:rsidRPr="00333A41">
        <w:rPr>
          <w:rFonts w:ascii="Sylfaen" w:eastAsia="Times New Roman" w:hAnsi="Sylfaen" w:cs="Sylfaen"/>
          <w:sz w:val="24"/>
          <w:szCs w:val="24"/>
        </w:rPr>
        <w:t>թ</w:t>
      </w:r>
      <w:r w:rsidRPr="00333A41">
        <w:rPr>
          <w:rFonts w:ascii="Arial" w:eastAsia="Times New Roman" w:hAnsi="Arial" w:cs="Arial"/>
          <w:sz w:val="24"/>
          <w:szCs w:val="24"/>
        </w:rPr>
        <w:t>.-</w:t>
      </w:r>
      <w:r w:rsidRPr="00333A41">
        <w:rPr>
          <w:rFonts w:ascii="Sylfaen" w:eastAsia="Times New Roman" w:hAnsi="Sylfaen" w:cs="Sylfaen"/>
          <w:sz w:val="24"/>
          <w:szCs w:val="24"/>
        </w:rPr>
        <w:t>ին</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Մերձավոր</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Արևելքում</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և</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ըստ</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գիտնականների</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նախապես</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մարդուն</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էր</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անցել</w:t>
      </w:r>
      <w:r w:rsidRPr="00333A41">
        <w:rPr>
          <w:rFonts w:ascii="Arial" w:eastAsia="Times New Roman" w:hAnsi="Arial" w:cs="Arial"/>
          <w:sz w:val="24"/>
          <w:szCs w:val="24"/>
        </w:rPr>
        <w:t xml:space="preserve"> </w:t>
      </w:r>
      <w:r w:rsidRPr="00333A41">
        <w:rPr>
          <w:rFonts w:ascii="Sylfaen" w:eastAsia="Times New Roman" w:hAnsi="Sylfaen" w:cs="Sylfaen"/>
          <w:sz w:val="24"/>
          <w:szCs w:val="24"/>
        </w:rPr>
        <w:t>ուղտից</w:t>
      </w:r>
      <w:r w:rsidRPr="00333A41">
        <w:rPr>
          <w:rFonts w:ascii="Tahoma" w:eastAsia="Times New Roman" w:hAnsi="Tahoma" w:cs="Tahoma"/>
          <w:color w:val="333333"/>
          <w:sz w:val="21"/>
          <w:szCs w:val="21"/>
        </w:rPr>
        <w:t>։</w:t>
      </w:r>
    </w:p>
    <w:p w:rsidR="002B21C7" w:rsidRPr="00333A41" w:rsidRDefault="00333A41">
      <w:pPr>
        <w:pStyle w:val="a3"/>
        <w:ind w:left="-90" w:firstLine="360"/>
        <w:jc w:val="both"/>
        <w:rPr>
          <w:rFonts w:ascii="Sylfaen" w:eastAsia="Times New Roman" w:hAnsi="Sylfaen" w:cs="Sylfaen"/>
          <w:sz w:val="24"/>
          <w:szCs w:val="24"/>
        </w:rPr>
      </w:pPr>
      <w:r w:rsidRPr="00333A41">
        <w:rPr>
          <w:rFonts w:ascii="Sylfaen" w:eastAsia="Times New Roman" w:hAnsi="Sylfaen" w:cs="Sylfaen"/>
          <w:sz w:val="24"/>
          <w:szCs w:val="24"/>
        </w:rPr>
        <w:t>Մարդկանց միջև վիրուսը սովորաբար տարածվում է հազալու և փռշտալու միջոցով, վարակված անձի հետ անմիջական շփման կամ վարակված մակերեսին ձեռք տալու, այնուհետև բերանին, քթին կամ աչքերին դիպչելու միջոցով:</w:t>
      </w:r>
    </w:p>
    <w:p w:rsidR="00333A41" w:rsidRDefault="00333A41">
      <w:pPr>
        <w:pStyle w:val="a3"/>
        <w:ind w:left="-90" w:firstLine="360"/>
        <w:jc w:val="both"/>
        <w:rPr>
          <w:rFonts w:ascii="Sylfaen" w:eastAsia="Times New Roman" w:hAnsi="Sylfaen" w:cs="Sylfaen"/>
          <w:sz w:val="24"/>
          <w:szCs w:val="24"/>
        </w:rPr>
      </w:pPr>
      <w:r w:rsidRPr="00333A41">
        <w:rPr>
          <w:rFonts w:ascii="Sylfaen" w:eastAsia="Times New Roman" w:hAnsi="Sylfaen" w:cs="Sylfaen"/>
          <w:sz w:val="24"/>
          <w:szCs w:val="24"/>
        </w:rPr>
        <w:t>Հիվանդությունների վերահսկման և կանխարգելման կենտրոնը (CDC) խորհուրդ է տալիս հետևել հիգիենայի ճիշտ կանոններին, այդ թվում՝ հաճախ լվանալ ձեռքերը, լինել հիդրատացված, հազալ արմունկի անկյունում կամ անձեռոցիկի մեջ և մնալ տանը, եթե վատ եք զգում։ Բացի այդ, նույնիսկ եթե հիվանդ չեք, խորհուրդ ենք տալիս տանը մնալ, եթե խիստ անհրաժեշտ չէ դուրս գալը, և պահպանել սոցիալական հեռավորություն (այլ անձանցից առնվազն վեց ոտնաչափ հեռավորություն</w:t>
      </w:r>
      <w:proofErr w:type="gramStart"/>
      <w:r w:rsidRPr="00333A41">
        <w:rPr>
          <w:rFonts w:ascii="Sylfaen" w:eastAsia="Times New Roman" w:hAnsi="Sylfaen" w:cs="Sylfaen"/>
          <w:sz w:val="24"/>
          <w:szCs w:val="24"/>
        </w:rPr>
        <w:t>)։</w:t>
      </w:r>
      <w:proofErr w:type="gramEnd"/>
    </w:p>
    <w:p w:rsidR="007C78BD" w:rsidRPr="007C78BD" w:rsidRDefault="000E3262" w:rsidP="007C78BD">
      <w:pPr>
        <w:pStyle w:val="1"/>
        <w:spacing w:before="0" w:line="264" w:lineRule="atLeast"/>
        <w:jc w:val="center"/>
        <w:textAlignment w:val="baseline"/>
        <w:rPr>
          <w:rFonts w:ascii="Georgia" w:hAnsi="Georgia"/>
          <w:color w:val="auto"/>
          <w:sz w:val="32"/>
          <w:szCs w:val="32"/>
        </w:rPr>
      </w:pPr>
      <w:r>
        <w:rPr>
          <w:rFonts w:ascii="Sylfaen" w:hAnsi="Sylfaen" w:cs="Sylfaen"/>
          <w:color w:val="auto"/>
          <w:sz w:val="32"/>
          <w:szCs w:val="32"/>
        </w:rPr>
        <w:t xml:space="preserve">3. </w:t>
      </w:r>
      <w:r w:rsidR="007C78BD" w:rsidRPr="007C78BD">
        <w:rPr>
          <w:rFonts w:ascii="Sylfaen" w:hAnsi="Sylfaen" w:cs="Sylfaen"/>
          <w:color w:val="auto"/>
          <w:sz w:val="32"/>
          <w:szCs w:val="32"/>
        </w:rPr>
        <w:t>ԷԿՈԼՈԳԻԱԿԱՆ</w:t>
      </w:r>
      <w:r w:rsidR="007C78BD" w:rsidRPr="007C78BD">
        <w:rPr>
          <w:rFonts w:ascii="Georgia" w:hAnsi="Georgia"/>
          <w:color w:val="auto"/>
          <w:sz w:val="32"/>
          <w:szCs w:val="32"/>
        </w:rPr>
        <w:t xml:space="preserve"> </w:t>
      </w:r>
      <w:r w:rsidR="007C78BD" w:rsidRPr="007C78BD">
        <w:rPr>
          <w:rFonts w:ascii="Sylfaen" w:hAnsi="Sylfaen" w:cs="Sylfaen"/>
          <w:color w:val="auto"/>
          <w:sz w:val="32"/>
          <w:szCs w:val="32"/>
        </w:rPr>
        <w:t>ԳՈՐԾՈՆՆԵՐ</w:t>
      </w:r>
    </w:p>
    <w:p w:rsidR="007C78BD" w:rsidRPr="007C78BD" w:rsidRDefault="007C78BD" w:rsidP="007C78BD">
      <w:pPr>
        <w:pStyle w:val="a4"/>
        <w:shd w:val="clear" w:color="auto" w:fill="FFFFFF"/>
        <w:spacing w:before="0" w:beforeAutospacing="0" w:after="360" w:afterAutospacing="0"/>
        <w:jc w:val="both"/>
        <w:textAlignment w:val="baseline"/>
        <w:rPr>
          <w:rFonts w:ascii="Sylfaen" w:hAnsi="Sylfaen" w:cs="Sylfaen"/>
          <w:b/>
          <w:i/>
        </w:rPr>
      </w:pPr>
      <w:r w:rsidRPr="007C78BD">
        <w:rPr>
          <w:rFonts w:ascii="Sylfaen" w:hAnsi="Sylfaen" w:cs="Sylfaen"/>
          <w:b/>
          <w:i/>
        </w:rPr>
        <w:t>Արտաքին միջավայրի այն բաղադրիչները, որոնք ուղղակի կամ անուղղակի ազդում են կենդանի օրգանիզմների կենսագործունեության, թվաքանակի, աշխարհրագրական տեղաբաշխման և տարածվածության վրա, կոչվում են էկոլոգիական գործոններ:</w:t>
      </w:r>
    </w:p>
    <w:p w:rsidR="007C78BD" w:rsidRPr="00482050" w:rsidRDefault="007C78BD" w:rsidP="007C78BD">
      <w:pPr>
        <w:pStyle w:val="a4"/>
        <w:shd w:val="clear" w:color="auto" w:fill="FFFFFF"/>
        <w:spacing w:before="0" w:beforeAutospacing="0" w:after="360" w:afterAutospacing="0"/>
        <w:jc w:val="both"/>
        <w:textAlignment w:val="baseline"/>
        <w:rPr>
          <w:rFonts w:ascii="Sylfaen" w:hAnsi="Sylfaen" w:cs="Sylfaen"/>
          <w:b/>
        </w:rPr>
      </w:pPr>
      <w:r w:rsidRPr="007C78BD">
        <w:rPr>
          <w:rFonts w:ascii="Sylfaen" w:hAnsi="Sylfaen" w:cs="Sylfaen"/>
        </w:rPr>
        <w:t xml:space="preserve">Էկոլոգիական գործոնները դասակարգվում են 3 խմբերի՝ </w:t>
      </w:r>
      <w:r w:rsidRPr="00482050">
        <w:rPr>
          <w:rFonts w:ascii="Sylfaen" w:hAnsi="Sylfaen" w:cs="Sylfaen"/>
          <w:b/>
        </w:rPr>
        <w:t>ոչ կենսածին, կենսածին, մարդածին:</w:t>
      </w:r>
    </w:p>
    <w:p w:rsidR="00482050" w:rsidRDefault="007C78BD" w:rsidP="007C78BD">
      <w:pPr>
        <w:pStyle w:val="a4"/>
        <w:shd w:val="clear" w:color="auto" w:fill="FFFFFF"/>
        <w:spacing w:before="0" w:beforeAutospacing="0" w:after="0" w:afterAutospacing="0"/>
        <w:jc w:val="both"/>
        <w:textAlignment w:val="baseline"/>
        <w:rPr>
          <w:rFonts w:ascii="Sylfaen" w:hAnsi="Sylfaen" w:cs="Sylfaen"/>
        </w:rPr>
      </w:pPr>
      <w:r w:rsidRPr="00CD2BB8">
        <w:rPr>
          <w:rFonts w:ascii="Sylfaen" w:hAnsi="Sylfaen"/>
          <w:b/>
          <w:i/>
          <w:iCs/>
        </w:rPr>
        <w:t>Ոչ կենսածին</w:t>
      </w:r>
      <w:r>
        <w:rPr>
          <w:rFonts w:ascii="Sylfaen" w:hAnsi="Sylfaen"/>
          <w:i/>
          <w:iCs/>
        </w:rPr>
        <w:t xml:space="preserve"> (աբիոտիկ)</w:t>
      </w:r>
      <w:r w:rsidR="00CD2BB8">
        <w:rPr>
          <w:rFonts w:ascii="Sylfaen" w:hAnsi="Sylfaen" w:cs="Sylfaen"/>
        </w:rPr>
        <w:t xml:space="preserve"> </w:t>
      </w:r>
      <w:r w:rsidRPr="007C78BD">
        <w:rPr>
          <w:rFonts w:ascii="Sylfaen" w:hAnsi="Sylfaen" w:cs="Sylfaen"/>
        </w:rPr>
        <w:t xml:space="preserve">խմբի գործոնների շարքին են դասվում անկենդան մարմինների գործոնները: </w:t>
      </w:r>
      <w:r w:rsidR="00CD2BB8">
        <w:rPr>
          <w:rFonts w:ascii="Sylfaen" w:hAnsi="Sylfaen" w:cs="Sylfaen"/>
        </w:rPr>
        <w:t xml:space="preserve">Բազմաթիվ ոչ կենսածին գործոններից գլխավոր դերը պատկանում է </w:t>
      </w:r>
      <w:r w:rsidRPr="007C78BD">
        <w:rPr>
          <w:rFonts w:ascii="Sylfaen" w:hAnsi="Sylfaen" w:cs="Sylfaen"/>
        </w:rPr>
        <w:t>կլիմայական</w:t>
      </w:r>
      <w:r w:rsidR="00CD2BB8">
        <w:rPr>
          <w:rFonts w:ascii="Sylfaen" w:hAnsi="Sylfaen" w:cs="Sylfaen"/>
        </w:rPr>
        <w:t>ին</w:t>
      </w:r>
      <w:r w:rsidRPr="007C78BD">
        <w:rPr>
          <w:rFonts w:ascii="Sylfaen" w:hAnsi="Sylfaen" w:cs="Sylfaen"/>
        </w:rPr>
        <w:t>, հողա</w:t>
      </w:r>
      <w:r w:rsidR="00CD2BB8">
        <w:rPr>
          <w:rFonts w:ascii="Sylfaen" w:hAnsi="Sylfaen" w:cs="Sylfaen"/>
        </w:rPr>
        <w:t>յինի</w:t>
      </w:r>
      <w:r w:rsidRPr="007C78BD">
        <w:rPr>
          <w:rFonts w:ascii="Sylfaen" w:hAnsi="Sylfaen" w:cs="Sylfaen"/>
        </w:rPr>
        <w:t>ն, տվյալ տարա</w:t>
      </w:r>
      <w:r>
        <w:rPr>
          <w:rFonts w:ascii="Sylfaen" w:hAnsi="Sylfaen" w:cs="Sylfaen"/>
        </w:rPr>
        <w:t>ծ</w:t>
      </w:r>
      <w:r w:rsidRPr="007C78BD">
        <w:rPr>
          <w:rFonts w:ascii="Sylfaen" w:hAnsi="Sylfaen" w:cs="Sylfaen"/>
        </w:rPr>
        <w:t>քի ռելիեֆ</w:t>
      </w:r>
      <w:r w:rsidR="00CD2BB8">
        <w:rPr>
          <w:rFonts w:ascii="Sylfaen" w:hAnsi="Sylfaen" w:cs="Sylfaen"/>
        </w:rPr>
        <w:t>ին</w:t>
      </w:r>
      <w:r w:rsidRPr="007C78BD">
        <w:rPr>
          <w:rFonts w:ascii="Sylfaen" w:hAnsi="Sylfaen" w:cs="Sylfaen"/>
        </w:rPr>
        <w:t xml:space="preserve">, </w:t>
      </w:r>
      <w:r w:rsidR="00CD2BB8">
        <w:rPr>
          <w:rFonts w:ascii="Sylfaen" w:hAnsi="Sylfaen" w:cs="Sylfaen"/>
        </w:rPr>
        <w:t xml:space="preserve">ջրայինին և քիմիականին: </w:t>
      </w:r>
    </w:p>
    <w:p w:rsidR="007C78BD" w:rsidRDefault="00CD2BB8" w:rsidP="007C78BD">
      <w:pPr>
        <w:pStyle w:val="a4"/>
        <w:shd w:val="clear" w:color="auto" w:fill="FFFFFF"/>
        <w:spacing w:before="0" w:beforeAutospacing="0" w:after="0" w:afterAutospacing="0"/>
        <w:jc w:val="both"/>
        <w:textAlignment w:val="baseline"/>
        <w:rPr>
          <w:rFonts w:ascii="Sylfaen" w:hAnsi="Sylfaen" w:cs="Sylfaen"/>
        </w:rPr>
      </w:pPr>
      <w:r w:rsidRPr="00482050">
        <w:rPr>
          <w:rFonts w:ascii="Sylfaen" w:hAnsi="Sylfaen" w:cs="Sylfaen"/>
          <w:b/>
          <w:i/>
          <w:u w:val="single"/>
        </w:rPr>
        <w:t>Կլիմայական</w:t>
      </w:r>
      <w:r w:rsidRPr="00482050">
        <w:rPr>
          <w:rFonts w:ascii="Sylfaen" w:hAnsi="Sylfaen" w:cs="Sylfaen"/>
          <w:i/>
          <w:u w:val="single"/>
        </w:rPr>
        <w:t xml:space="preserve"> </w:t>
      </w:r>
      <w:r>
        <w:rPr>
          <w:rFonts w:ascii="Sylfaen" w:hAnsi="Sylfaen" w:cs="Sylfaen"/>
        </w:rPr>
        <w:t>գործոններից են արեգակնային ճառագայթումը, լույսը և լուսային ռեժիմը, ջերմությունը, խոնավությունը, մթնոլորտային տեղումները</w:t>
      </w:r>
      <w:r w:rsidR="00482050">
        <w:rPr>
          <w:rFonts w:ascii="Sylfaen" w:hAnsi="Sylfaen" w:cs="Sylfaen"/>
        </w:rPr>
        <w:t xml:space="preserve">, քամիները, կայծակը, մթնոլորտային ճնշումը և այլն: Էկոլոգիական </w:t>
      </w:r>
      <w:r w:rsidR="003A3584">
        <w:rPr>
          <w:rFonts w:ascii="Sylfaen" w:hAnsi="Sylfaen" w:cs="Sylfaen"/>
        </w:rPr>
        <w:t>նշանակություն ունեցող հիմնական կլիմայական ցուցանիշները համարվում են արևային օրերի քանակը, արևային ճառագայթումը, օդի ջերմաստիճանի ամսական, տարեկան, սեզոնային տատանումների մեծությունը, նրա բացարձակ նվազագույնը և առավելագույնը, տեղումների քանակը և բաշխվածությունն ըստ սեզոնի, գոլորշիացման աստիճանը, քամու ուժը և ուղղվածությունը, օդի խոնավությունը և այլն:</w:t>
      </w:r>
    </w:p>
    <w:p w:rsidR="00610454" w:rsidRDefault="00045A40" w:rsidP="006728C4">
      <w:pPr>
        <w:pStyle w:val="a4"/>
        <w:shd w:val="clear" w:color="auto" w:fill="FFFFFF"/>
        <w:spacing w:before="0" w:beforeAutospacing="0" w:after="0" w:afterAutospacing="0"/>
        <w:ind w:firstLine="450"/>
        <w:jc w:val="both"/>
        <w:textAlignment w:val="baseline"/>
        <w:rPr>
          <w:rFonts w:ascii="Sylfaen" w:hAnsi="Sylfaen" w:cs="Sylfaen"/>
        </w:rPr>
      </w:pPr>
      <w:r>
        <w:rPr>
          <w:rFonts w:ascii="Sylfaen" w:hAnsi="Sylfaen" w:cs="Sylfaen"/>
        </w:rPr>
        <w:t xml:space="preserve">Տարբերվում են արեգակնային </w:t>
      </w:r>
      <w:proofErr w:type="gramStart"/>
      <w:r>
        <w:rPr>
          <w:rFonts w:ascii="Sylfaen" w:hAnsi="Sylfaen" w:cs="Sylfaen"/>
        </w:rPr>
        <w:t>ճառագայթման  երեք</w:t>
      </w:r>
      <w:proofErr w:type="gramEnd"/>
      <w:r>
        <w:rPr>
          <w:rFonts w:ascii="Sylfaen" w:hAnsi="Sylfaen" w:cs="Sylfaen"/>
        </w:rPr>
        <w:t xml:space="preserve"> բաժին՝</w:t>
      </w:r>
      <w:r w:rsidR="006728C4">
        <w:rPr>
          <w:rFonts w:ascii="Sylfaen" w:hAnsi="Sylfaen" w:cs="Sylfaen"/>
        </w:rPr>
        <w:t xml:space="preserve"> </w:t>
      </w:r>
      <w:r w:rsidRPr="00045A40">
        <w:rPr>
          <w:rFonts w:ascii="Sylfaen" w:hAnsi="Sylfaen" w:cs="Sylfaen"/>
          <w:b/>
        </w:rPr>
        <w:t>ուլտրամանուշակագույն</w:t>
      </w:r>
      <w:r>
        <w:rPr>
          <w:rFonts w:ascii="Sylfaen" w:hAnsi="Sylfaen" w:cs="Sylfaen"/>
        </w:rPr>
        <w:t xml:space="preserve">, </w:t>
      </w:r>
      <w:r w:rsidRPr="00045A40">
        <w:rPr>
          <w:rFonts w:ascii="Sylfaen" w:hAnsi="Sylfaen" w:cs="Sylfaen"/>
          <w:b/>
        </w:rPr>
        <w:t>տեսանելի</w:t>
      </w:r>
      <w:r>
        <w:rPr>
          <w:rFonts w:ascii="Sylfaen" w:hAnsi="Sylfaen" w:cs="Sylfaen"/>
        </w:rPr>
        <w:t xml:space="preserve"> և </w:t>
      </w:r>
      <w:r w:rsidRPr="00045A40">
        <w:rPr>
          <w:rFonts w:ascii="Sylfaen" w:hAnsi="Sylfaen" w:cs="Sylfaen"/>
          <w:b/>
        </w:rPr>
        <w:t>ինֆրակարմիր</w:t>
      </w:r>
      <w:r>
        <w:rPr>
          <w:rFonts w:ascii="Sylfaen" w:hAnsi="Sylfaen" w:cs="Sylfaen"/>
        </w:rPr>
        <w:t xml:space="preserve">: </w:t>
      </w:r>
    </w:p>
    <w:p w:rsidR="00045A40" w:rsidRDefault="00045A40" w:rsidP="00610454">
      <w:pPr>
        <w:pStyle w:val="a4"/>
        <w:shd w:val="clear" w:color="auto" w:fill="FFFFFF"/>
        <w:spacing w:before="0" w:beforeAutospacing="0" w:after="0" w:afterAutospacing="0"/>
        <w:ind w:firstLine="450"/>
        <w:jc w:val="both"/>
        <w:textAlignment w:val="baseline"/>
        <w:rPr>
          <w:rFonts w:ascii="Sylfaen" w:hAnsi="Sylfaen" w:cs="Sylfaen"/>
        </w:rPr>
      </w:pPr>
      <w:r>
        <w:rPr>
          <w:rFonts w:ascii="Sylfaen" w:hAnsi="Sylfaen" w:cs="Sylfaen"/>
        </w:rPr>
        <w:t xml:space="preserve">Ամբողջ կենդանի օրգանիզմների համար կործանարար են 0,290 մկմ-ից պակաս երկարությամբ ալիքներ ունեցող </w:t>
      </w:r>
      <w:r w:rsidRPr="00610454">
        <w:rPr>
          <w:rFonts w:ascii="Sylfaen" w:hAnsi="Sylfaen" w:cs="Sylfaen"/>
          <w:b/>
          <w:u w:val="single"/>
        </w:rPr>
        <w:t>ուլտրամանուշակագույն ճառագայթները</w:t>
      </w:r>
      <w:r>
        <w:rPr>
          <w:rFonts w:ascii="Sylfaen" w:hAnsi="Sylfaen" w:cs="Sylfaen"/>
        </w:rPr>
        <w:t xml:space="preserve">: </w:t>
      </w:r>
      <w:r w:rsidR="00610454">
        <w:rPr>
          <w:rFonts w:ascii="Sylfaen" w:hAnsi="Sylfaen" w:cs="Sylfaen"/>
        </w:rPr>
        <w:t>Ե</w:t>
      </w:r>
      <w:r>
        <w:rPr>
          <w:rFonts w:ascii="Sylfaen" w:hAnsi="Sylfaen" w:cs="Sylfaen"/>
        </w:rPr>
        <w:t xml:space="preserve">րկրի վրա կյանքը հնարավոր է միայն, երբ այդ կարճալիք ճառագայթները բռնվում են մթնոլորտի օզոնային շերտում: Երկրի մակերևույթին է հասնում միայն ավելի երկար ուլտրամանուշակագույն ճառագայթների մի չնչին մասը: Դրանք օժտված են քիմիական բարձր ակտիվությամբ և մեծ չափաբաժնի դեպքում կարող են վնասել կենդանի </w:t>
      </w:r>
      <w:r>
        <w:rPr>
          <w:rFonts w:ascii="Sylfaen" w:hAnsi="Sylfaen" w:cs="Sylfaen"/>
        </w:rPr>
        <w:lastRenderedPageBreak/>
        <w:t>բջիջներին, մինչդեռ ուլտրամանուշակագույն ճառագայթների փոքր չափաբաժիններն անհրաժեշտ են մարդու և կենդանիների, մասնավորապես մարդու մաշկում գտնվող D նախավիտամինը D վիտամինի փոխարկելու համար:</w:t>
      </w:r>
    </w:p>
    <w:p w:rsidR="00610454" w:rsidRDefault="00610454" w:rsidP="00610454">
      <w:pPr>
        <w:pStyle w:val="a4"/>
        <w:shd w:val="clear" w:color="auto" w:fill="FFFFFF"/>
        <w:spacing w:before="0" w:beforeAutospacing="0" w:after="0" w:afterAutospacing="0"/>
        <w:ind w:firstLine="450"/>
        <w:jc w:val="both"/>
        <w:textAlignment w:val="baseline"/>
        <w:rPr>
          <w:rFonts w:ascii="Sylfaen" w:hAnsi="Sylfaen" w:cs="Sylfaen"/>
        </w:rPr>
      </w:pPr>
      <w:r w:rsidRPr="00610454">
        <w:rPr>
          <w:rFonts w:ascii="Sylfaen" w:hAnsi="Sylfaen" w:cs="Sylfaen"/>
          <w:b/>
        </w:rPr>
        <w:t>Տեսանելի ճառագայթները</w:t>
      </w:r>
      <w:r>
        <w:rPr>
          <w:rFonts w:ascii="Sylfaen" w:hAnsi="Sylfaen" w:cs="Sylfaen"/>
        </w:rPr>
        <w:t xml:space="preserve">, որոնց ալիքի երկարությունը 0,400 – 0,750 մկմ է, որոնք երկրի մակերևույթին հասնող արեգակնային ճառագայթման մեծ մասն են կազմում, առանձնապես մեծ նշանակություն ունեն կենդանի օրգանիզմների համար: Կանաչ բույսերն օրգանական նյութեր են սինթեզում հենց տեսանելի ճառագայթների հաշվին: </w:t>
      </w:r>
    </w:p>
    <w:p w:rsidR="00610454" w:rsidRDefault="00610454" w:rsidP="00610454">
      <w:pPr>
        <w:pStyle w:val="a4"/>
        <w:shd w:val="clear" w:color="auto" w:fill="FFFFFF"/>
        <w:spacing w:before="0" w:beforeAutospacing="0" w:after="0" w:afterAutospacing="0"/>
        <w:ind w:firstLine="450"/>
        <w:jc w:val="both"/>
        <w:textAlignment w:val="baseline"/>
        <w:rPr>
          <w:rFonts w:ascii="Sylfaen" w:hAnsi="Sylfaen" w:cs="Sylfaen"/>
        </w:rPr>
      </w:pPr>
      <w:r w:rsidRPr="00610454">
        <w:rPr>
          <w:rFonts w:ascii="Sylfaen" w:hAnsi="Sylfaen" w:cs="Sylfaen"/>
          <w:b/>
        </w:rPr>
        <w:t>Ինֆրակարմիր ճառագայթները</w:t>
      </w:r>
      <w:r>
        <w:rPr>
          <w:rFonts w:ascii="Sylfaen" w:hAnsi="Sylfaen" w:cs="Sylfaen"/>
        </w:rPr>
        <w:t>, որոնց ալիքները 0,750 մկմ –ից ավելի երկար են, մարդու աչքի համար անտեսանելի են, բայց դրանք ներքին էներգիայի կարևոր աղբյուր են: Բնության մեջ լուսային պայմաններն ունեն հստակ օրական և սեզոնային պարբերականություն, որը պայմանավորված է Արեգակի շուրջը երկրի պտույտով:</w:t>
      </w:r>
    </w:p>
    <w:p w:rsidR="0044454E" w:rsidRDefault="0044454E" w:rsidP="00610454">
      <w:pPr>
        <w:pStyle w:val="a4"/>
        <w:shd w:val="clear" w:color="auto" w:fill="FFFFFF"/>
        <w:spacing w:before="0" w:beforeAutospacing="0" w:after="0" w:afterAutospacing="0"/>
        <w:ind w:firstLine="450"/>
        <w:jc w:val="both"/>
        <w:textAlignment w:val="baseline"/>
        <w:rPr>
          <w:rFonts w:ascii="Sylfaen" w:hAnsi="Sylfaen" w:cs="Sylfaen"/>
        </w:rPr>
      </w:pPr>
      <w:r>
        <w:rPr>
          <w:rFonts w:ascii="Sylfaen" w:hAnsi="Sylfaen" w:cs="Sylfaen"/>
        </w:rPr>
        <w:t>Բացի Արեգակից Լուսինը նույնպես որպես լուսատու մարմին մեծ ազդեցություն է ունենում Երկրի կյանքի վրա: Լուսնի ազդեցությունը Երկրի կյանքի վրա ամենից առաջ պայմանավորված է Լուսնի և Արեգակի համատեղ ձգողական ուժից, որը շատ դեպքերում պայմանավորում է մակընթացությունը: Լուսնի պտույտը Երկրի շուրջը հանգեցնում է նրան, որ գոյություն ունեն ոչ միայն մակընթացության օրական, այլև ամսական պարբերականություն: Մակընթացության ուժեղացման ու թուլացման պարբերականությունն ամենաուժեղ ձևով է ազդում մերձափնյա ջրերում ապրող կենդանիների և բույսերի վրա: Ընդ որում ջրերի մակարդակի բարձրացումն ու իջնելը ավելի ուժեղ գործոն է, քան ցերեկվա և գիշերվա հերթագայությունը: Գիտնականները վկայում են, որ օվկիանոսային և ծովային շատ կենդանիների բազմացումը, կյանքի պարբերականությունը մեծապես կախված է Լուսնի փուլերից և ջրի մակարդակի փոփոխությունից</w:t>
      </w:r>
      <w:r w:rsidR="002E6E77">
        <w:rPr>
          <w:rFonts w:ascii="Sylfaen" w:hAnsi="Sylfaen" w:cs="Sylfaen"/>
        </w:rPr>
        <w:t>:</w:t>
      </w:r>
    </w:p>
    <w:p w:rsidR="00482050" w:rsidRDefault="00482050" w:rsidP="00610454">
      <w:pPr>
        <w:pStyle w:val="a4"/>
        <w:shd w:val="clear" w:color="auto" w:fill="FFFFFF"/>
        <w:spacing w:before="0" w:beforeAutospacing="0" w:after="0" w:afterAutospacing="0"/>
        <w:ind w:firstLine="450"/>
        <w:jc w:val="both"/>
        <w:textAlignment w:val="baseline"/>
        <w:rPr>
          <w:rFonts w:ascii="Sylfaen" w:hAnsi="Sylfaen" w:cs="Sylfaen"/>
        </w:rPr>
      </w:pPr>
      <w:r w:rsidRPr="00482050">
        <w:rPr>
          <w:rFonts w:ascii="Sylfaen" w:hAnsi="Sylfaen" w:cs="Sylfaen"/>
          <w:b/>
        </w:rPr>
        <w:t>Հողային</w:t>
      </w:r>
      <w:r>
        <w:rPr>
          <w:rFonts w:ascii="Sylfaen" w:hAnsi="Sylfaen" w:cs="Sylfaen"/>
          <w:b/>
        </w:rPr>
        <w:t xml:space="preserve"> գործոնների</w:t>
      </w:r>
      <w:r>
        <w:rPr>
          <w:rFonts w:ascii="Sylfaen" w:hAnsi="Sylfaen" w:cs="Sylfaen"/>
        </w:rPr>
        <w:t xml:space="preserve"> մեջ մտնում են հողի մեխանիկական կառուցվածքը և քիմիական կազմը, գազային բաղադրությունը, թթվայնությունը, խոնավությունը և այլն:</w:t>
      </w:r>
    </w:p>
    <w:p w:rsidR="00482050" w:rsidRDefault="00482050" w:rsidP="00610454">
      <w:pPr>
        <w:pStyle w:val="a4"/>
        <w:shd w:val="clear" w:color="auto" w:fill="FFFFFF"/>
        <w:spacing w:before="0" w:beforeAutospacing="0" w:after="0" w:afterAutospacing="0"/>
        <w:ind w:firstLine="450"/>
        <w:jc w:val="both"/>
        <w:textAlignment w:val="baseline"/>
        <w:rPr>
          <w:rFonts w:ascii="Sylfaen" w:hAnsi="Sylfaen" w:cs="Sylfaen"/>
        </w:rPr>
      </w:pPr>
      <w:r>
        <w:rPr>
          <w:rFonts w:ascii="Sylfaen" w:hAnsi="Sylfaen" w:cs="Sylfaen"/>
          <w:b/>
        </w:rPr>
        <w:t>Ջրային</w:t>
      </w:r>
      <w:r w:rsidRPr="00482050">
        <w:rPr>
          <w:rFonts w:ascii="Sylfaen" w:hAnsi="Sylfaen" w:cs="Sylfaen"/>
          <w:b/>
        </w:rPr>
        <w:t xml:space="preserve"> </w:t>
      </w:r>
      <w:r>
        <w:rPr>
          <w:rFonts w:ascii="Sylfaen" w:hAnsi="Sylfaen" w:cs="Sylfaen"/>
          <w:b/>
        </w:rPr>
        <w:t>գործոնների</w:t>
      </w:r>
      <w:r>
        <w:rPr>
          <w:rFonts w:ascii="Sylfaen" w:hAnsi="Sylfaen" w:cs="Sylfaen"/>
        </w:rPr>
        <w:t xml:space="preserve"> մեջ մտնում են ջրի թափանցիկությունը, հոսունությունը, ջերմությունը, թթվայնությունը, գազային բաղադրությունը, օրգանական և հանքային նյութերի պարունակությունը:</w:t>
      </w:r>
    </w:p>
    <w:p w:rsidR="00482050" w:rsidRDefault="00482050" w:rsidP="00610454">
      <w:pPr>
        <w:pStyle w:val="a4"/>
        <w:shd w:val="clear" w:color="auto" w:fill="FFFFFF"/>
        <w:spacing w:before="0" w:beforeAutospacing="0" w:after="0" w:afterAutospacing="0"/>
        <w:ind w:firstLine="450"/>
        <w:jc w:val="both"/>
        <w:textAlignment w:val="baseline"/>
        <w:rPr>
          <w:rFonts w:ascii="Sylfaen" w:hAnsi="Sylfaen" w:cs="Sylfaen"/>
        </w:rPr>
      </w:pPr>
      <w:r>
        <w:rPr>
          <w:rFonts w:ascii="Sylfaen" w:hAnsi="Sylfaen" w:cs="Sylfaen"/>
          <w:b/>
        </w:rPr>
        <w:t>Քիմիական</w:t>
      </w:r>
      <w:r>
        <w:rPr>
          <w:rFonts w:ascii="Sylfaen" w:hAnsi="Sylfaen" w:cs="Sylfaen"/>
        </w:rPr>
        <w:t xml:space="preserve"> </w:t>
      </w:r>
      <w:r>
        <w:rPr>
          <w:rFonts w:ascii="Sylfaen" w:hAnsi="Sylfaen" w:cs="Sylfaen"/>
          <w:b/>
        </w:rPr>
        <w:t>գործոնների</w:t>
      </w:r>
      <w:r>
        <w:rPr>
          <w:rFonts w:ascii="Sylfaen" w:hAnsi="Sylfaen" w:cs="Sylfaen"/>
        </w:rPr>
        <w:t xml:space="preserve"> մեջ մտնում են մթնոլորտի, հողի և ջրի քիմիական կազմությունը:</w:t>
      </w:r>
    </w:p>
    <w:p w:rsidR="002E6E77" w:rsidRDefault="002E6E77" w:rsidP="00610454">
      <w:pPr>
        <w:pStyle w:val="a4"/>
        <w:shd w:val="clear" w:color="auto" w:fill="FFFFFF"/>
        <w:spacing w:before="0" w:beforeAutospacing="0" w:after="0" w:afterAutospacing="0"/>
        <w:ind w:firstLine="450"/>
        <w:jc w:val="both"/>
        <w:textAlignment w:val="baseline"/>
        <w:rPr>
          <w:rFonts w:ascii="Sylfaen" w:hAnsi="Sylfaen" w:cs="Sylfaen"/>
        </w:rPr>
      </w:pPr>
      <w:r w:rsidRPr="002E6E77">
        <w:rPr>
          <w:rFonts w:ascii="Sylfaen" w:hAnsi="Sylfaen" w:cs="Sylfaen"/>
          <w:b/>
        </w:rPr>
        <w:t xml:space="preserve">Հրդեհը </w:t>
      </w:r>
      <w:r>
        <w:rPr>
          <w:rFonts w:ascii="Sylfaen" w:hAnsi="Sylfaen" w:cs="Sylfaen"/>
        </w:rPr>
        <w:t>որպես էկոլոգիական գործոն, լինում է տարբեր բնույթի և իր հետևից թողնում է տարբեր հետևանքներ: Հաճախ հրդեհի պատճառ է դառնում կայծակի հարվածը: Բնական ծագում ունեցող հրդեհները շատ ինտենսիվ են ընթանում և հաճախ այրում են ամբողջ բուսականությունը, կենդանական տեսակների մի մասը և հողի օրգանական ծագում ունեցող զանգվածը, մինչդեռ ժամանակին կիրառվող հրդեհները շատ օրգանիզմների համար սահմանափակող գործոնի դեր են կատարում, և կենսահամակարգը ամեն ինչ սկսում է նորից: Արդյունքում՝ ձևավորվում են հրդեհադիմացկուն տեսակներ, որոնք զգալի չափով բարձրացնում են էկոհամակարգերի արդյունավետությունը: Այ</w:t>
      </w:r>
      <w:r w:rsidR="00D76A00">
        <w:rPr>
          <w:rFonts w:ascii="Sylfaen" w:hAnsi="Sylfaen" w:cs="Sylfaen"/>
        </w:rPr>
        <w:t>ն տարածքներում, որտեղ հրդեհի հավ</w:t>
      </w:r>
      <w:r>
        <w:rPr>
          <w:rFonts w:ascii="Sylfaen" w:hAnsi="Sylfaen" w:cs="Sylfaen"/>
        </w:rPr>
        <w:t xml:space="preserve">անականությունը շատ բարձր է, ոչ մեծ արհեստական հրդեհները, կանխում են ահավոր մեծ ուժի հրդեհների առաջացումը: Այսպես, ապացուցված է, որ սոճու անտառի ոչ մեծ արհեստական հրդեհները, այրելով առաջին հարկի բուսածածկը, բարձրացնում են սոճու </w:t>
      </w:r>
      <w:r>
        <w:rPr>
          <w:rFonts w:ascii="Sylfaen" w:hAnsi="Sylfaen" w:cs="Sylfaen"/>
        </w:rPr>
        <w:lastRenderedPageBreak/>
        <w:t>արդյունքները, քանի որ սոճին հրդեհադիմացկուն է և նրա կանաչ զանգվածը կանխում է սոճու բների և կոների այրումը</w:t>
      </w:r>
      <w:r w:rsidR="00C31E69">
        <w:rPr>
          <w:rFonts w:ascii="Sylfaen" w:hAnsi="Sylfaen" w:cs="Sylfaen"/>
        </w:rPr>
        <w:t>: Այսպիսով՝ կրակի երկարաժամկետ օգտագործման արդյունքները վկայել են, որ այն խելամիտ ձևով օգտագործելով՝ կարելի է բարձրացնել էկոհամակարգի արդյունավետությունը: ԱՄՆ-ի Ջորջիա նահանգում կես միլիոն հեկտար անտառ կառավարվում է «պլանային» հրդեհների միջոցով:</w:t>
      </w:r>
    </w:p>
    <w:p w:rsidR="007C78BD" w:rsidRPr="007C78BD" w:rsidRDefault="007C78BD" w:rsidP="007C78BD">
      <w:pPr>
        <w:pStyle w:val="a4"/>
        <w:shd w:val="clear" w:color="auto" w:fill="FFFFFF"/>
        <w:spacing w:before="0" w:beforeAutospacing="0" w:after="0" w:afterAutospacing="0"/>
        <w:jc w:val="both"/>
        <w:textAlignment w:val="baseline"/>
        <w:rPr>
          <w:rFonts w:ascii="Sylfaen" w:hAnsi="Sylfaen" w:cs="Sylfaen"/>
        </w:rPr>
      </w:pPr>
    </w:p>
    <w:p w:rsidR="00EC50CD" w:rsidRDefault="00EC50CD" w:rsidP="00365EC7">
      <w:pPr>
        <w:pStyle w:val="a4"/>
        <w:shd w:val="clear" w:color="auto" w:fill="FFFFFF"/>
        <w:spacing w:before="0" w:beforeAutospacing="0" w:after="0" w:afterAutospacing="0"/>
        <w:ind w:firstLine="450"/>
        <w:jc w:val="both"/>
        <w:textAlignment w:val="baseline"/>
        <w:rPr>
          <w:rFonts w:ascii="Sylfaen" w:hAnsi="Sylfaen" w:cs="Sylfaen"/>
        </w:rPr>
      </w:pPr>
      <w:r w:rsidRPr="00A960E0">
        <w:rPr>
          <w:rFonts w:ascii="Sylfaen" w:hAnsi="Sylfaen" w:cs="Sylfaen"/>
          <w:b/>
        </w:rPr>
        <w:t>Կենսածին գործոններ</w:t>
      </w:r>
      <w:r>
        <w:rPr>
          <w:rFonts w:ascii="Sylfaen" w:hAnsi="Sylfaen" w:cs="Sylfaen"/>
        </w:rPr>
        <w:t xml:space="preserve">: Ինչպես շրջակա միջավայրն է  ազդում  կենդանի օրգանիզմների վրա, այնպես էլ կենդանի օրգանիզմները ևս ազդում են շրջակա միջավայրի և միմյանց վրա: Մի խումբ օրգանիզմների ազդեցությունը մյուս օրգանիզմների կենսագործունեության վրա, ինչպես նաև անկենդան միջավայրի վրա, ստացել է </w:t>
      </w:r>
      <w:r w:rsidRPr="00A960E0">
        <w:rPr>
          <w:rFonts w:ascii="Sylfaen" w:hAnsi="Sylfaen" w:cs="Sylfaen"/>
          <w:b/>
        </w:rPr>
        <w:t>կենսածին գործոններ</w:t>
      </w:r>
      <w:r>
        <w:rPr>
          <w:rFonts w:ascii="Sylfaen" w:hAnsi="Sylfaen" w:cs="Sylfaen"/>
          <w:b/>
        </w:rPr>
        <w:t xml:space="preserve"> </w:t>
      </w:r>
      <w:r w:rsidRPr="00A960E0">
        <w:rPr>
          <w:rFonts w:ascii="Sylfaen" w:hAnsi="Sylfaen" w:cs="Sylfaen"/>
          <w:b/>
        </w:rPr>
        <w:t xml:space="preserve">(բիոտիկ) </w:t>
      </w:r>
      <w:r>
        <w:rPr>
          <w:rFonts w:ascii="Sylfaen" w:hAnsi="Sylfaen" w:cs="Sylfaen"/>
          <w:b/>
        </w:rPr>
        <w:t xml:space="preserve">անունը: </w:t>
      </w:r>
      <w:r>
        <w:rPr>
          <w:rFonts w:ascii="Sylfaen" w:hAnsi="Sylfaen" w:cs="Sylfaen"/>
        </w:rPr>
        <w:t xml:space="preserve">Հիմնական կենսածին գործոններից կարելի է նշել բուսականը, կենդանականը, սնկայինը և միկրոօրգանիզմայինը: </w:t>
      </w:r>
    </w:p>
    <w:p w:rsidR="00EC50CD" w:rsidRPr="00A960E0" w:rsidRDefault="00EC50CD" w:rsidP="00EC50CD">
      <w:pPr>
        <w:pStyle w:val="a4"/>
        <w:shd w:val="clear" w:color="auto" w:fill="FFFFFF"/>
        <w:spacing w:before="0" w:beforeAutospacing="0" w:after="0" w:afterAutospacing="0"/>
        <w:jc w:val="both"/>
        <w:textAlignment w:val="baseline"/>
        <w:rPr>
          <w:rFonts w:ascii="Sylfaen" w:hAnsi="Sylfaen" w:cs="Sylfaen"/>
        </w:rPr>
      </w:pPr>
      <w:r>
        <w:rPr>
          <w:rFonts w:ascii="Sylfaen" w:hAnsi="Sylfaen" w:cs="Sylfaen"/>
        </w:rPr>
        <w:t xml:space="preserve">     Չնայած այն բանին, որ կենդանի բնությունը գրեթե միշտ հեշտ է տարբերել և բաժանել ոչ կենդանականից, սակայն նրանք չեն գոյատևում անջատ, անկախ: Կյանքն առանց ֆիզիկական միջավայրի անհնար է:</w:t>
      </w:r>
    </w:p>
    <w:p w:rsidR="007C78BD" w:rsidRDefault="007C78BD" w:rsidP="00EC50CD">
      <w:pPr>
        <w:pStyle w:val="a4"/>
        <w:shd w:val="clear" w:color="auto" w:fill="FFFFFF"/>
        <w:spacing w:before="0" w:beforeAutospacing="0" w:after="0" w:afterAutospacing="0"/>
        <w:jc w:val="both"/>
        <w:textAlignment w:val="baseline"/>
        <w:rPr>
          <w:rFonts w:ascii="Sylfaen" w:hAnsi="Sylfaen" w:cs="Sylfaen"/>
        </w:rPr>
      </w:pPr>
      <w:r w:rsidRPr="007C78BD">
        <w:rPr>
          <w:rFonts w:ascii="Sylfaen" w:hAnsi="Sylfaen" w:cs="Sylfaen"/>
        </w:rPr>
        <w:t xml:space="preserve">Այս խմբի գործոնները կենդանի օրգանիզմների միջև բոլոր հնարավոր փոխազդեցություններն են: Կենսածին գործոններով պայմանավորված փոխազդեցությունները բարդ են ու </w:t>
      </w:r>
      <w:r w:rsidR="00EC50CD">
        <w:rPr>
          <w:rFonts w:ascii="Sylfaen" w:hAnsi="Sylfaen" w:cs="Sylfaen"/>
        </w:rPr>
        <w:t xml:space="preserve">լինում </w:t>
      </w:r>
      <w:proofErr w:type="gramStart"/>
      <w:r w:rsidR="00EC50CD">
        <w:rPr>
          <w:rFonts w:ascii="Sylfaen" w:hAnsi="Sylfaen" w:cs="Sylfaen"/>
        </w:rPr>
        <w:t xml:space="preserve">են </w:t>
      </w:r>
      <w:r w:rsidRPr="007C78BD">
        <w:rPr>
          <w:rFonts w:ascii="Sylfaen" w:hAnsi="Sylfaen" w:cs="Sylfaen"/>
        </w:rPr>
        <w:t xml:space="preserve"> ուղղակի</w:t>
      </w:r>
      <w:proofErr w:type="gramEnd"/>
      <w:r w:rsidRPr="007C78BD">
        <w:rPr>
          <w:rFonts w:ascii="Sylfaen" w:hAnsi="Sylfaen" w:cs="Sylfaen"/>
        </w:rPr>
        <w:t xml:space="preserve"> և անուղղակի:</w:t>
      </w:r>
    </w:p>
    <w:p w:rsidR="00EC50CD" w:rsidRPr="007C78BD" w:rsidRDefault="00EC50CD" w:rsidP="00EC50CD">
      <w:pPr>
        <w:pStyle w:val="a4"/>
        <w:shd w:val="clear" w:color="auto" w:fill="FFFFFF"/>
        <w:spacing w:before="0" w:beforeAutospacing="0" w:after="0" w:afterAutospacing="0"/>
        <w:jc w:val="both"/>
        <w:textAlignment w:val="baseline"/>
        <w:rPr>
          <w:rFonts w:ascii="Sylfaen" w:hAnsi="Sylfaen" w:cs="Sylfaen"/>
        </w:rPr>
      </w:pPr>
    </w:p>
    <w:p w:rsidR="007C78BD" w:rsidRPr="00EC50CD" w:rsidRDefault="00EC50CD" w:rsidP="007C78BD">
      <w:pPr>
        <w:pStyle w:val="a4"/>
        <w:shd w:val="clear" w:color="auto" w:fill="FFFFFF"/>
        <w:spacing w:before="0" w:beforeAutospacing="0" w:after="0" w:afterAutospacing="0"/>
        <w:jc w:val="both"/>
        <w:textAlignment w:val="baseline"/>
        <w:rPr>
          <w:rFonts w:ascii="Sylfaen" w:hAnsi="Sylfaen" w:cs="Sylfaen"/>
          <w:b/>
        </w:rPr>
      </w:pPr>
      <w:proofErr w:type="gramStart"/>
      <w:r w:rsidRPr="00EC50CD">
        <w:rPr>
          <w:rFonts w:ascii="Sylfaen" w:hAnsi="Sylfaen"/>
          <w:b/>
          <w:i/>
          <w:iCs/>
        </w:rPr>
        <w:t>Մ Ա Ր Դ Ա Ծ Ի Ն</w:t>
      </w:r>
      <w:r>
        <w:rPr>
          <w:rFonts w:ascii="Sylfaen" w:hAnsi="Sylfaen"/>
          <w:b/>
          <w:i/>
          <w:iCs/>
        </w:rPr>
        <w:t xml:space="preserve"> գործոններ.</w:t>
      </w:r>
      <w:proofErr w:type="gramEnd"/>
      <w:r w:rsidR="007C78BD" w:rsidRPr="00EC50CD">
        <w:rPr>
          <w:rFonts w:ascii="Sylfaen" w:hAnsi="Sylfaen" w:cs="Sylfaen"/>
          <w:b/>
          <w:i/>
          <w:iCs/>
        </w:rPr>
        <w:t> </w:t>
      </w:r>
    </w:p>
    <w:p w:rsidR="007C78BD" w:rsidRDefault="00EC50CD" w:rsidP="007C78BD">
      <w:pPr>
        <w:pStyle w:val="a4"/>
        <w:shd w:val="clear" w:color="auto" w:fill="FFFFFF"/>
        <w:spacing w:before="0" w:beforeAutospacing="0" w:after="360" w:afterAutospacing="0"/>
        <w:jc w:val="both"/>
        <w:textAlignment w:val="baseline"/>
        <w:rPr>
          <w:rFonts w:ascii="Sylfaen" w:hAnsi="Sylfaen" w:cs="Sylfaen"/>
        </w:rPr>
      </w:pPr>
      <w:r>
        <w:rPr>
          <w:rFonts w:ascii="Sylfaen" w:hAnsi="Sylfaen" w:cs="Sylfaen"/>
        </w:rPr>
        <w:t xml:space="preserve">     </w:t>
      </w:r>
      <w:r w:rsidR="007C78BD" w:rsidRPr="007C78BD">
        <w:rPr>
          <w:rFonts w:ascii="Sylfaen" w:hAnsi="Sylfaen" w:cs="Sylfaen"/>
        </w:rPr>
        <w:t>Գործոնների այս շարքին են դասվում մարդկային գործունեության բոլոր ձևերը, որոնք փոխում են կենդանի օրգանիզմների գործունեության միջավայրի պայմանները կամ անմիջականորեն ազդում են բույսերի, կենդանիների կամ այլ օրգանիզմների տարբեր տեսակների վրա: Մարդու կողմից բնության այս կամ այն տեսակների ոչնչացումը մարդածին ուղղակի գործոնի օրինակ է: Անուղղակի մարդածին գործոնի օրինակ է միջավայրի աղտոտումը:</w:t>
      </w:r>
    </w:p>
    <w:p w:rsidR="007A2AB1" w:rsidRDefault="00EC50CD" w:rsidP="00EC50CD">
      <w:pPr>
        <w:pStyle w:val="a4"/>
        <w:shd w:val="clear" w:color="auto" w:fill="FFFFFF"/>
        <w:spacing w:before="0" w:beforeAutospacing="0" w:after="0" w:afterAutospacing="0"/>
        <w:jc w:val="both"/>
        <w:textAlignment w:val="baseline"/>
        <w:rPr>
          <w:rFonts w:ascii="Sylfaen" w:hAnsi="Sylfaen" w:cs="Sylfaen"/>
        </w:rPr>
      </w:pPr>
      <w:r>
        <w:rPr>
          <w:rFonts w:ascii="Sylfaen" w:hAnsi="Sylfaen" w:cs="Sylfaen"/>
        </w:rPr>
        <w:t xml:space="preserve">       </w:t>
      </w:r>
      <w:r w:rsidR="007A2AB1">
        <w:rPr>
          <w:rFonts w:ascii="Sylfaen" w:hAnsi="Sylfaen" w:cs="Sylfaen"/>
        </w:rPr>
        <w:t xml:space="preserve">Բնական միջավայրի վրա մարդու ներգործությունը մի խումբ տեսակների բազմացման և տարածման վրա բարերար է ազդում, այլ տեսակների համար՝ անբարենպաստ, որի հետևանքով տեսակների միջև ստեղծվում են նոր հարաբերություններ: Դժբախտաբար մարդածին ներգործությունը ավելի հաճախ առաջ է բերում էկոհամակարգերի </w:t>
      </w:r>
      <w:proofErr w:type="gramStart"/>
      <w:r w:rsidR="007A2AB1">
        <w:rPr>
          <w:rFonts w:ascii="Sylfaen" w:hAnsi="Sylfaen" w:cs="Sylfaen"/>
        </w:rPr>
        <w:t>քայքայում(</w:t>
      </w:r>
      <w:proofErr w:type="gramEnd"/>
      <w:r w:rsidR="007A2AB1">
        <w:rPr>
          <w:rFonts w:ascii="Sylfaen" w:hAnsi="Sylfaen" w:cs="Sylfaen"/>
        </w:rPr>
        <w:t>դեգրադացիա):</w:t>
      </w:r>
    </w:p>
    <w:p w:rsidR="007A2AB1" w:rsidRDefault="00EC50CD" w:rsidP="00EC50CD">
      <w:pPr>
        <w:pStyle w:val="a4"/>
        <w:shd w:val="clear" w:color="auto" w:fill="FFFFFF"/>
        <w:spacing w:before="0" w:beforeAutospacing="0" w:after="0" w:afterAutospacing="0"/>
        <w:jc w:val="both"/>
        <w:textAlignment w:val="baseline"/>
        <w:rPr>
          <w:rFonts w:ascii="Sylfaen" w:hAnsi="Sylfaen" w:cs="Sylfaen"/>
        </w:rPr>
      </w:pPr>
      <w:r>
        <w:rPr>
          <w:rFonts w:ascii="Sylfaen" w:hAnsi="Sylfaen" w:cs="Sylfaen"/>
        </w:rPr>
        <w:t xml:space="preserve">      </w:t>
      </w:r>
      <w:r w:rsidR="007A2AB1">
        <w:rPr>
          <w:rFonts w:ascii="Sylfaen" w:hAnsi="Sylfaen" w:cs="Sylfaen"/>
        </w:rPr>
        <w:t xml:space="preserve">Բնության վրա մարդածին գործոնների ազդեցությունը կարող է լինել ինչպես գիտակցված, այնպես էլ պատահական կամ չգիտակցված: </w:t>
      </w:r>
      <w:r>
        <w:rPr>
          <w:rFonts w:ascii="Sylfaen" w:hAnsi="Sylfaen" w:cs="Sylfaen"/>
        </w:rPr>
        <w:t>Մ</w:t>
      </w:r>
      <w:r w:rsidR="007A2AB1">
        <w:rPr>
          <w:rFonts w:ascii="Sylfaen" w:hAnsi="Sylfaen" w:cs="Sylfaen"/>
        </w:rPr>
        <w:t>արդը մշակելով խոպան հողերը, ստեղծում է գյուղատնտեսական անդաստաններ, դրանով իսկ ոչնչացնելով այդ տարածքների բուսական և կենադանական տեսակները՝ ներմուծելով նորերը:</w:t>
      </w:r>
    </w:p>
    <w:p w:rsidR="007A2AB1" w:rsidRDefault="007A2AB1" w:rsidP="00EC50CD">
      <w:pPr>
        <w:pStyle w:val="a4"/>
        <w:shd w:val="clear" w:color="auto" w:fill="FFFFFF"/>
        <w:spacing w:before="0" w:beforeAutospacing="0" w:after="0" w:afterAutospacing="0"/>
        <w:jc w:val="both"/>
        <w:textAlignment w:val="baseline"/>
        <w:rPr>
          <w:rFonts w:ascii="Sylfaen" w:hAnsi="Sylfaen" w:cs="Sylfaen"/>
        </w:rPr>
      </w:pPr>
      <w:r>
        <w:rPr>
          <w:rFonts w:ascii="Sylfaen" w:hAnsi="Sylfaen" w:cs="Sylfaen"/>
        </w:rPr>
        <w:t>Մարդը չմտածված ձևով տարածում է շատ կենդանական, բուսական, սնկային և մանրէային տեսակներ, վայրենաբար ոչնչացնում է մեծ թվով տեսակներ, աղտոտում է շրջակա միջավայրը և այլն:</w:t>
      </w:r>
    </w:p>
    <w:p w:rsidR="008C23EB" w:rsidRDefault="008C23EB" w:rsidP="00EC50CD">
      <w:pPr>
        <w:pStyle w:val="a4"/>
        <w:shd w:val="clear" w:color="auto" w:fill="FFFFFF"/>
        <w:spacing w:before="0" w:beforeAutospacing="0" w:after="0" w:afterAutospacing="0"/>
        <w:ind w:firstLine="450"/>
        <w:jc w:val="both"/>
        <w:textAlignment w:val="baseline"/>
        <w:rPr>
          <w:rFonts w:ascii="Sylfaen" w:hAnsi="Sylfaen" w:cs="Sylfaen"/>
        </w:rPr>
      </w:pPr>
      <w:r>
        <w:rPr>
          <w:rFonts w:ascii="Sylfaen" w:hAnsi="Sylfaen" w:cs="Sylfaen"/>
        </w:rPr>
        <w:t xml:space="preserve">Մարդածին գործոնների արդյունքում Երկրի երեսից վերացել է վայրի ցուլը՝ խոշոր եղջերավոր անասունների ցեղատեսակների նախահայրը, չվող աղավնին, դրոնտը, անթև </w:t>
      </w:r>
      <w:r>
        <w:rPr>
          <w:rFonts w:ascii="Sylfaen" w:hAnsi="Sylfaen" w:cs="Sylfaen"/>
        </w:rPr>
        <w:lastRenderedPageBreak/>
        <w:t xml:space="preserve">թանձրահավը, կարոլինյան թութակը, զեբր կվագան, Ստելլերի ծովակովը և այլն: Վերջին 300 տարում ամբողջությամբ ոչնչացվել է 300 տեսակի կաթնասուն և թռչուն: </w:t>
      </w:r>
    </w:p>
    <w:p w:rsidR="00C50C68" w:rsidRDefault="00C50C68" w:rsidP="00EC50CD">
      <w:pPr>
        <w:pStyle w:val="a4"/>
        <w:shd w:val="clear" w:color="auto" w:fill="FFFFFF"/>
        <w:spacing w:before="0" w:beforeAutospacing="0" w:after="0" w:afterAutospacing="0"/>
        <w:ind w:firstLine="450"/>
        <w:jc w:val="both"/>
        <w:textAlignment w:val="baseline"/>
        <w:rPr>
          <w:rFonts w:ascii="Sylfaen" w:hAnsi="Sylfaen" w:cs="Sylfaen"/>
        </w:rPr>
      </w:pPr>
    </w:p>
    <w:p w:rsidR="00C50C68" w:rsidRPr="009A0243" w:rsidRDefault="000E3262" w:rsidP="00C50C68">
      <w:pPr>
        <w:pStyle w:val="a3"/>
        <w:spacing w:after="0"/>
        <w:ind w:left="450" w:hanging="360"/>
        <w:jc w:val="center"/>
        <w:rPr>
          <w:rFonts w:ascii="Sylfaen" w:hAnsi="Sylfaen"/>
          <w:b/>
          <w:i/>
          <w:sz w:val="28"/>
          <w:szCs w:val="28"/>
        </w:rPr>
      </w:pPr>
      <w:r w:rsidRPr="009A0243">
        <w:rPr>
          <w:rFonts w:ascii="Sylfaen" w:hAnsi="Sylfaen"/>
          <w:b/>
          <w:i/>
          <w:sz w:val="28"/>
          <w:szCs w:val="28"/>
        </w:rPr>
        <w:t xml:space="preserve">4. </w:t>
      </w:r>
      <w:r w:rsidR="00C50C68" w:rsidRPr="009A0243">
        <w:rPr>
          <w:rFonts w:ascii="Sylfaen" w:hAnsi="Sylfaen"/>
          <w:b/>
          <w:i/>
          <w:sz w:val="28"/>
          <w:szCs w:val="28"/>
        </w:rPr>
        <w:t>ՏԵՂԱԽՄԲԱՅԻՆ ԷԿՈԼՈԳԻԱ</w:t>
      </w:r>
    </w:p>
    <w:p w:rsidR="00C50C68" w:rsidRPr="000938B1" w:rsidRDefault="00C50C68" w:rsidP="00C50C68">
      <w:pPr>
        <w:pStyle w:val="a3"/>
        <w:spacing w:after="0"/>
        <w:ind w:left="450" w:hanging="360"/>
        <w:jc w:val="center"/>
        <w:rPr>
          <w:rFonts w:ascii="Sylfaen" w:hAnsi="Sylfaen"/>
          <w:b/>
          <w:i/>
          <w:sz w:val="24"/>
          <w:szCs w:val="24"/>
        </w:rPr>
      </w:pPr>
    </w:p>
    <w:p w:rsidR="00C50C68" w:rsidRPr="000938B1" w:rsidRDefault="00C50C68" w:rsidP="00C50C68">
      <w:pPr>
        <w:pStyle w:val="a3"/>
        <w:spacing w:after="0"/>
        <w:ind w:left="0" w:firstLine="360"/>
        <w:jc w:val="both"/>
        <w:rPr>
          <w:rFonts w:ascii="Sylfaen" w:hAnsi="Sylfaen"/>
          <w:sz w:val="24"/>
          <w:szCs w:val="24"/>
        </w:rPr>
      </w:pPr>
      <w:r w:rsidRPr="000938B1">
        <w:rPr>
          <w:rFonts w:ascii="Sylfaen" w:hAnsi="Sylfaen"/>
          <w:sz w:val="24"/>
          <w:szCs w:val="24"/>
        </w:rPr>
        <w:t>«Տեղախումբ</w:t>
      </w:r>
      <w:proofErr w:type="gramStart"/>
      <w:r w:rsidRPr="000938B1">
        <w:rPr>
          <w:rFonts w:ascii="Sylfaen" w:hAnsi="Sylfaen"/>
          <w:sz w:val="24"/>
          <w:szCs w:val="24"/>
        </w:rPr>
        <w:t>»  (</w:t>
      </w:r>
      <w:proofErr w:type="gramEnd"/>
      <w:r w:rsidRPr="000938B1">
        <w:rPr>
          <w:rFonts w:ascii="Sylfaen" w:hAnsi="Sylfaen"/>
          <w:sz w:val="24"/>
          <w:szCs w:val="24"/>
        </w:rPr>
        <w:t>պոպուլյացիա) հասկացությունը թարգմանաբար նշանակում է ժողովուրդ, բնակչություն:</w:t>
      </w:r>
    </w:p>
    <w:p w:rsidR="00C50C68" w:rsidRPr="000938B1" w:rsidRDefault="00C50C68" w:rsidP="00C50C68">
      <w:pPr>
        <w:pStyle w:val="a3"/>
        <w:spacing w:after="0"/>
        <w:ind w:left="0" w:firstLine="360"/>
        <w:jc w:val="both"/>
        <w:rPr>
          <w:rFonts w:ascii="Sylfaen" w:hAnsi="Sylfaen"/>
          <w:sz w:val="24"/>
          <w:szCs w:val="24"/>
        </w:rPr>
      </w:pPr>
      <w:r w:rsidRPr="000938B1">
        <w:rPr>
          <w:rFonts w:ascii="Sylfaen" w:hAnsi="Sylfaen"/>
          <w:sz w:val="24"/>
          <w:szCs w:val="24"/>
        </w:rPr>
        <w:t>Մինչև անցյալ դարաշրջանի 60-70-ական թվականները օրգանական աշխարհի կառուցվածքի տարրական միավորը համարվում էր տեսակը: Սակայն հետագայում պարզվեց, որ տեսակը շատ բարդ կառուցվածք ունի և այն կազմված է բնական մեծ խմբավորումներից՝ ենթատեսակներից և տեղախմբերից: Ընդ որում՝ տարբեր տեսակների տեղախմբերի թիվը խիստ տարբեր է:</w:t>
      </w:r>
      <w:r w:rsidRPr="000938B1">
        <w:rPr>
          <w:rFonts w:ascii="Sylfaen" w:hAnsi="Sylfaen"/>
          <w:sz w:val="24"/>
          <w:szCs w:val="24"/>
        </w:rPr>
        <w:pgNum/>
      </w:r>
      <w:r w:rsidRPr="000938B1">
        <w:rPr>
          <w:rFonts w:ascii="Sylfaen" w:hAnsi="Sylfaen"/>
          <w:sz w:val="24"/>
          <w:szCs w:val="24"/>
        </w:rPr>
        <w:t>Մի տեսակը կարող է կազմված լինել մի քանի հարյուր, նույնիսկ հազար բնական խմբավորումներից: Օրինակ՝ ճարպիկ մողեսը, որի տարածման սահմանն ընդգրկում է Հայաստանից դեպի հյուսիս՝ մինչև Մուրմանսկ և Բայկալ լճից դեպի արևմուտք՝ մինչև Անգլիա և Պորտուգալիա: Միայն Հայաստանում այդ տեսակն ունի տասնյակ տեղախմբեր: Մի այլ տեսակ կազմված է ընդամենը մի քանի խմբավորումից: Վայրի ոչխարը Հայաստանում ունի մեկ կամ երկու ոչ լիարժեք տեղախումբ: Տարբեր է նաև բնական խմբավորումների զբաղեցրած տարածքը (արեալ): Մի տեսակի տեղափոխումը կարող է զբաղեցնել մի քանի տասնյակ քառակքւսի կիլոմետր տարածք (վագր, գայլ), մեկ ուրիշը՝ ընդամենը կես հեկտար (մրջյուններ): Մի տեսակի խմբավորման նորմալ թվաքանակը կարող է հասնել միլիոնների (միջատներ), մի այլ տեսակինը՝ ընդամենը մի քանի հարյուրի (եղջերու, վագր): Տեսակի բնական նշված խմբավորումները անվանեցին տեղախմբեր: Սակայն տեսակի յուրաքանչյուր պատահական խմբավորում դեռևս տեղախումբ չէ: Օրինակ՝ ոչխարի հոտը, տավարի նախիրը, որը մեծ խմբավորում է, տեղախումբ կոչվել չի կարող այն պարզ պատճառով, որ նախիրը և հոտը բնական խմբավորումներ չեն, երկարատև ժամանակաշրջանում չեն զբաղեցնում որոշակի տեղ, չեն ենթարկվում բնական ընտրությանը և այլն:</w:t>
      </w:r>
    </w:p>
    <w:p w:rsidR="00C50C68" w:rsidRPr="000938B1" w:rsidRDefault="00C50C68" w:rsidP="00C50C68">
      <w:pPr>
        <w:pStyle w:val="a3"/>
        <w:spacing w:after="0"/>
        <w:ind w:left="0" w:firstLine="360"/>
        <w:jc w:val="both"/>
        <w:rPr>
          <w:rFonts w:ascii="Sylfaen" w:hAnsi="Sylfaen"/>
          <w:sz w:val="24"/>
          <w:szCs w:val="24"/>
        </w:rPr>
      </w:pPr>
      <w:r w:rsidRPr="000938B1">
        <w:rPr>
          <w:rFonts w:ascii="Sylfaen" w:hAnsi="Sylfaen"/>
          <w:sz w:val="24"/>
          <w:szCs w:val="24"/>
        </w:rPr>
        <w:t>Ներկայումս էկոլոգների մեծ մասը շատ մեծ նշանակություն է տալիս տեղախմբերի էկոլոգիային:</w:t>
      </w:r>
    </w:p>
    <w:p w:rsidR="00C50C68" w:rsidRPr="000938B1" w:rsidRDefault="00C50C68" w:rsidP="00C50C68">
      <w:pPr>
        <w:pStyle w:val="a3"/>
        <w:spacing w:after="0"/>
        <w:ind w:left="0" w:firstLine="360"/>
        <w:jc w:val="both"/>
        <w:rPr>
          <w:rFonts w:ascii="Sylfaen" w:hAnsi="Sylfaen"/>
          <w:sz w:val="24"/>
          <w:szCs w:val="24"/>
        </w:rPr>
      </w:pPr>
      <w:r w:rsidRPr="000938B1">
        <w:rPr>
          <w:rFonts w:ascii="Sylfaen" w:hAnsi="Sylfaen"/>
          <w:sz w:val="24"/>
          <w:szCs w:val="24"/>
        </w:rPr>
        <w:t>Տեղախումբը տեսակի որոշակի տարածքը զբաղեցնող, ինքնավերարտադրումն ապահովող առանձնյակների այնպիսի նվազագույն թվաքանակն է, որն ունի անսահմանափակ ժամանակաշրջանի էվոլյուցիայի պատմություն, յուրահատուկ գենետիկական համակարգ և էկոլոգիական նկարագիր:</w:t>
      </w:r>
    </w:p>
    <w:p w:rsidR="00C50C68" w:rsidRPr="000938B1" w:rsidRDefault="00C50C68" w:rsidP="00C50C68">
      <w:pPr>
        <w:pStyle w:val="a3"/>
        <w:spacing w:after="0"/>
        <w:ind w:left="0" w:firstLine="360"/>
        <w:jc w:val="both"/>
        <w:rPr>
          <w:rFonts w:ascii="Sylfaen" w:hAnsi="Sylfaen"/>
          <w:sz w:val="24"/>
          <w:szCs w:val="24"/>
        </w:rPr>
      </w:pPr>
      <w:r w:rsidRPr="000938B1">
        <w:rPr>
          <w:rFonts w:ascii="Sylfaen" w:hAnsi="Sylfaen"/>
          <w:sz w:val="24"/>
          <w:szCs w:val="24"/>
        </w:rPr>
        <w:t xml:space="preserve">«Նվազագույն թվաքանակ» հասկացությունը ցույց է տալիս, որ առանձնյակների այդ քանակը տվյալ պայմաններում դեռևս կարող է վերականգնել տեղախմբի նորմալ թվաքանակը: Եթե թվաքանակը նվազագույնից ցածր է, ապա այդ տեղախումբը </w:t>
      </w:r>
      <w:r w:rsidRPr="000938B1">
        <w:rPr>
          <w:rFonts w:ascii="Sylfaen" w:hAnsi="Sylfaen"/>
          <w:sz w:val="24"/>
          <w:szCs w:val="24"/>
        </w:rPr>
        <w:lastRenderedPageBreak/>
        <w:t>վտանգված է վերացման և ենթակա է պահպանության: Հենց այդ տեսակներն են, որ գրանցում են «Կարմիր գրքի» մեջ:</w:t>
      </w:r>
    </w:p>
    <w:p w:rsidR="00C50C68" w:rsidRPr="000938B1" w:rsidRDefault="00C50C68" w:rsidP="00C50C68">
      <w:pPr>
        <w:pStyle w:val="a3"/>
        <w:spacing w:after="0"/>
        <w:ind w:left="0" w:firstLine="360"/>
        <w:jc w:val="both"/>
        <w:rPr>
          <w:rFonts w:ascii="Sylfaen" w:hAnsi="Sylfaen"/>
          <w:sz w:val="24"/>
          <w:szCs w:val="24"/>
        </w:rPr>
      </w:pPr>
      <w:r w:rsidRPr="000938B1">
        <w:rPr>
          <w:rFonts w:ascii="Sylfaen" w:hAnsi="Sylfaen"/>
          <w:sz w:val="24"/>
          <w:szCs w:val="24"/>
        </w:rPr>
        <w:t>Տեղախմբի կարևորագույն հատկանիշը համարվում է որոշակի ընդհանուր տարածք զբաղեցնելը: Սակայն տեղախմբերի սահմաններում կարող են լինել շատ թե քիչ մեկուսացված խմբավորումներ, որոնք տեղախմբեր չեն կարող կոչվել, եթե այդ խմբավորումները ժամանակավոր են: Նշանակում է ցանկացած տեղախումբ տվյալ բնակության տարածքում պետք է ունենա երկարատև էվոլյուցիայի պատմություն՝ պահպանելով շատ թե քիչ դինամիկ որոշակի թվաքանակ: Որոշ տեսակների հատուկ են թվաքանակի ուժեղ տատանումները և համապատասխանաբար  զբաղեցրած տարածքի սահմանի մեծացումը: Տիպիկ օրինակ են որոշ մորեխների տեղախմբերը, որոնք առաջացնում են թվաքանակի մեծ տարանումներ և տեղաշարժվող մեծ խմբավորումներ: Օրինակ՝ Աֆրիկայում տարածված կարմիր մորեխի բազմացման փուլում, նրա համար բարենպաստ պայմաններում թվաքանակը և զբաղեցրած սահմանը կարող է  ավելանալ հազարավոր անգամ: Այսպես, 1962թ. Մարոկկոյում մորեխը 5 օրվա ընթացքում ոչնչացրել է 7 000 տոննա նարինջ (ժոմում՝ 6 տոննա): Պատմությունից հայտնի են փաստեր, որ մորեխները ոչնչացրել են ամբողջ ցանքատարածություններ և մարդիկ քաղցից մահացել են: Մորեխների երամներում հաշվում են մինչև 2 միլիարդ միջատ, որոնց զանգվածը կարող է հասնել 3000 տոննայի: Սակայն նման խմբավորումների տարածման սահմանի ընդարձակմանը հաջորդում է մասսայական ոչնչացում և նախկին թվաքանակի և տարածման սահմանի վերականգնում:</w:t>
      </w:r>
    </w:p>
    <w:p w:rsidR="00C50C68" w:rsidRPr="000938B1" w:rsidRDefault="00C50C68" w:rsidP="00C50C68">
      <w:pPr>
        <w:pStyle w:val="a3"/>
        <w:spacing w:after="0"/>
        <w:ind w:left="0" w:firstLine="360"/>
        <w:jc w:val="both"/>
        <w:rPr>
          <w:rFonts w:ascii="Sylfaen" w:hAnsi="Sylfaen"/>
          <w:sz w:val="24"/>
          <w:szCs w:val="24"/>
        </w:rPr>
      </w:pPr>
      <w:r w:rsidRPr="000938B1">
        <w:rPr>
          <w:rFonts w:ascii="Sylfaen" w:hAnsi="Sylfaen"/>
          <w:sz w:val="24"/>
          <w:szCs w:val="24"/>
        </w:rPr>
        <w:t>Յուրաքանչյուր տեսակ իր զբաղեցրած ամբողջ տարածքում երկարատև էվոլյուցիայի ընթացքում բաժանվում ՝ նորանոր տեղախմբերի: Յուրաքանչյուր տեղախումբ բնութագրվում է միայն իրեն բնորոշ բոլոր վերը նշված ցուցանիշներով:</w:t>
      </w:r>
    </w:p>
    <w:p w:rsidR="00C50C68" w:rsidRPr="000938B1" w:rsidRDefault="00C50C68" w:rsidP="00C50C68">
      <w:pPr>
        <w:pStyle w:val="a3"/>
        <w:spacing w:after="0"/>
        <w:ind w:left="0" w:firstLine="360"/>
        <w:jc w:val="both"/>
        <w:rPr>
          <w:rFonts w:ascii="Sylfaen" w:hAnsi="Sylfaen"/>
          <w:sz w:val="24"/>
          <w:szCs w:val="24"/>
        </w:rPr>
      </w:pPr>
      <w:r w:rsidRPr="000938B1">
        <w:rPr>
          <w:rFonts w:ascii="Sylfaen" w:hAnsi="Sylfaen"/>
          <w:sz w:val="24"/>
          <w:szCs w:val="24"/>
        </w:rPr>
        <w:t>Ժամանակակից տեղախմբային էկոլոգիային բնորոշ է ձգտել ոչ միայն նկարագրել տեղախմբերի այս կամ այն գործընթացը, այլև տալ բավարար էկոլոգիական բացատրություն: Այժմ էկոլոգիայից պահանջում են փնտրել այս կամ այն էկոլոգիական աղետը կանխելու, բուսական, կենդանական, սնկային և մանրէային տեղախմբերի վերապրելն ապահովելու և արդյունավետ օգտագործելու ուղիներ:</w:t>
      </w:r>
    </w:p>
    <w:p w:rsidR="00C50C68" w:rsidRPr="000938B1" w:rsidRDefault="00C50C68" w:rsidP="00C50C68">
      <w:pPr>
        <w:pStyle w:val="a3"/>
        <w:spacing w:after="0"/>
        <w:ind w:left="0" w:firstLine="360"/>
        <w:jc w:val="both"/>
        <w:rPr>
          <w:rFonts w:ascii="Sylfaen" w:hAnsi="Sylfaen"/>
          <w:sz w:val="24"/>
          <w:szCs w:val="24"/>
        </w:rPr>
      </w:pPr>
      <w:r w:rsidRPr="000938B1">
        <w:rPr>
          <w:rFonts w:ascii="Sylfaen" w:hAnsi="Sylfaen"/>
          <w:sz w:val="24"/>
          <w:szCs w:val="24"/>
        </w:rPr>
        <w:t xml:space="preserve">Գոյություն ունեն բավականին շատ դասական օրինակներ, երբ տեղախմբի թվաքանակի կտրուկ բարձրացումը հասցրել է </w:t>
      </w:r>
      <w:r w:rsidRPr="000938B1">
        <w:rPr>
          <w:rFonts w:ascii="Sylfaen" w:hAnsi="Sylfaen"/>
          <w:b/>
          <w:sz w:val="24"/>
          <w:szCs w:val="24"/>
        </w:rPr>
        <w:t>«էկոլոգիական պայթյունի»</w:t>
      </w:r>
      <w:r w:rsidRPr="000938B1">
        <w:rPr>
          <w:rFonts w:ascii="Sylfaen" w:hAnsi="Sylfaen"/>
          <w:sz w:val="24"/>
          <w:szCs w:val="24"/>
        </w:rPr>
        <w:t xml:space="preserve">: </w:t>
      </w:r>
      <w:r w:rsidRPr="000938B1">
        <w:rPr>
          <w:rFonts w:ascii="Sylfaen" w:hAnsi="Sylfaen"/>
          <w:b/>
          <w:sz w:val="24"/>
          <w:szCs w:val="24"/>
        </w:rPr>
        <w:t xml:space="preserve">Էկոլոգիական պայթյունը </w:t>
      </w:r>
      <w:r w:rsidRPr="000938B1">
        <w:rPr>
          <w:rFonts w:ascii="Sylfaen" w:hAnsi="Sylfaen"/>
          <w:sz w:val="24"/>
          <w:szCs w:val="24"/>
        </w:rPr>
        <w:t>մյուս պայթյուններից տարբերվում է նրանով, որ դրանք մեծ աղմուկ չեն բարձրացնում, չեն ընթանում այնպես արագ: Սակայն դրանց հետևանքները լինում են բավականին տագնապահարույց և առաջ են բերում տարածաշրջանային քայքայում ու պատճառ դառնում բազմաթիվ մարդկանց հարկադրական գաղթի:</w:t>
      </w:r>
    </w:p>
    <w:p w:rsidR="00C50C68" w:rsidRPr="000938B1" w:rsidRDefault="00C50C68" w:rsidP="00C50C68">
      <w:pPr>
        <w:pStyle w:val="a3"/>
        <w:spacing w:after="0"/>
        <w:ind w:left="0" w:firstLine="360"/>
        <w:jc w:val="both"/>
        <w:rPr>
          <w:rFonts w:ascii="Sylfaen" w:hAnsi="Sylfaen"/>
          <w:sz w:val="24"/>
          <w:szCs w:val="24"/>
        </w:rPr>
      </w:pPr>
      <w:r w:rsidRPr="000938B1">
        <w:rPr>
          <w:rFonts w:ascii="Sylfaen" w:hAnsi="Sylfaen"/>
          <w:sz w:val="24"/>
          <w:szCs w:val="24"/>
        </w:rPr>
        <w:t xml:space="preserve">Դասական օրինակ է ծառայում ճագարների ներմուծումը Ավստրալիա:  1859 թ. մարզական որսորդության նպատակով Անգլիայից Ավստրալիա են ներմուծել ճագարներ: Տեղի պայմանները ճագարների համար եղել են այն աստիճանի </w:t>
      </w:r>
      <w:r w:rsidRPr="000938B1">
        <w:rPr>
          <w:rFonts w:ascii="Sylfaen" w:hAnsi="Sylfaen"/>
          <w:sz w:val="24"/>
          <w:szCs w:val="24"/>
        </w:rPr>
        <w:lastRenderedPageBreak/>
        <w:t>բարենպաստ, որ ճագարները անկաշկանդ բազմացել են, իսկ դինգո շունը իր դանդաղ վազքով չէր կարողացել կաշկանդել ճագարների բազմացումը: Ճագարները ամենուրեք ոչնչացնում էին կանաչ բուսականությունը և ոչխարներ բուծող ֆերմաները տագնապ էին բարձրացրել, որ ճագարները կերել են Ավստրալիան: Ավստրալիան հայտարարվել էր աղետի գոտի: Միայն այն բանից հետո, երբ ճագարներին վարակեցին վիրուսային միքսոմատոզ հիվանդությամբ, հնարավոր եղավ պայքարել ճագարների դեմ:</w:t>
      </w:r>
    </w:p>
    <w:p w:rsidR="00C50C68" w:rsidRPr="000938B1" w:rsidRDefault="00C50C68" w:rsidP="00C50C68">
      <w:pPr>
        <w:pStyle w:val="a3"/>
        <w:spacing w:after="0"/>
        <w:ind w:left="0" w:firstLine="360"/>
        <w:jc w:val="both"/>
        <w:rPr>
          <w:rFonts w:ascii="Sylfaen" w:hAnsi="Sylfaen"/>
          <w:sz w:val="24"/>
          <w:szCs w:val="24"/>
        </w:rPr>
      </w:pPr>
      <w:r w:rsidRPr="000938B1">
        <w:rPr>
          <w:rFonts w:ascii="Sylfaen" w:hAnsi="Sylfaen"/>
          <w:sz w:val="24"/>
          <w:szCs w:val="24"/>
        </w:rPr>
        <w:t>Տեղախմբի էկոլոգիայում հատկապես կարևոր նշանակություն են ստանում այն հարցերի ուսումնասիրությունները, որոնք կապված են տեղախմբերի քանակական բնութագրին և միավոր ժամանակամիջոցում նրանց փոփոխությունների արագությանը:</w:t>
      </w:r>
    </w:p>
    <w:p w:rsidR="00C50C68" w:rsidRPr="000938B1" w:rsidRDefault="00C50C68" w:rsidP="00C50C68">
      <w:pPr>
        <w:pStyle w:val="a3"/>
        <w:spacing w:after="0"/>
        <w:ind w:left="0" w:firstLine="360"/>
        <w:jc w:val="both"/>
        <w:rPr>
          <w:rFonts w:ascii="Sylfaen" w:hAnsi="Sylfaen"/>
          <w:sz w:val="24"/>
          <w:szCs w:val="24"/>
        </w:rPr>
      </w:pPr>
      <w:r w:rsidRPr="000938B1">
        <w:rPr>
          <w:rFonts w:ascii="Sylfaen" w:hAnsi="Sylfaen"/>
          <w:sz w:val="24"/>
          <w:szCs w:val="24"/>
        </w:rPr>
        <w:t>Ցանկացած տեղախմբի մասին գաղափար կազմելու և շահագործելու համար պահանջվում է հաշվի առնել նրա մի քանի կարևոր կառուցվածքային ցուցանիշները՝</w:t>
      </w:r>
    </w:p>
    <w:p w:rsidR="00C50C68" w:rsidRPr="000938B1" w:rsidRDefault="00C50C68" w:rsidP="00C50C68">
      <w:pPr>
        <w:pStyle w:val="a3"/>
        <w:numPr>
          <w:ilvl w:val="0"/>
          <w:numId w:val="2"/>
        </w:numPr>
        <w:spacing w:after="0"/>
        <w:jc w:val="both"/>
        <w:rPr>
          <w:rFonts w:ascii="Sylfaen" w:hAnsi="Sylfaen"/>
          <w:sz w:val="24"/>
          <w:szCs w:val="24"/>
        </w:rPr>
      </w:pPr>
      <w:r w:rsidRPr="000938B1">
        <w:rPr>
          <w:rFonts w:ascii="Sylfaen" w:hAnsi="Sylfaen"/>
          <w:sz w:val="24"/>
          <w:szCs w:val="24"/>
        </w:rPr>
        <w:t>Տարածական,</w:t>
      </w:r>
    </w:p>
    <w:p w:rsidR="00C50C68" w:rsidRPr="000938B1" w:rsidRDefault="00C50C68" w:rsidP="00C50C68">
      <w:pPr>
        <w:pStyle w:val="a3"/>
        <w:numPr>
          <w:ilvl w:val="0"/>
          <w:numId w:val="2"/>
        </w:numPr>
        <w:spacing w:after="0"/>
        <w:jc w:val="both"/>
        <w:rPr>
          <w:rFonts w:ascii="Sylfaen" w:hAnsi="Sylfaen"/>
          <w:sz w:val="24"/>
          <w:szCs w:val="24"/>
        </w:rPr>
      </w:pPr>
      <w:r w:rsidRPr="000938B1">
        <w:rPr>
          <w:rFonts w:ascii="Sylfaen" w:hAnsi="Sylfaen"/>
          <w:sz w:val="24"/>
          <w:szCs w:val="24"/>
        </w:rPr>
        <w:t xml:space="preserve">Տարիքային, </w:t>
      </w:r>
    </w:p>
    <w:p w:rsidR="00C50C68" w:rsidRPr="000938B1" w:rsidRDefault="00C50C68" w:rsidP="00C50C68">
      <w:pPr>
        <w:pStyle w:val="a3"/>
        <w:numPr>
          <w:ilvl w:val="0"/>
          <w:numId w:val="2"/>
        </w:numPr>
        <w:spacing w:after="0"/>
        <w:jc w:val="both"/>
        <w:rPr>
          <w:rFonts w:ascii="Sylfaen" w:hAnsi="Sylfaen"/>
          <w:sz w:val="24"/>
          <w:szCs w:val="24"/>
        </w:rPr>
      </w:pPr>
      <w:r w:rsidRPr="000938B1">
        <w:rPr>
          <w:rFonts w:ascii="Sylfaen" w:hAnsi="Sylfaen"/>
          <w:sz w:val="24"/>
          <w:szCs w:val="24"/>
        </w:rPr>
        <w:t>սեռային, իսկ կենդանական տեղախմբերի համար՝ վարքային կառուցվածքները և այլն:</w:t>
      </w:r>
    </w:p>
    <w:p w:rsidR="00C50C68" w:rsidRPr="000938B1" w:rsidRDefault="00C50C68" w:rsidP="00C50C68">
      <w:pPr>
        <w:pStyle w:val="a3"/>
        <w:spacing w:after="0"/>
        <w:ind w:left="0" w:firstLine="450"/>
        <w:jc w:val="both"/>
        <w:rPr>
          <w:rFonts w:ascii="Sylfaen" w:hAnsi="Sylfaen"/>
          <w:sz w:val="24"/>
          <w:szCs w:val="24"/>
        </w:rPr>
      </w:pPr>
      <w:r w:rsidRPr="000938B1">
        <w:rPr>
          <w:rFonts w:ascii="Sylfaen" w:hAnsi="Sylfaen"/>
          <w:sz w:val="24"/>
          <w:szCs w:val="24"/>
        </w:rPr>
        <w:t xml:space="preserve">Տեղախմբերի </w:t>
      </w:r>
      <w:r w:rsidRPr="000938B1">
        <w:rPr>
          <w:rFonts w:ascii="Sylfaen" w:hAnsi="Sylfaen"/>
          <w:b/>
          <w:sz w:val="24"/>
          <w:szCs w:val="24"/>
        </w:rPr>
        <w:t>տարածական կառուցվածքի</w:t>
      </w:r>
      <w:r w:rsidRPr="000938B1">
        <w:rPr>
          <w:rFonts w:ascii="Sylfaen" w:hAnsi="Sylfaen"/>
          <w:sz w:val="24"/>
          <w:szCs w:val="24"/>
        </w:rPr>
        <w:t xml:space="preserve"> տակ հասկացվում է տեղախմբերի առանձնյակների բաշխվածության բնույթը արեալում: Այն ունի կարևոր էկոլոգիական նշանակություն: Տարածքի օգտագործումը տեղախմբին հնարավորություն է տալիս արդյունավետ օգտագործել ինչպես տարածքի ռեսուրսները, այնպես էլ մրցակցության թուլացումը և ամրապնդել իր տեղը մյուս տեղախմբերի նկատմամբ:</w:t>
      </w:r>
    </w:p>
    <w:p w:rsidR="00C50C68" w:rsidRPr="000938B1" w:rsidRDefault="00C50C68" w:rsidP="00C50C68">
      <w:pPr>
        <w:pStyle w:val="a3"/>
        <w:spacing w:after="0"/>
        <w:ind w:left="0" w:firstLine="450"/>
        <w:jc w:val="both"/>
        <w:rPr>
          <w:rFonts w:ascii="Sylfaen" w:hAnsi="Sylfaen"/>
          <w:sz w:val="24"/>
          <w:szCs w:val="24"/>
        </w:rPr>
      </w:pPr>
      <w:r w:rsidRPr="000938B1">
        <w:rPr>
          <w:rFonts w:ascii="Sylfaen" w:hAnsi="Sylfaen"/>
          <w:sz w:val="24"/>
          <w:szCs w:val="24"/>
        </w:rPr>
        <w:t xml:space="preserve">Տեղախմբերի ուսումնասիրման կարևորագույն բնութագիրը համարվում է նրա </w:t>
      </w:r>
      <w:r w:rsidRPr="000938B1">
        <w:rPr>
          <w:rFonts w:ascii="Sylfaen" w:hAnsi="Sylfaen"/>
          <w:b/>
          <w:sz w:val="24"/>
          <w:szCs w:val="24"/>
        </w:rPr>
        <w:t>տարիքային կառուցվածքը</w:t>
      </w:r>
      <w:r w:rsidRPr="000938B1">
        <w:rPr>
          <w:rFonts w:ascii="Sylfaen" w:hAnsi="Sylfaen"/>
          <w:sz w:val="24"/>
          <w:szCs w:val="24"/>
        </w:rPr>
        <w:t xml:space="preserve">, որն ազդում է ինչպես ծնելիության, այնպես էլ մահացության վրա: Ժամանակակից էկոլոգիայում տարիքային կազմի ուսումնասիրման ընթացքում առանձնացվում են երեք էկոլոգիական տարիքային խումբ՝ նախավերարտադրական, վերարտադրական, հետվերարտադրական: Ամենամեծ կենսունակությամբ աչքի են ընկնում այն տեղախմբերը, որոնցում բոլոր տարիքային խմբերը ներկայացված են: Այդպիսի տեղախմբերը համարվում են </w:t>
      </w:r>
      <w:r w:rsidRPr="000938B1">
        <w:rPr>
          <w:rFonts w:ascii="Sylfaen" w:hAnsi="Sylfaen"/>
          <w:b/>
          <w:i/>
          <w:sz w:val="24"/>
          <w:szCs w:val="24"/>
        </w:rPr>
        <w:t>նորմալ</w:t>
      </w:r>
      <w:r w:rsidRPr="000938B1">
        <w:rPr>
          <w:rFonts w:ascii="Sylfaen" w:hAnsi="Sylfaen"/>
          <w:sz w:val="24"/>
          <w:szCs w:val="24"/>
        </w:rPr>
        <w:t>:</w:t>
      </w:r>
    </w:p>
    <w:p w:rsidR="00C50C68" w:rsidRPr="000938B1" w:rsidRDefault="00C50C68" w:rsidP="00C50C68">
      <w:pPr>
        <w:pStyle w:val="a3"/>
        <w:spacing w:after="0"/>
        <w:ind w:left="0" w:firstLine="450"/>
        <w:jc w:val="both"/>
        <w:rPr>
          <w:rFonts w:ascii="Sylfaen" w:hAnsi="Sylfaen"/>
          <w:sz w:val="24"/>
          <w:szCs w:val="24"/>
        </w:rPr>
      </w:pPr>
      <w:r w:rsidRPr="000938B1">
        <w:rPr>
          <w:rFonts w:ascii="Sylfaen" w:hAnsi="Sylfaen"/>
          <w:sz w:val="24"/>
          <w:szCs w:val="24"/>
        </w:rPr>
        <w:t>Տեղախմբերի</w:t>
      </w:r>
      <w:r w:rsidRPr="000938B1">
        <w:rPr>
          <w:rFonts w:ascii="Sylfaen" w:hAnsi="Sylfaen"/>
          <w:b/>
          <w:sz w:val="24"/>
          <w:szCs w:val="24"/>
        </w:rPr>
        <w:t xml:space="preserve"> սեռային կառուցվածքի</w:t>
      </w:r>
      <w:r w:rsidRPr="000938B1">
        <w:rPr>
          <w:rFonts w:ascii="Sylfaen" w:hAnsi="Sylfaen"/>
          <w:sz w:val="24"/>
          <w:szCs w:val="24"/>
        </w:rPr>
        <w:t xml:space="preserve"> տակ հասկացվում է սեռերի հարաբերությունը: Հատկապես բազմացող էգերի քանակը տեղախմբերում մեծ նշանակություն ունի թվաքանակի հետագա աճման համար: Կենդանական աշխարհում մեծ թվով տեսակների սեռը դրսևորվում է բեղմնավորման պահին, երբ արական և իգական սեռական բջիջները միաձուլվում են իրար հետ: Սեռերի ձևավորման նման ձևը ապահովում է սեռերի հավասար քանակությունը:</w:t>
      </w:r>
    </w:p>
    <w:p w:rsidR="00C50C68" w:rsidRDefault="00C50C68" w:rsidP="00C50C68">
      <w:pPr>
        <w:pStyle w:val="a3"/>
        <w:spacing w:after="0"/>
        <w:ind w:left="0" w:firstLine="450"/>
        <w:jc w:val="both"/>
        <w:rPr>
          <w:rFonts w:ascii="Sylfaen" w:hAnsi="Sylfaen"/>
          <w:sz w:val="24"/>
          <w:szCs w:val="24"/>
        </w:rPr>
      </w:pPr>
    </w:p>
    <w:p w:rsidR="009A0243" w:rsidRDefault="009A0243" w:rsidP="00C50C68">
      <w:pPr>
        <w:pStyle w:val="a3"/>
        <w:spacing w:after="0"/>
        <w:ind w:left="0" w:firstLine="450"/>
        <w:jc w:val="both"/>
        <w:rPr>
          <w:rFonts w:ascii="Sylfaen" w:hAnsi="Sylfaen"/>
          <w:sz w:val="24"/>
          <w:szCs w:val="24"/>
        </w:rPr>
      </w:pPr>
    </w:p>
    <w:p w:rsidR="009A0243" w:rsidRDefault="009A0243" w:rsidP="00C50C68">
      <w:pPr>
        <w:pStyle w:val="a3"/>
        <w:spacing w:after="0"/>
        <w:ind w:left="0" w:firstLine="450"/>
        <w:jc w:val="both"/>
        <w:rPr>
          <w:rFonts w:ascii="Sylfaen" w:hAnsi="Sylfaen"/>
          <w:sz w:val="24"/>
          <w:szCs w:val="24"/>
        </w:rPr>
      </w:pPr>
    </w:p>
    <w:p w:rsidR="009A0243" w:rsidRPr="000938B1" w:rsidRDefault="009A0243" w:rsidP="00C50C68">
      <w:pPr>
        <w:pStyle w:val="a3"/>
        <w:spacing w:after="0"/>
        <w:ind w:left="0" w:firstLine="450"/>
        <w:jc w:val="both"/>
        <w:rPr>
          <w:rFonts w:ascii="Sylfaen" w:hAnsi="Sylfaen"/>
          <w:sz w:val="24"/>
          <w:szCs w:val="24"/>
        </w:rPr>
      </w:pPr>
    </w:p>
    <w:p w:rsidR="00C50C68" w:rsidRPr="009A0243" w:rsidRDefault="00C50C68" w:rsidP="000E3262">
      <w:pPr>
        <w:pStyle w:val="a3"/>
        <w:numPr>
          <w:ilvl w:val="0"/>
          <w:numId w:val="6"/>
        </w:numPr>
        <w:jc w:val="center"/>
        <w:rPr>
          <w:rFonts w:ascii="Sylfaen" w:hAnsi="Sylfaen"/>
          <w:b/>
          <w:sz w:val="28"/>
          <w:szCs w:val="28"/>
        </w:rPr>
      </w:pPr>
      <w:r w:rsidRPr="009A0243">
        <w:rPr>
          <w:rFonts w:ascii="Sylfaen" w:hAnsi="Sylfaen" w:cs="Sylfaen"/>
          <w:b/>
          <w:sz w:val="28"/>
          <w:szCs w:val="28"/>
        </w:rPr>
        <w:lastRenderedPageBreak/>
        <w:t>ԳԱՂԱՓԱՐ</w:t>
      </w:r>
      <w:r w:rsidRPr="009A0243">
        <w:rPr>
          <w:rFonts w:ascii="Sylfaen" w:hAnsi="Sylfaen"/>
          <w:b/>
          <w:sz w:val="28"/>
          <w:szCs w:val="28"/>
        </w:rPr>
        <w:t xml:space="preserve"> ԿԵՆՍԱՀԱՄԱԿԱՐԳԵՐԻ ՄԱՍԻՆ</w:t>
      </w:r>
    </w:p>
    <w:p w:rsidR="00C50C68" w:rsidRDefault="00C50C68" w:rsidP="00C50C68">
      <w:pPr>
        <w:ind w:firstLine="284"/>
        <w:jc w:val="both"/>
        <w:rPr>
          <w:rFonts w:ascii="Sylfaen" w:hAnsi="Sylfaen"/>
        </w:rPr>
      </w:pPr>
      <w:r>
        <w:rPr>
          <w:rFonts w:ascii="Sylfaen" w:hAnsi="Sylfaen"/>
        </w:rPr>
        <w:t>Կենսաբանները բնության առանձին առարկաներն ուսումնասիրելու ընթացքում եկել են այն եզրակացության, որ ամբողջական արդյունք ստանալու համար անհրաժեշտ է բնական համակարգերն ուսումնասիրելու համալիր ձևով:</w:t>
      </w:r>
    </w:p>
    <w:p w:rsidR="00C50C68" w:rsidRDefault="00C50C68" w:rsidP="00C50C68">
      <w:pPr>
        <w:ind w:firstLine="284"/>
        <w:jc w:val="both"/>
        <w:rPr>
          <w:rFonts w:ascii="Sylfaen" w:hAnsi="Sylfaen"/>
        </w:rPr>
      </w:pPr>
      <w:r>
        <w:rPr>
          <w:rFonts w:ascii="Sylfaen" w:hAnsi="Sylfaen"/>
        </w:rPr>
        <w:t>Առաջինը նման համալիրների ուսումնասիրման մասին ուշադրություն է դարձրել գերմանացի կենդանաբան Կ.Մուբիուսը: Ուսումնասիրելով խխունջների բնակավայրերի համալիրները, որոնք առաջացնում են այսպես կոչված խխունջային բանկեր, Մյոբիուսը կենսահամակարգ է անվանել կենդանի օրգանիզմների կենսաբանական համալիրը:</w:t>
      </w:r>
    </w:p>
    <w:p w:rsidR="00C50C68" w:rsidRDefault="00C50C68" w:rsidP="00C50C68">
      <w:pPr>
        <w:spacing w:after="0"/>
        <w:ind w:firstLine="284"/>
        <w:jc w:val="both"/>
        <w:rPr>
          <w:rFonts w:ascii="Sylfaen" w:hAnsi="Sylfaen"/>
          <w:sz w:val="24"/>
          <w:szCs w:val="24"/>
        </w:rPr>
      </w:pPr>
      <w:r>
        <w:rPr>
          <w:rFonts w:ascii="Sylfaen" w:hAnsi="Sylfaen"/>
        </w:rPr>
        <w:t xml:space="preserve">1887թ. Մյոբիուսը գիտական գրականության մեջ մտցրել է </w:t>
      </w:r>
      <w:r>
        <w:rPr>
          <w:rFonts w:ascii="Sylfaen" w:hAnsi="Sylfaen"/>
          <w:sz w:val="24"/>
          <w:szCs w:val="24"/>
        </w:rPr>
        <w:t xml:space="preserve">«Կենսահամակարգ» հասկացությունը: Ներկա ժամանակաշրջանում «Կենսահամակարգ» հասկացության ամենահաջող ձևակերպումը տվել է ամերիկացի էկոլոգ Ռ.Ուիտտեկերը՝ </w:t>
      </w:r>
      <w:r>
        <w:rPr>
          <w:rFonts w:ascii="Sylfaen" w:hAnsi="Sylfaen"/>
          <w:b/>
          <w:i/>
          <w:sz w:val="24"/>
          <w:szCs w:val="24"/>
        </w:rPr>
        <w:t>«Կենսահամակարգը» տվյալ միջավայրի սահմաններում իրար հետ փոխներգործող բույսերի, կենդանիների, սնկերի, մանրէների տեղախմբերի զուգորդումն է, որն իր սեփական կազմով, կառուցվածքով, փոխհարաբերություններով, զարգացումով և գործառությամբ, միջավայրի հետ յուրահատուկ կենդանի համակարգի ստեղծումն է</w:t>
      </w:r>
      <w:r>
        <w:rPr>
          <w:rFonts w:ascii="Sylfaen" w:hAnsi="Sylfaen"/>
          <w:sz w:val="24"/>
          <w:szCs w:val="24"/>
        </w:rPr>
        <w:t xml:space="preserve">: </w:t>
      </w:r>
    </w:p>
    <w:p w:rsidR="00C50C68" w:rsidRDefault="00C50C68" w:rsidP="00C50C68">
      <w:pPr>
        <w:spacing w:after="0"/>
        <w:ind w:firstLine="284"/>
        <w:jc w:val="both"/>
        <w:rPr>
          <w:rFonts w:ascii="Sylfaen" w:hAnsi="Sylfaen"/>
          <w:sz w:val="24"/>
          <w:szCs w:val="24"/>
        </w:rPr>
      </w:pPr>
      <w:r>
        <w:rPr>
          <w:rFonts w:ascii="Sylfaen" w:hAnsi="Sylfaen"/>
          <w:sz w:val="24"/>
          <w:szCs w:val="24"/>
        </w:rPr>
        <w:t>Կենսահամակարգերը բաց համակարգեր են (բջիջ, օրգանիզմ, տեղախումբ, կենսոլորտ) և բնության մեջ մի համակարգը անցում է կատարում մյուսին: Տարբեր կենսահամակարգեր, անցնելով միմյանց մեջ, այնպես են միահյուսվում, որ հստակ սահմանների բացակայության դեպքում, երբեմն հնարավոր չէ որոշել, թե որտեղ է ավարտվում մեկը և սկսվում մյուսը:</w:t>
      </w:r>
    </w:p>
    <w:p w:rsidR="00C50C68" w:rsidRDefault="00C50C68" w:rsidP="00C50C68">
      <w:pPr>
        <w:spacing w:after="0"/>
        <w:ind w:firstLine="284"/>
        <w:jc w:val="both"/>
        <w:rPr>
          <w:rFonts w:ascii="Sylfaen" w:hAnsi="Sylfaen"/>
          <w:sz w:val="24"/>
          <w:szCs w:val="24"/>
        </w:rPr>
      </w:pPr>
      <w:r>
        <w:rPr>
          <w:rFonts w:ascii="Sylfaen" w:hAnsi="Sylfaen"/>
          <w:sz w:val="24"/>
          <w:szCs w:val="24"/>
        </w:rPr>
        <w:t>Կենսահամակարգի բաղադրության մեջ մտնում են որոշակի տարածության վրա ապրող բույսերի ամբողջություն՝ բուսահամակեցություն, նրա սահմաններում ապրող կենդանիները՝ կենդանահամակեցություն, սնկերը՝ սնկահամակեցություն և հողը բնակեցնող մանրէների համակեցությունը՝ մանրէահամակեցություն: Յուրաքանչյուր կենսահամակարգ զարգանում է որոշակի միատարր տարածքի վրա, որը բնութագրվում է ոչ կենսական պայմանների որոշակի համակցությամբ: Դրանց են վերաբերում արեգակնային ճառագայթների թափանցելիությունը, ջերմաստիճանը, խոնավությունը, լուսապարբերականությունը, հողի քիմիական և մեխանիկական կազմը, նրա թթվայնությունը, տեղանքի ռելիեֆը և այլն:</w:t>
      </w:r>
    </w:p>
    <w:p w:rsidR="00C50C68" w:rsidRDefault="00C50C68" w:rsidP="00C50C68">
      <w:pPr>
        <w:spacing w:after="0"/>
        <w:ind w:firstLine="284"/>
        <w:jc w:val="both"/>
        <w:rPr>
          <w:rFonts w:ascii="Sylfaen" w:hAnsi="Sylfaen"/>
          <w:sz w:val="24"/>
          <w:szCs w:val="24"/>
        </w:rPr>
      </w:pPr>
      <w:r>
        <w:rPr>
          <w:rFonts w:ascii="Sylfaen" w:hAnsi="Sylfaen"/>
          <w:b/>
          <w:i/>
          <w:sz w:val="24"/>
          <w:szCs w:val="24"/>
        </w:rPr>
        <w:t>Կենսահամակարգով զբաղեցված միատարր ոչ կենսական միջավայրի տարածքը կոչվում է կենսատարածք (բիոտոպ)</w:t>
      </w:r>
      <w:r>
        <w:rPr>
          <w:rFonts w:ascii="Sylfaen" w:hAnsi="Sylfaen"/>
          <w:sz w:val="24"/>
          <w:szCs w:val="24"/>
        </w:rPr>
        <w:t xml:space="preserve">: Այդ միատարր միջավայրը կարող է լինել ցամաքի կամ ջրավազանի մի մասը, ծովի ափը կամ լեռան լանջը: Կենսատարածքը անկենդան միջավայր է, որն անհրաժեշտ է կենսահամակարգի գոյատևման համար: Կենսահամակարգի և կենսատարածքի միջև գոյություն ունի սերտ փոխներգործություն: </w:t>
      </w:r>
    </w:p>
    <w:p w:rsidR="00C50C68" w:rsidRPr="00DA6A28" w:rsidRDefault="00C50C68" w:rsidP="00C50C68">
      <w:pPr>
        <w:spacing w:after="0"/>
        <w:ind w:firstLine="284"/>
        <w:jc w:val="both"/>
        <w:rPr>
          <w:rFonts w:ascii="Sylfaen" w:hAnsi="Sylfaen"/>
          <w:sz w:val="24"/>
          <w:szCs w:val="24"/>
        </w:rPr>
      </w:pPr>
      <w:r>
        <w:rPr>
          <w:rFonts w:ascii="Sylfaen" w:hAnsi="Sylfaen"/>
          <w:sz w:val="24"/>
          <w:szCs w:val="24"/>
        </w:rPr>
        <w:t xml:space="preserve">Կենսահամակարգի մասին բերված սահմանման մեջ շեշտը դրվում է որոշակի տարածքում ապրող օրգանիզմների սերտ կապերի վրա: Այլ կերպ ասած՝ </w:t>
      </w:r>
      <w:r>
        <w:rPr>
          <w:rFonts w:ascii="Sylfaen" w:hAnsi="Sylfaen"/>
          <w:sz w:val="24"/>
          <w:szCs w:val="24"/>
        </w:rPr>
        <w:lastRenderedPageBreak/>
        <w:t>կենսահամակարգը տվյալ էկոլոգիական համակարգի գործառությունում էական մասնակցություն ունեցող բոլոր կենսաբանական տեսակների և տեղախմբերի համագործակցությունն է: Կենսահամակարգում ներառվում են ոչ միայն տվյալ համակարգում մշտապես բնակվող բուսական, կենդանական տեղախմբերը, այլև պարբերաբար բնակվողները, որոնք էական ներգործություն են ունենում կենսահամակարգի գործառության վրա: Օրինակ շատ միջատներ բազմանում են ջրավազաններում, որպես կերային կարևոր աղբյուրներ են ձկների և այլ կենդանիների համար, իսկ հասուն վիճակում վարում են ցամաքային ապրելակերպ, այսինքն հանդիսանում են ցամաքային կենսահամակարգի տարր: Նապաստակները կարող են սնվել մարգագետնում, բայց ապրել անտառում:</w:t>
      </w:r>
    </w:p>
    <w:p w:rsidR="00C50C68" w:rsidRPr="00DA6A28" w:rsidRDefault="00C50C68" w:rsidP="00C50C68">
      <w:pPr>
        <w:spacing w:after="0"/>
        <w:ind w:firstLine="284"/>
        <w:jc w:val="both"/>
        <w:rPr>
          <w:rFonts w:ascii="Sylfaen" w:hAnsi="Sylfaen"/>
          <w:sz w:val="24"/>
          <w:szCs w:val="24"/>
        </w:rPr>
      </w:pPr>
      <w:r>
        <w:rPr>
          <w:rFonts w:ascii="Sylfaen" w:hAnsi="Sylfaen"/>
          <w:sz w:val="24"/>
          <w:szCs w:val="24"/>
        </w:rPr>
        <w:t>Միջատակեր</w:t>
      </w:r>
      <w:r w:rsidRPr="00DA6A28">
        <w:rPr>
          <w:rFonts w:ascii="Sylfaen" w:hAnsi="Sylfaen"/>
          <w:sz w:val="24"/>
          <w:szCs w:val="24"/>
        </w:rPr>
        <w:t xml:space="preserve"> </w:t>
      </w:r>
      <w:r>
        <w:rPr>
          <w:rFonts w:ascii="Sylfaen" w:hAnsi="Sylfaen"/>
          <w:sz w:val="24"/>
          <w:szCs w:val="24"/>
        </w:rPr>
        <w:t>թռչունները</w:t>
      </w:r>
      <w:r w:rsidRPr="00DA6A28">
        <w:rPr>
          <w:rFonts w:ascii="Sylfaen" w:hAnsi="Sylfaen"/>
          <w:sz w:val="24"/>
          <w:szCs w:val="24"/>
        </w:rPr>
        <w:t xml:space="preserve"> </w:t>
      </w:r>
      <w:r>
        <w:rPr>
          <w:rFonts w:ascii="Sylfaen" w:hAnsi="Sylfaen"/>
          <w:sz w:val="24"/>
          <w:szCs w:val="24"/>
        </w:rPr>
        <w:t>չեն</w:t>
      </w:r>
      <w:r w:rsidRPr="00DA6A28">
        <w:rPr>
          <w:rFonts w:ascii="Sylfaen" w:hAnsi="Sylfaen"/>
          <w:sz w:val="24"/>
          <w:szCs w:val="24"/>
        </w:rPr>
        <w:t xml:space="preserve"> </w:t>
      </w:r>
      <w:r>
        <w:rPr>
          <w:rFonts w:ascii="Sylfaen" w:hAnsi="Sylfaen"/>
          <w:sz w:val="24"/>
          <w:szCs w:val="24"/>
        </w:rPr>
        <w:t>սնվում</w:t>
      </w:r>
      <w:r w:rsidRPr="00DA6A28">
        <w:rPr>
          <w:rFonts w:ascii="Sylfaen" w:hAnsi="Sylfaen"/>
          <w:sz w:val="24"/>
          <w:szCs w:val="24"/>
        </w:rPr>
        <w:t xml:space="preserve"> </w:t>
      </w:r>
      <w:r>
        <w:rPr>
          <w:rFonts w:ascii="Sylfaen" w:hAnsi="Sylfaen"/>
          <w:sz w:val="24"/>
          <w:szCs w:val="24"/>
        </w:rPr>
        <w:t>ծառերով</w:t>
      </w:r>
      <w:r w:rsidRPr="00DA6A28">
        <w:rPr>
          <w:rFonts w:ascii="Sylfaen" w:hAnsi="Sylfaen"/>
          <w:sz w:val="24"/>
          <w:szCs w:val="24"/>
        </w:rPr>
        <w:t xml:space="preserve">, </w:t>
      </w:r>
      <w:r>
        <w:rPr>
          <w:rFonts w:ascii="Sylfaen" w:hAnsi="Sylfaen"/>
          <w:sz w:val="24"/>
          <w:szCs w:val="24"/>
        </w:rPr>
        <w:t>սակայն</w:t>
      </w:r>
      <w:r w:rsidRPr="00DA6A28">
        <w:rPr>
          <w:rFonts w:ascii="Sylfaen" w:hAnsi="Sylfaen"/>
          <w:sz w:val="24"/>
          <w:szCs w:val="24"/>
        </w:rPr>
        <w:t xml:space="preserve"> </w:t>
      </w:r>
      <w:r>
        <w:rPr>
          <w:rFonts w:ascii="Sylfaen" w:hAnsi="Sylfaen"/>
          <w:sz w:val="24"/>
          <w:szCs w:val="24"/>
        </w:rPr>
        <w:t>նրանք</w:t>
      </w:r>
      <w:r w:rsidRPr="00DA6A28">
        <w:rPr>
          <w:rFonts w:ascii="Sylfaen" w:hAnsi="Sylfaen"/>
          <w:sz w:val="24"/>
          <w:szCs w:val="24"/>
        </w:rPr>
        <w:t xml:space="preserve"> </w:t>
      </w:r>
      <w:r>
        <w:rPr>
          <w:rFonts w:ascii="Sylfaen" w:hAnsi="Sylfaen"/>
          <w:sz w:val="24"/>
          <w:szCs w:val="24"/>
        </w:rPr>
        <w:t>սնվում</w:t>
      </w:r>
      <w:r w:rsidRPr="00DA6A28">
        <w:rPr>
          <w:rFonts w:ascii="Sylfaen" w:hAnsi="Sylfaen"/>
          <w:sz w:val="24"/>
          <w:szCs w:val="24"/>
        </w:rPr>
        <w:t xml:space="preserve"> </w:t>
      </w:r>
      <w:r>
        <w:rPr>
          <w:rFonts w:ascii="Sylfaen" w:hAnsi="Sylfaen"/>
          <w:sz w:val="24"/>
          <w:szCs w:val="24"/>
        </w:rPr>
        <w:t>են</w:t>
      </w:r>
      <w:r w:rsidRPr="00DA6A28">
        <w:rPr>
          <w:rFonts w:ascii="Sylfaen" w:hAnsi="Sylfaen"/>
          <w:sz w:val="24"/>
          <w:szCs w:val="24"/>
        </w:rPr>
        <w:t xml:space="preserve"> </w:t>
      </w:r>
      <w:r>
        <w:rPr>
          <w:rFonts w:ascii="Sylfaen" w:hAnsi="Sylfaen"/>
          <w:sz w:val="24"/>
          <w:szCs w:val="24"/>
        </w:rPr>
        <w:t>շատ</w:t>
      </w:r>
      <w:r w:rsidRPr="00DA6A28">
        <w:rPr>
          <w:rFonts w:ascii="Sylfaen" w:hAnsi="Sylfaen"/>
          <w:sz w:val="24"/>
          <w:szCs w:val="24"/>
        </w:rPr>
        <w:t xml:space="preserve"> </w:t>
      </w:r>
      <w:r>
        <w:rPr>
          <w:rFonts w:ascii="Sylfaen" w:hAnsi="Sylfaen"/>
          <w:sz w:val="24"/>
          <w:szCs w:val="24"/>
        </w:rPr>
        <w:t>միջատներով</w:t>
      </w:r>
      <w:r w:rsidRPr="00DA6A28">
        <w:rPr>
          <w:rFonts w:ascii="Sylfaen" w:hAnsi="Sylfaen"/>
          <w:sz w:val="24"/>
          <w:szCs w:val="24"/>
        </w:rPr>
        <w:t xml:space="preserve">, </w:t>
      </w:r>
      <w:r>
        <w:rPr>
          <w:rFonts w:ascii="Sylfaen" w:hAnsi="Sylfaen"/>
          <w:sz w:val="24"/>
          <w:szCs w:val="24"/>
        </w:rPr>
        <w:t>որոնք</w:t>
      </w:r>
      <w:r w:rsidRPr="00DA6A28">
        <w:rPr>
          <w:rFonts w:ascii="Sylfaen" w:hAnsi="Sylfaen"/>
          <w:sz w:val="24"/>
          <w:szCs w:val="24"/>
        </w:rPr>
        <w:t xml:space="preserve"> </w:t>
      </w:r>
      <w:r>
        <w:rPr>
          <w:rFonts w:ascii="Sylfaen" w:hAnsi="Sylfaen"/>
          <w:sz w:val="24"/>
          <w:szCs w:val="24"/>
        </w:rPr>
        <w:t>սնվում</w:t>
      </w:r>
      <w:r w:rsidRPr="00DA6A28">
        <w:rPr>
          <w:rFonts w:ascii="Sylfaen" w:hAnsi="Sylfaen"/>
          <w:sz w:val="24"/>
          <w:szCs w:val="24"/>
        </w:rPr>
        <w:t xml:space="preserve"> </w:t>
      </w:r>
      <w:r>
        <w:rPr>
          <w:rFonts w:ascii="Sylfaen" w:hAnsi="Sylfaen"/>
          <w:sz w:val="24"/>
          <w:szCs w:val="24"/>
        </w:rPr>
        <w:t>են</w:t>
      </w:r>
      <w:r w:rsidRPr="00DA6A28">
        <w:rPr>
          <w:rFonts w:ascii="Sylfaen" w:hAnsi="Sylfaen"/>
          <w:sz w:val="24"/>
          <w:szCs w:val="24"/>
        </w:rPr>
        <w:t xml:space="preserve"> </w:t>
      </w:r>
      <w:r>
        <w:rPr>
          <w:rFonts w:ascii="Sylfaen" w:hAnsi="Sylfaen"/>
          <w:sz w:val="24"/>
          <w:szCs w:val="24"/>
        </w:rPr>
        <w:t>տերևներով</w:t>
      </w:r>
      <w:r w:rsidRPr="00DA6A28">
        <w:rPr>
          <w:rFonts w:ascii="Sylfaen" w:hAnsi="Sylfaen"/>
          <w:sz w:val="24"/>
          <w:szCs w:val="24"/>
        </w:rPr>
        <w:t xml:space="preserve"> </w:t>
      </w:r>
      <w:r>
        <w:rPr>
          <w:rFonts w:ascii="Sylfaen" w:hAnsi="Sylfaen"/>
          <w:sz w:val="24"/>
          <w:szCs w:val="24"/>
        </w:rPr>
        <w:t>կամ</w:t>
      </w:r>
      <w:r w:rsidRPr="00DA6A28">
        <w:rPr>
          <w:rFonts w:ascii="Sylfaen" w:hAnsi="Sylfaen"/>
          <w:sz w:val="24"/>
          <w:szCs w:val="24"/>
        </w:rPr>
        <w:t xml:space="preserve"> </w:t>
      </w:r>
      <w:r>
        <w:rPr>
          <w:rFonts w:ascii="Sylfaen" w:hAnsi="Sylfaen"/>
          <w:sz w:val="24"/>
          <w:szCs w:val="24"/>
        </w:rPr>
        <w:t>փոշոտում</w:t>
      </w:r>
      <w:r w:rsidRPr="00DA6A28">
        <w:rPr>
          <w:rFonts w:ascii="Sylfaen" w:hAnsi="Sylfaen"/>
          <w:sz w:val="24"/>
          <w:szCs w:val="24"/>
        </w:rPr>
        <w:t xml:space="preserve"> </w:t>
      </w:r>
      <w:r>
        <w:rPr>
          <w:rFonts w:ascii="Sylfaen" w:hAnsi="Sylfaen"/>
          <w:sz w:val="24"/>
          <w:szCs w:val="24"/>
        </w:rPr>
        <w:t>են</w:t>
      </w:r>
      <w:r w:rsidRPr="00DA6A28">
        <w:rPr>
          <w:rFonts w:ascii="Sylfaen" w:hAnsi="Sylfaen"/>
          <w:sz w:val="24"/>
          <w:szCs w:val="24"/>
        </w:rPr>
        <w:t xml:space="preserve"> </w:t>
      </w:r>
      <w:r>
        <w:rPr>
          <w:rFonts w:ascii="Sylfaen" w:hAnsi="Sylfaen"/>
          <w:sz w:val="24"/>
          <w:szCs w:val="24"/>
        </w:rPr>
        <w:t>ծաղիկներին</w:t>
      </w:r>
      <w:r w:rsidRPr="00DA6A28">
        <w:rPr>
          <w:rFonts w:ascii="Sylfaen" w:hAnsi="Sylfaen"/>
          <w:sz w:val="24"/>
          <w:szCs w:val="24"/>
        </w:rPr>
        <w:t xml:space="preserve">: </w:t>
      </w:r>
      <w:r>
        <w:rPr>
          <w:rFonts w:ascii="Sylfaen" w:hAnsi="Sylfaen"/>
          <w:sz w:val="24"/>
          <w:szCs w:val="24"/>
        </w:rPr>
        <w:t>Սնվելով</w:t>
      </w:r>
      <w:r w:rsidRPr="00DA6A28">
        <w:rPr>
          <w:rFonts w:ascii="Sylfaen" w:hAnsi="Sylfaen"/>
          <w:sz w:val="24"/>
          <w:szCs w:val="24"/>
        </w:rPr>
        <w:t xml:space="preserve"> </w:t>
      </w:r>
      <w:r>
        <w:rPr>
          <w:rFonts w:ascii="Sylfaen" w:hAnsi="Sylfaen"/>
          <w:sz w:val="24"/>
          <w:szCs w:val="24"/>
        </w:rPr>
        <w:t>փոշոտիչ</w:t>
      </w:r>
      <w:r w:rsidRPr="00DA6A28">
        <w:rPr>
          <w:rFonts w:ascii="Sylfaen" w:hAnsi="Sylfaen"/>
          <w:sz w:val="24"/>
          <w:szCs w:val="24"/>
        </w:rPr>
        <w:t xml:space="preserve"> </w:t>
      </w:r>
      <w:r>
        <w:rPr>
          <w:rFonts w:ascii="Sylfaen" w:hAnsi="Sylfaen"/>
          <w:sz w:val="24"/>
          <w:szCs w:val="24"/>
        </w:rPr>
        <w:t>միջատներով՝</w:t>
      </w:r>
      <w:r w:rsidRPr="00DA6A28">
        <w:rPr>
          <w:rFonts w:ascii="Sylfaen" w:hAnsi="Sylfaen"/>
          <w:sz w:val="24"/>
          <w:szCs w:val="24"/>
        </w:rPr>
        <w:t xml:space="preserve"> </w:t>
      </w:r>
      <w:r>
        <w:rPr>
          <w:rFonts w:ascii="Sylfaen" w:hAnsi="Sylfaen"/>
          <w:sz w:val="24"/>
          <w:szCs w:val="24"/>
        </w:rPr>
        <w:t>թռչուններն</w:t>
      </w:r>
      <w:r w:rsidRPr="00DA6A28">
        <w:rPr>
          <w:rFonts w:ascii="Sylfaen" w:hAnsi="Sylfaen"/>
          <w:sz w:val="24"/>
          <w:szCs w:val="24"/>
        </w:rPr>
        <w:t xml:space="preserve"> </w:t>
      </w:r>
      <w:r>
        <w:rPr>
          <w:rFonts w:ascii="Sylfaen" w:hAnsi="Sylfaen"/>
          <w:sz w:val="24"/>
          <w:szCs w:val="24"/>
        </w:rPr>
        <w:t>անուղղակի</w:t>
      </w:r>
      <w:r w:rsidRPr="00DA6A28">
        <w:rPr>
          <w:rFonts w:ascii="Sylfaen" w:hAnsi="Sylfaen"/>
          <w:sz w:val="24"/>
          <w:szCs w:val="24"/>
        </w:rPr>
        <w:t xml:space="preserve"> </w:t>
      </w:r>
      <w:r>
        <w:rPr>
          <w:rFonts w:ascii="Sylfaen" w:hAnsi="Sylfaen"/>
          <w:sz w:val="24"/>
          <w:szCs w:val="24"/>
        </w:rPr>
        <w:t>ձևով</w:t>
      </w:r>
      <w:r w:rsidRPr="00DA6A28">
        <w:rPr>
          <w:rFonts w:ascii="Sylfaen" w:hAnsi="Sylfaen"/>
          <w:sz w:val="24"/>
          <w:szCs w:val="24"/>
        </w:rPr>
        <w:t xml:space="preserve"> </w:t>
      </w:r>
      <w:r>
        <w:rPr>
          <w:rFonts w:ascii="Sylfaen" w:hAnsi="Sylfaen"/>
          <w:sz w:val="24"/>
          <w:szCs w:val="24"/>
        </w:rPr>
        <w:t>ներգործում</w:t>
      </w:r>
      <w:r w:rsidRPr="00DA6A28">
        <w:rPr>
          <w:rFonts w:ascii="Sylfaen" w:hAnsi="Sylfaen"/>
          <w:sz w:val="24"/>
          <w:szCs w:val="24"/>
        </w:rPr>
        <w:t xml:space="preserve"> </w:t>
      </w:r>
      <w:r>
        <w:rPr>
          <w:rFonts w:ascii="Sylfaen" w:hAnsi="Sylfaen"/>
          <w:sz w:val="24"/>
          <w:szCs w:val="24"/>
        </w:rPr>
        <w:t>են</w:t>
      </w:r>
      <w:r w:rsidRPr="00DA6A28">
        <w:rPr>
          <w:rFonts w:ascii="Sylfaen" w:hAnsi="Sylfaen"/>
          <w:sz w:val="24"/>
          <w:szCs w:val="24"/>
        </w:rPr>
        <w:t xml:space="preserve"> </w:t>
      </w:r>
      <w:r>
        <w:rPr>
          <w:rFonts w:ascii="Sylfaen" w:hAnsi="Sylfaen"/>
          <w:sz w:val="24"/>
          <w:szCs w:val="24"/>
        </w:rPr>
        <w:t>պտուղների</w:t>
      </w:r>
      <w:r w:rsidRPr="00DA6A28">
        <w:rPr>
          <w:rFonts w:ascii="Sylfaen" w:hAnsi="Sylfaen"/>
          <w:sz w:val="24"/>
          <w:szCs w:val="24"/>
        </w:rPr>
        <w:t xml:space="preserve"> </w:t>
      </w:r>
      <w:r>
        <w:rPr>
          <w:rFonts w:ascii="Sylfaen" w:hAnsi="Sylfaen"/>
          <w:sz w:val="24"/>
          <w:szCs w:val="24"/>
        </w:rPr>
        <w:t>առաջացմանը</w:t>
      </w:r>
      <w:r w:rsidRPr="00DA6A28">
        <w:rPr>
          <w:rFonts w:ascii="Sylfaen" w:hAnsi="Sylfaen"/>
          <w:sz w:val="24"/>
          <w:szCs w:val="24"/>
        </w:rPr>
        <w:t xml:space="preserve">, </w:t>
      </w:r>
      <w:r>
        <w:rPr>
          <w:rFonts w:ascii="Sylfaen" w:hAnsi="Sylfaen"/>
          <w:sz w:val="24"/>
          <w:szCs w:val="24"/>
        </w:rPr>
        <w:t>որը</w:t>
      </w:r>
      <w:r w:rsidRPr="00DA6A28">
        <w:rPr>
          <w:rFonts w:ascii="Sylfaen" w:hAnsi="Sylfaen"/>
          <w:sz w:val="24"/>
          <w:szCs w:val="24"/>
        </w:rPr>
        <w:t xml:space="preserve"> </w:t>
      </w:r>
      <w:r>
        <w:rPr>
          <w:rFonts w:ascii="Sylfaen" w:hAnsi="Sylfaen"/>
          <w:sz w:val="24"/>
          <w:szCs w:val="24"/>
        </w:rPr>
        <w:t>կեր</w:t>
      </w:r>
      <w:r w:rsidRPr="00DA6A28">
        <w:rPr>
          <w:rFonts w:ascii="Sylfaen" w:hAnsi="Sylfaen"/>
          <w:sz w:val="24"/>
          <w:szCs w:val="24"/>
        </w:rPr>
        <w:t xml:space="preserve"> </w:t>
      </w:r>
      <w:r>
        <w:rPr>
          <w:rFonts w:ascii="Sylfaen" w:hAnsi="Sylfaen"/>
          <w:sz w:val="24"/>
          <w:szCs w:val="24"/>
        </w:rPr>
        <w:t>է</w:t>
      </w:r>
      <w:r w:rsidRPr="00DA6A28">
        <w:rPr>
          <w:rFonts w:ascii="Sylfaen" w:hAnsi="Sylfaen"/>
          <w:sz w:val="24"/>
          <w:szCs w:val="24"/>
        </w:rPr>
        <w:t xml:space="preserve"> </w:t>
      </w:r>
      <w:r>
        <w:rPr>
          <w:rFonts w:ascii="Sylfaen" w:hAnsi="Sylfaen"/>
          <w:sz w:val="24"/>
          <w:szCs w:val="24"/>
        </w:rPr>
        <w:t>դառնում</w:t>
      </w:r>
      <w:r w:rsidRPr="00DA6A28">
        <w:rPr>
          <w:rFonts w:ascii="Sylfaen" w:hAnsi="Sylfaen"/>
          <w:sz w:val="24"/>
          <w:szCs w:val="24"/>
        </w:rPr>
        <w:t xml:space="preserve"> </w:t>
      </w:r>
      <w:r>
        <w:rPr>
          <w:rFonts w:ascii="Sylfaen" w:hAnsi="Sylfaen"/>
          <w:sz w:val="24"/>
          <w:szCs w:val="24"/>
        </w:rPr>
        <w:t>պտուղներով</w:t>
      </w:r>
      <w:r w:rsidRPr="00DA6A28">
        <w:rPr>
          <w:rFonts w:ascii="Sylfaen" w:hAnsi="Sylfaen"/>
          <w:sz w:val="24"/>
          <w:szCs w:val="24"/>
        </w:rPr>
        <w:t xml:space="preserve"> </w:t>
      </w:r>
      <w:r>
        <w:rPr>
          <w:rFonts w:ascii="Sylfaen" w:hAnsi="Sylfaen"/>
          <w:sz w:val="24"/>
          <w:szCs w:val="24"/>
        </w:rPr>
        <w:t>սնվող</w:t>
      </w:r>
      <w:r w:rsidRPr="00DA6A28">
        <w:rPr>
          <w:rFonts w:ascii="Sylfaen" w:hAnsi="Sylfaen"/>
          <w:sz w:val="24"/>
          <w:szCs w:val="24"/>
        </w:rPr>
        <w:t xml:space="preserve"> </w:t>
      </w:r>
      <w:r>
        <w:rPr>
          <w:rFonts w:ascii="Sylfaen" w:hAnsi="Sylfaen"/>
          <w:sz w:val="24"/>
          <w:szCs w:val="24"/>
        </w:rPr>
        <w:t>կենդանիների</w:t>
      </w:r>
      <w:r w:rsidRPr="00DA6A28">
        <w:rPr>
          <w:rFonts w:ascii="Sylfaen" w:hAnsi="Sylfaen"/>
          <w:sz w:val="24"/>
          <w:szCs w:val="24"/>
        </w:rPr>
        <w:t xml:space="preserve">, </w:t>
      </w:r>
      <w:r>
        <w:rPr>
          <w:rFonts w:ascii="Sylfaen" w:hAnsi="Sylfaen"/>
          <w:sz w:val="24"/>
          <w:szCs w:val="24"/>
        </w:rPr>
        <w:t>գիշատիչների</w:t>
      </w:r>
      <w:r w:rsidRPr="00DA6A28">
        <w:rPr>
          <w:rFonts w:ascii="Sylfaen" w:hAnsi="Sylfaen"/>
          <w:sz w:val="24"/>
          <w:szCs w:val="24"/>
        </w:rPr>
        <w:t xml:space="preserve"> </w:t>
      </w:r>
      <w:r>
        <w:rPr>
          <w:rFonts w:ascii="Sylfaen" w:hAnsi="Sylfaen"/>
          <w:sz w:val="24"/>
          <w:szCs w:val="24"/>
        </w:rPr>
        <w:t>և</w:t>
      </w:r>
      <w:r w:rsidRPr="00DA6A28">
        <w:rPr>
          <w:rFonts w:ascii="Sylfaen" w:hAnsi="Sylfaen"/>
          <w:sz w:val="24"/>
          <w:szCs w:val="24"/>
        </w:rPr>
        <w:t xml:space="preserve"> </w:t>
      </w:r>
      <w:r>
        <w:rPr>
          <w:rFonts w:ascii="Sylfaen" w:hAnsi="Sylfaen"/>
          <w:sz w:val="24"/>
          <w:szCs w:val="24"/>
        </w:rPr>
        <w:t>մակաբույծների</w:t>
      </w:r>
      <w:r w:rsidRPr="00DA6A28">
        <w:rPr>
          <w:rFonts w:ascii="Sylfaen" w:hAnsi="Sylfaen"/>
          <w:sz w:val="24"/>
          <w:szCs w:val="24"/>
        </w:rPr>
        <w:t xml:space="preserve"> </w:t>
      </w:r>
      <w:r>
        <w:rPr>
          <w:rFonts w:ascii="Sylfaen" w:hAnsi="Sylfaen"/>
          <w:sz w:val="24"/>
          <w:szCs w:val="24"/>
        </w:rPr>
        <w:t>համար</w:t>
      </w:r>
      <w:r w:rsidRPr="00DA6A28">
        <w:rPr>
          <w:rFonts w:ascii="Sylfaen" w:hAnsi="Sylfaen"/>
          <w:sz w:val="24"/>
          <w:szCs w:val="24"/>
        </w:rPr>
        <w:t xml:space="preserve">: </w:t>
      </w:r>
    </w:p>
    <w:p w:rsidR="00C50C68" w:rsidRPr="00DA6A28" w:rsidRDefault="00C50C68" w:rsidP="00C50C68">
      <w:pPr>
        <w:spacing w:after="0"/>
        <w:ind w:firstLine="284"/>
        <w:jc w:val="both"/>
        <w:rPr>
          <w:rFonts w:ascii="Sylfaen" w:hAnsi="Sylfaen"/>
          <w:sz w:val="24"/>
          <w:szCs w:val="24"/>
        </w:rPr>
      </w:pPr>
      <w:r>
        <w:rPr>
          <w:rFonts w:ascii="Sylfaen" w:hAnsi="Sylfaen"/>
          <w:sz w:val="24"/>
          <w:szCs w:val="24"/>
        </w:rPr>
        <w:t>Կենսահամակարգը</w:t>
      </w:r>
      <w:r w:rsidRPr="00DA6A28">
        <w:rPr>
          <w:rFonts w:ascii="Sylfaen" w:hAnsi="Sylfaen"/>
          <w:sz w:val="24"/>
          <w:szCs w:val="24"/>
        </w:rPr>
        <w:t xml:space="preserve"> </w:t>
      </w:r>
      <w:r>
        <w:rPr>
          <w:rFonts w:ascii="Sylfaen" w:hAnsi="Sylfaen"/>
          <w:sz w:val="24"/>
          <w:szCs w:val="24"/>
        </w:rPr>
        <w:t>որպես</w:t>
      </w:r>
      <w:r w:rsidRPr="00DA6A28">
        <w:rPr>
          <w:rFonts w:ascii="Sylfaen" w:hAnsi="Sylfaen"/>
          <w:sz w:val="24"/>
          <w:szCs w:val="24"/>
        </w:rPr>
        <w:t xml:space="preserve"> </w:t>
      </w:r>
      <w:r>
        <w:rPr>
          <w:rFonts w:ascii="Sylfaen" w:hAnsi="Sylfaen"/>
          <w:sz w:val="24"/>
          <w:szCs w:val="24"/>
        </w:rPr>
        <w:t>բաց</w:t>
      </w:r>
      <w:r w:rsidRPr="00DA6A28">
        <w:rPr>
          <w:rFonts w:ascii="Sylfaen" w:hAnsi="Sylfaen"/>
          <w:sz w:val="24"/>
          <w:szCs w:val="24"/>
        </w:rPr>
        <w:t xml:space="preserve"> </w:t>
      </w:r>
      <w:r>
        <w:rPr>
          <w:rFonts w:ascii="Sylfaen" w:hAnsi="Sylfaen"/>
          <w:sz w:val="24"/>
          <w:szCs w:val="24"/>
        </w:rPr>
        <w:t>համակարգ</w:t>
      </w:r>
      <w:r w:rsidRPr="00DA6A28">
        <w:rPr>
          <w:rFonts w:ascii="Sylfaen" w:hAnsi="Sylfaen"/>
          <w:sz w:val="24"/>
          <w:szCs w:val="24"/>
        </w:rPr>
        <w:t xml:space="preserve"> </w:t>
      </w:r>
      <w:r>
        <w:rPr>
          <w:rFonts w:ascii="Sylfaen" w:hAnsi="Sylfaen"/>
          <w:sz w:val="24"/>
          <w:szCs w:val="24"/>
        </w:rPr>
        <w:t>ստանում</w:t>
      </w:r>
      <w:r w:rsidRPr="00DA6A28">
        <w:rPr>
          <w:rFonts w:ascii="Sylfaen" w:hAnsi="Sylfaen"/>
          <w:sz w:val="24"/>
          <w:szCs w:val="24"/>
        </w:rPr>
        <w:t xml:space="preserve"> </w:t>
      </w:r>
      <w:r>
        <w:rPr>
          <w:rFonts w:ascii="Sylfaen" w:hAnsi="Sylfaen"/>
          <w:sz w:val="24"/>
          <w:szCs w:val="24"/>
        </w:rPr>
        <w:t>է</w:t>
      </w:r>
      <w:r w:rsidRPr="00DA6A28">
        <w:rPr>
          <w:rFonts w:ascii="Sylfaen" w:hAnsi="Sylfaen"/>
          <w:sz w:val="24"/>
          <w:szCs w:val="24"/>
        </w:rPr>
        <w:t xml:space="preserve"> </w:t>
      </w:r>
      <w:r>
        <w:rPr>
          <w:rFonts w:ascii="Sylfaen" w:hAnsi="Sylfaen"/>
          <w:sz w:val="24"/>
          <w:szCs w:val="24"/>
        </w:rPr>
        <w:t>արևի</w:t>
      </w:r>
      <w:r w:rsidRPr="00DA6A28">
        <w:rPr>
          <w:rFonts w:ascii="Sylfaen" w:hAnsi="Sylfaen"/>
          <w:sz w:val="24"/>
          <w:szCs w:val="24"/>
        </w:rPr>
        <w:t xml:space="preserve"> </w:t>
      </w:r>
      <w:r>
        <w:rPr>
          <w:rFonts w:ascii="Sylfaen" w:hAnsi="Sylfaen"/>
          <w:sz w:val="24"/>
          <w:szCs w:val="24"/>
        </w:rPr>
        <w:t>էներգիան</w:t>
      </w:r>
      <w:r w:rsidRPr="00DA6A28">
        <w:rPr>
          <w:rFonts w:ascii="Sylfaen" w:hAnsi="Sylfaen"/>
          <w:sz w:val="24"/>
          <w:szCs w:val="24"/>
        </w:rPr>
        <w:t xml:space="preserve">, </w:t>
      </w:r>
      <w:r>
        <w:rPr>
          <w:rFonts w:ascii="Sylfaen" w:hAnsi="Sylfaen"/>
          <w:sz w:val="24"/>
          <w:szCs w:val="24"/>
        </w:rPr>
        <w:t>մթնոլորտից</w:t>
      </w:r>
      <w:r w:rsidRPr="00DA6A28">
        <w:rPr>
          <w:rFonts w:ascii="Sylfaen" w:hAnsi="Sylfaen"/>
          <w:sz w:val="24"/>
          <w:szCs w:val="24"/>
        </w:rPr>
        <w:t xml:space="preserve"> </w:t>
      </w:r>
      <w:r>
        <w:rPr>
          <w:rFonts w:ascii="Sylfaen" w:hAnsi="Sylfaen"/>
          <w:sz w:val="24"/>
          <w:szCs w:val="24"/>
        </w:rPr>
        <w:t>վերցնում</w:t>
      </w:r>
      <w:r w:rsidRPr="00DA6A28">
        <w:rPr>
          <w:rFonts w:ascii="Sylfaen" w:hAnsi="Sylfaen"/>
          <w:sz w:val="24"/>
          <w:szCs w:val="24"/>
        </w:rPr>
        <w:t xml:space="preserve"> </w:t>
      </w:r>
      <w:r>
        <w:rPr>
          <w:rFonts w:ascii="Sylfaen" w:hAnsi="Sylfaen"/>
          <w:sz w:val="24"/>
          <w:szCs w:val="24"/>
        </w:rPr>
        <w:t>է</w:t>
      </w:r>
      <w:r w:rsidRPr="00DA6A28">
        <w:rPr>
          <w:rFonts w:ascii="Sylfaen" w:hAnsi="Sylfaen"/>
          <w:sz w:val="24"/>
          <w:szCs w:val="24"/>
        </w:rPr>
        <w:t xml:space="preserve"> </w:t>
      </w:r>
      <w:r>
        <w:rPr>
          <w:rFonts w:ascii="Sylfaen" w:hAnsi="Sylfaen"/>
          <w:sz w:val="24"/>
          <w:szCs w:val="24"/>
        </w:rPr>
        <w:t>գազեր</w:t>
      </w:r>
      <w:r w:rsidRPr="00DA6A28">
        <w:rPr>
          <w:rFonts w:ascii="Sylfaen" w:hAnsi="Sylfaen"/>
          <w:sz w:val="24"/>
          <w:szCs w:val="24"/>
        </w:rPr>
        <w:t xml:space="preserve">, </w:t>
      </w:r>
      <w:r>
        <w:rPr>
          <w:rFonts w:ascii="Sylfaen" w:hAnsi="Sylfaen"/>
          <w:sz w:val="24"/>
          <w:szCs w:val="24"/>
        </w:rPr>
        <w:t>հողից</w:t>
      </w:r>
      <w:r w:rsidRPr="00DA6A28">
        <w:rPr>
          <w:rFonts w:ascii="Sylfaen" w:hAnsi="Sylfaen"/>
          <w:sz w:val="24"/>
          <w:szCs w:val="24"/>
        </w:rPr>
        <w:t xml:space="preserve"> </w:t>
      </w:r>
      <w:r>
        <w:rPr>
          <w:rFonts w:ascii="Sylfaen" w:hAnsi="Sylfaen"/>
          <w:sz w:val="24"/>
          <w:szCs w:val="24"/>
        </w:rPr>
        <w:t>ջուր</w:t>
      </w:r>
      <w:r w:rsidRPr="00DA6A28">
        <w:rPr>
          <w:rFonts w:ascii="Sylfaen" w:hAnsi="Sylfaen"/>
          <w:sz w:val="24"/>
          <w:szCs w:val="24"/>
        </w:rPr>
        <w:t xml:space="preserve"> </w:t>
      </w:r>
      <w:r>
        <w:rPr>
          <w:rFonts w:ascii="Sylfaen" w:hAnsi="Sylfaen"/>
          <w:sz w:val="24"/>
          <w:szCs w:val="24"/>
        </w:rPr>
        <w:t>և</w:t>
      </w:r>
      <w:r w:rsidRPr="00DA6A28">
        <w:rPr>
          <w:rFonts w:ascii="Sylfaen" w:hAnsi="Sylfaen"/>
          <w:sz w:val="24"/>
          <w:szCs w:val="24"/>
        </w:rPr>
        <w:t xml:space="preserve"> </w:t>
      </w:r>
      <w:r>
        <w:rPr>
          <w:rFonts w:ascii="Sylfaen" w:hAnsi="Sylfaen"/>
          <w:sz w:val="24"/>
          <w:szCs w:val="24"/>
        </w:rPr>
        <w:t>հանքային</w:t>
      </w:r>
      <w:r w:rsidRPr="00DA6A28">
        <w:rPr>
          <w:rFonts w:ascii="Sylfaen" w:hAnsi="Sylfaen"/>
          <w:sz w:val="24"/>
          <w:szCs w:val="24"/>
        </w:rPr>
        <w:t xml:space="preserve"> </w:t>
      </w:r>
      <w:r>
        <w:rPr>
          <w:rFonts w:ascii="Sylfaen" w:hAnsi="Sylfaen"/>
          <w:sz w:val="24"/>
          <w:szCs w:val="24"/>
        </w:rPr>
        <w:t>աղեր</w:t>
      </w:r>
      <w:r w:rsidRPr="00DA6A28">
        <w:rPr>
          <w:rFonts w:ascii="Sylfaen" w:hAnsi="Sylfaen"/>
          <w:sz w:val="24"/>
          <w:szCs w:val="24"/>
        </w:rPr>
        <w:t xml:space="preserve">, </w:t>
      </w:r>
      <w:r>
        <w:rPr>
          <w:rFonts w:ascii="Sylfaen" w:hAnsi="Sylfaen"/>
          <w:sz w:val="24"/>
          <w:szCs w:val="24"/>
        </w:rPr>
        <w:t>պատրաստում</w:t>
      </w:r>
      <w:r w:rsidRPr="00DA6A28">
        <w:rPr>
          <w:rFonts w:ascii="Sylfaen" w:hAnsi="Sylfaen"/>
          <w:sz w:val="24"/>
          <w:szCs w:val="24"/>
        </w:rPr>
        <w:t xml:space="preserve"> </w:t>
      </w:r>
      <w:r>
        <w:rPr>
          <w:rFonts w:ascii="Sylfaen" w:hAnsi="Sylfaen"/>
          <w:sz w:val="24"/>
          <w:szCs w:val="24"/>
        </w:rPr>
        <w:t>օրգանական</w:t>
      </w:r>
      <w:r w:rsidRPr="00DA6A28">
        <w:rPr>
          <w:rFonts w:ascii="Sylfaen" w:hAnsi="Sylfaen"/>
          <w:sz w:val="24"/>
          <w:szCs w:val="24"/>
        </w:rPr>
        <w:t xml:space="preserve"> </w:t>
      </w:r>
      <w:r>
        <w:rPr>
          <w:rFonts w:ascii="Sylfaen" w:hAnsi="Sylfaen"/>
          <w:sz w:val="24"/>
          <w:szCs w:val="24"/>
        </w:rPr>
        <w:t>նյութեր</w:t>
      </w:r>
      <w:r w:rsidRPr="00DA6A28">
        <w:rPr>
          <w:rFonts w:ascii="Sylfaen" w:hAnsi="Sylfaen"/>
          <w:sz w:val="24"/>
          <w:szCs w:val="24"/>
        </w:rPr>
        <w:t xml:space="preserve">, </w:t>
      </w:r>
      <w:r>
        <w:rPr>
          <w:rFonts w:ascii="Sylfaen" w:hAnsi="Sylfaen"/>
          <w:sz w:val="24"/>
          <w:szCs w:val="24"/>
        </w:rPr>
        <w:t>որոնք</w:t>
      </w:r>
      <w:r w:rsidRPr="00DA6A28">
        <w:rPr>
          <w:rFonts w:ascii="Sylfaen" w:hAnsi="Sylfaen"/>
          <w:sz w:val="24"/>
          <w:szCs w:val="24"/>
        </w:rPr>
        <w:t xml:space="preserve"> </w:t>
      </w:r>
      <w:r>
        <w:rPr>
          <w:rFonts w:ascii="Sylfaen" w:hAnsi="Sylfaen"/>
          <w:sz w:val="24"/>
          <w:szCs w:val="24"/>
        </w:rPr>
        <w:t>սնման</w:t>
      </w:r>
      <w:r w:rsidRPr="00DA6A28">
        <w:rPr>
          <w:rFonts w:ascii="Sylfaen" w:hAnsi="Sylfaen"/>
          <w:sz w:val="24"/>
          <w:szCs w:val="24"/>
        </w:rPr>
        <w:t xml:space="preserve"> </w:t>
      </w:r>
      <w:r>
        <w:rPr>
          <w:rFonts w:ascii="Sylfaen" w:hAnsi="Sylfaen"/>
          <w:sz w:val="24"/>
          <w:szCs w:val="24"/>
        </w:rPr>
        <w:t>շղթաների</w:t>
      </w:r>
      <w:r w:rsidRPr="00DA6A28">
        <w:rPr>
          <w:rFonts w:ascii="Sylfaen" w:hAnsi="Sylfaen"/>
          <w:sz w:val="24"/>
          <w:szCs w:val="24"/>
        </w:rPr>
        <w:t xml:space="preserve"> </w:t>
      </w:r>
      <w:r>
        <w:rPr>
          <w:rFonts w:ascii="Sylfaen" w:hAnsi="Sylfaen"/>
          <w:sz w:val="24"/>
          <w:szCs w:val="24"/>
        </w:rPr>
        <w:t>ձևով</w:t>
      </w:r>
      <w:r w:rsidRPr="00DA6A28">
        <w:rPr>
          <w:rFonts w:ascii="Sylfaen" w:hAnsi="Sylfaen"/>
          <w:sz w:val="24"/>
          <w:szCs w:val="24"/>
        </w:rPr>
        <w:t xml:space="preserve"> </w:t>
      </w:r>
      <w:r>
        <w:rPr>
          <w:rFonts w:ascii="Sylfaen" w:hAnsi="Sylfaen"/>
          <w:sz w:val="24"/>
          <w:szCs w:val="24"/>
        </w:rPr>
        <w:t>փոխանցվում</w:t>
      </w:r>
      <w:r w:rsidRPr="00DA6A28">
        <w:rPr>
          <w:rFonts w:ascii="Sylfaen" w:hAnsi="Sylfaen"/>
          <w:sz w:val="24"/>
          <w:szCs w:val="24"/>
        </w:rPr>
        <w:t xml:space="preserve"> </w:t>
      </w:r>
      <w:r>
        <w:rPr>
          <w:rFonts w:ascii="Sylfaen" w:hAnsi="Sylfaen"/>
          <w:sz w:val="24"/>
          <w:szCs w:val="24"/>
        </w:rPr>
        <w:t>են</w:t>
      </w:r>
      <w:r w:rsidRPr="00DA6A28">
        <w:rPr>
          <w:rFonts w:ascii="Sylfaen" w:hAnsi="Sylfaen"/>
          <w:sz w:val="24"/>
          <w:szCs w:val="24"/>
        </w:rPr>
        <w:t xml:space="preserve"> </w:t>
      </w:r>
      <w:r>
        <w:rPr>
          <w:rFonts w:ascii="Sylfaen" w:hAnsi="Sylfaen"/>
          <w:sz w:val="24"/>
          <w:szCs w:val="24"/>
        </w:rPr>
        <w:t>կենսահամակարգի</w:t>
      </w:r>
      <w:r w:rsidRPr="00DA6A28">
        <w:rPr>
          <w:rFonts w:ascii="Sylfaen" w:hAnsi="Sylfaen"/>
          <w:sz w:val="24"/>
          <w:szCs w:val="24"/>
        </w:rPr>
        <w:t xml:space="preserve"> </w:t>
      </w:r>
      <w:r>
        <w:rPr>
          <w:rFonts w:ascii="Sylfaen" w:hAnsi="Sylfaen"/>
          <w:sz w:val="24"/>
          <w:szCs w:val="24"/>
        </w:rPr>
        <w:t>բոլոր</w:t>
      </w:r>
      <w:r w:rsidRPr="00DA6A28">
        <w:rPr>
          <w:rFonts w:ascii="Sylfaen" w:hAnsi="Sylfaen"/>
          <w:sz w:val="24"/>
          <w:szCs w:val="24"/>
        </w:rPr>
        <w:t xml:space="preserve"> </w:t>
      </w:r>
      <w:r>
        <w:rPr>
          <w:rFonts w:ascii="Sylfaen" w:hAnsi="Sylfaen"/>
          <w:sz w:val="24"/>
          <w:szCs w:val="24"/>
        </w:rPr>
        <w:t>անդամներին</w:t>
      </w:r>
      <w:r w:rsidRPr="00DA6A28">
        <w:rPr>
          <w:rFonts w:ascii="Sylfaen" w:hAnsi="Sylfaen"/>
          <w:sz w:val="24"/>
          <w:szCs w:val="24"/>
        </w:rPr>
        <w:t xml:space="preserve">, </w:t>
      </w:r>
      <w:r>
        <w:rPr>
          <w:rFonts w:ascii="Sylfaen" w:hAnsi="Sylfaen"/>
          <w:sz w:val="24"/>
          <w:szCs w:val="24"/>
        </w:rPr>
        <w:t>ընդհուպ</w:t>
      </w:r>
      <w:r w:rsidRPr="00DA6A28">
        <w:rPr>
          <w:rFonts w:ascii="Sylfaen" w:hAnsi="Sylfaen"/>
          <w:sz w:val="24"/>
          <w:szCs w:val="24"/>
        </w:rPr>
        <w:t xml:space="preserve"> </w:t>
      </w:r>
      <w:r>
        <w:rPr>
          <w:rFonts w:ascii="Sylfaen" w:hAnsi="Sylfaen"/>
          <w:sz w:val="24"/>
          <w:szCs w:val="24"/>
        </w:rPr>
        <w:t>մինչև</w:t>
      </w:r>
      <w:r w:rsidRPr="00DA6A28">
        <w:rPr>
          <w:rFonts w:ascii="Sylfaen" w:hAnsi="Sylfaen"/>
          <w:sz w:val="24"/>
          <w:szCs w:val="24"/>
        </w:rPr>
        <w:t xml:space="preserve"> </w:t>
      </w:r>
      <w:r>
        <w:rPr>
          <w:rFonts w:ascii="Sylfaen" w:hAnsi="Sylfaen"/>
          <w:sz w:val="24"/>
          <w:szCs w:val="24"/>
        </w:rPr>
        <w:t>մեռած</w:t>
      </w:r>
      <w:r w:rsidRPr="00DA6A28">
        <w:rPr>
          <w:rFonts w:ascii="Sylfaen" w:hAnsi="Sylfaen"/>
          <w:sz w:val="24"/>
          <w:szCs w:val="24"/>
        </w:rPr>
        <w:t xml:space="preserve"> </w:t>
      </w:r>
      <w:r>
        <w:rPr>
          <w:rFonts w:ascii="Sylfaen" w:hAnsi="Sylfaen"/>
          <w:sz w:val="24"/>
          <w:szCs w:val="24"/>
        </w:rPr>
        <w:t>օրգանական</w:t>
      </w:r>
      <w:r w:rsidRPr="00DA6A28">
        <w:rPr>
          <w:rFonts w:ascii="Sylfaen" w:hAnsi="Sylfaen"/>
          <w:sz w:val="24"/>
          <w:szCs w:val="24"/>
        </w:rPr>
        <w:t xml:space="preserve"> </w:t>
      </w:r>
      <w:r>
        <w:rPr>
          <w:rFonts w:ascii="Sylfaen" w:hAnsi="Sylfaen"/>
          <w:sz w:val="24"/>
          <w:szCs w:val="24"/>
        </w:rPr>
        <w:t>նյութեր</w:t>
      </w:r>
      <w:r w:rsidRPr="00DA6A28">
        <w:rPr>
          <w:rFonts w:ascii="Sylfaen" w:hAnsi="Sylfaen"/>
          <w:sz w:val="24"/>
          <w:szCs w:val="24"/>
        </w:rPr>
        <w:t xml:space="preserve"> </w:t>
      </w:r>
      <w:r>
        <w:rPr>
          <w:rFonts w:ascii="Sylfaen" w:hAnsi="Sylfaen"/>
          <w:sz w:val="24"/>
          <w:szCs w:val="24"/>
        </w:rPr>
        <w:t>քայքայողները</w:t>
      </w:r>
      <w:r w:rsidRPr="00DA6A28">
        <w:rPr>
          <w:rFonts w:ascii="Sylfaen" w:hAnsi="Sylfaen"/>
          <w:sz w:val="24"/>
          <w:szCs w:val="24"/>
        </w:rPr>
        <w:t xml:space="preserve">: </w:t>
      </w:r>
    </w:p>
    <w:p w:rsidR="00C50C68" w:rsidRPr="00DA6A28" w:rsidRDefault="00C50C68" w:rsidP="00C50C68">
      <w:pPr>
        <w:spacing w:after="0"/>
        <w:ind w:firstLine="284"/>
        <w:jc w:val="both"/>
        <w:rPr>
          <w:rFonts w:ascii="Sylfaen" w:hAnsi="Sylfaen"/>
          <w:sz w:val="24"/>
          <w:szCs w:val="24"/>
        </w:rPr>
      </w:pPr>
      <w:r>
        <w:rPr>
          <w:rFonts w:ascii="Sylfaen" w:hAnsi="Sylfaen"/>
          <w:sz w:val="24"/>
          <w:szCs w:val="24"/>
        </w:rPr>
        <w:t>Կենսահամակարգերի</w:t>
      </w:r>
      <w:r w:rsidRPr="00DA6A28">
        <w:rPr>
          <w:rFonts w:ascii="Sylfaen" w:hAnsi="Sylfaen"/>
          <w:sz w:val="24"/>
          <w:szCs w:val="24"/>
        </w:rPr>
        <w:t xml:space="preserve"> </w:t>
      </w:r>
      <w:r>
        <w:rPr>
          <w:rFonts w:ascii="Sylfaen" w:hAnsi="Sylfaen"/>
          <w:sz w:val="24"/>
          <w:szCs w:val="24"/>
        </w:rPr>
        <w:t>տեսակային</w:t>
      </w:r>
      <w:r w:rsidRPr="00DA6A28">
        <w:rPr>
          <w:rFonts w:ascii="Sylfaen" w:hAnsi="Sylfaen"/>
          <w:sz w:val="24"/>
          <w:szCs w:val="24"/>
        </w:rPr>
        <w:t xml:space="preserve"> </w:t>
      </w:r>
      <w:r>
        <w:rPr>
          <w:rFonts w:ascii="Sylfaen" w:hAnsi="Sylfaen"/>
          <w:sz w:val="24"/>
          <w:szCs w:val="24"/>
        </w:rPr>
        <w:t>բազմազանության</w:t>
      </w:r>
      <w:r w:rsidRPr="00DA6A28">
        <w:rPr>
          <w:rFonts w:ascii="Sylfaen" w:hAnsi="Sylfaen"/>
          <w:sz w:val="24"/>
          <w:szCs w:val="24"/>
        </w:rPr>
        <w:t xml:space="preserve"> </w:t>
      </w:r>
      <w:r>
        <w:rPr>
          <w:rFonts w:ascii="Sylfaen" w:hAnsi="Sylfaen"/>
          <w:sz w:val="24"/>
          <w:szCs w:val="24"/>
        </w:rPr>
        <w:t>ամենապարզ</w:t>
      </w:r>
      <w:r w:rsidRPr="00DA6A28">
        <w:rPr>
          <w:rFonts w:ascii="Sylfaen" w:hAnsi="Sylfaen"/>
          <w:sz w:val="24"/>
          <w:szCs w:val="24"/>
        </w:rPr>
        <w:t xml:space="preserve"> </w:t>
      </w:r>
      <w:r>
        <w:rPr>
          <w:rFonts w:ascii="Sylfaen" w:hAnsi="Sylfaen"/>
          <w:sz w:val="24"/>
          <w:szCs w:val="24"/>
        </w:rPr>
        <w:t>ցուցանիշը</w:t>
      </w:r>
      <w:r w:rsidRPr="00DA6A28">
        <w:rPr>
          <w:rFonts w:ascii="Sylfaen" w:hAnsi="Sylfaen"/>
          <w:sz w:val="24"/>
          <w:szCs w:val="24"/>
        </w:rPr>
        <w:t xml:space="preserve"> </w:t>
      </w:r>
      <w:r>
        <w:rPr>
          <w:rFonts w:ascii="Sylfaen" w:hAnsi="Sylfaen"/>
          <w:sz w:val="24"/>
          <w:szCs w:val="24"/>
        </w:rPr>
        <w:t>համարվում</w:t>
      </w:r>
      <w:r w:rsidRPr="00DA6A28">
        <w:rPr>
          <w:rFonts w:ascii="Sylfaen" w:hAnsi="Sylfaen"/>
          <w:sz w:val="24"/>
          <w:szCs w:val="24"/>
        </w:rPr>
        <w:t xml:space="preserve"> </w:t>
      </w:r>
      <w:r>
        <w:rPr>
          <w:rFonts w:ascii="Sylfaen" w:hAnsi="Sylfaen"/>
          <w:sz w:val="24"/>
          <w:szCs w:val="24"/>
        </w:rPr>
        <w:t>է</w:t>
      </w:r>
      <w:r w:rsidRPr="00DA6A28">
        <w:rPr>
          <w:rFonts w:ascii="Sylfaen" w:hAnsi="Sylfaen"/>
          <w:sz w:val="24"/>
          <w:szCs w:val="24"/>
        </w:rPr>
        <w:t xml:space="preserve"> </w:t>
      </w:r>
      <w:r>
        <w:rPr>
          <w:rFonts w:ascii="Sylfaen" w:hAnsi="Sylfaen"/>
          <w:sz w:val="24"/>
          <w:szCs w:val="24"/>
        </w:rPr>
        <w:t>տեսակների</w:t>
      </w:r>
      <w:r w:rsidRPr="00DA6A28">
        <w:rPr>
          <w:rFonts w:ascii="Sylfaen" w:hAnsi="Sylfaen"/>
          <w:sz w:val="24"/>
          <w:szCs w:val="24"/>
        </w:rPr>
        <w:t xml:space="preserve"> </w:t>
      </w:r>
      <w:r>
        <w:rPr>
          <w:rFonts w:ascii="Sylfaen" w:hAnsi="Sylfaen"/>
          <w:sz w:val="24"/>
          <w:szCs w:val="24"/>
        </w:rPr>
        <w:t>ընդհանուր</w:t>
      </w:r>
      <w:r w:rsidRPr="00DA6A28">
        <w:rPr>
          <w:rFonts w:ascii="Sylfaen" w:hAnsi="Sylfaen"/>
          <w:sz w:val="24"/>
          <w:szCs w:val="24"/>
        </w:rPr>
        <w:t xml:space="preserve"> </w:t>
      </w:r>
      <w:r>
        <w:rPr>
          <w:rFonts w:ascii="Sylfaen" w:hAnsi="Sylfaen"/>
          <w:sz w:val="24"/>
          <w:szCs w:val="24"/>
        </w:rPr>
        <w:t>թիվը՝</w:t>
      </w:r>
      <w:r w:rsidRPr="00DA6A28">
        <w:rPr>
          <w:rFonts w:ascii="Sylfaen" w:hAnsi="Sylfaen"/>
          <w:sz w:val="24"/>
          <w:szCs w:val="24"/>
        </w:rPr>
        <w:t xml:space="preserve"> </w:t>
      </w:r>
      <w:r>
        <w:rPr>
          <w:rFonts w:ascii="Sylfaen" w:hAnsi="Sylfaen"/>
          <w:sz w:val="24"/>
          <w:szCs w:val="24"/>
        </w:rPr>
        <w:t>տեսակային</w:t>
      </w:r>
      <w:r w:rsidRPr="00DA6A28">
        <w:rPr>
          <w:rFonts w:ascii="Sylfaen" w:hAnsi="Sylfaen"/>
          <w:sz w:val="24"/>
          <w:szCs w:val="24"/>
        </w:rPr>
        <w:t xml:space="preserve"> </w:t>
      </w:r>
      <w:r>
        <w:rPr>
          <w:rFonts w:ascii="Sylfaen" w:hAnsi="Sylfaen"/>
          <w:sz w:val="24"/>
          <w:szCs w:val="24"/>
        </w:rPr>
        <w:t>հարստությունը</w:t>
      </w:r>
      <w:r w:rsidRPr="00DA6A28">
        <w:rPr>
          <w:rFonts w:ascii="Sylfaen" w:hAnsi="Sylfaen"/>
          <w:sz w:val="24"/>
          <w:szCs w:val="24"/>
        </w:rPr>
        <w:t xml:space="preserve">: </w:t>
      </w:r>
      <w:r>
        <w:rPr>
          <w:rFonts w:ascii="Sylfaen" w:hAnsi="Sylfaen"/>
          <w:sz w:val="24"/>
          <w:szCs w:val="24"/>
        </w:rPr>
        <w:t>Եթե</w:t>
      </w:r>
      <w:r w:rsidRPr="00DA6A28">
        <w:rPr>
          <w:rFonts w:ascii="Sylfaen" w:hAnsi="Sylfaen"/>
          <w:sz w:val="24"/>
          <w:szCs w:val="24"/>
        </w:rPr>
        <w:t xml:space="preserve"> </w:t>
      </w:r>
      <w:r>
        <w:rPr>
          <w:rFonts w:ascii="Sylfaen" w:hAnsi="Sylfaen"/>
          <w:sz w:val="24"/>
          <w:szCs w:val="24"/>
        </w:rPr>
        <w:t>ինչ</w:t>
      </w:r>
      <w:r w:rsidRPr="00DA6A28">
        <w:rPr>
          <w:rFonts w:ascii="Sylfaen" w:hAnsi="Sylfaen"/>
          <w:sz w:val="24"/>
          <w:szCs w:val="24"/>
        </w:rPr>
        <w:t xml:space="preserve"> </w:t>
      </w:r>
      <w:r>
        <w:rPr>
          <w:rFonts w:ascii="Sylfaen" w:hAnsi="Sylfaen"/>
          <w:sz w:val="24"/>
          <w:szCs w:val="24"/>
        </w:rPr>
        <w:t>որ</w:t>
      </w:r>
      <w:r w:rsidRPr="00DA6A28">
        <w:rPr>
          <w:rFonts w:ascii="Sylfaen" w:hAnsi="Sylfaen"/>
          <w:sz w:val="24"/>
          <w:szCs w:val="24"/>
        </w:rPr>
        <w:t xml:space="preserve"> </w:t>
      </w:r>
      <w:r>
        <w:rPr>
          <w:rFonts w:ascii="Sylfaen" w:hAnsi="Sylfaen"/>
          <w:sz w:val="24"/>
          <w:szCs w:val="24"/>
        </w:rPr>
        <w:t>բուսական</w:t>
      </w:r>
      <w:r w:rsidRPr="00DA6A28">
        <w:rPr>
          <w:rFonts w:ascii="Sylfaen" w:hAnsi="Sylfaen"/>
          <w:sz w:val="24"/>
          <w:szCs w:val="24"/>
        </w:rPr>
        <w:t xml:space="preserve"> </w:t>
      </w:r>
      <w:r>
        <w:rPr>
          <w:rFonts w:ascii="Sylfaen" w:hAnsi="Sylfaen"/>
          <w:sz w:val="24"/>
          <w:szCs w:val="24"/>
        </w:rPr>
        <w:t>կամ</w:t>
      </w:r>
      <w:r w:rsidRPr="00DA6A28">
        <w:rPr>
          <w:rFonts w:ascii="Sylfaen" w:hAnsi="Sylfaen"/>
          <w:sz w:val="24"/>
          <w:szCs w:val="24"/>
        </w:rPr>
        <w:t xml:space="preserve"> </w:t>
      </w:r>
      <w:r>
        <w:rPr>
          <w:rFonts w:ascii="Sylfaen" w:hAnsi="Sylfaen"/>
          <w:sz w:val="24"/>
          <w:szCs w:val="24"/>
        </w:rPr>
        <w:t>կենդանական</w:t>
      </w:r>
      <w:r w:rsidRPr="00DA6A28">
        <w:rPr>
          <w:rFonts w:ascii="Sylfaen" w:hAnsi="Sylfaen"/>
          <w:sz w:val="24"/>
          <w:szCs w:val="24"/>
        </w:rPr>
        <w:t xml:space="preserve"> </w:t>
      </w:r>
      <w:r>
        <w:rPr>
          <w:rFonts w:ascii="Sylfaen" w:hAnsi="Sylfaen"/>
          <w:sz w:val="24"/>
          <w:szCs w:val="24"/>
        </w:rPr>
        <w:t>տեսակ</w:t>
      </w:r>
      <w:r w:rsidRPr="00DA6A28">
        <w:rPr>
          <w:rFonts w:ascii="Sylfaen" w:hAnsi="Sylfaen"/>
          <w:sz w:val="24"/>
          <w:szCs w:val="24"/>
        </w:rPr>
        <w:t xml:space="preserve"> </w:t>
      </w:r>
      <w:r>
        <w:rPr>
          <w:rFonts w:ascii="Sylfaen" w:hAnsi="Sylfaen"/>
          <w:sz w:val="24"/>
          <w:szCs w:val="24"/>
        </w:rPr>
        <w:t>քանակական</w:t>
      </w:r>
      <w:r w:rsidRPr="00DA6A28">
        <w:rPr>
          <w:rFonts w:ascii="Sylfaen" w:hAnsi="Sylfaen"/>
          <w:sz w:val="24"/>
          <w:szCs w:val="24"/>
        </w:rPr>
        <w:t xml:space="preserve"> </w:t>
      </w:r>
      <w:r>
        <w:rPr>
          <w:rFonts w:ascii="Sylfaen" w:hAnsi="Sylfaen"/>
          <w:sz w:val="24"/>
          <w:szCs w:val="24"/>
        </w:rPr>
        <w:t>և</w:t>
      </w:r>
      <w:r w:rsidRPr="00DA6A28">
        <w:rPr>
          <w:rFonts w:ascii="Sylfaen" w:hAnsi="Sylfaen"/>
          <w:sz w:val="24"/>
          <w:szCs w:val="24"/>
        </w:rPr>
        <w:t xml:space="preserve"> </w:t>
      </w:r>
      <w:r>
        <w:rPr>
          <w:rFonts w:ascii="Sylfaen" w:hAnsi="Sylfaen"/>
          <w:sz w:val="24"/>
          <w:szCs w:val="24"/>
        </w:rPr>
        <w:t>կենսազանգվածային</w:t>
      </w:r>
      <w:r w:rsidRPr="00DA6A28">
        <w:rPr>
          <w:rFonts w:ascii="Sylfaen" w:hAnsi="Sylfaen"/>
          <w:sz w:val="24"/>
          <w:szCs w:val="24"/>
        </w:rPr>
        <w:t xml:space="preserve"> </w:t>
      </w:r>
      <w:r>
        <w:rPr>
          <w:rFonts w:ascii="Sylfaen" w:hAnsi="Sylfaen"/>
          <w:sz w:val="24"/>
          <w:szCs w:val="24"/>
        </w:rPr>
        <w:t>տեսակետից</w:t>
      </w:r>
      <w:r w:rsidRPr="00DA6A28">
        <w:rPr>
          <w:rFonts w:ascii="Sylfaen" w:hAnsi="Sylfaen"/>
          <w:sz w:val="24"/>
          <w:szCs w:val="24"/>
        </w:rPr>
        <w:t xml:space="preserve"> </w:t>
      </w:r>
      <w:r>
        <w:rPr>
          <w:rFonts w:ascii="Sylfaen" w:hAnsi="Sylfaen"/>
          <w:sz w:val="24"/>
          <w:szCs w:val="24"/>
        </w:rPr>
        <w:t>գերակշռում</w:t>
      </w:r>
      <w:r w:rsidRPr="00DA6A28">
        <w:rPr>
          <w:rFonts w:ascii="Sylfaen" w:hAnsi="Sylfaen"/>
          <w:sz w:val="24"/>
          <w:szCs w:val="24"/>
        </w:rPr>
        <w:t xml:space="preserve"> </w:t>
      </w:r>
      <w:r>
        <w:rPr>
          <w:rFonts w:ascii="Sylfaen" w:hAnsi="Sylfaen"/>
          <w:sz w:val="24"/>
          <w:szCs w:val="24"/>
        </w:rPr>
        <w:t>է</w:t>
      </w:r>
      <w:r w:rsidRPr="00DA6A28">
        <w:rPr>
          <w:rFonts w:ascii="Sylfaen" w:hAnsi="Sylfaen"/>
          <w:sz w:val="24"/>
          <w:szCs w:val="24"/>
        </w:rPr>
        <w:t xml:space="preserve">, </w:t>
      </w:r>
      <w:r>
        <w:rPr>
          <w:rFonts w:ascii="Sylfaen" w:hAnsi="Sylfaen"/>
          <w:sz w:val="24"/>
          <w:szCs w:val="24"/>
        </w:rPr>
        <w:t>ապա</w:t>
      </w:r>
      <w:r w:rsidRPr="00DA6A28">
        <w:rPr>
          <w:rFonts w:ascii="Sylfaen" w:hAnsi="Sylfaen"/>
          <w:sz w:val="24"/>
          <w:szCs w:val="24"/>
        </w:rPr>
        <w:t xml:space="preserve"> </w:t>
      </w:r>
      <w:r>
        <w:rPr>
          <w:rFonts w:ascii="Sylfaen" w:hAnsi="Sylfaen"/>
          <w:sz w:val="24"/>
          <w:szCs w:val="24"/>
        </w:rPr>
        <w:t>այդպիսի</w:t>
      </w:r>
      <w:r w:rsidRPr="00DA6A28">
        <w:rPr>
          <w:rFonts w:ascii="Sylfaen" w:hAnsi="Sylfaen"/>
          <w:sz w:val="24"/>
          <w:szCs w:val="24"/>
        </w:rPr>
        <w:t xml:space="preserve"> </w:t>
      </w:r>
      <w:r>
        <w:rPr>
          <w:rFonts w:ascii="Sylfaen" w:hAnsi="Sylfaen"/>
          <w:sz w:val="24"/>
          <w:szCs w:val="24"/>
        </w:rPr>
        <w:t>տեսակը</w:t>
      </w:r>
      <w:r w:rsidRPr="00DA6A28">
        <w:rPr>
          <w:rFonts w:ascii="Sylfaen" w:hAnsi="Sylfaen"/>
          <w:sz w:val="24"/>
          <w:szCs w:val="24"/>
        </w:rPr>
        <w:t xml:space="preserve"> </w:t>
      </w:r>
      <w:r>
        <w:rPr>
          <w:rFonts w:ascii="Sylfaen" w:hAnsi="Sylfaen"/>
          <w:sz w:val="24"/>
          <w:szCs w:val="24"/>
        </w:rPr>
        <w:t>կոչվում</w:t>
      </w:r>
      <w:r w:rsidRPr="00DA6A28">
        <w:rPr>
          <w:rFonts w:ascii="Sylfaen" w:hAnsi="Sylfaen"/>
          <w:sz w:val="24"/>
          <w:szCs w:val="24"/>
        </w:rPr>
        <w:t xml:space="preserve"> </w:t>
      </w:r>
      <w:r>
        <w:rPr>
          <w:rFonts w:ascii="Sylfaen" w:hAnsi="Sylfaen"/>
          <w:sz w:val="24"/>
          <w:szCs w:val="24"/>
        </w:rPr>
        <w:t>է</w:t>
      </w:r>
      <w:r w:rsidRPr="00DA6A28">
        <w:rPr>
          <w:rFonts w:ascii="Sylfaen" w:hAnsi="Sylfaen"/>
          <w:sz w:val="24"/>
          <w:szCs w:val="24"/>
        </w:rPr>
        <w:t xml:space="preserve"> </w:t>
      </w:r>
      <w:r>
        <w:rPr>
          <w:rFonts w:ascii="Sylfaen" w:hAnsi="Sylfaen"/>
          <w:sz w:val="24"/>
          <w:szCs w:val="24"/>
        </w:rPr>
        <w:t>գերակշռող</w:t>
      </w:r>
      <w:r w:rsidRPr="00DA6A28">
        <w:rPr>
          <w:rFonts w:ascii="Sylfaen" w:hAnsi="Sylfaen"/>
          <w:sz w:val="24"/>
          <w:szCs w:val="24"/>
        </w:rPr>
        <w:t>:</w:t>
      </w:r>
    </w:p>
    <w:p w:rsidR="00C50C68" w:rsidRPr="00DA6A28" w:rsidRDefault="00C50C68" w:rsidP="00C50C68">
      <w:pPr>
        <w:spacing w:after="0"/>
        <w:ind w:firstLine="284"/>
        <w:jc w:val="both"/>
        <w:rPr>
          <w:rFonts w:ascii="Sylfaen" w:hAnsi="Sylfaen"/>
          <w:sz w:val="24"/>
          <w:szCs w:val="24"/>
        </w:rPr>
      </w:pPr>
      <w:r w:rsidRPr="00DA6A28">
        <w:rPr>
          <w:rFonts w:ascii="Sylfaen" w:hAnsi="Sylfaen"/>
          <w:b/>
          <w:sz w:val="24"/>
          <w:szCs w:val="24"/>
        </w:rPr>
        <w:t>Գերակշռող տեսակներ</w:t>
      </w:r>
      <w:r w:rsidRPr="00DA6A28">
        <w:rPr>
          <w:rFonts w:ascii="Sylfaen" w:hAnsi="Sylfaen"/>
          <w:sz w:val="24"/>
          <w:szCs w:val="24"/>
        </w:rPr>
        <w:t xml:space="preserve"> </w:t>
      </w:r>
      <w:r>
        <w:rPr>
          <w:rFonts w:ascii="Sylfaen" w:hAnsi="Sylfaen"/>
          <w:sz w:val="24"/>
          <w:szCs w:val="24"/>
        </w:rPr>
        <w:t xml:space="preserve">կան ցանկացած կենսահամակարգերում: Կաղնուտներում հսկա կաղնիները, օգտագործելով լուսային ճառագայթների հիմնական մասը, զարգացնում են սռսվելագույն կենսազանգված, ստվել են գցում հողի վրա, թուլացնում են օդի շարժումը և անտառի մյուս բնակիչների համար ստեղծում են բազմազան բարենպաստ պայմաններ: Կաղնուտներում  ապրում են նաև մեծ թվով այլ տեսակներ, որոնք իրենց դերն ունեն կենսահամակարգում: Օրինակ՝ անձրևավորդը, որը մշտապես բարելավում է հողի քիմիական և ֆիզիկական վիճակը, իր մարսողական համակարգով անցկացնելով բուսական մնացորդները՝ նպաստում է հումուսի առաջացմանը: Սակայն այստեղ կաղնու դերը ավելի կարևոր է, քանի որ նա է պայմանավորում մյուսների գոյությունը և կաղնին է համարվում </w:t>
      </w:r>
      <w:r w:rsidRPr="00DA6A28">
        <w:rPr>
          <w:rFonts w:ascii="Sylfaen" w:hAnsi="Sylfaen"/>
          <w:b/>
          <w:sz w:val="24"/>
          <w:szCs w:val="24"/>
        </w:rPr>
        <w:t>գերակշռող տեսակը</w:t>
      </w:r>
      <w:r>
        <w:rPr>
          <w:rFonts w:ascii="Sylfaen" w:hAnsi="Sylfaen"/>
          <w:b/>
          <w:sz w:val="24"/>
          <w:szCs w:val="24"/>
        </w:rPr>
        <w:t>:</w:t>
      </w:r>
    </w:p>
    <w:p w:rsidR="00C50C68" w:rsidRDefault="00C50C68" w:rsidP="00C50C68"/>
    <w:p w:rsidR="00C50C68" w:rsidRDefault="00C50C68" w:rsidP="00C50C68"/>
    <w:p w:rsidR="009A0243" w:rsidRDefault="009A0243" w:rsidP="00C50C68"/>
    <w:p w:rsidR="00C50C68" w:rsidRPr="000E3262" w:rsidRDefault="00C50C68" w:rsidP="000E3262">
      <w:pPr>
        <w:pStyle w:val="a3"/>
        <w:numPr>
          <w:ilvl w:val="0"/>
          <w:numId w:val="6"/>
        </w:numPr>
        <w:spacing w:after="0" w:line="240" w:lineRule="auto"/>
        <w:jc w:val="center"/>
        <w:rPr>
          <w:rFonts w:ascii="Sylfaen" w:hAnsi="Sylfaen"/>
          <w:b/>
          <w:sz w:val="28"/>
          <w:szCs w:val="28"/>
        </w:rPr>
      </w:pPr>
      <w:r w:rsidRPr="000E3262">
        <w:rPr>
          <w:rFonts w:ascii="Sylfaen" w:hAnsi="Sylfaen" w:cs="Sylfaen"/>
          <w:b/>
          <w:sz w:val="28"/>
          <w:szCs w:val="28"/>
        </w:rPr>
        <w:lastRenderedPageBreak/>
        <w:t>ԿԵՆՍԱՀԱՄԱԿԱՐԳԵՐԻ</w:t>
      </w:r>
      <w:r w:rsidRPr="000E3262">
        <w:rPr>
          <w:rFonts w:ascii="Sylfaen" w:hAnsi="Sylfaen"/>
          <w:b/>
          <w:sz w:val="28"/>
          <w:szCs w:val="28"/>
        </w:rPr>
        <w:t xml:space="preserve"> ՍՆՆԴԱՅԻՆ ԿԱՌՈՒՑՎԱԾՔԸ:</w:t>
      </w:r>
    </w:p>
    <w:p w:rsidR="00C50C68" w:rsidRPr="005A53AD" w:rsidRDefault="00C50C68" w:rsidP="00C50C68">
      <w:pPr>
        <w:spacing w:after="0" w:line="240" w:lineRule="auto"/>
        <w:jc w:val="center"/>
        <w:rPr>
          <w:rFonts w:ascii="Sylfaen" w:hAnsi="Sylfaen"/>
          <w:b/>
          <w:sz w:val="28"/>
          <w:szCs w:val="28"/>
        </w:rPr>
      </w:pPr>
      <w:r w:rsidRPr="005A53AD">
        <w:rPr>
          <w:rFonts w:ascii="Sylfaen" w:hAnsi="Sylfaen"/>
          <w:b/>
          <w:sz w:val="28"/>
          <w:szCs w:val="28"/>
        </w:rPr>
        <w:t xml:space="preserve">ՍՆՄԱՆ ՇՂԹԱՆԵՐԸ </w:t>
      </w:r>
    </w:p>
    <w:p w:rsidR="00C50C68" w:rsidRDefault="00C50C68" w:rsidP="00C50C68">
      <w:pPr>
        <w:rPr>
          <w:rFonts w:ascii="Sylfaen" w:hAnsi="Sylfaen"/>
        </w:rPr>
      </w:pPr>
    </w:p>
    <w:p w:rsidR="00C50C68" w:rsidRDefault="00C50C68" w:rsidP="00C50C68">
      <w:pPr>
        <w:ind w:firstLine="720"/>
        <w:jc w:val="both"/>
        <w:rPr>
          <w:rFonts w:ascii="Sylfaen" w:hAnsi="Sylfaen"/>
          <w:sz w:val="24"/>
          <w:szCs w:val="24"/>
        </w:rPr>
      </w:pPr>
      <w:r w:rsidRPr="005A53AD">
        <w:rPr>
          <w:rFonts w:ascii="Sylfaen" w:hAnsi="Sylfaen"/>
          <w:sz w:val="24"/>
          <w:szCs w:val="24"/>
        </w:rPr>
        <w:t>Յուրաքանչյուր կենսահամակարգի կենսագործունեության և կայունության հիմնական պայմանը նյութերի շրջապտույտը և էներգիայի փոխակերպումն է:</w:t>
      </w:r>
      <w:r>
        <w:rPr>
          <w:rFonts w:ascii="Sylfaen" w:hAnsi="Sylfaen"/>
          <w:sz w:val="24"/>
          <w:szCs w:val="24"/>
        </w:rPr>
        <w:t>Առաջնային կենսազանգվածը ստեղծվում է կանաչ բույսերի կողմից: Կանաչ բույսերի համար էներգիայի աղբյուրը արեգակնային էներգիան է: Կանաչ բույսերը, ցիանային բակտերիաները, կապտականաչ ջրիմուռները արեգակնային էներգիայի հաշվին սինթեզում են օրգանական նյութեր՝ արեգակնային էներգիան փոխակերպելով քիմիական կապերի էներգիայի, միաժամանակ արտազատելով թթվածին: Սինթեզված օրգանական նյութերը սնունդ են ծառայում ոչ միայն կանաչ բույսերի, այլ նաև բոլոր այն տեղախմբերի համար, որոնք բնակեցնում են տվյալ կենսահամակարգը: Կենսահամակարգերում նյութերի շրջապտույտի գործընթացը իրականանում է երեք խումբ տեղախմբերի կողմից:</w:t>
      </w:r>
    </w:p>
    <w:p w:rsidR="00C50C68" w:rsidRDefault="00C50C68" w:rsidP="00C50C68">
      <w:pPr>
        <w:pStyle w:val="a3"/>
        <w:numPr>
          <w:ilvl w:val="0"/>
          <w:numId w:val="3"/>
        </w:numPr>
        <w:ind w:left="360" w:hanging="270"/>
        <w:jc w:val="both"/>
        <w:rPr>
          <w:rFonts w:ascii="Sylfaen" w:hAnsi="Sylfaen"/>
          <w:sz w:val="24"/>
          <w:szCs w:val="24"/>
        </w:rPr>
      </w:pPr>
      <w:r>
        <w:rPr>
          <w:rFonts w:ascii="Sylfaen" w:hAnsi="Sylfaen"/>
          <w:sz w:val="24"/>
          <w:szCs w:val="24"/>
        </w:rPr>
        <w:t xml:space="preserve">Կենսահամակարգի հիմքը կազմում են </w:t>
      </w:r>
      <w:r w:rsidRPr="007C3E7F">
        <w:rPr>
          <w:rFonts w:ascii="Sylfaen" w:hAnsi="Sylfaen"/>
          <w:b/>
          <w:sz w:val="24"/>
          <w:szCs w:val="24"/>
        </w:rPr>
        <w:t>պրոդուցենտները</w:t>
      </w:r>
      <w:r>
        <w:rPr>
          <w:rFonts w:ascii="Sylfaen" w:hAnsi="Sylfaen"/>
          <w:sz w:val="24"/>
          <w:szCs w:val="24"/>
        </w:rPr>
        <w:t xml:space="preserve"> (օրգանական նյութեր սինթեզողները), որոնք սինթեզած օրգանական նյութերը սննդի և էներգիայի աղբյուր են ծառայում կենսահամակարգի բոլոր տեղախմբերի համար: Ֆոտոսինթեզի ընթացքում արեգակնային էներգիայի հաշվին օրգանական նյութերի սինթեզի արագությունը միավոր մակերեսի վրա ընդունված է անվանել </w:t>
      </w:r>
      <w:r w:rsidRPr="007C3E7F">
        <w:rPr>
          <w:rFonts w:ascii="Sylfaen" w:hAnsi="Sylfaen"/>
          <w:b/>
          <w:sz w:val="24"/>
          <w:szCs w:val="24"/>
        </w:rPr>
        <w:t>առաջնային արդյունք</w:t>
      </w:r>
      <w:r>
        <w:rPr>
          <w:rFonts w:ascii="Sylfaen" w:hAnsi="Sylfaen"/>
          <w:sz w:val="24"/>
          <w:szCs w:val="24"/>
        </w:rPr>
        <w:t xml:space="preserve">: </w:t>
      </w:r>
    </w:p>
    <w:p w:rsidR="00C50C68" w:rsidRDefault="00C50C68" w:rsidP="00C50C68">
      <w:pPr>
        <w:pStyle w:val="a3"/>
        <w:numPr>
          <w:ilvl w:val="0"/>
          <w:numId w:val="3"/>
        </w:numPr>
        <w:ind w:left="360" w:hanging="270"/>
        <w:jc w:val="both"/>
        <w:rPr>
          <w:rFonts w:ascii="Sylfaen" w:hAnsi="Sylfaen"/>
          <w:sz w:val="24"/>
          <w:szCs w:val="24"/>
        </w:rPr>
      </w:pPr>
      <w:r>
        <w:rPr>
          <w:rFonts w:ascii="Sylfaen" w:hAnsi="Sylfaen"/>
          <w:sz w:val="24"/>
          <w:szCs w:val="24"/>
        </w:rPr>
        <w:t xml:space="preserve">Կենսահամակարգում բաղադրամաս են կազմում ուրիշ օրգանիզմների կողմից սինթեզված օրգանական նյութերով սնվողները: Սրանք չեն կարող ինքնուրույն սինթեզելու օրգանական նյութեր: Այս օրգանիզմները կոչվում են </w:t>
      </w:r>
      <w:r w:rsidRPr="007B5179">
        <w:rPr>
          <w:rFonts w:ascii="Sylfaen" w:hAnsi="Sylfaen"/>
          <w:b/>
          <w:sz w:val="24"/>
          <w:szCs w:val="24"/>
        </w:rPr>
        <w:t xml:space="preserve">կոնսումենտներ </w:t>
      </w:r>
      <w:r>
        <w:rPr>
          <w:rFonts w:ascii="Sylfaen" w:hAnsi="Sylfaen"/>
          <w:sz w:val="24"/>
          <w:szCs w:val="24"/>
        </w:rPr>
        <w:t xml:space="preserve">(օրգանական նյութեր սպառողներ կամ օգտագործողներ): Այս խմբին են պատկանում բոլոր կենդանիները, որոնք սնվում են բույսերով կամ այլ կենդանիներով: </w:t>
      </w:r>
      <w:r w:rsidRPr="007B5179">
        <w:rPr>
          <w:rFonts w:ascii="Sylfaen" w:hAnsi="Sylfaen"/>
          <w:b/>
          <w:sz w:val="24"/>
          <w:szCs w:val="24"/>
        </w:rPr>
        <w:t>Առաջնային</w:t>
      </w:r>
      <w:r>
        <w:rPr>
          <w:rFonts w:ascii="Sylfaen" w:hAnsi="Sylfaen"/>
          <w:sz w:val="24"/>
          <w:szCs w:val="24"/>
        </w:rPr>
        <w:t xml:space="preserve"> </w:t>
      </w:r>
      <w:r w:rsidRPr="007B5179">
        <w:rPr>
          <w:rFonts w:ascii="Sylfaen" w:hAnsi="Sylfaen"/>
          <w:b/>
          <w:sz w:val="24"/>
          <w:szCs w:val="24"/>
        </w:rPr>
        <w:t xml:space="preserve">կոնսումենտներ </w:t>
      </w:r>
      <w:r>
        <w:rPr>
          <w:rFonts w:ascii="Sylfaen" w:hAnsi="Sylfaen"/>
          <w:sz w:val="24"/>
          <w:szCs w:val="24"/>
        </w:rPr>
        <w:t xml:space="preserve">են համարվում բուսակեր կենդանիները, որոնք սնվում են խոտաբույսերով, սերմերով, պտուղներով, բույսերի արմատներով և այլն: </w:t>
      </w:r>
      <w:r>
        <w:rPr>
          <w:rFonts w:ascii="Sylfaen" w:hAnsi="Sylfaen"/>
          <w:b/>
          <w:sz w:val="24"/>
          <w:szCs w:val="24"/>
        </w:rPr>
        <w:t>Երկրորդ</w:t>
      </w:r>
      <w:r w:rsidRPr="007B5179">
        <w:rPr>
          <w:rFonts w:ascii="Sylfaen" w:hAnsi="Sylfaen"/>
          <w:b/>
          <w:sz w:val="24"/>
          <w:szCs w:val="24"/>
        </w:rPr>
        <w:t>ային</w:t>
      </w:r>
      <w:r>
        <w:rPr>
          <w:rFonts w:ascii="Sylfaen" w:hAnsi="Sylfaen"/>
          <w:sz w:val="24"/>
          <w:szCs w:val="24"/>
        </w:rPr>
        <w:t xml:space="preserve"> </w:t>
      </w:r>
      <w:r w:rsidRPr="007B5179">
        <w:rPr>
          <w:rFonts w:ascii="Sylfaen" w:hAnsi="Sylfaen"/>
          <w:b/>
          <w:sz w:val="24"/>
          <w:szCs w:val="24"/>
        </w:rPr>
        <w:t xml:space="preserve">կոնսումենտներ </w:t>
      </w:r>
      <w:r>
        <w:rPr>
          <w:rFonts w:ascii="Sylfaen" w:hAnsi="Sylfaen"/>
          <w:sz w:val="24"/>
          <w:szCs w:val="24"/>
        </w:rPr>
        <w:t xml:space="preserve">են համարվում գիշատիչ կենդանիները: </w:t>
      </w:r>
      <w:r>
        <w:rPr>
          <w:rFonts w:ascii="Sylfaen" w:hAnsi="Sylfaen"/>
          <w:b/>
          <w:sz w:val="24"/>
          <w:szCs w:val="24"/>
        </w:rPr>
        <w:t>Կ</w:t>
      </w:r>
      <w:r w:rsidRPr="007B5179">
        <w:rPr>
          <w:rFonts w:ascii="Sylfaen" w:hAnsi="Sylfaen"/>
          <w:b/>
          <w:sz w:val="24"/>
          <w:szCs w:val="24"/>
        </w:rPr>
        <w:t xml:space="preserve">ոնսումենտներ </w:t>
      </w:r>
      <w:r>
        <w:rPr>
          <w:rFonts w:ascii="Sylfaen" w:hAnsi="Sylfaen"/>
          <w:sz w:val="24"/>
          <w:szCs w:val="24"/>
        </w:rPr>
        <w:t xml:space="preserve">են համարվում նաև անքլորոֆիլ որոշ ծաղկավոր բույսերի տեսակներ: Շատ կոնսումենտներ իրենք են սնունդ հանդիսանում այլ կենդանիների համար: Կոնսումենտների կողմից կենսազանգվածի առաջացման արագությունը ստացել է </w:t>
      </w:r>
      <w:r w:rsidRPr="00A30206">
        <w:rPr>
          <w:rFonts w:ascii="Sylfaen" w:hAnsi="Sylfaen"/>
          <w:b/>
          <w:sz w:val="24"/>
          <w:szCs w:val="24"/>
        </w:rPr>
        <w:t>ե</w:t>
      </w:r>
      <w:r>
        <w:rPr>
          <w:rFonts w:ascii="Sylfaen" w:hAnsi="Sylfaen"/>
          <w:b/>
          <w:sz w:val="24"/>
          <w:szCs w:val="24"/>
        </w:rPr>
        <w:t>րկրորդ</w:t>
      </w:r>
      <w:r w:rsidRPr="007B5179">
        <w:rPr>
          <w:rFonts w:ascii="Sylfaen" w:hAnsi="Sylfaen"/>
          <w:b/>
          <w:sz w:val="24"/>
          <w:szCs w:val="24"/>
        </w:rPr>
        <w:t>ային</w:t>
      </w:r>
      <w:r>
        <w:rPr>
          <w:rFonts w:ascii="Sylfaen" w:hAnsi="Sylfaen"/>
          <w:b/>
          <w:sz w:val="24"/>
          <w:szCs w:val="24"/>
        </w:rPr>
        <w:t xml:space="preserve"> արդյունավետություն </w:t>
      </w:r>
      <w:r w:rsidRPr="00A30206">
        <w:rPr>
          <w:rFonts w:ascii="Sylfaen" w:hAnsi="Sylfaen"/>
          <w:sz w:val="24"/>
          <w:szCs w:val="24"/>
        </w:rPr>
        <w:t>անունը:</w:t>
      </w:r>
    </w:p>
    <w:p w:rsidR="00C50C68" w:rsidRDefault="00C50C68" w:rsidP="00C50C68">
      <w:pPr>
        <w:pStyle w:val="a3"/>
        <w:numPr>
          <w:ilvl w:val="0"/>
          <w:numId w:val="3"/>
        </w:numPr>
        <w:ind w:left="360" w:hanging="270"/>
        <w:jc w:val="both"/>
        <w:rPr>
          <w:rFonts w:ascii="Sylfaen" w:hAnsi="Sylfaen"/>
          <w:sz w:val="24"/>
          <w:szCs w:val="24"/>
        </w:rPr>
      </w:pPr>
      <w:r>
        <w:rPr>
          <w:rFonts w:ascii="Sylfaen" w:hAnsi="Sylfaen"/>
          <w:sz w:val="24"/>
          <w:szCs w:val="24"/>
        </w:rPr>
        <w:t xml:space="preserve">Կոնսումենտների առանձնահատուկ խումբ են կազմում </w:t>
      </w:r>
      <w:r w:rsidRPr="00A30206">
        <w:rPr>
          <w:rFonts w:ascii="Sylfaen" w:hAnsi="Sylfaen"/>
          <w:b/>
          <w:sz w:val="24"/>
          <w:szCs w:val="24"/>
        </w:rPr>
        <w:t xml:space="preserve">ռեդուցենտները </w:t>
      </w:r>
      <w:r>
        <w:rPr>
          <w:rFonts w:ascii="Sylfaen" w:hAnsi="Sylfaen"/>
          <w:sz w:val="24"/>
          <w:szCs w:val="24"/>
        </w:rPr>
        <w:t xml:space="preserve">(օրգանական նյութեր քայքայողները): Այս խմբի մեջ են մտնում մանրէները և սնկերը, որոնք մեռած օրգանական նյութերը քայքայում և հանքայնացնում են՝ օգտագործելով նրանց մեջ եղած էներգիան, անջատելով ջուր, ածխաթթու գազ և հանքային աղեր, որոնց արդենյուրացնում են </w:t>
      </w:r>
      <w:r w:rsidRPr="00A30206">
        <w:rPr>
          <w:rFonts w:ascii="Sylfaen" w:hAnsi="Sylfaen"/>
          <w:sz w:val="24"/>
          <w:szCs w:val="24"/>
        </w:rPr>
        <w:t>պրոդուցենտները</w:t>
      </w:r>
      <w:r>
        <w:rPr>
          <w:rFonts w:ascii="Sylfaen" w:hAnsi="Sylfaen"/>
          <w:sz w:val="24"/>
          <w:szCs w:val="24"/>
        </w:rPr>
        <w:t>՝ կանաչ բույսերը:</w:t>
      </w:r>
    </w:p>
    <w:p w:rsidR="00C50C68" w:rsidRDefault="00C50C68" w:rsidP="00C50C68">
      <w:pPr>
        <w:spacing w:after="0"/>
        <w:ind w:firstLine="360"/>
        <w:jc w:val="both"/>
        <w:rPr>
          <w:rFonts w:ascii="Sylfaen" w:hAnsi="Sylfaen"/>
          <w:sz w:val="24"/>
          <w:szCs w:val="24"/>
        </w:rPr>
      </w:pPr>
      <w:r>
        <w:rPr>
          <w:rFonts w:ascii="Sylfaen" w:hAnsi="Sylfaen"/>
          <w:sz w:val="24"/>
          <w:szCs w:val="24"/>
        </w:rPr>
        <w:lastRenderedPageBreak/>
        <w:t xml:space="preserve">Երբ կենսահամակարգում իջնում է ռեդուցենտների ակտիվությունը, օրինակ՝ մարդու կողմից օգտագործված թունաքիմիկատներից, ապա վատանում են ռեդուցենտների պայմանները, որն իր հերթին բացասաբար է անդրադառնում </w:t>
      </w:r>
      <w:r w:rsidRPr="00A30206">
        <w:rPr>
          <w:rFonts w:ascii="Sylfaen" w:hAnsi="Sylfaen"/>
          <w:sz w:val="24"/>
          <w:szCs w:val="24"/>
        </w:rPr>
        <w:t>պրոդուցենտներ</w:t>
      </w:r>
      <w:r>
        <w:rPr>
          <w:rFonts w:ascii="Sylfaen" w:hAnsi="Sylfaen"/>
          <w:sz w:val="24"/>
          <w:szCs w:val="24"/>
        </w:rPr>
        <w:t xml:space="preserve">ի </w:t>
      </w:r>
      <w:proofErr w:type="gramStart"/>
      <w:r>
        <w:rPr>
          <w:rFonts w:ascii="Sylfaen" w:hAnsi="Sylfaen"/>
          <w:sz w:val="24"/>
          <w:szCs w:val="24"/>
        </w:rPr>
        <w:t>և  կոնսումենտների</w:t>
      </w:r>
      <w:proofErr w:type="gramEnd"/>
      <w:r>
        <w:rPr>
          <w:rFonts w:ascii="Sylfaen" w:hAnsi="Sylfaen"/>
          <w:sz w:val="24"/>
          <w:szCs w:val="24"/>
        </w:rPr>
        <w:t xml:space="preserve"> վրա:</w:t>
      </w:r>
    </w:p>
    <w:p w:rsidR="00C50C68" w:rsidRDefault="00C50C68" w:rsidP="00C50C68">
      <w:pPr>
        <w:spacing w:after="0"/>
        <w:ind w:firstLine="360"/>
        <w:jc w:val="both"/>
        <w:rPr>
          <w:rFonts w:ascii="Sylfaen" w:hAnsi="Sylfaen"/>
          <w:sz w:val="24"/>
          <w:szCs w:val="24"/>
        </w:rPr>
      </w:pPr>
      <w:proofErr w:type="gramStart"/>
      <w:r>
        <w:rPr>
          <w:rFonts w:ascii="Sylfaen" w:hAnsi="Sylfaen"/>
          <w:sz w:val="24"/>
          <w:szCs w:val="24"/>
        </w:rPr>
        <w:t>Իրականացնելով սննդային փոխազդեցություն՝ տեղախմբերը կենսահամակարգերում կատարում են երեք գործառություն.</w:t>
      </w:r>
      <w:proofErr w:type="gramEnd"/>
    </w:p>
    <w:p w:rsidR="00C50C68" w:rsidRDefault="00C50C68" w:rsidP="00C50C68">
      <w:pPr>
        <w:pStyle w:val="a3"/>
        <w:numPr>
          <w:ilvl w:val="0"/>
          <w:numId w:val="4"/>
        </w:numPr>
        <w:spacing w:after="0"/>
        <w:ind w:left="1080" w:hanging="270"/>
        <w:jc w:val="both"/>
        <w:rPr>
          <w:rFonts w:ascii="Sylfaen" w:hAnsi="Sylfaen"/>
          <w:sz w:val="24"/>
          <w:szCs w:val="24"/>
        </w:rPr>
      </w:pPr>
      <w:r>
        <w:rPr>
          <w:rFonts w:ascii="Sylfaen" w:hAnsi="Sylfaen"/>
          <w:sz w:val="24"/>
          <w:szCs w:val="24"/>
        </w:rPr>
        <w:t>Էներգետիկ (արևի էներգիայի կուտակում),</w:t>
      </w:r>
    </w:p>
    <w:p w:rsidR="00C50C68" w:rsidRDefault="00C50C68" w:rsidP="00C50C68">
      <w:pPr>
        <w:pStyle w:val="a3"/>
        <w:numPr>
          <w:ilvl w:val="0"/>
          <w:numId w:val="4"/>
        </w:numPr>
        <w:spacing w:after="0"/>
        <w:ind w:left="1080" w:hanging="270"/>
        <w:jc w:val="both"/>
        <w:rPr>
          <w:rFonts w:ascii="Sylfaen" w:hAnsi="Sylfaen"/>
          <w:sz w:val="24"/>
          <w:szCs w:val="24"/>
        </w:rPr>
      </w:pPr>
      <w:r>
        <w:rPr>
          <w:rFonts w:ascii="Sylfaen" w:hAnsi="Sylfaen"/>
          <w:sz w:val="24"/>
          <w:szCs w:val="24"/>
        </w:rPr>
        <w:t>Սննդի էներգիայի վերաբաշխում,</w:t>
      </w:r>
    </w:p>
    <w:p w:rsidR="00C50C68" w:rsidRDefault="00C50C68" w:rsidP="00C50C68">
      <w:pPr>
        <w:pStyle w:val="a3"/>
        <w:numPr>
          <w:ilvl w:val="0"/>
          <w:numId w:val="4"/>
        </w:numPr>
        <w:spacing w:after="0"/>
        <w:ind w:left="1080" w:hanging="270"/>
        <w:jc w:val="both"/>
        <w:rPr>
          <w:rFonts w:ascii="Sylfaen" w:hAnsi="Sylfaen"/>
          <w:sz w:val="24"/>
          <w:szCs w:val="24"/>
        </w:rPr>
      </w:pPr>
      <w:r>
        <w:rPr>
          <w:rFonts w:ascii="Sylfaen" w:hAnsi="Sylfaen"/>
          <w:sz w:val="24"/>
          <w:szCs w:val="24"/>
        </w:rPr>
        <w:t>Օրգանական նյութերի քայքայում:</w:t>
      </w:r>
    </w:p>
    <w:p w:rsidR="00C50C68" w:rsidRDefault="00C50C68" w:rsidP="00C50C68">
      <w:pPr>
        <w:spacing w:after="0"/>
        <w:jc w:val="both"/>
        <w:rPr>
          <w:rFonts w:ascii="Sylfaen" w:hAnsi="Sylfaen"/>
          <w:sz w:val="24"/>
          <w:szCs w:val="24"/>
        </w:rPr>
      </w:pPr>
      <w:r>
        <w:rPr>
          <w:rFonts w:ascii="Sylfaen" w:hAnsi="Sylfaen"/>
          <w:sz w:val="24"/>
          <w:szCs w:val="24"/>
        </w:rPr>
        <w:t xml:space="preserve">Այսպիսով, </w:t>
      </w:r>
      <w:r w:rsidRPr="008778C3">
        <w:rPr>
          <w:rFonts w:ascii="Sylfaen" w:hAnsi="Sylfaen"/>
          <w:b/>
          <w:sz w:val="24"/>
          <w:szCs w:val="24"/>
        </w:rPr>
        <w:t xml:space="preserve">օրգանական նյութերի և նրանց մեջ կուտակված էներգիայի փոխանցումը ավտոտրոֆներից հետերոտրոֆներին, որն իրականանում է մեկ օրգանիզմի կողմից մյուսով սնվելու հետևանքով, կոչվում է սննդային շղթա: </w:t>
      </w:r>
      <w:r>
        <w:rPr>
          <w:rFonts w:ascii="Sylfaen" w:hAnsi="Sylfaen"/>
          <w:sz w:val="24"/>
          <w:szCs w:val="24"/>
        </w:rPr>
        <w:t>Նրանում սննդային օղակների թիվը կարո է տարբեր լինել, սակայն սովորաբար լինում են 3-5:</w:t>
      </w:r>
    </w:p>
    <w:p w:rsidR="00C50C68" w:rsidRPr="008778C3" w:rsidRDefault="00C50C68" w:rsidP="00C50C68">
      <w:pPr>
        <w:spacing w:after="0"/>
        <w:jc w:val="both"/>
        <w:rPr>
          <w:rFonts w:ascii="Sylfaen" w:hAnsi="Sylfaen"/>
          <w:sz w:val="24"/>
          <w:szCs w:val="24"/>
        </w:rPr>
      </w:pPr>
      <w:r w:rsidRPr="008778C3">
        <w:rPr>
          <w:rFonts w:ascii="Sylfaen" w:hAnsi="Sylfaen"/>
          <w:b/>
          <w:sz w:val="24"/>
          <w:szCs w:val="24"/>
        </w:rPr>
        <w:t>Մեկ սննդային տիպով միավորված և սնման շղթայում որոշակի դիրք զբաղեցնող տեղախմբերի ամբողջությունը կրում է սննդային մակարդակ անունը</w:t>
      </w:r>
      <w:r>
        <w:rPr>
          <w:rFonts w:ascii="Sylfaen" w:hAnsi="Sylfaen"/>
          <w:sz w:val="24"/>
          <w:szCs w:val="24"/>
        </w:rPr>
        <w:t xml:space="preserve">: </w:t>
      </w:r>
    </w:p>
    <w:p w:rsidR="00C50C68" w:rsidRDefault="00C50C68" w:rsidP="00C50C68">
      <w:pPr>
        <w:spacing w:after="0"/>
        <w:ind w:firstLine="720"/>
        <w:jc w:val="both"/>
        <w:rPr>
          <w:rFonts w:ascii="Sylfaen" w:hAnsi="Sylfaen"/>
          <w:sz w:val="24"/>
          <w:szCs w:val="24"/>
        </w:rPr>
      </w:pPr>
      <w:r>
        <w:rPr>
          <w:rFonts w:ascii="Sylfaen" w:hAnsi="Sylfaen"/>
          <w:sz w:val="24"/>
          <w:szCs w:val="24"/>
        </w:rPr>
        <w:t>Կենսահամակարգերում սնման շղթաների բացահայտումն անհրաժեշտ է այս կամ այն տեղախմբի վրա ցանկացած ներգործության մասին կանխագուշակումներ անելու համար:</w:t>
      </w:r>
    </w:p>
    <w:p w:rsidR="00C50C68" w:rsidRDefault="00C50C68" w:rsidP="00C50C68">
      <w:pPr>
        <w:spacing w:after="0"/>
        <w:ind w:firstLine="720"/>
        <w:jc w:val="both"/>
        <w:rPr>
          <w:rFonts w:ascii="Sylfaen" w:hAnsi="Sylfaen"/>
          <w:sz w:val="24"/>
          <w:szCs w:val="24"/>
        </w:rPr>
      </w:pPr>
      <w:r>
        <w:rPr>
          <w:rFonts w:ascii="Sylfaen" w:hAnsi="Sylfaen"/>
          <w:sz w:val="24"/>
          <w:szCs w:val="24"/>
        </w:rPr>
        <w:t>Մի անգամ գյուղացիները Չ.Դարվինին հարցրել են, թե ինչ անեն, որ երեքնուկի բերքատվությունը աղետալի չափով չընկնի: «Բազմացրեք կատուներ», - պատասխանել է գիտնականը: Գյուղացիները կարծել են, թե Չ.Դարվինը կատակում է, սակայն նա գիտեր այն, ինչը դեռևս անհայտ էր գյուղացիներին: Երեքնուկը փոշոտվում է կրետների միջոցով, իսկ վերջինիս բները քանդում և ձվերով ու թրթուրներով սնվում են արագ բազմացող մկները, որոնց բազմացումը զսպելու համար խիստ արդյունավետ է կատուներ պահելը: Ահա և սնման շղթայի մի յուրահատուկ օրինակ՝ երեքնուկ — կրետներ — մկներ — կատուներ:</w:t>
      </w:r>
    </w:p>
    <w:p w:rsidR="00C50C68" w:rsidRPr="00A30206" w:rsidRDefault="00C50C68" w:rsidP="00F913C3">
      <w:pPr>
        <w:spacing w:after="0"/>
        <w:ind w:firstLine="360"/>
        <w:jc w:val="both"/>
        <w:rPr>
          <w:rFonts w:ascii="Sylfaen" w:hAnsi="Sylfaen"/>
          <w:sz w:val="24"/>
          <w:szCs w:val="24"/>
        </w:rPr>
      </w:pPr>
      <w:r>
        <w:rPr>
          <w:rFonts w:ascii="Sylfaen" w:hAnsi="Sylfaen"/>
          <w:sz w:val="24"/>
          <w:szCs w:val="24"/>
        </w:rPr>
        <w:t xml:space="preserve">Կենսահամակարգերում ձևավորված սննդային շղթաների օղակներից մեկի թվաքանակի կրճատման կամ վերացման դեպքում անխուսափելիորեն բերում </w:t>
      </w:r>
      <w:proofErr w:type="gramStart"/>
      <w:r>
        <w:rPr>
          <w:rFonts w:ascii="Sylfaen" w:hAnsi="Sylfaen"/>
          <w:sz w:val="24"/>
          <w:szCs w:val="24"/>
        </w:rPr>
        <w:t>է  կենսահամակարգի</w:t>
      </w:r>
      <w:proofErr w:type="gramEnd"/>
      <w:r>
        <w:rPr>
          <w:rFonts w:ascii="Sylfaen" w:hAnsi="Sylfaen"/>
          <w:sz w:val="24"/>
          <w:szCs w:val="24"/>
        </w:rPr>
        <w:t xml:space="preserve"> ամբողջականության խախտման: Բնության մեջ մաքուր սննդային շղթաները հանդիպում են շատ հազվադեպ:</w:t>
      </w:r>
    </w:p>
    <w:p w:rsidR="00C50C68" w:rsidRPr="000938B1" w:rsidRDefault="00C50C68" w:rsidP="00C50C68">
      <w:pPr>
        <w:pStyle w:val="a3"/>
        <w:ind w:left="567"/>
        <w:jc w:val="both"/>
        <w:rPr>
          <w:rFonts w:ascii="Times LatArm" w:hAnsi="Times LatArm"/>
          <w:sz w:val="24"/>
          <w:szCs w:val="24"/>
        </w:rPr>
      </w:pPr>
    </w:p>
    <w:p w:rsidR="00C50C68" w:rsidRDefault="00F913C3" w:rsidP="000E3262">
      <w:pPr>
        <w:pStyle w:val="a3"/>
        <w:numPr>
          <w:ilvl w:val="0"/>
          <w:numId w:val="6"/>
        </w:numPr>
        <w:jc w:val="center"/>
        <w:rPr>
          <w:rFonts w:ascii="Sylfaen" w:hAnsi="Sylfaen"/>
          <w:sz w:val="28"/>
          <w:szCs w:val="28"/>
        </w:rPr>
      </w:pPr>
      <w:r w:rsidRPr="00F913C3">
        <w:rPr>
          <w:rFonts w:ascii="Sylfaen" w:hAnsi="Sylfaen"/>
          <w:sz w:val="28"/>
          <w:szCs w:val="28"/>
        </w:rPr>
        <w:t>ԳԱՂԱՓԱՐ ԷԿՈՀԱՄԱԿԱՐԳԻ ՄԱՍԻՆ</w:t>
      </w:r>
    </w:p>
    <w:p w:rsidR="000E3262" w:rsidRPr="000E3262" w:rsidRDefault="000E3262" w:rsidP="000E3262">
      <w:pPr>
        <w:spacing w:after="0"/>
        <w:jc w:val="both"/>
        <w:rPr>
          <w:rFonts w:ascii="Sylfaen" w:hAnsi="Sylfaen"/>
          <w:sz w:val="24"/>
          <w:szCs w:val="24"/>
        </w:rPr>
      </w:pPr>
      <w:r>
        <w:rPr>
          <w:rFonts w:ascii="Times LatArm" w:hAnsi="Times LatArm"/>
        </w:rPr>
        <w:tab/>
        <w:t>¦</w:t>
      </w:r>
      <w:r>
        <w:rPr>
          <w:rFonts w:ascii="Sylfaen" w:hAnsi="Sylfaen"/>
          <w:sz w:val="26"/>
          <w:szCs w:val="26"/>
        </w:rPr>
        <w:t>էկոհամակարգ</w:t>
      </w:r>
      <w:r>
        <w:rPr>
          <w:rFonts w:ascii="Times LatArm" w:hAnsi="Times LatArm"/>
        </w:rPr>
        <w:t>§</w:t>
      </w:r>
      <w:r>
        <w:rPr>
          <w:rFonts w:ascii="Sylfaen" w:hAnsi="Sylfaen"/>
        </w:rPr>
        <w:t xml:space="preserve"> </w:t>
      </w:r>
      <w:r w:rsidRPr="000E3262">
        <w:rPr>
          <w:rFonts w:ascii="Sylfaen" w:hAnsi="Sylfaen"/>
          <w:sz w:val="24"/>
          <w:szCs w:val="24"/>
        </w:rPr>
        <w:t>հասկացությունը համարվում է առանցքային բոլոր նրանց համար, ովքեր ձգտում են իմանալ, թե ինչպիսի կազմություն ունի կենսոլորտը:</w:t>
      </w:r>
    </w:p>
    <w:p w:rsidR="000E3262" w:rsidRPr="000E3262" w:rsidRDefault="000E3262" w:rsidP="000E3262">
      <w:pPr>
        <w:spacing w:after="0"/>
        <w:ind w:firstLine="708"/>
        <w:jc w:val="both"/>
        <w:rPr>
          <w:rFonts w:ascii="Sylfaen" w:hAnsi="Sylfaen"/>
          <w:sz w:val="24"/>
          <w:szCs w:val="24"/>
        </w:rPr>
      </w:pPr>
      <w:r w:rsidRPr="000E3262">
        <w:rPr>
          <w:rFonts w:ascii="Sylfaen" w:hAnsi="Sylfaen"/>
          <w:sz w:val="24"/>
          <w:szCs w:val="24"/>
        </w:rPr>
        <w:t>Էկոհամակարգերը համարվում են յուրահատուկ «աղյուսներ», որոնցից կազմված է Երկրի ընդհանուր կենդանի համակարգը՝ կենսոլորտը:</w:t>
      </w:r>
    </w:p>
    <w:p w:rsidR="000E3262" w:rsidRPr="000E3262" w:rsidRDefault="000E3262" w:rsidP="000E3262">
      <w:pPr>
        <w:spacing w:after="0"/>
        <w:ind w:firstLine="708"/>
        <w:jc w:val="both"/>
        <w:rPr>
          <w:rFonts w:ascii="Sylfaen" w:hAnsi="Sylfaen"/>
          <w:sz w:val="24"/>
          <w:szCs w:val="24"/>
        </w:rPr>
      </w:pPr>
      <w:r>
        <w:rPr>
          <w:rFonts w:ascii="Times LatArm" w:hAnsi="Times LatArm"/>
        </w:rPr>
        <w:lastRenderedPageBreak/>
        <w:t>¦</w:t>
      </w:r>
      <w:r>
        <w:rPr>
          <w:rFonts w:ascii="Sylfaen" w:hAnsi="Sylfaen"/>
          <w:sz w:val="26"/>
          <w:szCs w:val="26"/>
        </w:rPr>
        <w:t>էկոհամակարգ</w:t>
      </w:r>
      <w:r>
        <w:rPr>
          <w:rFonts w:ascii="Times LatArm" w:hAnsi="Times LatArm"/>
        </w:rPr>
        <w:t>§</w:t>
      </w:r>
      <w:r>
        <w:rPr>
          <w:rFonts w:ascii="Sylfaen" w:hAnsi="Sylfaen"/>
        </w:rPr>
        <w:t xml:space="preserve"> </w:t>
      </w:r>
      <w:r w:rsidRPr="000E3262">
        <w:rPr>
          <w:rFonts w:ascii="Sylfaen" w:hAnsi="Sylfaen"/>
          <w:sz w:val="24"/>
          <w:szCs w:val="24"/>
        </w:rPr>
        <w:t>հասկացությունը առաջին անգամ առաջարկել է անգլիացի էկոլոգ Ա.Թենսլին (1935): Կենդանի օրգանիզմների և միջավայրի, ինչպես նաև մարդու և բնության միասնության մասին գաղափարները կարելի է գտնել ամենահին գրականություններում: Սակայն միայն 1800-ի վերջում,   գրեթե միաժամանակ, Ռուսաստանում, Եվրոպայում և Ամերիկայում սկսեցին ավելի հստակ պատկերացում տալ այս մասին:</w:t>
      </w:r>
    </w:p>
    <w:p w:rsidR="000E3262" w:rsidRPr="000E3262" w:rsidRDefault="000E3262" w:rsidP="000E3262">
      <w:pPr>
        <w:spacing w:after="0"/>
        <w:ind w:firstLine="708"/>
        <w:jc w:val="both"/>
        <w:rPr>
          <w:rFonts w:ascii="Sylfaen" w:hAnsi="Sylfaen"/>
          <w:sz w:val="24"/>
          <w:szCs w:val="24"/>
        </w:rPr>
      </w:pPr>
      <w:r w:rsidRPr="000E3262">
        <w:rPr>
          <w:rFonts w:ascii="Sylfaen" w:hAnsi="Sylfaen"/>
          <w:sz w:val="24"/>
          <w:szCs w:val="24"/>
        </w:rPr>
        <w:t>Այսպես, ռուս գիտնական Վ.Դուկուչաևը և նրա աշակերտ Գ.Մորոզովը, որոնք մասնագիտացել էին անտառային էկոհամակարգերի ուսումնասիրություններով, օգտագործել են «կենսահամակարգեր» հասկացությունը, որը նշանակում է, որ համատեղ ապրող կենդանի օրգանիզմները՝ բույսերը, կենդանիները, սնկերը, մանրէները կապված են միմյանց հետ:</w:t>
      </w:r>
    </w:p>
    <w:p w:rsidR="000E3262" w:rsidRPr="000E3262" w:rsidRDefault="000E3262" w:rsidP="000E3262">
      <w:pPr>
        <w:spacing w:after="0"/>
        <w:jc w:val="both"/>
        <w:rPr>
          <w:rFonts w:ascii="Sylfaen" w:hAnsi="Sylfaen"/>
          <w:sz w:val="24"/>
          <w:szCs w:val="24"/>
        </w:rPr>
      </w:pPr>
      <w:r w:rsidRPr="000E3262">
        <w:rPr>
          <w:rFonts w:ascii="Sylfaen" w:hAnsi="Sylfaen"/>
          <w:sz w:val="24"/>
          <w:szCs w:val="24"/>
        </w:rPr>
        <w:t>Ներկայումս «Էկոհամակարգ» հասկացության տակ հասկացվում է համատեղ ապրող կենդանի օրգանիզմների և նրանց շրջապատող ոչ կենսական գործոնների ցանկացած համակարգ, որոնք միավորված են մեկ ընդհանուր գործառության մեջ: Էկոհամակարգն իրենից ներկայացնում է կենդանի օրգանիզմներից (կենսահամակարգ) և նրանց միջավայրի գործոններից կազմված բնական համալիր:</w:t>
      </w:r>
    </w:p>
    <w:p w:rsidR="000E3262" w:rsidRPr="000E3262" w:rsidRDefault="000E3262" w:rsidP="000E3262">
      <w:pPr>
        <w:spacing w:after="0"/>
        <w:jc w:val="both"/>
        <w:rPr>
          <w:rFonts w:ascii="Sylfaen" w:hAnsi="Sylfaen"/>
          <w:sz w:val="24"/>
          <w:szCs w:val="24"/>
        </w:rPr>
      </w:pPr>
    </w:p>
    <w:p w:rsidR="000E3262" w:rsidRPr="000E3262" w:rsidRDefault="000E3262" w:rsidP="000E3262">
      <w:pPr>
        <w:jc w:val="both"/>
        <w:rPr>
          <w:rFonts w:ascii="Sylfaen" w:hAnsi="Sylfaen"/>
          <w:sz w:val="24"/>
          <w:szCs w:val="24"/>
        </w:rPr>
      </w:pPr>
      <w:r w:rsidRPr="000E3262">
        <w:rPr>
          <w:rFonts w:ascii="Calibri" w:hAnsi="Calibri"/>
          <w:noProof/>
          <w:sz w:val="24"/>
          <w:szCs w:val="24"/>
        </w:rPr>
        <mc:AlternateContent>
          <mc:Choice Requires="wpg">
            <w:drawing>
              <wp:anchor distT="0" distB="0" distL="114300" distR="114300" simplePos="0" relativeHeight="251658240" behindDoc="0" locked="0" layoutInCell="1" allowOverlap="1" wp14:anchorId="2FB15EF8" wp14:editId="42952570">
                <wp:simplePos x="0" y="0"/>
                <wp:positionH relativeFrom="column">
                  <wp:posOffset>247650</wp:posOffset>
                </wp:positionH>
                <wp:positionV relativeFrom="paragraph">
                  <wp:posOffset>169545</wp:posOffset>
                </wp:positionV>
                <wp:extent cx="4905375" cy="3448050"/>
                <wp:effectExtent l="9525" t="7620" r="9525" b="1143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5375" cy="3448050"/>
                          <a:chOff x="1950" y="5445"/>
                          <a:chExt cx="7725" cy="5430"/>
                        </a:xfrm>
                      </wpg:grpSpPr>
                      <wps:wsp>
                        <wps:cNvPr id="2" name="Text Box 3"/>
                        <wps:cNvSpPr txBox="1">
                          <a:spLocks noChangeArrowheads="1"/>
                        </wps:cNvSpPr>
                        <wps:spPr bwMode="auto">
                          <a:xfrm>
                            <a:off x="2670" y="5445"/>
                            <a:ext cx="6180" cy="1560"/>
                          </a:xfrm>
                          <a:prstGeom prst="rect">
                            <a:avLst/>
                          </a:prstGeom>
                          <a:solidFill>
                            <a:srgbClr val="FFFFFF"/>
                          </a:solidFill>
                          <a:ln w="9525">
                            <a:solidFill>
                              <a:srgbClr val="000000"/>
                            </a:solidFill>
                            <a:miter lim="800000"/>
                            <a:headEnd/>
                            <a:tailEnd/>
                          </a:ln>
                        </wps:spPr>
                        <wps:txbx>
                          <w:txbxContent>
                            <w:p w:rsidR="009F1570" w:rsidRDefault="009F1570" w:rsidP="000E3262"/>
                          </w:txbxContent>
                        </wps:txbx>
                        <wps:bodyPr rot="0" vert="horz" wrap="square" lIns="91440" tIns="45720" rIns="91440" bIns="45720" anchor="t" anchorCtr="0" upright="1">
                          <a:noAutofit/>
                        </wps:bodyPr>
                      </wps:wsp>
                      <wps:wsp>
                        <wps:cNvPr id="3" name="Text Box 4"/>
                        <wps:cNvSpPr txBox="1">
                          <a:spLocks noChangeArrowheads="1"/>
                        </wps:cNvSpPr>
                        <wps:spPr bwMode="auto">
                          <a:xfrm>
                            <a:off x="1950" y="7635"/>
                            <a:ext cx="7725" cy="3240"/>
                          </a:xfrm>
                          <a:prstGeom prst="rect">
                            <a:avLst/>
                          </a:prstGeom>
                          <a:solidFill>
                            <a:srgbClr val="FFFFFF"/>
                          </a:solidFill>
                          <a:ln w="9525">
                            <a:solidFill>
                              <a:srgbClr val="000000"/>
                            </a:solidFill>
                            <a:miter lim="800000"/>
                            <a:headEnd/>
                            <a:tailEnd/>
                          </a:ln>
                        </wps:spPr>
                        <wps:txbx>
                          <w:txbxContent>
                            <w:p w:rsidR="009F1570" w:rsidRDefault="009F1570" w:rsidP="000E3262"/>
                          </w:txbxContent>
                        </wps:txbx>
                        <wps:bodyPr rot="0" vert="horz" wrap="square" lIns="91440" tIns="45720" rIns="91440" bIns="45720" anchor="t" anchorCtr="0" upright="1">
                          <a:noAutofit/>
                        </wps:bodyPr>
                      </wps:wsp>
                      <wps:wsp>
                        <wps:cNvPr id="4" name="Text Box 5"/>
                        <wps:cNvSpPr txBox="1">
                          <a:spLocks noChangeArrowheads="1"/>
                        </wps:cNvSpPr>
                        <wps:spPr bwMode="auto">
                          <a:xfrm>
                            <a:off x="3225" y="5925"/>
                            <a:ext cx="1875" cy="555"/>
                          </a:xfrm>
                          <a:prstGeom prst="rect">
                            <a:avLst/>
                          </a:prstGeom>
                          <a:solidFill>
                            <a:srgbClr val="FFFFFF"/>
                          </a:solidFill>
                          <a:ln w="9525">
                            <a:solidFill>
                              <a:srgbClr val="000000"/>
                            </a:solidFill>
                            <a:miter lim="800000"/>
                            <a:headEnd/>
                            <a:tailEnd/>
                          </a:ln>
                        </wps:spPr>
                        <wps:txbx>
                          <w:txbxContent>
                            <w:p w:rsidR="009F1570" w:rsidRDefault="009F1570" w:rsidP="000E3262">
                              <w:pPr>
                                <w:jc w:val="center"/>
                                <w:rPr>
                                  <w:rFonts w:ascii="Sylfaen" w:hAnsi="Sylfaen"/>
                                </w:rPr>
                              </w:pPr>
                              <w:r>
                                <w:rPr>
                                  <w:rFonts w:ascii="Sylfaen" w:hAnsi="Sylfaen"/>
                                </w:rPr>
                                <w:t>Մթնոլորտ</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6480" y="5925"/>
                            <a:ext cx="1800" cy="555"/>
                          </a:xfrm>
                          <a:prstGeom prst="rect">
                            <a:avLst/>
                          </a:prstGeom>
                          <a:solidFill>
                            <a:srgbClr val="FFFFFF"/>
                          </a:solidFill>
                          <a:ln w="9525">
                            <a:solidFill>
                              <a:srgbClr val="000000"/>
                            </a:solidFill>
                            <a:miter lim="800000"/>
                            <a:headEnd/>
                            <a:tailEnd/>
                          </a:ln>
                        </wps:spPr>
                        <wps:txbx>
                          <w:txbxContent>
                            <w:p w:rsidR="009F1570" w:rsidRDefault="009F1570" w:rsidP="000E3262">
                              <w:pPr>
                                <w:jc w:val="center"/>
                                <w:rPr>
                                  <w:rFonts w:ascii="Sylfaen" w:hAnsi="Sylfaen"/>
                                </w:rPr>
                              </w:pPr>
                              <w:r>
                                <w:rPr>
                                  <w:rFonts w:ascii="Sylfaen" w:hAnsi="Sylfaen"/>
                                </w:rPr>
                                <w:t>Հողաշերտ</w:t>
                              </w:r>
                            </w:p>
                          </w:txbxContent>
                        </wps:txbx>
                        <wps:bodyPr rot="0" vert="horz" wrap="square" lIns="91440" tIns="45720" rIns="91440" bIns="45720" anchor="t" anchorCtr="0" upright="1">
                          <a:noAutofit/>
                        </wps:bodyPr>
                      </wps:wsp>
                      <wps:wsp>
                        <wps:cNvPr id="6" name="AutoShape 7"/>
                        <wps:cNvCnPr>
                          <a:cxnSpLocks noChangeShapeType="1"/>
                        </wps:cNvCnPr>
                        <wps:spPr bwMode="auto">
                          <a:xfrm>
                            <a:off x="5100" y="6030"/>
                            <a:ext cx="139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 name="Text Box 8"/>
                        <wps:cNvSpPr txBox="1">
                          <a:spLocks noChangeArrowheads="1"/>
                        </wps:cNvSpPr>
                        <wps:spPr bwMode="auto">
                          <a:xfrm>
                            <a:off x="2955" y="7965"/>
                            <a:ext cx="2145" cy="840"/>
                          </a:xfrm>
                          <a:prstGeom prst="rect">
                            <a:avLst/>
                          </a:prstGeom>
                          <a:solidFill>
                            <a:srgbClr val="FFFFFF"/>
                          </a:solidFill>
                          <a:ln w="9525">
                            <a:solidFill>
                              <a:srgbClr val="000000"/>
                            </a:solidFill>
                            <a:miter lim="800000"/>
                            <a:headEnd/>
                            <a:tailEnd/>
                          </a:ln>
                        </wps:spPr>
                        <wps:txbx>
                          <w:txbxContent>
                            <w:p w:rsidR="009F1570" w:rsidRDefault="009F1570" w:rsidP="000E3262">
                              <w:pPr>
                                <w:jc w:val="center"/>
                                <w:rPr>
                                  <w:rFonts w:ascii="Sylfaen" w:hAnsi="Sylfaen"/>
                                </w:rPr>
                              </w:pPr>
                              <w:r>
                                <w:rPr>
                                  <w:rFonts w:ascii="Sylfaen" w:hAnsi="Sylfaen"/>
                                </w:rPr>
                                <w:t>Բուսականություն</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6585" y="7965"/>
                            <a:ext cx="2145" cy="840"/>
                          </a:xfrm>
                          <a:prstGeom prst="rect">
                            <a:avLst/>
                          </a:prstGeom>
                          <a:solidFill>
                            <a:srgbClr val="FFFFFF"/>
                          </a:solidFill>
                          <a:ln w="9525">
                            <a:solidFill>
                              <a:srgbClr val="000000"/>
                            </a:solidFill>
                            <a:miter lim="800000"/>
                            <a:headEnd/>
                            <a:tailEnd/>
                          </a:ln>
                        </wps:spPr>
                        <wps:txbx>
                          <w:txbxContent>
                            <w:p w:rsidR="009F1570" w:rsidRDefault="009F1570" w:rsidP="000E3262">
                              <w:pPr>
                                <w:jc w:val="center"/>
                                <w:rPr>
                                  <w:rFonts w:ascii="Sylfaen" w:hAnsi="Sylfaen"/>
                                </w:rPr>
                              </w:pPr>
                              <w:r>
                                <w:rPr>
                                  <w:rFonts w:ascii="Sylfaen" w:hAnsi="Sylfaen"/>
                                </w:rPr>
                                <w:t>Կենդանական աշխարհ</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4770" y="9690"/>
                            <a:ext cx="2145" cy="840"/>
                          </a:xfrm>
                          <a:prstGeom prst="rect">
                            <a:avLst/>
                          </a:prstGeom>
                          <a:solidFill>
                            <a:srgbClr val="FFFFFF"/>
                          </a:solidFill>
                          <a:ln w="9525">
                            <a:solidFill>
                              <a:srgbClr val="000000"/>
                            </a:solidFill>
                            <a:miter lim="800000"/>
                            <a:headEnd/>
                            <a:tailEnd/>
                          </a:ln>
                        </wps:spPr>
                        <wps:txbx>
                          <w:txbxContent>
                            <w:p w:rsidR="009F1570" w:rsidRDefault="009F1570" w:rsidP="000E3262">
                              <w:pPr>
                                <w:jc w:val="center"/>
                                <w:rPr>
                                  <w:rFonts w:ascii="Sylfaen" w:hAnsi="Sylfaen"/>
                                </w:rPr>
                              </w:pPr>
                              <w:r>
                                <w:rPr>
                                  <w:rFonts w:ascii="Sylfaen" w:hAnsi="Sylfaen"/>
                                </w:rPr>
                                <w:t>Միկրոկենսա-   համակարգ</w:t>
                              </w:r>
                            </w:p>
                          </w:txbxContent>
                        </wps:txbx>
                        <wps:bodyPr rot="0" vert="horz" wrap="square" lIns="91440" tIns="45720" rIns="91440" bIns="45720" anchor="t" anchorCtr="0" upright="1">
                          <a:noAutofit/>
                        </wps:bodyPr>
                      </wps:wsp>
                      <wps:wsp>
                        <wps:cNvPr id="10" name="AutoShape 11"/>
                        <wps:cNvCnPr>
                          <a:cxnSpLocks noChangeShapeType="1"/>
                        </wps:cNvCnPr>
                        <wps:spPr bwMode="auto">
                          <a:xfrm>
                            <a:off x="5100" y="6480"/>
                            <a:ext cx="1485" cy="22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 name="AutoShape 12"/>
                        <wps:cNvCnPr>
                          <a:cxnSpLocks noChangeShapeType="1"/>
                        </wps:cNvCnPr>
                        <wps:spPr bwMode="auto">
                          <a:xfrm flipH="1">
                            <a:off x="5100" y="6480"/>
                            <a:ext cx="1380" cy="22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 name="AutoShape 13"/>
                        <wps:cNvCnPr>
                          <a:cxnSpLocks noChangeShapeType="1"/>
                        </wps:cNvCnPr>
                        <wps:spPr bwMode="auto">
                          <a:xfrm>
                            <a:off x="4140" y="6480"/>
                            <a:ext cx="0" cy="148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 name="AutoShape 14"/>
                        <wps:cNvCnPr>
                          <a:cxnSpLocks noChangeShapeType="1"/>
                        </wps:cNvCnPr>
                        <wps:spPr bwMode="auto">
                          <a:xfrm>
                            <a:off x="7545" y="6480"/>
                            <a:ext cx="0" cy="148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 name="AutoShape 15"/>
                        <wps:cNvCnPr>
                          <a:cxnSpLocks noChangeShapeType="1"/>
                        </wps:cNvCnPr>
                        <wps:spPr bwMode="auto">
                          <a:xfrm flipV="1">
                            <a:off x="4035" y="8805"/>
                            <a:ext cx="1" cy="1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6"/>
                        <wps:cNvCnPr>
                          <a:cxnSpLocks noChangeShapeType="1"/>
                        </wps:cNvCnPr>
                        <wps:spPr bwMode="auto">
                          <a:xfrm>
                            <a:off x="4036" y="10020"/>
                            <a:ext cx="73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7"/>
                        <wps:cNvCnPr>
                          <a:cxnSpLocks noChangeShapeType="1"/>
                        </wps:cNvCnPr>
                        <wps:spPr bwMode="auto">
                          <a:xfrm flipV="1">
                            <a:off x="7755" y="8805"/>
                            <a:ext cx="0" cy="1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8"/>
                        <wps:cNvCnPr>
                          <a:cxnSpLocks noChangeShapeType="1"/>
                        </wps:cNvCnPr>
                        <wps:spPr bwMode="auto">
                          <a:xfrm flipH="1">
                            <a:off x="6915" y="9945"/>
                            <a:ext cx="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9"/>
                        <wps:cNvCnPr>
                          <a:cxnSpLocks noChangeShapeType="1"/>
                        </wps:cNvCnPr>
                        <wps:spPr bwMode="auto">
                          <a:xfrm flipH="1">
                            <a:off x="5100" y="6360"/>
                            <a:ext cx="2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0"/>
                        <wps:cNvCnPr>
                          <a:cxnSpLocks noChangeShapeType="1"/>
                        </wps:cNvCnPr>
                        <wps:spPr bwMode="auto">
                          <a:xfrm>
                            <a:off x="6240" y="6361"/>
                            <a:ext cx="2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1"/>
                        <wps:cNvCnPr>
                          <a:cxnSpLocks noChangeShapeType="1"/>
                        </wps:cNvCnPr>
                        <wps:spPr bwMode="auto">
                          <a:xfrm>
                            <a:off x="5340" y="6360"/>
                            <a:ext cx="0" cy="3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2"/>
                        <wps:cNvCnPr>
                          <a:cxnSpLocks noChangeShapeType="1"/>
                        </wps:cNvCnPr>
                        <wps:spPr bwMode="auto">
                          <a:xfrm>
                            <a:off x="6240" y="6360"/>
                            <a:ext cx="0" cy="3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19.5pt;margin-top:13.35pt;width:386.25pt;height:271.5pt;z-index:251658240" coordorigin="1950,5445" coordsize="7725,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">
                <v:shapetype id="_x0000_t202" coordsize="21600,21600" o:spt="202" path="m,l,21600r21600,l21600,xe">
                  <v:stroke joinstyle="miter"/>
                  <v:path gradientshapeok="t" o:connecttype="rect"/>
                </v:shapetype>
                <v:shape id="Text Box 3" o:spid="_x0000_s1027" type="#_x0000_t202" style="position:absolute;left:2670;top:5445;width:6180;height: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9F1570" w:rsidRDefault="009F1570" w:rsidP="000E3262"/>
                    </w:txbxContent>
                  </v:textbox>
                </v:shape>
                <v:shape id="Text Box 4" o:spid="_x0000_s1028" type="#_x0000_t202" style="position:absolute;left:1950;top:7635;width:7725;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9F1570" w:rsidRDefault="009F1570" w:rsidP="000E3262"/>
                    </w:txbxContent>
                  </v:textbox>
                </v:shape>
                <v:shape id="Text Box 5" o:spid="_x0000_s1029" type="#_x0000_t202" style="position:absolute;left:3225;top:5925;width:187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9F1570" w:rsidRDefault="009F1570" w:rsidP="000E3262">
                        <w:pPr>
                          <w:jc w:val="center"/>
                          <w:rPr>
                            <w:rFonts w:ascii="Sylfaen" w:hAnsi="Sylfaen"/>
                          </w:rPr>
                        </w:pPr>
                        <w:r>
                          <w:rPr>
                            <w:rFonts w:ascii="Sylfaen" w:hAnsi="Sylfaen"/>
                          </w:rPr>
                          <w:t>Մթնոլորտ</w:t>
                        </w:r>
                      </w:p>
                    </w:txbxContent>
                  </v:textbox>
                </v:shape>
                <v:shape id="Text Box 6" o:spid="_x0000_s1030" type="#_x0000_t202" style="position:absolute;left:6480;top:5925;width:180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9F1570" w:rsidRDefault="009F1570" w:rsidP="000E3262">
                        <w:pPr>
                          <w:jc w:val="center"/>
                          <w:rPr>
                            <w:rFonts w:ascii="Sylfaen" w:hAnsi="Sylfaen"/>
                          </w:rPr>
                        </w:pPr>
                        <w:r>
                          <w:rPr>
                            <w:rFonts w:ascii="Sylfaen" w:hAnsi="Sylfaen"/>
                          </w:rPr>
                          <w:t>Հողաշերտ</w:t>
                        </w:r>
                      </w:p>
                    </w:txbxContent>
                  </v:textbox>
                </v:shape>
                <v:shapetype id="_x0000_t32" coordsize="21600,21600" o:spt="32" o:oned="t" path="m,l21600,21600e" filled="f">
                  <v:path arrowok="t" fillok="f" o:connecttype="none"/>
                  <o:lock v:ext="edit" shapetype="t"/>
                </v:shapetype>
                <v:shape id="AutoShape 7" o:spid="_x0000_s1031" type="#_x0000_t32" style="position:absolute;left:5100;top:6030;width:13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ZAisQAAADaAAAADwAAAGRycy9kb3ducmV2LnhtbESPQWvCQBSE70L/w/IKvZmNBaWkWaWU&#10;FoUSi0lzf2SfSWj2bciuMfrr3ULB4zAz3zDpZjKdGGlwrWUFiygGQVxZ3XKt4Kf4nL+AcB5ZY2eZ&#10;FFzIwWb9MEsx0fbMBxpzX4sAYZeggsb7PpHSVQ0ZdJHtiYN3tINBH+RQSz3gOcBNJ5/jeCUNthwW&#10;GuzpvaHqNz8ZBddsS0WGx+v3R17uv5bbxXJflko9PU5vryA8Tf4e/m/vtIIV/F0JN0C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hkCKxAAAANoAAAAPAAAAAAAAAAAA&#10;AAAAAKECAABkcnMvZG93bnJldi54bWxQSwUGAAAAAAQABAD5AAAAkgMAAAAA&#10;">
                  <v:stroke startarrow="block" endarrow="block"/>
                </v:shape>
                <v:shape id="Text Box 8" o:spid="_x0000_s1032" type="#_x0000_t202" style="position:absolute;left:2955;top:7965;width:2145;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9F1570" w:rsidRDefault="009F1570" w:rsidP="000E3262">
                        <w:pPr>
                          <w:jc w:val="center"/>
                          <w:rPr>
                            <w:rFonts w:ascii="Sylfaen" w:hAnsi="Sylfaen"/>
                          </w:rPr>
                        </w:pPr>
                        <w:r>
                          <w:rPr>
                            <w:rFonts w:ascii="Sylfaen" w:hAnsi="Sylfaen"/>
                          </w:rPr>
                          <w:t>Բուսականություն</w:t>
                        </w:r>
                      </w:p>
                    </w:txbxContent>
                  </v:textbox>
                </v:shape>
                <v:shape id="Text Box 9" o:spid="_x0000_s1033" type="#_x0000_t202" style="position:absolute;left:6585;top:7965;width:2145;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9F1570" w:rsidRDefault="009F1570" w:rsidP="000E3262">
                        <w:pPr>
                          <w:jc w:val="center"/>
                          <w:rPr>
                            <w:rFonts w:ascii="Sylfaen" w:hAnsi="Sylfaen"/>
                          </w:rPr>
                        </w:pPr>
                        <w:r>
                          <w:rPr>
                            <w:rFonts w:ascii="Sylfaen" w:hAnsi="Sylfaen"/>
                          </w:rPr>
                          <w:t>Կենդանական աշխարհ</w:t>
                        </w:r>
                      </w:p>
                    </w:txbxContent>
                  </v:textbox>
                </v:shape>
                <v:shape id="Text Box 10" o:spid="_x0000_s1034" type="#_x0000_t202" style="position:absolute;left:4770;top:9690;width:2145;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9F1570" w:rsidRDefault="009F1570" w:rsidP="000E3262">
                        <w:pPr>
                          <w:jc w:val="center"/>
                          <w:rPr>
                            <w:rFonts w:ascii="Sylfaen" w:hAnsi="Sylfaen"/>
                          </w:rPr>
                        </w:pPr>
                        <w:r>
                          <w:rPr>
                            <w:rFonts w:ascii="Sylfaen" w:hAnsi="Sylfaen"/>
                          </w:rPr>
                          <w:t>Միկրոկենսա-   համակարգ</w:t>
                        </w:r>
                      </w:p>
                    </w:txbxContent>
                  </v:textbox>
                </v:shape>
                <v:shape id="AutoShape 11" o:spid="_x0000_s1035" type="#_x0000_t32" style="position:absolute;left:5100;top:6480;width:1485;height:22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93xcQAAADbAAAADwAAAGRycy9kb3ducmV2LnhtbESPQWvCQBCF7wX/wzKCt7pRsJTUVUpR&#10;FESL0dyH7JiEZmdDdtXor+8cCr3N8N6898182btG3agLtWcDk3ECirjwtubSwPm0fn0HFSKyxcYz&#10;GXhQgOVi8DLH1Po7H+mWxVJJCIcUDVQxtqnWoajIYRj7lli0i+8cRlm7UtsO7xLuGj1NkjftsGZp&#10;qLClr4qKn+zqDDz3Gzrt8fL8XmX5YTfbTGaHPDdmNOw/P0BF6uO/+e96awVf6OUXGUA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j3fFxAAAANsAAAAPAAAAAAAAAAAA&#10;AAAAAKECAABkcnMvZG93bnJldi54bWxQSwUGAAAAAAQABAD5AAAAkgMAAAAA&#10;">
                  <v:stroke startarrow="block" endarrow="block"/>
                </v:shape>
                <v:shape id="AutoShape 12" o:spid="_x0000_s1036" type="#_x0000_t32" style="position:absolute;left:5100;top:6480;width:1380;height:22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IMz8IAAADbAAAADwAAAGRycy9kb3ducmV2LnhtbERPTWvCQBC9C/0PyxR6MxuFhpBmlVKq&#10;2ItQbanHMTtNgtnZsLvG9N+7BcHbPN7nlMvRdGIg51vLCmZJCoK4srrlWsHXfjXNQfiArLGzTAr+&#10;yMNy8TApsdD2wp807EItYgj7AhU0IfSFlL5qyKBPbE8cuV/rDIYIXS21w0sMN52cp2kmDbYcGxrs&#10;6a2h6rQ7GwUf63U+yG57+lk9Z++Ojpu2+j4o9fQ4vr6ACDSGu/jm3ug4fwb/v8QD5O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CIMz8IAAADbAAAADwAAAAAAAAAAAAAA&#10;AAChAgAAZHJzL2Rvd25yZXYueG1sUEsFBgAAAAAEAAQA+QAAAJADAAAAAA==&#10;">
                  <v:stroke startarrow="block" endarrow="block"/>
                </v:shape>
                <v:shape id="AutoShape 13" o:spid="_x0000_s1037" type="#_x0000_t32" style="position:absolute;left:4140;top:6480;width:0;height:14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FMKcEAAADbAAAADwAAAGRycy9kb3ducmV2LnhtbERPTYvCMBC9C/6HMAt701RBkWoUWRQX&#10;FhVbex+asS02k9JE7frrzcKCt3m8z1msOlOLO7WusqxgNIxAEOdWV1woOKfbwQyE88gaa8uk4Jcc&#10;rJb93gJjbR98onviCxFC2MWooPS+iaV0eUkG3dA2xIG72NagD7AtpG7xEcJNLcdRNJUGKw4NJTb0&#10;VVJ+TW5GwXO/o3SPl+dxk2SHn8luNDlkmVKfH916DsJT59/if/e3DvPH8PdLOE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EUwpwQAAANsAAAAPAAAAAAAAAAAAAAAA&#10;AKECAABkcnMvZG93bnJldi54bWxQSwUGAAAAAAQABAD5AAAAjwMAAAAA&#10;">
                  <v:stroke startarrow="block" endarrow="block"/>
                </v:shape>
                <v:shape id="AutoShape 14" o:spid="_x0000_s1038" type="#_x0000_t32" style="position:absolute;left:7545;top:6480;width:0;height:14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3pssEAAADbAAAADwAAAGRycy9kb3ducmV2LnhtbERPTYvCMBC9C/6HMAveNHVFWapRFllR&#10;WFSs2/vQjG2xmZQmavXXbwTB2zze58wWranElRpXWlYwHEQgiDOrS84V/B1X/S8QziNrrCyTgjs5&#10;WMy7nRnG2t74QNfE5yKEsItRQeF9HUvpsoIMuoGtiQN3so1BH2CTS93gLYSbSn5G0UQaLDk0FFjT&#10;sqDsnFyMgsd2Tcctnh77nyTd/Y7Xw/EuTZXqfbTfUxCeWv8Wv9wbHeaP4PlLOEDO/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XemywQAAANsAAAAPAAAAAAAAAAAAAAAA&#10;AKECAABkcnMvZG93bnJldi54bWxQSwUGAAAAAAQABAD5AAAAjwMAAAAA&#10;">
                  <v:stroke startarrow="block" endarrow="block"/>
                </v:shape>
                <v:shape id="AutoShape 15" o:spid="_x0000_s1039" type="#_x0000_t32" style="position:absolute;left:4035;top:8805;width:1;height:12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v:shape id="AutoShape 16" o:spid="_x0000_s1040" type="#_x0000_t32" style="position:absolute;left:4036;top:10020;width:7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7" o:spid="_x0000_s1041" type="#_x0000_t32" style="position:absolute;left:7755;top:8805;width:0;height:11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shape id="AutoShape 18" o:spid="_x0000_s1042" type="#_x0000_t32" style="position:absolute;left:6915;top:9945;width:8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shape id="AutoShape 19" o:spid="_x0000_s1043" type="#_x0000_t32" style="position:absolute;left:5100;top:6360;width:24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shape id="AutoShape 20" o:spid="_x0000_s1044" type="#_x0000_t32" style="position:absolute;left:6240;top:6361;width:2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21" o:spid="_x0000_s1045" type="#_x0000_t32" style="position:absolute;left:5340;top:6360;width:0;height:3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22" o:spid="_x0000_s1046" type="#_x0000_t32" style="position:absolute;left:6240;top:6360;width:0;height:3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group>
            </w:pict>
          </mc:Fallback>
        </mc:AlternateContent>
      </w:r>
    </w:p>
    <w:p w:rsidR="000E3262" w:rsidRPr="000E3262" w:rsidRDefault="000E3262" w:rsidP="000E3262">
      <w:pPr>
        <w:pStyle w:val="a3"/>
        <w:ind w:left="567"/>
        <w:jc w:val="both"/>
        <w:rPr>
          <w:rFonts w:ascii="Calibri" w:hAnsi="Calibri"/>
          <w:sz w:val="24"/>
          <w:szCs w:val="24"/>
        </w:rPr>
      </w:pPr>
    </w:p>
    <w:p w:rsidR="000E3262" w:rsidRPr="000E3262" w:rsidRDefault="000E3262" w:rsidP="000E3262">
      <w:pPr>
        <w:pStyle w:val="a3"/>
        <w:ind w:left="567"/>
        <w:jc w:val="both"/>
        <w:rPr>
          <w:sz w:val="24"/>
          <w:szCs w:val="24"/>
        </w:rPr>
      </w:pPr>
    </w:p>
    <w:p w:rsidR="000E3262" w:rsidRPr="000E3262" w:rsidRDefault="000E3262" w:rsidP="000E3262">
      <w:pPr>
        <w:pStyle w:val="a3"/>
        <w:ind w:left="567"/>
        <w:jc w:val="both"/>
        <w:rPr>
          <w:sz w:val="24"/>
          <w:szCs w:val="24"/>
        </w:rPr>
      </w:pPr>
    </w:p>
    <w:p w:rsidR="000E3262" w:rsidRPr="000E3262" w:rsidRDefault="000E3262" w:rsidP="000E3262">
      <w:pPr>
        <w:pStyle w:val="a3"/>
        <w:ind w:left="567"/>
        <w:jc w:val="both"/>
        <w:rPr>
          <w:sz w:val="24"/>
          <w:szCs w:val="24"/>
        </w:rPr>
      </w:pPr>
    </w:p>
    <w:p w:rsidR="000E3262" w:rsidRPr="000E3262" w:rsidRDefault="000E3262" w:rsidP="000E3262">
      <w:pPr>
        <w:pStyle w:val="a3"/>
        <w:ind w:left="567"/>
        <w:jc w:val="both"/>
        <w:rPr>
          <w:sz w:val="24"/>
          <w:szCs w:val="24"/>
        </w:rPr>
      </w:pPr>
    </w:p>
    <w:p w:rsidR="000E3262" w:rsidRPr="000E3262" w:rsidRDefault="000E3262" w:rsidP="000E3262">
      <w:pPr>
        <w:pStyle w:val="a3"/>
        <w:ind w:left="567"/>
        <w:jc w:val="both"/>
        <w:rPr>
          <w:sz w:val="24"/>
          <w:szCs w:val="24"/>
        </w:rPr>
      </w:pPr>
    </w:p>
    <w:p w:rsidR="000E3262" w:rsidRPr="000E3262" w:rsidRDefault="000E3262" w:rsidP="000E3262">
      <w:pPr>
        <w:pStyle w:val="a3"/>
        <w:ind w:left="567"/>
        <w:jc w:val="both"/>
        <w:rPr>
          <w:sz w:val="24"/>
          <w:szCs w:val="24"/>
        </w:rPr>
      </w:pPr>
    </w:p>
    <w:p w:rsidR="000E3262" w:rsidRPr="000E3262" w:rsidRDefault="000E3262" w:rsidP="000E3262">
      <w:pPr>
        <w:pStyle w:val="a3"/>
        <w:ind w:left="567"/>
        <w:jc w:val="both"/>
        <w:rPr>
          <w:sz w:val="24"/>
          <w:szCs w:val="24"/>
        </w:rPr>
      </w:pPr>
    </w:p>
    <w:p w:rsidR="000E3262" w:rsidRPr="000E3262" w:rsidRDefault="000E3262" w:rsidP="000E3262">
      <w:pPr>
        <w:pStyle w:val="a3"/>
        <w:ind w:left="567"/>
        <w:jc w:val="both"/>
        <w:rPr>
          <w:sz w:val="24"/>
          <w:szCs w:val="24"/>
        </w:rPr>
      </w:pPr>
    </w:p>
    <w:p w:rsidR="000E3262" w:rsidRPr="000E3262" w:rsidRDefault="000E3262" w:rsidP="000E3262">
      <w:pPr>
        <w:pStyle w:val="a3"/>
        <w:ind w:left="567"/>
        <w:jc w:val="both"/>
        <w:rPr>
          <w:sz w:val="24"/>
          <w:szCs w:val="24"/>
        </w:rPr>
      </w:pPr>
    </w:p>
    <w:p w:rsidR="000E3262" w:rsidRPr="000E3262" w:rsidRDefault="000E3262" w:rsidP="000E3262">
      <w:pPr>
        <w:pStyle w:val="a3"/>
        <w:ind w:left="567"/>
        <w:jc w:val="both"/>
        <w:rPr>
          <w:sz w:val="24"/>
          <w:szCs w:val="24"/>
        </w:rPr>
      </w:pPr>
    </w:p>
    <w:p w:rsidR="000E3262" w:rsidRPr="000E3262" w:rsidRDefault="000E3262" w:rsidP="000E3262">
      <w:pPr>
        <w:pStyle w:val="a3"/>
        <w:ind w:left="567"/>
        <w:jc w:val="both"/>
        <w:rPr>
          <w:sz w:val="24"/>
          <w:szCs w:val="24"/>
        </w:rPr>
      </w:pPr>
    </w:p>
    <w:p w:rsidR="000E3262" w:rsidRPr="000E3262" w:rsidRDefault="000E3262" w:rsidP="000E3262">
      <w:pPr>
        <w:pStyle w:val="a3"/>
        <w:ind w:left="567"/>
        <w:jc w:val="both"/>
        <w:rPr>
          <w:sz w:val="24"/>
          <w:szCs w:val="24"/>
        </w:rPr>
      </w:pPr>
    </w:p>
    <w:p w:rsidR="000E3262" w:rsidRPr="000E3262" w:rsidRDefault="000E3262" w:rsidP="000E3262">
      <w:pPr>
        <w:pStyle w:val="a3"/>
        <w:ind w:left="567"/>
        <w:jc w:val="both"/>
        <w:rPr>
          <w:sz w:val="24"/>
          <w:szCs w:val="24"/>
        </w:rPr>
      </w:pPr>
    </w:p>
    <w:p w:rsidR="000E3262" w:rsidRPr="000E3262" w:rsidRDefault="000E3262" w:rsidP="000E3262">
      <w:pPr>
        <w:pStyle w:val="a3"/>
        <w:ind w:left="567"/>
        <w:jc w:val="both"/>
        <w:rPr>
          <w:sz w:val="24"/>
          <w:szCs w:val="24"/>
        </w:rPr>
      </w:pPr>
    </w:p>
    <w:p w:rsidR="000E3262" w:rsidRDefault="000E3262" w:rsidP="000E3262">
      <w:pPr>
        <w:pStyle w:val="a3"/>
        <w:ind w:left="567"/>
        <w:jc w:val="both"/>
        <w:rPr>
          <w:rFonts w:ascii="Sylfaen" w:hAnsi="Sylfaen"/>
          <w:sz w:val="24"/>
          <w:szCs w:val="24"/>
        </w:rPr>
      </w:pPr>
    </w:p>
    <w:p w:rsidR="000E3262" w:rsidRPr="009F1570" w:rsidRDefault="000E3262" w:rsidP="000E3262">
      <w:pPr>
        <w:pStyle w:val="a3"/>
        <w:ind w:left="567"/>
        <w:jc w:val="both"/>
        <w:rPr>
          <w:rFonts w:ascii="Sylfaen" w:hAnsi="Sylfaen"/>
          <w:sz w:val="24"/>
          <w:szCs w:val="24"/>
        </w:rPr>
      </w:pPr>
      <w:r w:rsidRPr="000E3262">
        <w:rPr>
          <w:rFonts w:ascii="Sylfaen" w:hAnsi="Sylfaen"/>
          <w:sz w:val="24"/>
          <w:szCs w:val="24"/>
          <w:lang w:val="ru-RU"/>
        </w:rPr>
        <w:t>Նկար</w:t>
      </w:r>
      <w:r w:rsidRPr="009F1570">
        <w:rPr>
          <w:rFonts w:ascii="Sylfaen" w:hAnsi="Sylfaen"/>
          <w:sz w:val="24"/>
          <w:szCs w:val="24"/>
        </w:rPr>
        <w:t xml:space="preserve"> 1.  </w:t>
      </w:r>
      <w:r w:rsidRPr="000E3262">
        <w:rPr>
          <w:rFonts w:ascii="Sylfaen" w:hAnsi="Sylfaen"/>
          <w:sz w:val="24"/>
          <w:szCs w:val="24"/>
          <w:lang w:val="ru-RU"/>
        </w:rPr>
        <w:t>Էկոհամակարգերի</w:t>
      </w:r>
      <w:r w:rsidRPr="009F1570">
        <w:rPr>
          <w:rFonts w:ascii="Sylfaen" w:hAnsi="Sylfaen"/>
          <w:sz w:val="24"/>
          <w:szCs w:val="24"/>
        </w:rPr>
        <w:t xml:space="preserve"> </w:t>
      </w:r>
      <w:r w:rsidRPr="000E3262">
        <w:rPr>
          <w:rFonts w:ascii="Sylfaen" w:hAnsi="Sylfaen"/>
          <w:sz w:val="24"/>
          <w:szCs w:val="24"/>
          <w:lang w:val="ru-RU"/>
        </w:rPr>
        <w:t>գծապատկեր</w:t>
      </w:r>
    </w:p>
    <w:p w:rsidR="000E3262" w:rsidRPr="009F1570" w:rsidRDefault="000E3262" w:rsidP="000E3262">
      <w:pPr>
        <w:pStyle w:val="a3"/>
        <w:ind w:left="567"/>
        <w:jc w:val="both"/>
        <w:rPr>
          <w:rFonts w:ascii="Sylfaen" w:hAnsi="Sylfaen"/>
          <w:sz w:val="24"/>
          <w:szCs w:val="24"/>
        </w:rPr>
      </w:pPr>
    </w:p>
    <w:p w:rsidR="000E3262" w:rsidRPr="009F1570" w:rsidRDefault="000E3262" w:rsidP="000E3262">
      <w:pPr>
        <w:pStyle w:val="a3"/>
        <w:ind w:left="-284" w:firstLine="284"/>
        <w:jc w:val="both"/>
        <w:rPr>
          <w:rFonts w:ascii="Sylfaen" w:hAnsi="Sylfaen"/>
          <w:sz w:val="24"/>
          <w:szCs w:val="24"/>
        </w:rPr>
      </w:pPr>
      <w:r w:rsidRPr="000E3262">
        <w:rPr>
          <w:rFonts w:ascii="Sylfaen" w:hAnsi="Sylfaen"/>
          <w:sz w:val="24"/>
          <w:szCs w:val="24"/>
          <w:lang w:val="ru-RU"/>
        </w:rPr>
        <w:lastRenderedPageBreak/>
        <w:t>Էկոհամակարգը</w:t>
      </w:r>
      <w:r w:rsidRPr="009F1570">
        <w:rPr>
          <w:rFonts w:ascii="Sylfaen" w:hAnsi="Sylfaen"/>
          <w:sz w:val="24"/>
          <w:szCs w:val="24"/>
        </w:rPr>
        <w:t xml:space="preserve"> </w:t>
      </w:r>
      <w:r w:rsidRPr="000E3262">
        <w:rPr>
          <w:rFonts w:ascii="Sylfaen" w:hAnsi="Sylfaen"/>
          <w:sz w:val="24"/>
          <w:szCs w:val="24"/>
          <w:lang w:val="ru-RU"/>
        </w:rPr>
        <w:t>էկոլոգիայի</w:t>
      </w:r>
      <w:r w:rsidRPr="009F1570">
        <w:rPr>
          <w:rFonts w:ascii="Sylfaen" w:hAnsi="Sylfaen"/>
          <w:sz w:val="24"/>
          <w:szCs w:val="24"/>
        </w:rPr>
        <w:t xml:space="preserve"> </w:t>
      </w:r>
      <w:r w:rsidRPr="000E3262">
        <w:rPr>
          <w:rFonts w:ascii="Sylfaen" w:hAnsi="Sylfaen"/>
          <w:sz w:val="24"/>
          <w:szCs w:val="24"/>
          <w:lang w:val="ru-RU"/>
        </w:rPr>
        <w:t>հիմնական</w:t>
      </w:r>
      <w:r w:rsidRPr="009F1570">
        <w:rPr>
          <w:rFonts w:ascii="Sylfaen" w:hAnsi="Sylfaen"/>
          <w:sz w:val="24"/>
          <w:szCs w:val="24"/>
        </w:rPr>
        <w:t xml:space="preserve"> </w:t>
      </w:r>
      <w:r w:rsidRPr="000E3262">
        <w:rPr>
          <w:rFonts w:ascii="Sylfaen" w:hAnsi="Sylfaen"/>
          <w:sz w:val="24"/>
          <w:szCs w:val="24"/>
          <w:lang w:val="ru-RU"/>
        </w:rPr>
        <w:t>գործառական</w:t>
      </w:r>
      <w:r w:rsidRPr="009F1570">
        <w:rPr>
          <w:rFonts w:ascii="Sylfaen" w:hAnsi="Sylfaen"/>
          <w:sz w:val="24"/>
          <w:szCs w:val="24"/>
        </w:rPr>
        <w:t xml:space="preserve"> </w:t>
      </w:r>
      <w:r w:rsidRPr="000E3262">
        <w:rPr>
          <w:rFonts w:ascii="Sylfaen" w:hAnsi="Sylfaen"/>
          <w:sz w:val="24"/>
          <w:szCs w:val="24"/>
          <w:lang w:val="ru-RU"/>
        </w:rPr>
        <w:t>միավորն</w:t>
      </w:r>
      <w:r w:rsidRPr="009F1570">
        <w:rPr>
          <w:rFonts w:ascii="Sylfaen" w:hAnsi="Sylfaen"/>
          <w:sz w:val="24"/>
          <w:szCs w:val="24"/>
        </w:rPr>
        <w:t xml:space="preserve"> </w:t>
      </w:r>
      <w:r w:rsidRPr="000E3262">
        <w:rPr>
          <w:rFonts w:ascii="Sylfaen" w:hAnsi="Sylfaen"/>
          <w:sz w:val="24"/>
          <w:szCs w:val="24"/>
          <w:lang w:val="ru-RU"/>
        </w:rPr>
        <w:t>է</w:t>
      </w:r>
      <w:r w:rsidRPr="009F1570">
        <w:rPr>
          <w:rFonts w:ascii="Sylfaen" w:hAnsi="Sylfaen"/>
          <w:sz w:val="24"/>
          <w:szCs w:val="24"/>
        </w:rPr>
        <w:t xml:space="preserve">, </w:t>
      </w:r>
      <w:r w:rsidRPr="000E3262">
        <w:rPr>
          <w:rFonts w:ascii="Sylfaen" w:hAnsi="Sylfaen"/>
          <w:sz w:val="24"/>
          <w:szCs w:val="24"/>
          <w:lang w:val="ru-RU"/>
        </w:rPr>
        <w:t>որն</w:t>
      </w:r>
      <w:r w:rsidRPr="009F1570">
        <w:rPr>
          <w:rFonts w:ascii="Sylfaen" w:hAnsi="Sylfaen"/>
          <w:sz w:val="24"/>
          <w:szCs w:val="24"/>
        </w:rPr>
        <w:t xml:space="preserve"> </w:t>
      </w:r>
      <w:r w:rsidRPr="000E3262">
        <w:rPr>
          <w:rFonts w:ascii="Sylfaen" w:hAnsi="Sylfaen"/>
          <w:sz w:val="24"/>
          <w:szCs w:val="24"/>
          <w:lang w:val="ru-RU"/>
        </w:rPr>
        <w:t>իրենից</w:t>
      </w:r>
      <w:r w:rsidRPr="009F1570">
        <w:rPr>
          <w:rFonts w:ascii="Sylfaen" w:hAnsi="Sylfaen"/>
          <w:sz w:val="24"/>
          <w:szCs w:val="24"/>
        </w:rPr>
        <w:t xml:space="preserve"> </w:t>
      </w:r>
      <w:r w:rsidRPr="000E3262">
        <w:rPr>
          <w:rFonts w:ascii="Sylfaen" w:hAnsi="Sylfaen"/>
          <w:sz w:val="24"/>
          <w:szCs w:val="24"/>
          <w:lang w:val="ru-RU"/>
        </w:rPr>
        <w:t>ներկայացնում</w:t>
      </w:r>
      <w:r w:rsidRPr="009F1570">
        <w:rPr>
          <w:rFonts w:ascii="Sylfaen" w:hAnsi="Sylfaen"/>
          <w:sz w:val="24"/>
          <w:szCs w:val="24"/>
        </w:rPr>
        <w:t xml:space="preserve"> </w:t>
      </w:r>
      <w:r w:rsidRPr="000E3262">
        <w:rPr>
          <w:rFonts w:ascii="Sylfaen" w:hAnsi="Sylfaen"/>
          <w:sz w:val="24"/>
          <w:szCs w:val="24"/>
          <w:lang w:val="ru-RU"/>
        </w:rPr>
        <w:t>է</w:t>
      </w:r>
      <w:r w:rsidRPr="009F1570">
        <w:rPr>
          <w:rFonts w:ascii="Sylfaen" w:hAnsi="Sylfaen"/>
          <w:sz w:val="24"/>
          <w:szCs w:val="24"/>
        </w:rPr>
        <w:t xml:space="preserve"> </w:t>
      </w:r>
      <w:r w:rsidRPr="000E3262">
        <w:rPr>
          <w:rFonts w:ascii="Sylfaen" w:hAnsi="Sylfaen"/>
          <w:sz w:val="24"/>
          <w:szCs w:val="24"/>
          <w:lang w:val="ru-RU"/>
        </w:rPr>
        <w:t>կենսական</w:t>
      </w:r>
      <w:r w:rsidRPr="009F1570">
        <w:rPr>
          <w:rFonts w:ascii="Sylfaen" w:hAnsi="Sylfaen"/>
          <w:sz w:val="24"/>
          <w:szCs w:val="24"/>
        </w:rPr>
        <w:t xml:space="preserve"> </w:t>
      </w:r>
      <w:r w:rsidRPr="000E3262">
        <w:rPr>
          <w:rFonts w:ascii="Sylfaen" w:hAnsi="Sylfaen"/>
          <w:sz w:val="24"/>
          <w:szCs w:val="24"/>
          <w:lang w:val="ru-RU"/>
        </w:rPr>
        <w:t>և</w:t>
      </w:r>
      <w:r w:rsidRPr="009F1570">
        <w:rPr>
          <w:rFonts w:ascii="Sylfaen" w:hAnsi="Sylfaen"/>
          <w:sz w:val="24"/>
          <w:szCs w:val="24"/>
        </w:rPr>
        <w:t xml:space="preserve"> </w:t>
      </w:r>
      <w:r w:rsidRPr="000E3262">
        <w:rPr>
          <w:rFonts w:ascii="Sylfaen" w:hAnsi="Sylfaen"/>
          <w:sz w:val="24"/>
          <w:szCs w:val="24"/>
          <w:lang w:val="ru-RU"/>
        </w:rPr>
        <w:t>ոչ</w:t>
      </w:r>
      <w:r w:rsidRPr="009F1570">
        <w:rPr>
          <w:rFonts w:ascii="Sylfaen" w:hAnsi="Sylfaen"/>
          <w:sz w:val="24"/>
          <w:szCs w:val="24"/>
        </w:rPr>
        <w:t xml:space="preserve"> </w:t>
      </w:r>
      <w:r w:rsidRPr="000E3262">
        <w:rPr>
          <w:rFonts w:ascii="Sylfaen" w:hAnsi="Sylfaen"/>
          <w:sz w:val="24"/>
          <w:szCs w:val="24"/>
          <w:lang w:val="ru-RU"/>
        </w:rPr>
        <w:t>կենսական</w:t>
      </w:r>
      <w:r w:rsidRPr="009F1570">
        <w:rPr>
          <w:rFonts w:ascii="Sylfaen" w:hAnsi="Sylfaen"/>
          <w:sz w:val="24"/>
          <w:szCs w:val="24"/>
        </w:rPr>
        <w:t xml:space="preserve"> </w:t>
      </w:r>
      <w:r w:rsidRPr="000E3262">
        <w:rPr>
          <w:rFonts w:ascii="Sylfaen" w:hAnsi="Sylfaen"/>
          <w:sz w:val="24"/>
          <w:szCs w:val="24"/>
          <w:lang w:val="ru-RU"/>
        </w:rPr>
        <w:t>բաղադրամասերից</w:t>
      </w:r>
      <w:r w:rsidRPr="009F1570">
        <w:rPr>
          <w:rFonts w:ascii="Sylfaen" w:hAnsi="Sylfaen"/>
          <w:sz w:val="24"/>
          <w:szCs w:val="24"/>
        </w:rPr>
        <w:t xml:space="preserve"> </w:t>
      </w:r>
      <w:r w:rsidRPr="000E3262">
        <w:rPr>
          <w:rFonts w:ascii="Sylfaen" w:hAnsi="Sylfaen"/>
          <w:sz w:val="24"/>
          <w:szCs w:val="24"/>
          <w:lang w:val="ru-RU"/>
        </w:rPr>
        <w:t>կազմված</w:t>
      </w:r>
      <w:r w:rsidRPr="009F1570">
        <w:rPr>
          <w:rFonts w:ascii="Sylfaen" w:hAnsi="Sylfaen"/>
          <w:sz w:val="24"/>
          <w:szCs w:val="24"/>
        </w:rPr>
        <w:t xml:space="preserve"> </w:t>
      </w:r>
      <w:r w:rsidRPr="000E3262">
        <w:rPr>
          <w:rFonts w:ascii="Sylfaen" w:hAnsi="Sylfaen"/>
          <w:sz w:val="24"/>
          <w:szCs w:val="24"/>
          <w:lang w:val="ru-RU"/>
        </w:rPr>
        <w:t>և</w:t>
      </w:r>
      <w:r w:rsidRPr="009F1570">
        <w:rPr>
          <w:rFonts w:ascii="Sylfaen" w:hAnsi="Sylfaen"/>
          <w:sz w:val="24"/>
          <w:szCs w:val="24"/>
        </w:rPr>
        <w:t xml:space="preserve"> </w:t>
      </w:r>
      <w:r w:rsidRPr="000E3262">
        <w:rPr>
          <w:rFonts w:ascii="Sylfaen" w:hAnsi="Sylfaen"/>
          <w:sz w:val="24"/>
          <w:szCs w:val="24"/>
          <w:lang w:val="ru-RU"/>
        </w:rPr>
        <w:t>կենսաբանական</w:t>
      </w:r>
      <w:r w:rsidRPr="009F1570">
        <w:rPr>
          <w:rFonts w:ascii="Sylfaen" w:hAnsi="Sylfaen"/>
          <w:sz w:val="24"/>
          <w:szCs w:val="24"/>
        </w:rPr>
        <w:t xml:space="preserve"> </w:t>
      </w:r>
      <w:r w:rsidRPr="000E3262">
        <w:rPr>
          <w:rFonts w:ascii="Sylfaen" w:hAnsi="Sylfaen"/>
          <w:sz w:val="24"/>
          <w:szCs w:val="24"/>
          <w:lang w:val="ru-RU"/>
        </w:rPr>
        <w:t>նյութերի</w:t>
      </w:r>
      <w:r w:rsidRPr="009F1570">
        <w:rPr>
          <w:rFonts w:ascii="Sylfaen" w:hAnsi="Sylfaen"/>
          <w:sz w:val="24"/>
          <w:szCs w:val="24"/>
        </w:rPr>
        <w:t xml:space="preserve"> </w:t>
      </w:r>
      <w:r w:rsidRPr="000E3262">
        <w:rPr>
          <w:rFonts w:ascii="Sylfaen" w:hAnsi="Sylfaen"/>
          <w:sz w:val="24"/>
          <w:szCs w:val="24"/>
          <w:lang w:val="ru-RU"/>
        </w:rPr>
        <w:t>շրջապտույտով</w:t>
      </w:r>
      <w:r w:rsidRPr="009F1570">
        <w:rPr>
          <w:rFonts w:ascii="Sylfaen" w:hAnsi="Sylfaen"/>
          <w:sz w:val="24"/>
          <w:szCs w:val="24"/>
        </w:rPr>
        <w:t xml:space="preserve"> </w:t>
      </w:r>
      <w:r w:rsidRPr="000E3262">
        <w:rPr>
          <w:rFonts w:ascii="Sylfaen" w:hAnsi="Sylfaen"/>
          <w:sz w:val="24"/>
          <w:szCs w:val="24"/>
          <w:lang w:val="ru-RU"/>
        </w:rPr>
        <w:t>և</w:t>
      </w:r>
      <w:r w:rsidRPr="009F1570">
        <w:rPr>
          <w:rFonts w:ascii="Sylfaen" w:hAnsi="Sylfaen"/>
          <w:sz w:val="24"/>
          <w:szCs w:val="24"/>
        </w:rPr>
        <w:t xml:space="preserve"> </w:t>
      </w:r>
      <w:r w:rsidRPr="000E3262">
        <w:rPr>
          <w:rFonts w:ascii="Sylfaen" w:hAnsi="Sylfaen"/>
          <w:sz w:val="24"/>
          <w:szCs w:val="24"/>
          <w:lang w:val="ru-RU"/>
        </w:rPr>
        <w:t>էնորգետիկ</w:t>
      </w:r>
      <w:r w:rsidRPr="009F1570">
        <w:rPr>
          <w:rFonts w:ascii="Sylfaen" w:hAnsi="Sylfaen"/>
          <w:sz w:val="24"/>
          <w:szCs w:val="24"/>
        </w:rPr>
        <w:t xml:space="preserve"> </w:t>
      </w:r>
      <w:r w:rsidRPr="000E3262">
        <w:rPr>
          <w:rFonts w:ascii="Sylfaen" w:hAnsi="Sylfaen"/>
          <w:sz w:val="24"/>
          <w:szCs w:val="24"/>
          <w:lang w:val="ru-RU"/>
        </w:rPr>
        <w:t>փոխակերպմամբ</w:t>
      </w:r>
      <w:r w:rsidRPr="009F1570">
        <w:rPr>
          <w:rFonts w:ascii="Sylfaen" w:hAnsi="Sylfaen"/>
          <w:sz w:val="24"/>
          <w:szCs w:val="24"/>
        </w:rPr>
        <w:t xml:space="preserve"> </w:t>
      </w:r>
      <w:r w:rsidRPr="000E3262">
        <w:rPr>
          <w:rFonts w:ascii="Sylfaen" w:hAnsi="Sylfaen"/>
          <w:sz w:val="24"/>
          <w:szCs w:val="24"/>
          <w:lang w:val="ru-RU"/>
        </w:rPr>
        <w:t>միավորված</w:t>
      </w:r>
      <w:r w:rsidRPr="009F1570">
        <w:rPr>
          <w:rFonts w:ascii="Sylfaen" w:hAnsi="Sylfaen"/>
          <w:sz w:val="24"/>
          <w:szCs w:val="24"/>
        </w:rPr>
        <w:t xml:space="preserve"> </w:t>
      </w:r>
      <w:r w:rsidRPr="000E3262">
        <w:rPr>
          <w:rFonts w:ascii="Sylfaen" w:hAnsi="Sylfaen"/>
          <w:sz w:val="24"/>
          <w:szCs w:val="24"/>
          <w:lang w:val="ru-RU"/>
        </w:rPr>
        <w:t>բարդ</w:t>
      </w:r>
      <w:r w:rsidRPr="009F1570">
        <w:rPr>
          <w:rFonts w:ascii="Sylfaen" w:hAnsi="Sylfaen"/>
          <w:sz w:val="24"/>
          <w:szCs w:val="24"/>
        </w:rPr>
        <w:t xml:space="preserve"> </w:t>
      </w:r>
      <w:r w:rsidRPr="000E3262">
        <w:rPr>
          <w:rFonts w:ascii="Sylfaen" w:hAnsi="Sylfaen"/>
          <w:sz w:val="24"/>
          <w:szCs w:val="24"/>
          <w:lang w:val="ru-RU"/>
        </w:rPr>
        <w:t>համակարգ</w:t>
      </w:r>
      <w:r w:rsidRPr="009F1570">
        <w:rPr>
          <w:rFonts w:ascii="Sylfaen" w:hAnsi="Sylfaen"/>
          <w:sz w:val="24"/>
          <w:szCs w:val="24"/>
        </w:rPr>
        <w:t>:</w:t>
      </w:r>
    </w:p>
    <w:p w:rsidR="000E3262" w:rsidRPr="009F1570" w:rsidRDefault="000E3262" w:rsidP="000E3262">
      <w:pPr>
        <w:pStyle w:val="a3"/>
        <w:ind w:left="-284" w:firstLine="284"/>
        <w:jc w:val="both"/>
        <w:rPr>
          <w:rFonts w:ascii="Sylfaen" w:hAnsi="Sylfaen"/>
          <w:sz w:val="24"/>
          <w:szCs w:val="24"/>
        </w:rPr>
      </w:pPr>
      <w:r w:rsidRPr="009F1570">
        <w:rPr>
          <w:rFonts w:ascii="Sylfaen" w:hAnsi="Sylfaen"/>
          <w:sz w:val="24"/>
          <w:szCs w:val="24"/>
        </w:rPr>
        <w:t>«</w:t>
      </w:r>
      <w:r w:rsidRPr="000E3262">
        <w:rPr>
          <w:rFonts w:ascii="Sylfaen" w:hAnsi="Sylfaen"/>
          <w:sz w:val="24"/>
          <w:szCs w:val="24"/>
          <w:lang w:val="ru-RU"/>
        </w:rPr>
        <w:t>Էկոհամակարգ</w:t>
      </w:r>
      <w:r w:rsidRPr="009F1570">
        <w:rPr>
          <w:rFonts w:ascii="Sylfaen" w:hAnsi="Sylfaen"/>
          <w:sz w:val="24"/>
          <w:szCs w:val="24"/>
        </w:rPr>
        <w:t xml:space="preserve">» </w:t>
      </w:r>
      <w:r w:rsidRPr="000E3262">
        <w:rPr>
          <w:rFonts w:ascii="Sylfaen" w:hAnsi="Sylfaen"/>
          <w:sz w:val="24"/>
          <w:szCs w:val="24"/>
          <w:lang w:val="ru-RU"/>
        </w:rPr>
        <w:t>հասկացությունը</w:t>
      </w:r>
      <w:r w:rsidRPr="009F1570">
        <w:rPr>
          <w:rFonts w:ascii="Sylfaen" w:hAnsi="Sylfaen"/>
          <w:sz w:val="24"/>
          <w:szCs w:val="24"/>
        </w:rPr>
        <w:t xml:space="preserve"> </w:t>
      </w:r>
      <w:r w:rsidRPr="000E3262">
        <w:rPr>
          <w:rFonts w:ascii="Sylfaen" w:hAnsi="Sylfaen"/>
          <w:sz w:val="24"/>
          <w:szCs w:val="24"/>
          <w:lang w:val="ru-RU"/>
        </w:rPr>
        <w:t>կարելի</w:t>
      </w:r>
      <w:r w:rsidRPr="009F1570">
        <w:rPr>
          <w:rFonts w:ascii="Sylfaen" w:hAnsi="Sylfaen"/>
          <w:sz w:val="24"/>
          <w:szCs w:val="24"/>
        </w:rPr>
        <w:t xml:space="preserve"> </w:t>
      </w:r>
      <w:r w:rsidRPr="000E3262">
        <w:rPr>
          <w:rFonts w:ascii="Sylfaen" w:hAnsi="Sylfaen"/>
          <w:sz w:val="24"/>
          <w:szCs w:val="24"/>
          <w:lang w:val="ru-RU"/>
        </w:rPr>
        <w:t>է</w:t>
      </w:r>
      <w:r w:rsidRPr="009F1570">
        <w:rPr>
          <w:rFonts w:ascii="Sylfaen" w:hAnsi="Sylfaen"/>
          <w:sz w:val="24"/>
          <w:szCs w:val="24"/>
        </w:rPr>
        <w:t xml:space="preserve"> </w:t>
      </w:r>
      <w:r w:rsidRPr="000E3262">
        <w:rPr>
          <w:rFonts w:ascii="Sylfaen" w:hAnsi="Sylfaen"/>
          <w:sz w:val="24"/>
          <w:szCs w:val="24"/>
          <w:lang w:val="ru-RU"/>
        </w:rPr>
        <w:t>կիրառել</w:t>
      </w:r>
      <w:r w:rsidRPr="009F1570">
        <w:rPr>
          <w:rFonts w:ascii="Sylfaen" w:hAnsi="Sylfaen"/>
          <w:sz w:val="24"/>
          <w:szCs w:val="24"/>
        </w:rPr>
        <w:t xml:space="preserve"> </w:t>
      </w:r>
      <w:r w:rsidRPr="000E3262">
        <w:rPr>
          <w:rFonts w:ascii="Sylfaen" w:hAnsi="Sylfaen"/>
          <w:sz w:val="24"/>
          <w:szCs w:val="24"/>
          <w:lang w:val="ru-RU"/>
        </w:rPr>
        <w:t>տարբեր</w:t>
      </w:r>
      <w:r w:rsidRPr="009F1570">
        <w:rPr>
          <w:rFonts w:ascii="Sylfaen" w:hAnsi="Sylfaen"/>
          <w:sz w:val="24"/>
          <w:szCs w:val="24"/>
        </w:rPr>
        <w:t xml:space="preserve"> </w:t>
      </w:r>
      <w:r w:rsidRPr="000E3262">
        <w:rPr>
          <w:rFonts w:ascii="Sylfaen" w:hAnsi="Sylfaen"/>
          <w:sz w:val="24"/>
          <w:szCs w:val="24"/>
          <w:lang w:val="ru-RU"/>
        </w:rPr>
        <w:t>չափեր</w:t>
      </w:r>
      <w:r w:rsidRPr="009F1570">
        <w:rPr>
          <w:rFonts w:ascii="Sylfaen" w:hAnsi="Sylfaen"/>
          <w:sz w:val="24"/>
          <w:szCs w:val="24"/>
        </w:rPr>
        <w:t xml:space="preserve"> </w:t>
      </w:r>
      <w:r w:rsidRPr="000E3262">
        <w:rPr>
          <w:rFonts w:ascii="Sylfaen" w:hAnsi="Sylfaen"/>
          <w:sz w:val="24"/>
          <w:szCs w:val="24"/>
          <w:lang w:val="ru-RU"/>
        </w:rPr>
        <w:t>և</w:t>
      </w:r>
      <w:r w:rsidRPr="009F1570">
        <w:rPr>
          <w:rFonts w:ascii="Sylfaen" w:hAnsi="Sylfaen"/>
          <w:sz w:val="24"/>
          <w:szCs w:val="24"/>
        </w:rPr>
        <w:t xml:space="preserve"> </w:t>
      </w:r>
      <w:r w:rsidRPr="000E3262">
        <w:rPr>
          <w:rFonts w:ascii="Sylfaen" w:hAnsi="Sylfaen"/>
          <w:sz w:val="24"/>
          <w:szCs w:val="24"/>
          <w:lang w:val="ru-RU"/>
        </w:rPr>
        <w:t>տարբեր</w:t>
      </w:r>
      <w:r w:rsidRPr="009F1570">
        <w:rPr>
          <w:rFonts w:ascii="Sylfaen" w:hAnsi="Sylfaen"/>
          <w:sz w:val="24"/>
          <w:szCs w:val="24"/>
        </w:rPr>
        <w:t xml:space="preserve"> </w:t>
      </w:r>
      <w:r w:rsidRPr="000E3262">
        <w:rPr>
          <w:rFonts w:ascii="Sylfaen" w:hAnsi="Sylfaen"/>
          <w:sz w:val="24"/>
          <w:szCs w:val="24"/>
          <w:lang w:val="ru-RU"/>
        </w:rPr>
        <w:t>աստիճանի</w:t>
      </w:r>
      <w:r w:rsidRPr="009F1570">
        <w:rPr>
          <w:rFonts w:ascii="Sylfaen" w:hAnsi="Sylfaen"/>
          <w:sz w:val="24"/>
          <w:szCs w:val="24"/>
        </w:rPr>
        <w:t xml:space="preserve"> </w:t>
      </w:r>
      <w:r w:rsidRPr="000E3262">
        <w:rPr>
          <w:rFonts w:ascii="Sylfaen" w:hAnsi="Sylfaen"/>
          <w:sz w:val="24"/>
          <w:szCs w:val="24"/>
          <w:lang w:val="ru-RU"/>
        </w:rPr>
        <w:t>բարդություն</w:t>
      </w:r>
      <w:r w:rsidRPr="009F1570">
        <w:rPr>
          <w:rFonts w:ascii="Sylfaen" w:hAnsi="Sylfaen"/>
          <w:sz w:val="24"/>
          <w:szCs w:val="24"/>
        </w:rPr>
        <w:t xml:space="preserve"> </w:t>
      </w:r>
      <w:r w:rsidRPr="000E3262">
        <w:rPr>
          <w:rFonts w:ascii="Sylfaen" w:hAnsi="Sylfaen"/>
          <w:sz w:val="24"/>
          <w:szCs w:val="24"/>
          <w:lang w:val="ru-RU"/>
        </w:rPr>
        <w:t>ունեցող</w:t>
      </w:r>
      <w:r w:rsidRPr="009F1570">
        <w:rPr>
          <w:rFonts w:ascii="Sylfaen" w:hAnsi="Sylfaen"/>
          <w:sz w:val="24"/>
          <w:szCs w:val="24"/>
        </w:rPr>
        <w:t xml:space="preserve"> </w:t>
      </w:r>
      <w:r w:rsidRPr="000E3262">
        <w:rPr>
          <w:rFonts w:ascii="Sylfaen" w:hAnsi="Sylfaen"/>
          <w:sz w:val="24"/>
          <w:szCs w:val="24"/>
          <w:lang w:val="ru-RU"/>
        </w:rPr>
        <w:t>համալիրների</w:t>
      </w:r>
      <w:r w:rsidRPr="009F1570">
        <w:rPr>
          <w:rFonts w:ascii="Sylfaen" w:hAnsi="Sylfaen"/>
          <w:sz w:val="24"/>
          <w:szCs w:val="24"/>
        </w:rPr>
        <w:t xml:space="preserve"> </w:t>
      </w:r>
      <w:r w:rsidRPr="000E3262">
        <w:rPr>
          <w:rFonts w:ascii="Sylfaen" w:hAnsi="Sylfaen"/>
          <w:sz w:val="24"/>
          <w:szCs w:val="24"/>
          <w:lang w:val="ru-RU"/>
        </w:rPr>
        <w:t>նկատմամբ</w:t>
      </w:r>
      <w:r w:rsidRPr="009F1570">
        <w:rPr>
          <w:rFonts w:ascii="Sylfaen" w:hAnsi="Sylfaen"/>
          <w:sz w:val="24"/>
          <w:szCs w:val="24"/>
        </w:rPr>
        <w:t xml:space="preserve">: </w:t>
      </w:r>
      <w:r w:rsidRPr="000E3262">
        <w:rPr>
          <w:rFonts w:ascii="Sylfaen" w:hAnsi="Sylfaen"/>
          <w:sz w:val="24"/>
          <w:szCs w:val="24"/>
          <w:lang w:val="ru-RU"/>
        </w:rPr>
        <w:t>Դա</w:t>
      </w:r>
      <w:r w:rsidRPr="009F1570">
        <w:rPr>
          <w:rFonts w:ascii="Sylfaen" w:hAnsi="Sylfaen"/>
          <w:sz w:val="24"/>
          <w:szCs w:val="24"/>
        </w:rPr>
        <w:t xml:space="preserve"> </w:t>
      </w:r>
      <w:r w:rsidRPr="000E3262">
        <w:rPr>
          <w:rFonts w:ascii="Sylfaen" w:hAnsi="Sylfaen"/>
          <w:sz w:val="24"/>
          <w:szCs w:val="24"/>
          <w:lang w:val="ru-RU"/>
        </w:rPr>
        <w:t>կարող</w:t>
      </w:r>
      <w:r w:rsidRPr="009F1570">
        <w:rPr>
          <w:rFonts w:ascii="Sylfaen" w:hAnsi="Sylfaen"/>
          <w:sz w:val="24"/>
          <w:szCs w:val="24"/>
        </w:rPr>
        <w:t xml:space="preserve"> </w:t>
      </w:r>
      <w:r w:rsidRPr="000E3262">
        <w:rPr>
          <w:rFonts w:ascii="Sylfaen" w:hAnsi="Sylfaen"/>
          <w:sz w:val="24"/>
          <w:szCs w:val="24"/>
          <w:lang w:val="ru-RU"/>
        </w:rPr>
        <w:t>է</w:t>
      </w:r>
      <w:r w:rsidRPr="009F1570">
        <w:rPr>
          <w:rFonts w:ascii="Sylfaen" w:hAnsi="Sylfaen"/>
          <w:sz w:val="24"/>
          <w:szCs w:val="24"/>
        </w:rPr>
        <w:t xml:space="preserve"> </w:t>
      </w:r>
      <w:r w:rsidRPr="000E3262">
        <w:rPr>
          <w:rFonts w:ascii="Sylfaen" w:hAnsi="Sylfaen"/>
          <w:sz w:val="24"/>
          <w:szCs w:val="24"/>
          <w:lang w:val="ru-RU"/>
        </w:rPr>
        <w:t>լինել</w:t>
      </w:r>
      <w:r w:rsidRPr="009F1570">
        <w:rPr>
          <w:rFonts w:ascii="Sylfaen" w:hAnsi="Sylfaen"/>
          <w:sz w:val="24"/>
          <w:szCs w:val="24"/>
        </w:rPr>
        <w:t xml:space="preserve"> </w:t>
      </w:r>
      <w:r w:rsidRPr="000E3262">
        <w:rPr>
          <w:rFonts w:ascii="Sylfaen" w:hAnsi="Sylfaen"/>
          <w:sz w:val="24"/>
          <w:szCs w:val="24"/>
          <w:lang w:val="ru-RU"/>
        </w:rPr>
        <w:t>հողի</w:t>
      </w:r>
      <w:r w:rsidRPr="009F1570">
        <w:rPr>
          <w:rFonts w:ascii="Sylfaen" w:hAnsi="Sylfaen"/>
          <w:sz w:val="24"/>
          <w:szCs w:val="24"/>
        </w:rPr>
        <w:t xml:space="preserve"> </w:t>
      </w:r>
      <w:r w:rsidRPr="000E3262">
        <w:rPr>
          <w:rFonts w:ascii="Sylfaen" w:hAnsi="Sylfaen"/>
          <w:sz w:val="24"/>
          <w:szCs w:val="24"/>
          <w:lang w:val="ru-RU"/>
        </w:rPr>
        <w:t>կտոր</w:t>
      </w:r>
      <w:r w:rsidRPr="009F1570">
        <w:rPr>
          <w:rFonts w:ascii="Sylfaen" w:hAnsi="Sylfaen"/>
          <w:sz w:val="24"/>
          <w:szCs w:val="24"/>
        </w:rPr>
        <w:t xml:space="preserve"> </w:t>
      </w:r>
      <w:r w:rsidRPr="000E3262">
        <w:rPr>
          <w:rFonts w:ascii="Sylfaen" w:hAnsi="Sylfaen"/>
          <w:sz w:val="24"/>
          <w:szCs w:val="24"/>
          <w:lang w:val="ru-RU"/>
        </w:rPr>
        <w:t>և</w:t>
      </w:r>
      <w:r w:rsidRPr="009F1570">
        <w:rPr>
          <w:rFonts w:ascii="Sylfaen" w:hAnsi="Sylfaen"/>
          <w:sz w:val="24"/>
          <w:szCs w:val="24"/>
        </w:rPr>
        <w:t xml:space="preserve"> </w:t>
      </w:r>
      <w:r w:rsidRPr="000E3262">
        <w:rPr>
          <w:rFonts w:ascii="Sylfaen" w:hAnsi="Sylfaen"/>
          <w:sz w:val="24"/>
          <w:szCs w:val="24"/>
          <w:lang w:val="ru-RU"/>
        </w:rPr>
        <w:t>ջրի</w:t>
      </w:r>
      <w:r w:rsidRPr="009F1570">
        <w:rPr>
          <w:rFonts w:ascii="Sylfaen" w:hAnsi="Sylfaen"/>
          <w:sz w:val="24"/>
          <w:szCs w:val="24"/>
        </w:rPr>
        <w:t xml:space="preserve"> </w:t>
      </w:r>
      <w:r w:rsidRPr="000E3262">
        <w:rPr>
          <w:rFonts w:ascii="Sylfaen" w:hAnsi="Sylfaen"/>
          <w:sz w:val="24"/>
          <w:szCs w:val="24"/>
          <w:lang w:val="ru-RU"/>
        </w:rPr>
        <w:t>կաթիլ</w:t>
      </w:r>
      <w:r w:rsidRPr="009F1570">
        <w:rPr>
          <w:rFonts w:ascii="Sylfaen" w:hAnsi="Sylfaen"/>
          <w:sz w:val="24"/>
          <w:szCs w:val="24"/>
        </w:rPr>
        <w:t xml:space="preserve">, </w:t>
      </w:r>
      <w:r w:rsidRPr="000E3262">
        <w:rPr>
          <w:rFonts w:ascii="Sylfaen" w:hAnsi="Sylfaen"/>
          <w:sz w:val="24"/>
          <w:szCs w:val="24"/>
          <w:lang w:val="ru-RU"/>
        </w:rPr>
        <w:t>ճահճի</w:t>
      </w:r>
      <w:r w:rsidRPr="009F1570">
        <w:rPr>
          <w:rFonts w:ascii="Sylfaen" w:hAnsi="Sylfaen"/>
          <w:sz w:val="24"/>
          <w:szCs w:val="24"/>
        </w:rPr>
        <w:t xml:space="preserve"> </w:t>
      </w:r>
      <w:r w:rsidRPr="000E3262">
        <w:rPr>
          <w:rFonts w:ascii="Sylfaen" w:hAnsi="Sylfaen"/>
          <w:sz w:val="24"/>
          <w:szCs w:val="24"/>
          <w:lang w:val="ru-RU"/>
        </w:rPr>
        <w:t>թումբ</w:t>
      </w:r>
      <w:r w:rsidRPr="009F1570">
        <w:rPr>
          <w:rFonts w:ascii="Sylfaen" w:hAnsi="Sylfaen"/>
          <w:sz w:val="24"/>
          <w:szCs w:val="24"/>
        </w:rPr>
        <w:t xml:space="preserve"> </w:t>
      </w:r>
      <w:r w:rsidRPr="000E3262">
        <w:rPr>
          <w:rFonts w:ascii="Sylfaen" w:hAnsi="Sylfaen"/>
          <w:sz w:val="24"/>
          <w:szCs w:val="24"/>
          <w:lang w:val="ru-RU"/>
        </w:rPr>
        <w:t>և</w:t>
      </w:r>
      <w:r w:rsidRPr="009F1570">
        <w:rPr>
          <w:rFonts w:ascii="Sylfaen" w:hAnsi="Sylfaen"/>
          <w:sz w:val="24"/>
          <w:szCs w:val="24"/>
        </w:rPr>
        <w:t xml:space="preserve"> </w:t>
      </w:r>
      <w:r w:rsidRPr="000E3262">
        <w:rPr>
          <w:rFonts w:ascii="Sylfaen" w:hAnsi="Sylfaen"/>
          <w:sz w:val="24"/>
          <w:szCs w:val="24"/>
          <w:lang w:val="ru-RU"/>
        </w:rPr>
        <w:t>բուն</w:t>
      </w:r>
      <w:r w:rsidRPr="009F1570">
        <w:rPr>
          <w:rFonts w:ascii="Sylfaen" w:hAnsi="Sylfaen"/>
          <w:sz w:val="24"/>
          <w:szCs w:val="24"/>
        </w:rPr>
        <w:t xml:space="preserve"> </w:t>
      </w:r>
      <w:r w:rsidRPr="000E3262">
        <w:rPr>
          <w:rFonts w:ascii="Sylfaen" w:hAnsi="Sylfaen"/>
          <w:sz w:val="24"/>
          <w:szCs w:val="24"/>
          <w:lang w:val="ru-RU"/>
        </w:rPr>
        <w:t>ճահիճ</w:t>
      </w:r>
      <w:r w:rsidRPr="009F1570">
        <w:rPr>
          <w:rFonts w:ascii="Sylfaen" w:hAnsi="Sylfaen"/>
          <w:sz w:val="24"/>
          <w:szCs w:val="24"/>
        </w:rPr>
        <w:t xml:space="preserve">, </w:t>
      </w:r>
      <w:r w:rsidRPr="000E3262">
        <w:rPr>
          <w:rFonts w:ascii="Sylfaen" w:hAnsi="Sylfaen"/>
          <w:sz w:val="24"/>
          <w:szCs w:val="24"/>
          <w:lang w:val="ru-RU"/>
        </w:rPr>
        <w:t>ջրափոս</w:t>
      </w:r>
      <w:r w:rsidRPr="009F1570">
        <w:rPr>
          <w:rFonts w:ascii="Sylfaen" w:hAnsi="Sylfaen"/>
          <w:sz w:val="24"/>
          <w:szCs w:val="24"/>
        </w:rPr>
        <w:t xml:space="preserve">, </w:t>
      </w:r>
      <w:r w:rsidRPr="000E3262">
        <w:rPr>
          <w:rFonts w:ascii="Sylfaen" w:hAnsi="Sylfaen"/>
          <w:sz w:val="24"/>
          <w:szCs w:val="24"/>
          <w:lang w:val="ru-RU"/>
        </w:rPr>
        <w:t>լիճ</w:t>
      </w:r>
      <w:r w:rsidRPr="009F1570">
        <w:rPr>
          <w:rFonts w:ascii="Sylfaen" w:hAnsi="Sylfaen"/>
          <w:sz w:val="24"/>
          <w:szCs w:val="24"/>
        </w:rPr>
        <w:t xml:space="preserve"> </w:t>
      </w:r>
      <w:r w:rsidRPr="000E3262">
        <w:rPr>
          <w:rFonts w:ascii="Sylfaen" w:hAnsi="Sylfaen"/>
          <w:sz w:val="24"/>
          <w:szCs w:val="24"/>
          <w:lang w:val="ru-RU"/>
        </w:rPr>
        <w:t>և</w:t>
      </w:r>
      <w:r w:rsidRPr="009F1570">
        <w:rPr>
          <w:rFonts w:ascii="Sylfaen" w:hAnsi="Sylfaen"/>
          <w:sz w:val="24"/>
          <w:szCs w:val="24"/>
        </w:rPr>
        <w:t xml:space="preserve"> </w:t>
      </w:r>
      <w:r w:rsidRPr="000E3262">
        <w:rPr>
          <w:rFonts w:ascii="Sylfaen" w:hAnsi="Sylfaen"/>
          <w:sz w:val="24"/>
          <w:szCs w:val="24"/>
          <w:lang w:val="ru-RU"/>
        </w:rPr>
        <w:t>օվկիանոս</w:t>
      </w:r>
      <w:r w:rsidRPr="009F1570">
        <w:rPr>
          <w:rFonts w:ascii="Sylfaen" w:hAnsi="Sylfaen"/>
          <w:sz w:val="24"/>
          <w:szCs w:val="24"/>
        </w:rPr>
        <w:t xml:space="preserve">, </w:t>
      </w:r>
      <w:r w:rsidRPr="000E3262">
        <w:rPr>
          <w:rFonts w:ascii="Sylfaen" w:hAnsi="Sylfaen"/>
          <w:sz w:val="24"/>
          <w:szCs w:val="24"/>
          <w:lang w:val="ru-RU"/>
        </w:rPr>
        <w:t>մարգագետին</w:t>
      </w:r>
      <w:r w:rsidRPr="009F1570">
        <w:rPr>
          <w:rFonts w:ascii="Sylfaen" w:hAnsi="Sylfaen"/>
          <w:sz w:val="24"/>
          <w:szCs w:val="24"/>
        </w:rPr>
        <w:t xml:space="preserve">, </w:t>
      </w:r>
      <w:r w:rsidRPr="000E3262">
        <w:rPr>
          <w:rFonts w:ascii="Sylfaen" w:hAnsi="Sylfaen"/>
          <w:sz w:val="24"/>
          <w:szCs w:val="24"/>
          <w:lang w:val="ru-RU"/>
        </w:rPr>
        <w:t>անտառ</w:t>
      </w:r>
      <w:r w:rsidRPr="009F1570">
        <w:rPr>
          <w:rFonts w:ascii="Sylfaen" w:hAnsi="Sylfaen"/>
          <w:sz w:val="24"/>
          <w:szCs w:val="24"/>
        </w:rPr>
        <w:t xml:space="preserve">, </w:t>
      </w:r>
      <w:r w:rsidRPr="000E3262">
        <w:rPr>
          <w:rFonts w:ascii="Sylfaen" w:hAnsi="Sylfaen"/>
          <w:sz w:val="24"/>
          <w:szCs w:val="24"/>
          <w:lang w:val="ru-RU"/>
        </w:rPr>
        <w:t>հողն</w:t>
      </w:r>
      <w:r w:rsidRPr="009F1570">
        <w:rPr>
          <w:rFonts w:ascii="Sylfaen" w:hAnsi="Sylfaen"/>
          <w:sz w:val="24"/>
          <w:szCs w:val="24"/>
        </w:rPr>
        <w:t xml:space="preserve"> </w:t>
      </w:r>
      <w:r w:rsidRPr="000E3262">
        <w:rPr>
          <w:rFonts w:ascii="Sylfaen" w:hAnsi="Sylfaen"/>
          <w:sz w:val="24"/>
          <w:szCs w:val="24"/>
          <w:lang w:val="ru-RU"/>
        </w:rPr>
        <w:t>ամբողջոսւթյամբ</w:t>
      </w:r>
      <w:r w:rsidRPr="009F1570">
        <w:rPr>
          <w:rFonts w:ascii="Sylfaen" w:hAnsi="Sylfaen"/>
          <w:sz w:val="24"/>
          <w:szCs w:val="24"/>
        </w:rPr>
        <w:t xml:space="preserve">: </w:t>
      </w:r>
      <w:r w:rsidRPr="000E3262">
        <w:rPr>
          <w:rFonts w:ascii="Sylfaen" w:hAnsi="Sylfaen"/>
          <w:sz w:val="24"/>
          <w:szCs w:val="24"/>
          <w:lang w:val="ru-RU"/>
        </w:rPr>
        <w:t>Էկոհամակարգերին</w:t>
      </w:r>
      <w:r w:rsidRPr="009F1570">
        <w:rPr>
          <w:rFonts w:ascii="Sylfaen" w:hAnsi="Sylfaen"/>
          <w:sz w:val="24"/>
          <w:szCs w:val="24"/>
        </w:rPr>
        <w:t xml:space="preserve"> </w:t>
      </w:r>
      <w:r w:rsidRPr="000E3262">
        <w:rPr>
          <w:rFonts w:ascii="Sylfaen" w:hAnsi="Sylfaen"/>
          <w:sz w:val="24"/>
          <w:szCs w:val="24"/>
          <w:lang w:val="ru-RU"/>
        </w:rPr>
        <w:t>բնորոշ</w:t>
      </w:r>
      <w:r w:rsidRPr="009F1570">
        <w:rPr>
          <w:rFonts w:ascii="Sylfaen" w:hAnsi="Sylfaen"/>
          <w:sz w:val="24"/>
          <w:szCs w:val="24"/>
        </w:rPr>
        <w:t xml:space="preserve"> </w:t>
      </w:r>
      <w:r w:rsidRPr="000E3262">
        <w:rPr>
          <w:rFonts w:ascii="Sylfaen" w:hAnsi="Sylfaen"/>
          <w:sz w:val="24"/>
          <w:szCs w:val="24"/>
          <w:lang w:val="ru-RU"/>
        </w:rPr>
        <w:t>չեն</w:t>
      </w:r>
      <w:r w:rsidRPr="009F1570">
        <w:rPr>
          <w:rFonts w:ascii="Sylfaen" w:hAnsi="Sylfaen"/>
          <w:sz w:val="24"/>
          <w:szCs w:val="24"/>
        </w:rPr>
        <w:t xml:space="preserve"> </w:t>
      </w:r>
      <w:r w:rsidRPr="000E3262">
        <w:rPr>
          <w:rFonts w:ascii="Sylfaen" w:hAnsi="Sylfaen"/>
          <w:sz w:val="24"/>
          <w:szCs w:val="24"/>
          <w:lang w:val="ru-RU"/>
        </w:rPr>
        <w:t>տարածական</w:t>
      </w:r>
      <w:r w:rsidRPr="009F1570">
        <w:rPr>
          <w:rFonts w:ascii="Sylfaen" w:hAnsi="Sylfaen"/>
          <w:sz w:val="24"/>
          <w:szCs w:val="24"/>
        </w:rPr>
        <w:t xml:space="preserve"> </w:t>
      </w:r>
      <w:r w:rsidRPr="000E3262">
        <w:rPr>
          <w:rFonts w:ascii="Sylfaen" w:hAnsi="Sylfaen"/>
          <w:sz w:val="24"/>
          <w:szCs w:val="24"/>
          <w:lang w:val="ru-RU"/>
        </w:rPr>
        <w:t>սահմանափակումները</w:t>
      </w:r>
      <w:r w:rsidRPr="009F1570">
        <w:rPr>
          <w:rFonts w:ascii="Sylfaen" w:hAnsi="Sylfaen"/>
          <w:sz w:val="24"/>
          <w:szCs w:val="24"/>
        </w:rPr>
        <w:t xml:space="preserve">: </w:t>
      </w:r>
      <w:r w:rsidRPr="000E3262">
        <w:rPr>
          <w:rFonts w:ascii="Sylfaen" w:hAnsi="Sylfaen"/>
          <w:sz w:val="24"/>
          <w:szCs w:val="24"/>
          <w:lang w:val="ru-RU"/>
        </w:rPr>
        <w:t>Սովորաբար</w:t>
      </w:r>
      <w:r w:rsidRPr="009F1570">
        <w:rPr>
          <w:rFonts w:ascii="Sylfaen" w:hAnsi="Sylfaen"/>
          <w:sz w:val="24"/>
          <w:szCs w:val="24"/>
        </w:rPr>
        <w:t xml:space="preserve"> </w:t>
      </w:r>
      <w:r w:rsidRPr="000E3262">
        <w:rPr>
          <w:rFonts w:ascii="Sylfaen" w:hAnsi="Sylfaen"/>
          <w:sz w:val="24"/>
          <w:szCs w:val="24"/>
          <w:lang w:val="ru-RU"/>
        </w:rPr>
        <w:t>էկոհամակարգերը</w:t>
      </w:r>
      <w:r w:rsidRPr="009F1570">
        <w:rPr>
          <w:rFonts w:ascii="Sylfaen" w:hAnsi="Sylfaen"/>
          <w:sz w:val="24"/>
          <w:szCs w:val="24"/>
        </w:rPr>
        <w:t xml:space="preserve"> </w:t>
      </w:r>
      <w:r w:rsidRPr="000E3262">
        <w:rPr>
          <w:rFonts w:ascii="Sylfaen" w:hAnsi="Sylfaen"/>
          <w:sz w:val="24"/>
          <w:szCs w:val="24"/>
          <w:lang w:val="ru-RU"/>
        </w:rPr>
        <w:t>սահմանազատվում</w:t>
      </w:r>
      <w:r w:rsidRPr="009F1570">
        <w:rPr>
          <w:rFonts w:ascii="Sylfaen" w:hAnsi="Sylfaen"/>
          <w:sz w:val="24"/>
          <w:szCs w:val="24"/>
        </w:rPr>
        <w:t xml:space="preserve"> </w:t>
      </w:r>
      <w:r w:rsidRPr="000E3262">
        <w:rPr>
          <w:rFonts w:ascii="Sylfaen" w:hAnsi="Sylfaen"/>
          <w:sz w:val="24"/>
          <w:szCs w:val="24"/>
          <w:lang w:val="ru-RU"/>
        </w:rPr>
        <w:t>են</w:t>
      </w:r>
      <w:r w:rsidRPr="009F1570">
        <w:rPr>
          <w:rFonts w:ascii="Sylfaen" w:hAnsi="Sylfaen"/>
          <w:sz w:val="24"/>
          <w:szCs w:val="24"/>
        </w:rPr>
        <w:t xml:space="preserve"> </w:t>
      </w:r>
      <w:r w:rsidRPr="000E3262">
        <w:rPr>
          <w:rFonts w:ascii="Sylfaen" w:hAnsi="Sylfaen"/>
          <w:sz w:val="24"/>
          <w:szCs w:val="24"/>
          <w:lang w:val="ru-RU"/>
        </w:rPr>
        <w:t>ոչ</w:t>
      </w:r>
      <w:r w:rsidRPr="009F1570">
        <w:rPr>
          <w:rFonts w:ascii="Sylfaen" w:hAnsi="Sylfaen"/>
          <w:sz w:val="24"/>
          <w:szCs w:val="24"/>
        </w:rPr>
        <w:t xml:space="preserve"> </w:t>
      </w:r>
      <w:r w:rsidRPr="000E3262">
        <w:rPr>
          <w:rFonts w:ascii="Sylfaen" w:hAnsi="Sylfaen"/>
          <w:sz w:val="24"/>
          <w:szCs w:val="24"/>
          <w:lang w:val="ru-RU"/>
        </w:rPr>
        <w:t>կենսական</w:t>
      </w:r>
      <w:r w:rsidRPr="009F1570">
        <w:rPr>
          <w:rFonts w:ascii="Sylfaen" w:hAnsi="Sylfaen"/>
          <w:sz w:val="24"/>
          <w:szCs w:val="24"/>
        </w:rPr>
        <w:t xml:space="preserve"> </w:t>
      </w:r>
      <w:r w:rsidRPr="000E3262">
        <w:rPr>
          <w:rFonts w:ascii="Sylfaen" w:hAnsi="Sylfaen"/>
          <w:sz w:val="24"/>
          <w:szCs w:val="24"/>
          <w:lang w:val="ru-RU"/>
        </w:rPr>
        <w:t>գործոնների</w:t>
      </w:r>
      <w:r w:rsidRPr="009F1570">
        <w:rPr>
          <w:rFonts w:ascii="Sylfaen" w:hAnsi="Sylfaen"/>
          <w:sz w:val="24"/>
          <w:szCs w:val="24"/>
        </w:rPr>
        <w:t xml:space="preserve"> </w:t>
      </w:r>
      <w:r w:rsidRPr="000E3262">
        <w:rPr>
          <w:rFonts w:ascii="Sylfaen" w:hAnsi="Sylfaen"/>
          <w:sz w:val="24"/>
          <w:szCs w:val="24"/>
          <w:lang w:val="ru-RU"/>
        </w:rPr>
        <w:t>առարկաներով</w:t>
      </w:r>
      <w:r w:rsidRPr="009F1570">
        <w:rPr>
          <w:rFonts w:ascii="Sylfaen" w:hAnsi="Sylfaen"/>
          <w:sz w:val="24"/>
          <w:szCs w:val="24"/>
        </w:rPr>
        <w:t xml:space="preserve">, </w:t>
      </w:r>
      <w:r w:rsidRPr="000E3262">
        <w:rPr>
          <w:rFonts w:ascii="Sylfaen" w:hAnsi="Sylfaen"/>
          <w:sz w:val="24"/>
          <w:szCs w:val="24"/>
          <w:lang w:val="ru-RU"/>
        </w:rPr>
        <w:t>օրինակ՝</w:t>
      </w:r>
      <w:r w:rsidRPr="009F1570">
        <w:rPr>
          <w:rFonts w:ascii="Sylfaen" w:hAnsi="Sylfaen"/>
          <w:sz w:val="24"/>
          <w:szCs w:val="24"/>
        </w:rPr>
        <w:t xml:space="preserve"> </w:t>
      </w:r>
      <w:r w:rsidRPr="000E3262">
        <w:rPr>
          <w:rFonts w:ascii="Sylfaen" w:hAnsi="Sylfaen"/>
          <w:sz w:val="24"/>
          <w:szCs w:val="24"/>
          <w:lang w:val="ru-RU"/>
        </w:rPr>
        <w:t>լեռներով</w:t>
      </w:r>
      <w:r w:rsidRPr="009F1570">
        <w:rPr>
          <w:rFonts w:ascii="Sylfaen" w:hAnsi="Sylfaen"/>
          <w:sz w:val="24"/>
          <w:szCs w:val="24"/>
        </w:rPr>
        <w:t xml:space="preserve">, </w:t>
      </w:r>
      <w:r w:rsidRPr="000E3262">
        <w:rPr>
          <w:rFonts w:ascii="Sylfaen" w:hAnsi="Sylfaen"/>
          <w:sz w:val="24"/>
          <w:szCs w:val="24"/>
          <w:lang w:val="ru-RU"/>
        </w:rPr>
        <w:t>տեսակային</w:t>
      </w:r>
      <w:r w:rsidRPr="009F1570">
        <w:rPr>
          <w:rFonts w:ascii="Sylfaen" w:hAnsi="Sylfaen"/>
          <w:sz w:val="24"/>
          <w:szCs w:val="24"/>
        </w:rPr>
        <w:t xml:space="preserve"> </w:t>
      </w:r>
      <w:r w:rsidRPr="000E3262">
        <w:rPr>
          <w:rFonts w:ascii="Sylfaen" w:hAnsi="Sylfaen"/>
          <w:sz w:val="24"/>
          <w:szCs w:val="24"/>
          <w:lang w:val="ru-RU"/>
        </w:rPr>
        <w:t>բազմազանությամբ</w:t>
      </w:r>
      <w:r w:rsidRPr="009F1570">
        <w:rPr>
          <w:rFonts w:ascii="Sylfaen" w:hAnsi="Sylfaen"/>
          <w:sz w:val="24"/>
          <w:szCs w:val="24"/>
        </w:rPr>
        <w:t xml:space="preserve">, </w:t>
      </w:r>
      <w:r w:rsidRPr="000E3262">
        <w:rPr>
          <w:rFonts w:ascii="Sylfaen" w:hAnsi="Sylfaen"/>
          <w:sz w:val="24"/>
          <w:szCs w:val="24"/>
          <w:lang w:val="ru-RU"/>
        </w:rPr>
        <w:t>ֆիզիկաքիմիական</w:t>
      </w:r>
      <w:r w:rsidRPr="009F1570">
        <w:rPr>
          <w:rFonts w:ascii="Sylfaen" w:hAnsi="Sylfaen"/>
          <w:sz w:val="24"/>
          <w:szCs w:val="24"/>
        </w:rPr>
        <w:t xml:space="preserve"> </w:t>
      </w:r>
      <w:r w:rsidRPr="000E3262">
        <w:rPr>
          <w:rFonts w:ascii="Sylfaen" w:hAnsi="Sylfaen"/>
          <w:sz w:val="24"/>
          <w:szCs w:val="24"/>
          <w:lang w:val="ru-RU"/>
        </w:rPr>
        <w:t>և</w:t>
      </w:r>
      <w:r w:rsidRPr="009F1570">
        <w:rPr>
          <w:rFonts w:ascii="Sylfaen" w:hAnsi="Sylfaen"/>
          <w:sz w:val="24"/>
          <w:szCs w:val="24"/>
        </w:rPr>
        <w:t xml:space="preserve"> </w:t>
      </w:r>
      <w:r w:rsidRPr="000E3262">
        <w:rPr>
          <w:rFonts w:ascii="Sylfaen" w:hAnsi="Sylfaen"/>
          <w:sz w:val="24"/>
          <w:szCs w:val="24"/>
          <w:lang w:val="ru-RU"/>
        </w:rPr>
        <w:t>սննդառական</w:t>
      </w:r>
      <w:r w:rsidRPr="009F1570">
        <w:rPr>
          <w:rFonts w:ascii="Sylfaen" w:hAnsi="Sylfaen"/>
          <w:sz w:val="24"/>
          <w:szCs w:val="24"/>
        </w:rPr>
        <w:t xml:space="preserve"> </w:t>
      </w:r>
      <w:r w:rsidRPr="000E3262">
        <w:rPr>
          <w:rFonts w:ascii="Sylfaen" w:hAnsi="Sylfaen"/>
          <w:sz w:val="24"/>
          <w:szCs w:val="24"/>
          <w:lang w:val="ru-RU"/>
        </w:rPr>
        <w:t>պայմաններով</w:t>
      </w:r>
      <w:r w:rsidRPr="009F1570">
        <w:rPr>
          <w:rFonts w:ascii="Sylfaen" w:hAnsi="Sylfaen"/>
          <w:sz w:val="24"/>
          <w:szCs w:val="24"/>
        </w:rPr>
        <w:t xml:space="preserve"> </w:t>
      </w:r>
      <w:r w:rsidRPr="000E3262">
        <w:rPr>
          <w:rFonts w:ascii="Sylfaen" w:hAnsi="Sylfaen"/>
          <w:sz w:val="24"/>
          <w:szCs w:val="24"/>
          <w:lang w:val="ru-RU"/>
        </w:rPr>
        <w:t>և</w:t>
      </w:r>
      <w:r w:rsidRPr="009F1570">
        <w:rPr>
          <w:rFonts w:ascii="Sylfaen" w:hAnsi="Sylfaen"/>
          <w:sz w:val="24"/>
          <w:szCs w:val="24"/>
        </w:rPr>
        <w:t xml:space="preserve"> </w:t>
      </w:r>
      <w:r w:rsidRPr="000E3262">
        <w:rPr>
          <w:rFonts w:ascii="Sylfaen" w:hAnsi="Sylfaen"/>
          <w:sz w:val="24"/>
          <w:szCs w:val="24"/>
          <w:lang w:val="ru-RU"/>
        </w:rPr>
        <w:t>այլն</w:t>
      </w:r>
      <w:r w:rsidRPr="009F1570">
        <w:rPr>
          <w:rFonts w:ascii="Sylfaen" w:hAnsi="Sylfaen"/>
          <w:sz w:val="24"/>
          <w:szCs w:val="24"/>
        </w:rPr>
        <w:t>:</w:t>
      </w:r>
    </w:p>
    <w:p w:rsidR="000E3262" w:rsidRPr="009F1570" w:rsidRDefault="000E3262" w:rsidP="000E3262">
      <w:pPr>
        <w:pStyle w:val="a3"/>
        <w:ind w:left="-284" w:firstLine="284"/>
        <w:jc w:val="both"/>
        <w:rPr>
          <w:rFonts w:ascii="Sylfaen" w:hAnsi="Sylfaen"/>
          <w:sz w:val="24"/>
          <w:szCs w:val="24"/>
        </w:rPr>
      </w:pPr>
      <w:r w:rsidRPr="000E3262">
        <w:rPr>
          <w:rFonts w:ascii="Sylfaen" w:hAnsi="Sylfaen"/>
          <w:sz w:val="24"/>
          <w:szCs w:val="24"/>
          <w:lang w:val="ru-RU"/>
        </w:rPr>
        <w:t>Էկոհամակարգերը</w:t>
      </w:r>
      <w:r w:rsidRPr="009F1570">
        <w:rPr>
          <w:rFonts w:ascii="Sylfaen" w:hAnsi="Sylfaen"/>
          <w:sz w:val="24"/>
          <w:szCs w:val="24"/>
        </w:rPr>
        <w:t xml:space="preserve"> </w:t>
      </w:r>
      <w:r w:rsidRPr="000E3262">
        <w:rPr>
          <w:rFonts w:ascii="Sylfaen" w:hAnsi="Sylfaen"/>
          <w:sz w:val="24"/>
          <w:szCs w:val="24"/>
          <w:lang w:val="ru-RU"/>
        </w:rPr>
        <w:t>չափերով</w:t>
      </w:r>
      <w:r w:rsidRPr="009F1570">
        <w:rPr>
          <w:rFonts w:ascii="Sylfaen" w:hAnsi="Sylfaen"/>
          <w:sz w:val="24"/>
          <w:szCs w:val="24"/>
        </w:rPr>
        <w:t xml:space="preserve"> </w:t>
      </w:r>
      <w:r w:rsidRPr="000E3262">
        <w:rPr>
          <w:rFonts w:ascii="Sylfaen" w:hAnsi="Sylfaen"/>
          <w:sz w:val="24"/>
          <w:szCs w:val="24"/>
          <w:lang w:val="ru-RU"/>
        </w:rPr>
        <w:t>կարող</w:t>
      </w:r>
      <w:r w:rsidRPr="009F1570">
        <w:rPr>
          <w:rFonts w:ascii="Sylfaen" w:hAnsi="Sylfaen"/>
          <w:sz w:val="24"/>
          <w:szCs w:val="24"/>
        </w:rPr>
        <w:t xml:space="preserve"> </w:t>
      </w:r>
      <w:r w:rsidRPr="000E3262">
        <w:rPr>
          <w:rFonts w:ascii="Sylfaen" w:hAnsi="Sylfaen"/>
          <w:sz w:val="24"/>
          <w:szCs w:val="24"/>
          <w:lang w:val="ru-RU"/>
        </w:rPr>
        <w:t>են</w:t>
      </w:r>
      <w:r w:rsidRPr="009F1570">
        <w:rPr>
          <w:rFonts w:ascii="Sylfaen" w:hAnsi="Sylfaen"/>
          <w:sz w:val="24"/>
          <w:szCs w:val="24"/>
        </w:rPr>
        <w:t xml:space="preserve"> </w:t>
      </w:r>
      <w:r w:rsidRPr="000E3262">
        <w:rPr>
          <w:rFonts w:ascii="Sylfaen" w:hAnsi="Sylfaen"/>
          <w:sz w:val="24"/>
          <w:szCs w:val="24"/>
          <w:lang w:val="ru-RU"/>
        </w:rPr>
        <w:t>լինել</w:t>
      </w:r>
      <w:r w:rsidRPr="009F1570">
        <w:rPr>
          <w:rFonts w:ascii="Sylfaen" w:hAnsi="Sylfaen"/>
          <w:sz w:val="24"/>
          <w:szCs w:val="24"/>
        </w:rPr>
        <w:t xml:space="preserve"> </w:t>
      </w:r>
      <w:r w:rsidRPr="000E3262">
        <w:rPr>
          <w:rFonts w:ascii="Sylfaen" w:hAnsi="Sylfaen"/>
          <w:sz w:val="24"/>
          <w:szCs w:val="24"/>
          <w:lang w:val="ru-RU"/>
        </w:rPr>
        <w:t>շատ</w:t>
      </w:r>
      <w:r w:rsidRPr="009F1570">
        <w:rPr>
          <w:rFonts w:ascii="Sylfaen" w:hAnsi="Sylfaen"/>
          <w:sz w:val="24"/>
          <w:szCs w:val="24"/>
        </w:rPr>
        <w:t xml:space="preserve"> </w:t>
      </w:r>
      <w:r w:rsidRPr="000E3262">
        <w:rPr>
          <w:rFonts w:ascii="Sylfaen" w:hAnsi="Sylfaen"/>
          <w:sz w:val="24"/>
          <w:szCs w:val="24"/>
          <w:lang w:val="ru-RU"/>
        </w:rPr>
        <w:t>տարբեր</w:t>
      </w:r>
      <w:r w:rsidRPr="009F1570">
        <w:rPr>
          <w:rFonts w:ascii="Sylfaen" w:hAnsi="Sylfaen"/>
          <w:sz w:val="24"/>
          <w:szCs w:val="24"/>
        </w:rPr>
        <w:t xml:space="preserve">. </w:t>
      </w:r>
      <w:r w:rsidRPr="000E3262">
        <w:rPr>
          <w:rFonts w:ascii="Sylfaen" w:hAnsi="Sylfaen"/>
          <w:sz w:val="24"/>
          <w:szCs w:val="24"/>
          <w:lang w:val="ru-RU"/>
        </w:rPr>
        <w:t>մի</w:t>
      </w:r>
      <w:r w:rsidRPr="009F1570">
        <w:rPr>
          <w:rFonts w:ascii="Sylfaen" w:hAnsi="Sylfaen"/>
          <w:sz w:val="24"/>
          <w:szCs w:val="24"/>
        </w:rPr>
        <w:t xml:space="preserve"> </w:t>
      </w:r>
      <w:r w:rsidRPr="000E3262">
        <w:rPr>
          <w:rFonts w:ascii="Sylfaen" w:hAnsi="Sylfaen"/>
          <w:sz w:val="24"/>
          <w:szCs w:val="24"/>
          <w:lang w:val="ru-RU"/>
        </w:rPr>
        <w:t>քանի</w:t>
      </w:r>
      <w:r w:rsidRPr="009F1570">
        <w:rPr>
          <w:rFonts w:ascii="Sylfaen" w:hAnsi="Sylfaen"/>
          <w:sz w:val="24"/>
          <w:szCs w:val="24"/>
        </w:rPr>
        <w:t xml:space="preserve"> </w:t>
      </w:r>
      <w:r w:rsidRPr="000E3262">
        <w:rPr>
          <w:rFonts w:ascii="Sylfaen" w:hAnsi="Sylfaen"/>
          <w:sz w:val="24"/>
          <w:szCs w:val="24"/>
          <w:lang w:val="ru-RU"/>
        </w:rPr>
        <w:t>քառակուսի</w:t>
      </w:r>
      <w:r w:rsidRPr="009F1570">
        <w:rPr>
          <w:rFonts w:ascii="Sylfaen" w:hAnsi="Sylfaen"/>
          <w:sz w:val="24"/>
          <w:szCs w:val="24"/>
        </w:rPr>
        <w:t xml:space="preserve"> </w:t>
      </w:r>
      <w:r w:rsidRPr="000E3262">
        <w:rPr>
          <w:rFonts w:ascii="Sylfaen" w:hAnsi="Sylfaen"/>
          <w:sz w:val="24"/>
          <w:szCs w:val="24"/>
          <w:lang w:val="ru-RU"/>
        </w:rPr>
        <w:t>մետր</w:t>
      </w:r>
      <w:r w:rsidRPr="009F1570">
        <w:rPr>
          <w:rFonts w:ascii="Sylfaen" w:hAnsi="Sylfaen"/>
          <w:sz w:val="24"/>
          <w:szCs w:val="24"/>
        </w:rPr>
        <w:t xml:space="preserve"> </w:t>
      </w:r>
      <w:r w:rsidRPr="000E3262">
        <w:rPr>
          <w:rFonts w:ascii="Sylfaen" w:hAnsi="Sylfaen"/>
          <w:sz w:val="24"/>
          <w:szCs w:val="24"/>
          <w:lang w:val="ru-RU"/>
        </w:rPr>
        <w:t>ջրափոսը</w:t>
      </w:r>
      <w:r w:rsidRPr="009F1570">
        <w:rPr>
          <w:rFonts w:ascii="Sylfaen" w:hAnsi="Sylfaen"/>
          <w:sz w:val="24"/>
          <w:szCs w:val="24"/>
        </w:rPr>
        <w:t xml:space="preserve"> </w:t>
      </w:r>
      <w:r w:rsidRPr="000E3262">
        <w:rPr>
          <w:rFonts w:ascii="Sylfaen" w:hAnsi="Sylfaen"/>
          <w:sz w:val="24"/>
          <w:szCs w:val="24"/>
          <w:lang w:val="ru-RU"/>
        </w:rPr>
        <w:t>համարվում</w:t>
      </w:r>
      <w:r w:rsidRPr="009F1570">
        <w:rPr>
          <w:rFonts w:ascii="Sylfaen" w:hAnsi="Sylfaen"/>
          <w:sz w:val="24"/>
          <w:szCs w:val="24"/>
        </w:rPr>
        <w:t xml:space="preserve"> </w:t>
      </w:r>
      <w:r w:rsidRPr="000E3262">
        <w:rPr>
          <w:rFonts w:ascii="Sylfaen" w:hAnsi="Sylfaen"/>
          <w:sz w:val="24"/>
          <w:szCs w:val="24"/>
          <w:lang w:val="ru-RU"/>
        </w:rPr>
        <w:t>է</w:t>
      </w:r>
      <w:r w:rsidRPr="009F1570">
        <w:rPr>
          <w:rFonts w:ascii="Sylfaen" w:hAnsi="Sylfaen"/>
          <w:sz w:val="24"/>
          <w:szCs w:val="24"/>
        </w:rPr>
        <w:t xml:space="preserve"> </w:t>
      </w:r>
      <w:r w:rsidRPr="000E3262">
        <w:rPr>
          <w:rFonts w:ascii="Sylfaen" w:hAnsi="Sylfaen"/>
          <w:sz w:val="24"/>
          <w:szCs w:val="24"/>
          <w:lang w:val="ru-RU"/>
        </w:rPr>
        <w:t>էկոհամակարգ</w:t>
      </w:r>
      <w:r w:rsidRPr="009F1570">
        <w:rPr>
          <w:rFonts w:ascii="Sylfaen" w:hAnsi="Sylfaen"/>
          <w:sz w:val="24"/>
          <w:szCs w:val="24"/>
        </w:rPr>
        <w:t xml:space="preserve">, </w:t>
      </w:r>
      <w:r w:rsidRPr="000E3262">
        <w:rPr>
          <w:rFonts w:ascii="Sylfaen" w:hAnsi="Sylfaen"/>
          <w:sz w:val="24"/>
          <w:szCs w:val="24"/>
          <w:lang w:val="ru-RU"/>
        </w:rPr>
        <w:t>իրենից</w:t>
      </w:r>
      <w:r w:rsidRPr="009F1570">
        <w:rPr>
          <w:rFonts w:ascii="Sylfaen" w:hAnsi="Sylfaen"/>
          <w:sz w:val="24"/>
          <w:szCs w:val="24"/>
        </w:rPr>
        <w:t xml:space="preserve"> </w:t>
      </w:r>
      <w:r w:rsidRPr="000E3262">
        <w:rPr>
          <w:rFonts w:ascii="Sylfaen" w:hAnsi="Sylfaen"/>
          <w:sz w:val="24"/>
          <w:szCs w:val="24"/>
          <w:lang w:val="ru-RU"/>
        </w:rPr>
        <w:t>էկոհամակարգ</w:t>
      </w:r>
      <w:r w:rsidRPr="009F1570">
        <w:rPr>
          <w:rFonts w:ascii="Sylfaen" w:hAnsi="Sylfaen"/>
          <w:sz w:val="24"/>
          <w:szCs w:val="24"/>
        </w:rPr>
        <w:t xml:space="preserve"> </w:t>
      </w:r>
      <w:r w:rsidRPr="000E3262">
        <w:rPr>
          <w:rFonts w:ascii="Sylfaen" w:hAnsi="Sylfaen"/>
          <w:sz w:val="24"/>
          <w:szCs w:val="24"/>
          <w:lang w:val="ru-RU"/>
        </w:rPr>
        <w:t>է</w:t>
      </w:r>
      <w:r w:rsidRPr="009F1570">
        <w:rPr>
          <w:rFonts w:ascii="Sylfaen" w:hAnsi="Sylfaen"/>
          <w:sz w:val="24"/>
          <w:szCs w:val="24"/>
        </w:rPr>
        <w:t xml:space="preserve"> </w:t>
      </w:r>
      <w:r w:rsidRPr="000E3262">
        <w:rPr>
          <w:rFonts w:ascii="Sylfaen" w:hAnsi="Sylfaen"/>
          <w:sz w:val="24"/>
          <w:szCs w:val="24"/>
          <w:lang w:val="ru-RU"/>
        </w:rPr>
        <w:t>ներկայացնում</w:t>
      </w:r>
      <w:r w:rsidRPr="009F1570">
        <w:rPr>
          <w:rFonts w:ascii="Sylfaen" w:hAnsi="Sylfaen"/>
          <w:sz w:val="24"/>
          <w:szCs w:val="24"/>
        </w:rPr>
        <w:t xml:space="preserve"> </w:t>
      </w:r>
      <w:r w:rsidRPr="000E3262">
        <w:rPr>
          <w:rFonts w:ascii="Sylfaen" w:hAnsi="Sylfaen"/>
          <w:sz w:val="24"/>
          <w:szCs w:val="24"/>
          <w:lang w:val="ru-RU"/>
        </w:rPr>
        <w:t>նաև</w:t>
      </w:r>
      <w:r w:rsidRPr="009F1570">
        <w:rPr>
          <w:rFonts w:ascii="Sylfaen" w:hAnsi="Sylfaen"/>
          <w:sz w:val="24"/>
          <w:szCs w:val="24"/>
        </w:rPr>
        <w:t xml:space="preserve"> </w:t>
      </w:r>
      <w:r w:rsidRPr="000E3262">
        <w:rPr>
          <w:rFonts w:ascii="Sylfaen" w:hAnsi="Sylfaen"/>
          <w:sz w:val="24"/>
          <w:szCs w:val="24"/>
          <w:lang w:val="ru-RU"/>
        </w:rPr>
        <w:t>մի</w:t>
      </w:r>
      <w:r w:rsidRPr="009F1570">
        <w:rPr>
          <w:rFonts w:ascii="Sylfaen" w:hAnsi="Sylfaen"/>
          <w:sz w:val="24"/>
          <w:szCs w:val="24"/>
        </w:rPr>
        <w:t xml:space="preserve"> </w:t>
      </w:r>
      <w:r w:rsidRPr="000E3262">
        <w:rPr>
          <w:rFonts w:ascii="Sylfaen" w:hAnsi="Sylfaen"/>
          <w:sz w:val="24"/>
          <w:szCs w:val="24"/>
          <w:lang w:val="ru-RU"/>
        </w:rPr>
        <w:t>քանի</w:t>
      </w:r>
      <w:r w:rsidRPr="009F1570">
        <w:rPr>
          <w:rFonts w:ascii="Sylfaen" w:hAnsi="Sylfaen"/>
          <w:sz w:val="24"/>
          <w:szCs w:val="24"/>
        </w:rPr>
        <w:t xml:space="preserve"> </w:t>
      </w:r>
      <w:r w:rsidRPr="000E3262">
        <w:rPr>
          <w:rFonts w:ascii="Sylfaen" w:hAnsi="Sylfaen"/>
          <w:sz w:val="24"/>
          <w:szCs w:val="24"/>
          <w:lang w:val="ru-RU"/>
        </w:rPr>
        <w:t>հարյուր</w:t>
      </w:r>
      <w:r w:rsidRPr="009F1570">
        <w:rPr>
          <w:rFonts w:ascii="Sylfaen" w:hAnsi="Sylfaen"/>
          <w:sz w:val="24"/>
          <w:szCs w:val="24"/>
        </w:rPr>
        <w:t xml:space="preserve"> </w:t>
      </w:r>
      <w:r w:rsidRPr="000E3262">
        <w:rPr>
          <w:rFonts w:ascii="Sylfaen" w:hAnsi="Sylfaen"/>
          <w:sz w:val="24"/>
          <w:szCs w:val="24"/>
          <w:lang w:val="ru-RU"/>
        </w:rPr>
        <w:t>քառակուսի</w:t>
      </w:r>
      <w:r w:rsidRPr="009F1570">
        <w:rPr>
          <w:rFonts w:ascii="Sylfaen" w:hAnsi="Sylfaen"/>
          <w:sz w:val="24"/>
          <w:szCs w:val="24"/>
        </w:rPr>
        <w:t xml:space="preserve"> </w:t>
      </w:r>
      <w:r w:rsidRPr="000E3262">
        <w:rPr>
          <w:rFonts w:ascii="Sylfaen" w:hAnsi="Sylfaen"/>
          <w:sz w:val="24"/>
          <w:szCs w:val="24"/>
          <w:lang w:val="ru-RU"/>
        </w:rPr>
        <w:t>մետր</w:t>
      </w:r>
      <w:r w:rsidRPr="009F1570">
        <w:rPr>
          <w:rFonts w:ascii="Sylfaen" w:hAnsi="Sylfaen"/>
          <w:sz w:val="24"/>
          <w:szCs w:val="24"/>
        </w:rPr>
        <w:t xml:space="preserve"> </w:t>
      </w:r>
      <w:r w:rsidRPr="000E3262">
        <w:rPr>
          <w:rFonts w:ascii="Sylfaen" w:hAnsi="Sylfaen"/>
          <w:sz w:val="24"/>
          <w:szCs w:val="24"/>
          <w:lang w:val="ru-RU"/>
        </w:rPr>
        <w:t>մակերես</w:t>
      </w:r>
      <w:r w:rsidRPr="009F1570">
        <w:rPr>
          <w:rFonts w:ascii="Sylfaen" w:hAnsi="Sylfaen"/>
          <w:sz w:val="24"/>
          <w:szCs w:val="24"/>
        </w:rPr>
        <w:t xml:space="preserve"> </w:t>
      </w:r>
      <w:r w:rsidRPr="000E3262">
        <w:rPr>
          <w:rFonts w:ascii="Sylfaen" w:hAnsi="Sylfaen"/>
          <w:sz w:val="24"/>
          <w:szCs w:val="24"/>
          <w:lang w:val="ru-RU"/>
        </w:rPr>
        <w:t>ունեցող</w:t>
      </w:r>
      <w:r w:rsidRPr="009F1570">
        <w:rPr>
          <w:rFonts w:ascii="Sylfaen" w:hAnsi="Sylfaen"/>
          <w:sz w:val="24"/>
          <w:szCs w:val="24"/>
        </w:rPr>
        <w:t xml:space="preserve"> </w:t>
      </w:r>
      <w:r w:rsidRPr="000E3262">
        <w:rPr>
          <w:rFonts w:ascii="Sylfaen" w:hAnsi="Sylfaen"/>
          <w:sz w:val="24"/>
          <w:szCs w:val="24"/>
          <w:lang w:val="ru-RU"/>
        </w:rPr>
        <w:t>անտառը</w:t>
      </w:r>
      <w:r w:rsidRPr="009F1570">
        <w:rPr>
          <w:rFonts w:ascii="Sylfaen" w:hAnsi="Sylfaen"/>
          <w:sz w:val="24"/>
          <w:szCs w:val="24"/>
        </w:rPr>
        <w:t xml:space="preserve">: </w:t>
      </w:r>
      <w:r w:rsidRPr="000E3262">
        <w:rPr>
          <w:rFonts w:ascii="Sylfaen" w:hAnsi="Sylfaen"/>
          <w:sz w:val="24"/>
          <w:szCs w:val="24"/>
          <w:lang w:val="ru-RU"/>
        </w:rPr>
        <w:t>Հետևաբար</w:t>
      </w:r>
      <w:r w:rsidRPr="009F1570">
        <w:rPr>
          <w:rFonts w:ascii="Sylfaen" w:hAnsi="Sylfaen"/>
          <w:sz w:val="24"/>
          <w:szCs w:val="24"/>
        </w:rPr>
        <w:t xml:space="preserve"> </w:t>
      </w:r>
      <w:r w:rsidRPr="000E3262">
        <w:rPr>
          <w:rFonts w:ascii="Sylfaen" w:hAnsi="Sylfaen"/>
          <w:sz w:val="24"/>
          <w:szCs w:val="24"/>
          <w:lang w:val="ru-RU"/>
        </w:rPr>
        <w:t>տարածքի</w:t>
      </w:r>
      <w:r w:rsidRPr="009F1570">
        <w:rPr>
          <w:rFonts w:ascii="Sylfaen" w:hAnsi="Sylfaen"/>
          <w:sz w:val="24"/>
          <w:szCs w:val="24"/>
        </w:rPr>
        <w:t xml:space="preserve"> </w:t>
      </w:r>
      <w:r w:rsidRPr="000E3262">
        <w:rPr>
          <w:rFonts w:ascii="Sylfaen" w:hAnsi="Sylfaen"/>
          <w:sz w:val="24"/>
          <w:szCs w:val="24"/>
          <w:lang w:val="ru-RU"/>
        </w:rPr>
        <w:t>մեծությունը</w:t>
      </w:r>
      <w:r w:rsidRPr="009F1570">
        <w:rPr>
          <w:rFonts w:ascii="Sylfaen" w:hAnsi="Sylfaen"/>
          <w:sz w:val="24"/>
          <w:szCs w:val="24"/>
        </w:rPr>
        <w:t xml:space="preserve"> </w:t>
      </w:r>
      <w:r w:rsidRPr="000E3262">
        <w:rPr>
          <w:rFonts w:ascii="Sylfaen" w:hAnsi="Sylfaen"/>
          <w:sz w:val="24"/>
          <w:szCs w:val="24"/>
          <w:lang w:val="ru-RU"/>
        </w:rPr>
        <w:t>չի</w:t>
      </w:r>
      <w:r w:rsidRPr="009F1570">
        <w:rPr>
          <w:rFonts w:ascii="Sylfaen" w:hAnsi="Sylfaen"/>
          <w:sz w:val="24"/>
          <w:szCs w:val="24"/>
        </w:rPr>
        <w:t xml:space="preserve"> </w:t>
      </w:r>
      <w:r w:rsidRPr="000E3262">
        <w:rPr>
          <w:rFonts w:ascii="Sylfaen" w:hAnsi="Sylfaen"/>
          <w:sz w:val="24"/>
          <w:szCs w:val="24"/>
          <w:lang w:val="ru-RU"/>
        </w:rPr>
        <w:t>կարող</w:t>
      </w:r>
      <w:r w:rsidRPr="009F1570">
        <w:rPr>
          <w:rFonts w:ascii="Sylfaen" w:hAnsi="Sylfaen"/>
          <w:sz w:val="24"/>
          <w:szCs w:val="24"/>
        </w:rPr>
        <w:t xml:space="preserve"> </w:t>
      </w:r>
      <w:r w:rsidRPr="000E3262">
        <w:rPr>
          <w:rFonts w:ascii="Sylfaen" w:hAnsi="Sylfaen"/>
          <w:sz w:val="24"/>
          <w:szCs w:val="24"/>
          <w:lang w:val="ru-RU"/>
        </w:rPr>
        <w:t>էկոհամակարգի</w:t>
      </w:r>
      <w:r w:rsidRPr="009F1570">
        <w:rPr>
          <w:rFonts w:ascii="Sylfaen" w:hAnsi="Sylfaen"/>
          <w:sz w:val="24"/>
          <w:szCs w:val="24"/>
        </w:rPr>
        <w:t xml:space="preserve"> </w:t>
      </w:r>
      <w:r w:rsidRPr="000E3262">
        <w:rPr>
          <w:rFonts w:ascii="Sylfaen" w:hAnsi="Sylfaen"/>
          <w:sz w:val="24"/>
          <w:szCs w:val="24"/>
          <w:lang w:val="ru-RU"/>
        </w:rPr>
        <w:t>հիմնական</w:t>
      </w:r>
      <w:r w:rsidRPr="009F1570">
        <w:rPr>
          <w:rFonts w:ascii="Sylfaen" w:hAnsi="Sylfaen"/>
          <w:sz w:val="24"/>
          <w:szCs w:val="24"/>
        </w:rPr>
        <w:t xml:space="preserve"> </w:t>
      </w:r>
      <w:r w:rsidRPr="000E3262">
        <w:rPr>
          <w:rFonts w:ascii="Sylfaen" w:hAnsi="Sylfaen"/>
          <w:sz w:val="24"/>
          <w:szCs w:val="24"/>
          <w:lang w:val="ru-RU"/>
        </w:rPr>
        <w:t>հատկանիշ</w:t>
      </w:r>
      <w:r w:rsidRPr="009F1570">
        <w:rPr>
          <w:rFonts w:ascii="Sylfaen" w:hAnsi="Sylfaen"/>
          <w:sz w:val="24"/>
          <w:szCs w:val="24"/>
        </w:rPr>
        <w:t xml:space="preserve"> </w:t>
      </w:r>
      <w:r w:rsidRPr="000E3262">
        <w:rPr>
          <w:rFonts w:ascii="Sylfaen" w:hAnsi="Sylfaen"/>
          <w:sz w:val="24"/>
          <w:szCs w:val="24"/>
          <w:lang w:val="ru-RU"/>
        </w:rPr>
        <w:t>լինել</w:t>
      </w:r>
      <w:r w:rsidRPr="009F1570">
        <w:rPr>
          <w:rFonts w:ascii="Sylfaen" w:hAnsi="Sylfaen"/>
          <w:sz w:val="24"/>
          <w:szCs w:val="24"/>
        </w:rPr>
        <w:t xml:space="preserve">: </w:t>
      </w:r>
    </w:p>
    <w:p w:rsidR="000E3262" w:rsidRPr="009F1570" w:rsidRDefault="000E3262" w:rsidP="000E3262">
      <w:pPr>
        <w:pStyle w:val="a3"/>
        <w:ind w:left="-284" w:firstLine="284"/>
        <w:jc w:val="both"/>
        <w:rPr>
          <w:rFonts w:ascii="Sylfaen" w:hAnsi="Sylfaen"/>
          <w:sz w:val="24"/>
          <w:szCs w:val="24"/>
        </w:rPr>
      </w:pPr>
      <w:r w:rsidRPr="009F1570">
        <w:rPr>
          <w:rFonts w:ascii="Sylfaen" w:hAnsi="Sylfaen"/>
          <w:sz w:val="24"/>
          <w:szCs w:val="24"/>
        </w:rPr>
        <w:t>«</w:t>
      </w:r>
      <w:r w:rsidRPr="000E3262">
        <w:rPr>
          <w:rFonts w:ascii="Sylfaen" w:hAnsi="Sylfaen"/>
          <w:sz w:val="24"/>
          <w:szCs w:val="24"/>
          <w:lang w:val="ru-RU"/>
        </w:rPr>
        <w:t>Էկոհամակարգ</w:t>
      </w:r>
      <w:r w:rsidRPr="009F1570">
        <w:rPr>
          <w:rFonts w:ascii="Sylfaen" w:hAnsi="Sylfaen"/>
          <w:sz w:val="24"/>
          <w:szCs w:val="24"/>
        </w:rPr>
        <w:t xml:space="preserve">» </w:t>
      </w:r>
      <w:r w:rsidRPr="000E3262">
        <w:rPr>
          <w:rFonts w:ascii="Sylfaen" w:hAnsi="Sylfaen"/>
          <w:sz w:val="24"/>
          <w:szCs w:val="24"/>
          <w:lang w:val="ru-RU"/>
        </w:rPr>
        <w:t>հասկացության</w:t>
      </w:r>
      <w:r w:rsidRPr="009F1570">
        <w:rPr>
          <w:rFonts w:ascii="Sylfaen" w:hAnsi="Sylfaen"/>
          <w:sz w:val="24"/>
          <w:szCs w:val="24"/>
        </w:rPr>
        <w:t xml:space="preserve"> </w:t>
      </w:r>
      <w:r w:rsidRPr="000E3262">
        <w:rPr>
          <w:rFonts w:ascii="Sylfaen" w:hAnsi="Sylfaen"/>
          <w:sz w:val="24"/>
          <w:szCs w:val="24"/>
          <w:lang w:val="ru-RU"/>
        </w:rPr>
        <w:t>համար</w:t>
      </w:r>
      <w:r w:rsidRPr="009F1570">
        <w:rPr>
          <w:rFonts w:ascii="Sylfaen" w:hAnsi="Sylfaen"/>
          <w:sz w:val="24"/>
          <w:szCs w:val="24"/>
        </w:rPr>
        <w:t xml:space="preserve"> </w:t>
      </w:r>
      <w:r w:rsidRPr="000E3262">
        <w:rPr>
          <w:rFonts w:ascii="Sylfaen" w:hAnsi="Sylfaen"/>
          <w:sz w:val="24"/>
          <w:szCs w:val="24"/>
          <w:lang w:val="ru-RU"/>
        </w:rPr>
        <w:t>հիմնական</w:t>
      </w:r>
      <w:r w:rsidRPr="009F1570">
        <w:rPr>
          <w:rFonts w:ascii="Sylfaen" w:hAnsi="Sylfaen"/>
          <w:sz w:val="24"/>
          <w:szCs w:val="24"/>
        </w:rPr>
        <w:t xml:space="preserve"> </w:t>
      </w:r>
      <w:r w:rsidRPr="000E3262">
        <w:rPr>
          <w:rFonts w:ascii="Sylfaen" w:hAnsi="Sylfaen"/>
          <w:sz w:val="24"/>
          <w:szCs w:val="24"/>
          <w:lang w:val="ru-RU"/>
        </w:rPr>
        <w:t>չափանիշը</w:t>
      </w:r>
      <w:r w:rsidRPr="009F1570">
        <w:rPr>
          <w:rFonts w:ascii="Sylfaen" w:hAnsi="Sylfaen"/>
          <w:sz w:val="24"/>
          <w:szCs w:val="24"/>
        </w:rPr>
        <w:t xml:space="preserve"> </w:t>
      </w:r>
      <w:r w:rsidRPr="000E3262">
        <w:rPr>
          <w:rFonts w:ascii="Sylfaen" w:hAnsi="Sylfaen"/>
          <w:sz w:val="24"/>
          <w:szCs w:val="24"/>
          <w:lang w:val="ru-RU"/>
        </w:rPr>
        <w:t>նյութերի</w:t>
      </w:r>
      <w:r w:rsidRPr="009F1570">
        <w:rPr>
          <w:rFonts w:ascii="Sylfaen" w:hAnsi="Sylfaen"/>
          <w:sz w:val="24"/>
          <w:szCs w:val="24"/>
        </w:rPr>
        <w:t xml:space="preserve"> </w:t>
      </w:r>
      <w:r w:rsidRPr="000E3262">
        <w:rPr>
          <w:rFonts w:ascii="Sylfaen" w:hAnsi="Sylfaen"/>
          <w:sz w:val="24"/>
          <w:szCs w:val="24"/>
          <w:lang w:val="ru-RU"/>
        </w:rPr>
        <w:t>և</w:t>
      </w:r>
      <w:r w:rsidRPr="009F1570">
        <w:rPr>
          <w:rFonts w:ascii="Sylfaen" w:hAnsi="Sylfaen"/>
          <w:sz w:val="24"/>
          <w:szCs w:val="24"/>
        </w:rPr>
        <w:t xml:space="preserve"> </w:t>
      </w:r>
      <w:r w:rsidRPr="000E3262">
        <w:rPr>
          <w:rFonts w:ascii="Sylfaen" w:hAnsi="Sylfaen"/>
          <w:sz w:val="24"/>
          <w:szCs w:val="24"/>
          <w:lang w:val="ru-RU"/>
        </w:rPr>
        <w:t>էներգիայի</w:t>
      </w:r>
      <w:r w:rsidRPr="009F1570">
        <w:rPr>
          <w:rFonts w:ascii="Sylfaen" w:hAnsi="Sylfaen"/>
          <w:sz w:val="24"/>
          <w:szCs w:val="24"/>
        </w:rPr>
        <w:t xml:space="preserve"> </w:t>
      </w:r>
      <w:r w:rsidRPr="000E3262">
        <w:rPr>
          <w:rFonts w:ascii="Sylfaen" w:hAnsi="Sylfaen"/>
          <w:sz w:val="24"/>
          <w:szCs w:val="24"/>
          <w:lang w:val="ru-RU"/>
        </w:rPr>
        <w:t>շրջապտույտով</w:t>
      </w:r>
      <w:r w:rsidRPr="009F1570">
        <w:rPr>
          <w:rFonts w:ascii="Sylfaen" w:hAnsi="Sylfaen"/>
          <w:sz w:val="24"/>
          <w:szCs w:val="24"/>
        </w:rPr>
        <w:t xml:space="preserve"> </w:t>
      </w:r>
      <w:r w:rsidRPr="000E3262">
        <w:rPr>
          <w:rFonts w:ascii="Sylfaen" w:hAnsi="Sylfaen"/>
          <w:sz w:val="24"/>
          <w:szCs w:val="24"/>
          <w:lang w:val="ru-RU"/>
        </w:rPr>
        <w:t>միասնական</w:t>
      </w:r>
      <w:r w:rsidRPr="009F1570">
        <w:rPr>
          <w:rFonts w:ascii="Sylfaen" w:hAnsi="Sylfaen"/>
          <w:sz w:val="24"/>
          <w:szCs w:val="24"/>
        </w:rPr>
        <w:t xml:space="preserve"> </w:t>
      </w:r>
      <w:r w:rsidRPr="000E3262">
        <w:rPr>
          <w:rFonts w:ascii="Sylfaen" w:hAnsi="Sylfaen"/>
          <w:sz w:val="24"/>
          <w:szCs w:val="24"/>
          <w:lang w:val="ru-RU"/>
        </w:rPr>
        <w:t>համակարգ</w:t>
      </w:r>
      <w:r w:rsidRPr="009F1570">
        <w:rPr>
          <w:rFonts w:ascii="Sylfaen" w:hAnsi="Sylfaen"/>
          <w:sz w:val="24"/>
          <w:szCs w:val="24"/>
        </w:rPr>
        <w:t xml:space="preserve"> </w:t>
      </w:r>
      <w:r w:rsidRPr="000E3262">
        <w:rPr>
          <w:rFonts w:ascii="Sylfaen" w:hAnsi="Sylfaen"/>
          <w:sz w:val="24"/>
          <w:szCs w:val="24"/>
          <w:lang w:val="ru-RU"/>
        </w:rPr>
        <w:t>լինելն</w:t>
      </w:r>
      <w:r w:rsidRPr="009F1570">
        <w:rPr>
          <w:rFonts w:ascii="Sylfaen" w:hAnsi="Sylfaen"/>
          <w:sz w:val="24"/>
          <w:szCs w:val="24"/>
        </w:rPr>
        <w:t xml:space="preserve"> </w:t>
      </w:r>
      <w:r w:rsidRPr="000E3262">
        <w:rPr>
          <w:rFonts w:ascii="Sylfaen" w:hAnsi="Sylfaen"/>
          <w:sz w:val="24"/>
          <w:szCs w:val="24"/>
          <w:lang w:val="ru-RU"/>
        </w:rPr>
        <w:t>է</w:t>
      </w:r>
      <w:r w:rsidRPr="009F1570">
        <w:rPr>
          <w:rFonts w:ascii="Sylfaen" w:hAnsi="Sylfaen"/>
          <w:sz w:val="24"/>
          <w:szCs w:val="24"/>
        </w:rPr>
        <w:t>: «</w:t>
      </w:r>
      <w:r w:rsidRPr="000E3262">
        <w:rPr>
          <w:rFonts w:ascii="Sylfaen" w:hAnsi="Sylfaen"/>
          <w:sz w:val="24"/>
          <w:szCs w:val="24"/>
          <w:lang w:val="ru-RU"/>
        </w:rPr>
        <w:t>Էկոհամակարգ</w:t>
      </w:r>
      <w:r w:rsidRPr="009F1570">
        <w:rPr>
          <w:rFonts w:ascii="Sylfaen" w:hAnsi="Sylfaen"/>
          <w:sz w:val="24"/>
          <w:szCs w:val="24"/>
        </w:rPr>
        <w:t xml:space="preserve">» </w:t>
      </w:r>
      <w:r w:rsidRPr="000E3262">
        <w:rPr>
          <w:rFonts w:ascii="Sylfaen" w:hAnsi="Sylfaen"/>
          <w:sz w:val="24"/>
          <w:szCs w:val="24"/>
          <w:lang w:val="ru-RU"/>
        </w:rPr>
        <w:t>հասկացությունը</w:t>
      </w:r>
      <w:r w:rsidRPr="009F1570">
        <w:rPr>
          <w:rFonts w:ascii="Sylfaen" w:hAnsi="Sylfaen"/>
          <w:sz w:val="24"/>
          <w:szCs w:val="24"/>
        </w:rPr>
        <w:t xml:space="preserve"> </w:t>
      </w:r>
      <w:r w:rsidRPr="000E3262">
        <w:rPr>
          <w:rFonts w:ascii="Sylfaen" w:hAnsi="Sylfaen"/>
          <w:sz w:val="24"/>
          <w:szCs w:val="24"/>
          <w:lang w:val="ru-RU"/>
        </w:rPr>
        <w:t>կիրառվում</w:t>
      </w:r>
      <w:r w:rsidRPr="009F1570">
        <w:rPr>
          <w:rFonts w:ascii="Sylfaen" w:hAnsi="Sylfaen"/>
          <w:sz w:val="24"/>
          <w:szCs w:val="24"/>
        </w:rPr>
        <w:t xml:space="preserve"> </w:t>
      </w:r>
      <w:r w:rsidRPr="000E3262">
        <w:rPr>
          <w:rFonts w:ascii="Sylfaen" w:hAnsi="Sylfaen"/>
          <w:sz w:val="24"/>
          <w:szCs w:val="24"/>
          <w:lang w:val="ru-RU"/>
        </w:rPr>
        <w:t>է</w:t>
      </w:r>
      <w:r w:rsidRPr="009F1570">
        <w:rPr>
          <w:rFonts w:ascii="Sylfaen" w:hAnsi="Sylfaen"/>
          <w:sz w:val="24"/>
          <w:szCs w:val="24"/>
        </w:rPr>
        <w:t xml:space="preserve"> </w:t>
      </w:r>
      <w:r w:rsidRPr="000E3262">
        <w:rPr>
          <w:rFonts w:ascii="Sylfaen" w:hAnsi="Sylfaen"/>
          <w:sz w:val="24"/>
          <w:szCs w:val="24"/>
          <w:lang w:val="ru-RU"/>
        </w:rPr>
        <w:t>նաև</w:t>
      </w:r>
      <w:r w:rsidRPr="009F1570">
        <w:rPr>
          <w:rFonts w:ascii="Sylfaen" w:hAnsi="Sylfaen"/>
          <w:sz w:val="24"/>
          <w:szCs w:val="24"/>
        </w:rPr>
        <w:t xml:space="preserve"> </w:t>
      </w:r>
      <w:r w:rsidRPr="000E3262">
        <w:rPr>
          <w:rFonts w:ascii="Sylfaen" w:hAnsi="Sylfaen"/>
          <w:sz w:val="24"/>
          <w:szCs w:val="24"/>
          <w:lang w:val="ru-RU"/>
        </w:rPr>
        <w:t>արհեստական</w:t>
      </w:r>
      <w:r w:rsidRPr="009F1570">
        <w:rPr>
          <w:rFonts w:ascii="Sylfaen" w:hAnsi="Sylfaen"/>
          <w:sz w:val="24"/>
          <w:szCs w:val="24"/>
        </w:rPr>
        <w:t xml:space="preserve"> </w:t>
      </w:r>
      <w:r w:rsidRPr="000E3262">
        <w:rPr>
          <w:rFonts w:ascii="Sylfaen" w:hAnsi="Sylfaen"/>
          <w:sz w:val="24"/>
          <w:szCs w:val="24"/>
          <w:lang w:val="ru-RU"/>
        </w:rPr>
        <w:t>համակարգում</w:t>
      </w:r>
      <w:r w:rsidRPr="009F1570">
        <w:rPr>
          <w:rFonts w:ascii="Sylfaen" w:hAnsi="Sylfaen"/>
          <w:sz w:val="24"/>
          <w:szCs w:val="24"/>
        </w:rPr>
        <w:t xml:space="preserve">, </w:t>
      </w:r>
      <w:r w:rsidRPr="000E3262">
        <w:rPr>
          <w:rFonts w:ascii="Sylfaen" w:hAnsi="Sylfaen"/>
          <w:sz w:val="24"/>
          <w:szCs w:val="24"/>
          <w:lang w:val="ru-RU"/>
        </w:rPr>
        <w:t>օրինակ՝</w:t>
      </w:r>
      <w:r w:rsidRPr="009F1570">
        <w:rPr>
          <w:rFonts w:ascii="Sylfaen" w:hAnsi="Sylfaen"/>
          <w:sz w:val="24"/>
          <w:szCs w:val="24"/>
        </w:rPr>
        <w:t xml:space="preserve"> </w:t>
      </w:r>
      <w:r w:rsidRPr="000E3262">
        <w:rPr>
          <w:rFonts w:ascii="Sylfaen" w:hAnsi="Sylfaen"/>
          <w:sz w:val="24"/>
          <w:szCs w:val="24"/>
          <w:lang w:val="ru-RU"/>
        </w:rPr>
        <w:t>զբոսայգու</w:t>
      </w:r>
      <w:r w:rsidRPr="009F1570">
        <w:rPr>
          <w:rFonts w:ascii="Sylfaen" w:hAnsi="Sylfaen"/>
          <w:sz w:val="24"/>
          <w:szCs w:val="24"/>
        </w:rPr>
        <w:t xml:space="preserve"> </w:t>
      </w:r>
      <w:r w:rsidRPr="000E3262">
        <w:rPr>
          <w:rFonts w:ascii="Sylfaen" w:hAnsi="Sylfaen"/>
          <w:sz w:val="24"/>
          <w:szCs w:val="24"/>
          <w:lang w:val="ru-RU"/>
        </w:rPr>
        <w:t>էկոհամակարգ</w:t>
      </w:r>
      <w:r w:rsidRPr="009F1570">
        <w:rPr>
          <w:rFonts w:ascii="Sylfaen" w:hAnsi="Sylfaen"/>
          <w:sz w:val="24"/>
          <w:szCs w:val="24"/>
        </w:rPr>
        <w:t xml:space="preserve">, </w:t>
      </w:r>
      <w:r w:rsidRPr="000E3262">
        <w:rPr>
          <w:rFonts w:ascii="Sylfaen" w:hAnsi="Sylfaen"/>
          <w:sz w:val="24"/>
          <w:szCs w:val="24"/>
          <w:lang w:val="ru-RU"/>
        </w:rPr>
        <w:t>գյուղատնտեսական</w:t>
      </w:r>
      <w:r w:rsidRPr="009F1570">
        <w:rPr>
          <w:rFonts w:ascii="Sylfaen" w:hAnsi="Sylfaen"/>
          <w:sz w:val="24"/>
          <w:szCs w:val="24"/>
        </w:rPr>
        <w:t xml:space="preserve"> </w:t>
      </w:r>
      <w:r w:rsidRPr="000E3262">
        <w:rPr>
          <w:rFonts w:ascii="Sylfaen" w:hAnsi="Sylfaen"/>
          <w:sz w:val="24"/>
          <w:szCs w:val="24"/>
          <w:lang w:val="ru-RU"/>
        </w:rPr>
        <w:t>էկոհամակարգ</w:t>
      </w:r>
      <w:r w:rsidRPr="009F1570">
        <w:rPr>
          <w:rFonts w:ascii="Sylfaen" w:hAnsi="Sylfaen"/>
          <w:sz w:val="24"/>
          <w:szCs w:val="24"/>
        </w:rPr>
        <w:t xml:space="preserve"> (</w:t>
      </w:r>
      <w:r w:rsidRPr="000E3262">
        <w:rPr>
          <w:rFonts w:ascii="Sylfaen" w:hAnsi="Sylfaen"/>
          <w:sz w:val="24"/>
          <w:szCs w:val="24"/>
          <w:lang w:val="ru-RU"/>
        </w:rPr>
        <w:t>ագրո</w:t>
      </w:r>
      <w:r w:rsidRPr="009F1570">
        <w:rPr>
          <w:rFonts w:ascii="Sylfaen" w:hAnsi="Sylfaen"/>
          <w:sz w:val="24"/>
          <w:szCs w:val="24"/>
        </w:rPr>
        <w:t xml:space="preserve"> </w:t>
      </w:r>
      <w:r w:rsidRPr="000E3262">
        <w:rPr>
          <w:rFonts w:ascii="Sylfaen" w:hAnsi="Sylfaen"/>
          <w:sz w:val="24"/>
          <w:szCs w:val="24"/>
          <w:lang w:val="ru-RU"/>
        </w:rPr>
        <w:t>էկոհամակարգ</w:t>
      </w:r>
      <w:r w:rsidRPr="009F1570">
        <w:rPr>
          <w:rFonts w:ascii="Sylfaen" w:hAnsi="Sylfaen"/>
          <w:sz w:val="24"/>
          <w:szCs w:val="24"/>
        </w:rPr>
        <w:t>):</w:t>
      </w:r>
    </w:p>
    <w:p w:rsidR="000E3262" w:rsidRPr="009F1570" w:rsidRDefault="000E3262" w:rsidP="000E3262">
      <w:pPr>
        <w:pStyle w:val="a3"/>
        <w:ind w:left="-284" w:firstLine="284"/>
        <w:jc w:val="both"/>
        <w:rPr>
          <w:rFonts w:ascii="Sylfaen" w:hAnsi="Sylfaen"/>
          <w:sz w:val="24"/>
          <w:szCs w:val="24"/>
        </w:rPr>
      </w:pPr>
      <w:r w:rsidRPr="000E3262">
        <w:rPr>
          <w:rFonts w:ascii="Sylfaen" w:hAnsi="Sylfaen"/>
          <w:sz w:val="24"/>
          <w:szCs w:val="24"/>
          <w:lang w:val="ru-RU"/>
        </w:rPr>
        <w:t>Ըստ</w:t>
      </w:r>
      <w:r w:rsidRPr="009F1570">
        <w:rPr>
          <w:rFonts w:ascii="Sylfaen" w:hAnsi="Sylfaen"/>
          <w:sz w:val="24"/>
          <w:szCs w:val="24"/>
        </w:rPr>
        <w:t xml:space="preserve"> </w:t>
      </w:r>
      <w:r w:rsidRPr="000E3262">
        <w:rPr>
          <w:rFonts w:ascii="Sylfaen" w:hAnsi="Sylfaen"/>
          <w:sz w:val="24"/>
          <w:szCs w:val="24"/>
          <w:lang w:val="ru-RU"/>
        </w:rPr>
        <w:t>մեծության՝</w:t>
      </w:r>
      <w:r w:rsidRPr="009F1570">
        <w:rPr>
          <w:rFonts w:ascii="Sylfaen" w:hAnsi="Sylfaen"/>
          <w:sz w:val="24"/>
          <w:szCs w:val="24"/>
        </w:rPr>
        <w:t xml:space="preserve"> </w:t>
      </w:r>
      <w:r w:rsidRPr="000E3262">
        <w:rPr>
          <w:rFonts w:ascii="Sylfaen" w:hAnsi="Sylfaen"/>
          <w:sz w:val="24"/>
          <w:szCs w:val="24"/>
          <w:lang w:val="ru-RU"/>
        </w:rPr>
        <w:t>էկոհամակարգերը</w:t>
      </w:r>
      <w:r w:rsidRPr="009F1570">
        <w:rPr>
          <w:rFonts w:ascii="Sylfaen" w:hAnsi="Sylfaen"/>
          <w:sz w:val="24"/>
          <w:szCs w:val="24"/>
        </w:rPr>
        <w:t xml:space="preserve"> </w:t>
      </w:r>
      <w:r w:rsidRPr="000E3262">
        <w:rPr>
          <w:rFonts w:ascii="Sylfaen" w:hAnsi="Sylfaen"/>
          <w:sz w:val="24"/>
          <w:szCs w:val="24"/>
          <w:lang w:val="ru-RU"/>
        </w:rPr>
        <w:t>կարելի</w:t>
      </w:r>
      <w:r w:rsidRPr="009F1570">
        <w:rPr>
          <w:rFonts w:ascii="Sylfaen" w:hAnsi="Sylfaen"/>
          <w:sz w:val="24"/>
          <w:szCs w:val="24"/>
        </w:rPr>
        <w:t xml:space="preserve"> </w:t>
      </w:r>
      <w:r w:rsidRPr="000E3262">
        <w:rPr>
          <w:rFonts w:ascii="Sylfaen" w:hAnsi="Sylfaen"/>
          <w:sz w:val="24"/>
          <w:szCs w:val="24"/>
          <w:lang w:val="ru-RU"/>
        </w:rPr>
        <w:t>է</w:t>
      </w:r>
      <w:r w:rsidRPr="009F1570">
        <w:rPr>
          <w:rFonts w:ascii="Sylfaen" w:hAnsi="Sylfaen"/>
          <w:sz w:val="24"/>
          <w:szCs w:val="24"/>
        </w:rPr>
        <w:t xml:space="preserve"> </w:t>
      </w:r>
      <w:r w:rsidRPr="000E3262">
        <w:rPr>
          <w:rFonts w:ascii="Sylfaen" w:hAnsi="Sylfaen"/>
          <w:sz w:val="24"/>
          <w:szCs w:val="24"/>
          <w:lang w:val="ru-RU"/>
        </w:rPr>
        <w:t>բաժանել</w:t>
      </w:r>
      <w:r w:rsidRPr="009F1570">
        <w:rPr>
          <w:rFonts w:ascii="Sylfaen" w:hAnsi="Sylfaen"/>
          <w:sz w:val="24"/>
          <w:szCs w:val="24"/>
        </w:rPr>
        <w:t xml:space="preserve"> </w:t>
      </w:r>
      <w:r w:rsidRPr="000E3262">
        <w:rPr>
          <w:rFonts w:ascii="Sylfaen" w:hAnsi="Sylfaen"/>
          <w:sz w:val="24"/>
          <w:szCs w:val="24"/>
          <w:lang w:val="ru-RU"/>
        </w:rPr>
        <w:t>միկրոէկոհամակարգերի</w:t>
      </w:r>
      <w:r w:rsidRPr="009F1570">
        <w:rPr>
          <w:rFonts w:ascii="Sylfaen" w:hAnsi="Sylfaen"/>
          <w:sz w:val="24"/>
          <w:szCs w:val="24"/>
        </w:rPr>
        <w:t xml:space="preserve"> (</w:t>
      </w:r>
      <w:r w:rsidRPr="000E3262">
        <w:rPr>
          <w:rFonts w:ascii="Sylfaen" w:hAnsi="Sylfaen"/>
          <w:sz w:val="24"/>
          <w:szCs w:val="24"/>
          <w:lang w:val="ru-RU"/>
        </w:rPr>
        <w:t>նեխող</w:t>
      </w:r>
      <w:r w:rsidRPr="009F1570">
        <w:rPr>
          <w:rFonts w:ascii="Sylfaen" w:hAnsi="Sylfaen"/>
          <w:sz w:val="24"/>
          <w:szCs w:val="24"/>
        </w:rPr>
        <w:t xml:space="preserve"> </w:t>
      </w:r>
      <w:r w:rsidRPr="000E3262">
        <w:rPr>
          <w:rFonts w:ascii="Sylfaen" w:hAnsi="Sylfaen"/>
          <w:sz w:val="24"/>
          <w:szCs w:val="24"/>
          <w:lang w:val="ru-RU"/>
        </w:rPr>
        <w:t>կոճղի</w:t>
      </w:r>
      <w:r w:rsidRPr="009F1570">
        <w:rPr>
          <w:rFonts w:ascii="Sylfaen" w:hAnsi="Sylfaen"/>
          <w:sz w:val="24"/>
          <w:szCs w:val="24"/>
        </w:rPr>
        <w:t xml:space="preserve"> </w:t>
      </w:r>
      <w:r w:rsidRPr="000E3262">
        <w:rPr>
          <w:rFonts w:ascii="Sylfaen" w:hAnsi="Sylfaen"/>
          <w:sz w:val="24"/>
          <w:szCs w:val="24"/>
          <w:lang w:val="ru-RU"/>
        </w:rPr>
        <w:t>կամ</w:t>
      </w:r>
      <w:r w:rsidRPr="009F1570">
        <w:rPr>
          <w:rFonts w:ascii="Sylfaen" w:hAnsi="Sylfaen"/>
          <w:sz w:val="24"/>
          <w:szCs w:val="24"/>
        </w:rPr>
        <w:t xml:space="preserve"> </w:t>
      </w:r>
      <w:r w:rsidRPr="000E3262">
        <w:rPr>
          <w:rFonts w:ascii="Sylfaen" w:hAnsi="Sylfaen"/>
          <w:sz w:val="24"/>
          <w:szCs w:val="24"/>
          <w:lang w:val="ru-RU"/>
        </w:rPr>
        <w:t>ծառի</w:t>
      </w:r>
      <w:r w:rsidRPr="009F1570">
        <w:rPr>
          <w:rFonts w:ascii="Sylfaen" w:hAnsi="Sylfaen"/>
          <w:sz w:val="24"/>
          <w:szCs w:val="24"/>
        </w:rPr>
        <w:t xml:space="preserve"> </w:t>
      </w:r>
      <w:r w:rsidRPr="000E3262">
        <w:rPr>
          <w:rFonts w:ascii="Sylfaen" w:hAnsi="Sylfaen"/>
          <w:sz w:val="24"/>
          <w:szCs w:val="24"/>
          <w:lang w:val="ru-RU"/>
        </w:rPr>
        <w:t>էկոհամակարգ</w:t>
      </w:r>
      <w:r w:rsidRPr="009F1570">
        <w:rPr>
          <w:rFonts w:ascii="Sylfaen" w:hAnsi="Sylfaen"/>
          <w:sz w:val="24"/>
          <w:szCs w:val="24"/>
        </w:rPr>
        <w:t xml:space="preserve">), </w:t>
      </w:r>
      <w:r w:rsidRPr="000E3262">
        <w:rPr>
          <w:rFonts w:ascii="Sylfaen" w:hAnsi="Sylfaen"/>
          <w:sz w:val="24"/>
          <w:szCs w:val="24"/>
          <w:lang w:val="ru-RU"/>
        </w:rPr>
        <w:t>միջին</w:t>
      </w:r>
      <w:r w:rsidRPr="009F1570">
        <w:rPr>
          <w:rFonts w:ascii="Sylfaen" w:hAnsi="Sylfaen"/>
          <w:sz w:val="24"/>
          <w:szCs w:val="24"/>
        </w:rPr>
        <w:t xml:space="preserve"> </w:t>
      </w:r>
      <w:r w:rsidRPr="000E3262">
        <w:rPr>
          <w:rFonts w:ascii="Sylfaen" w:hAnsi="Sylfaen"/>
          <w:sz w:val="24"/>
          <w:szCs w:val="24"/>
          <w:lang w:val="ru-RU"/>
        </w:rPr>
        <w:t>մեծության</w:t>
      </w:r>
      <w:r w:rsidRPr="009F1570">
        <w:rPr>
          <w:rFonts w:ascii="Sylfaen" w:hAnsi="Sylfaen"/>
          <w:sz w:val="24"/>
          <w:szCs w:val="24"/>
        </w:rPr>
        <w:t xml:space="preserve"> </w:t>
      </w:r>
      <w:r w:rsidRPr="000E3262">
        <w:rPr>
          <w:rFonts w:ascii="Sylfaen" w:hAnsi="Sylfaen"/>
          <w:sz w:val="24"/>
          <w:szCs w:val="24"/>
          <w:lang w:val="ru-RU"/>
        </w:rPr>
        <w:t>էկոհամակարգեր</w:t>
      </w:r>
      <w:r w:rsidRPr="009F1570">
        <w:rPr>
          <w:rFonts w:ascii="Sylfaen" w:hAnsi="Sylfaen"/>
          <w:sz w:val="24"/>
          <w:szCs w:val="24"/>
        </w:rPr>
        <w:t xml:space="preserve"> (</w:t>
      </w:r>
      <w:r w:rsidRPr="000E3262">
        <w:rPr>
          <w:rFonts w:ascii="Sylfaen" w:hAnsi="Sylfaen"/>
          <w:sz w:val="24"/>
          <w:szCs w:val="24"/>
          <w:lang w:val="ru-RU"/>
        </w:rPr>
        <w:t>մեզոէկոհամակարգեր</w:t>
      </w:r>
      <w:r w:rsidRPr="009F1570">
        <w:rPr>
          <w:rFonts w:ascii="Sylfaen" w:hAnsi="Sylfaen"/>
          <w:sz w:val="24"/>
          <w:szCs w:val="24"/>
        </w:rPr>
        <w:t>)</w:t>
      </w:r>
      <w:r w:rsidRPr="000E3262">
        <w:rPr>
          <w:rFonts w:ascii="Sylfaen" w:hAnsi="Sylfaen"/>
          <w:sz w:val="24"/>
          <w:szCs w:val="24"/>
          <w:lang w:val="ru-RU"/>
        </w:rPr>
        <w:t>՝</w:t>
      </w:r>
      <w:r w:rsidRPr="009F1570">
        <w:rPr>
          <w:rFonts w:ascii="Sylfaen" w:hAnsi="Sylfaen"/>
          <w:sz w:val="24"/>
          <w:szCs w:val="24"/>
        </w:rPr>
        <w:t xml:space="preserve"> </w:t>
      </w:r>
      <w:r w:rsidRPr="000E3262">
        <w:rPr>
          <w:rFonts w:ascii="Sylfaen" w:hAnsi="Sylfaen"/>
          <w:sz w:val="24"/>
          <w:szCs w:val="24"/>
          <w:lang w:val="ru-RU"/>
        </w:rPr>
        <w:t>ճահիճը</w:t>
      </w:r>
      <w:r w:rsidRPr="009F1570">
        <w:rPr>
          <w:rFonts w:ascii="Sylfaen" w:hAnsi="Sylfaen"/>
          <w:sz w:val="24"/>
          <w:szCs w:val="24"/>
        </w:rPr>
        <w:t xml:space="preserve">, </w:t>
      </w:r>
      <w:r w:rsidRPr="000E3262">
        <w:rPr>
          <w:rFonts w:ascii="Sylfaen" w:hAnsi="Sylfaen"/>
          <w:sz w:val="24"/>
          <w:szCs w:val="24"/>
          <w:lang w:val="ru-RU"/>
        </w:rPr>
        <w:t>սոճու</w:t>
      </w:r>
      <w:r w:rsidRPr="009F1570">
        <w:rPr>
          <w:rFonts w:ascii="Sylfaen" w:hAnsi="Sylfaen"/>
          <w:sz w:val="24"/>
          <w:szCs w:val="24"/>
        </w:rPr>
        <w:t xml:space="preserve"> </w:t>
      </w:r>
      <w:r w:rsidRPr="000E3262">
        <w:rPr>
          <w:rFonts w:ascii="Sylfaen" w:hAnsi="Sylfaen"/>
          <w:sz w:val="24"/>
          <w:szCs w:val="24"/>
          <w:lang w:val="ru-RU"/>
        </w:rPr>
        <w:t>անտառը</w:t>
      </w:r>
      <w:r w:rsidRPr="009F1570">
        <w:rPr>
          <w:rFonts w:ascii="Sylfaen" w:hAnsi="Sylfaen"/>
          <w:sz w:val="24"/>
          <w:szCs w:val="24"/>
        </w:rPr>
        <w:t xml:space="preserve">, </w:t>
      </w:r>
      <w:r w:rsidRPr="000E3262">
        <w:rPr>
          <w:rFonts w:ascii="Sylfaen" w:hAnsi="Sylfaen"/>
          <w:sz w:val="24"/>
          <w:szCs w:val="24"/>
          <w:lang w:val="ru-RU"/>
        </w:rPr>
        <w:t>աշորայի</w:t>
      </w:r>
      <w:r w:rsidRPr="009F1570">
        <w:rPr>
          <w:rFonts w:ascii="Sylfaen" w:hAnsi="Sylfaen"/>
          <w:sz w:val="24"/>
          <w:szCs w:val="24"/>
        </w:rPr>
        <w:t xml:space="preserve"> </w:t>
      </w:r>
      <w:r w:rsidRPr="000E3262">
        <w:rPr>
          <w:rFonts w:ascii="Sylfaen" w:hAnsi="Sylfaen"/>
          <w:sz w:val="24"/>
          <w:szCs w:val="24"/>
          <w:lang w:val="ru-RU"/>
        </w:rPr>
        <w:t>դաշտը</w:t>
      </w:r>
      <w:r w:rsidRPr="009F1570">
        <w:rPr>
          <w:rFonts w:ascii="Sylfaen" w:hAnsi="Sylfaen"/>
          <w:sz w:val="24"/>
          <w:szCs w:val="24"/>
        </w:rPr>
        <w:t xml:space="preserve"> </w:t>
      </w:r>
      <w:r w:rsidRPr="000E3262">
        <w:rPr>
          <w:rFonts w:ascii="Sylfaen" w:hAnsi="Sylfaen"/>
          <w:sz w:val="24"/>
          <w:szCs w:val="24"/>
          <w:lang w:val="ru-RU"/>
        </w:rPr>
        <w:t>և</w:t>
      </w:r>
      <w:r w:rsidRPr="009F1570">
        <w:rPr>
          <w:rFonts w:ascii="Sylfaen" w:hAnsi="Sylfaen"/>
          <w:sz w:val="24"/>
          <w:szCs w:val="24"/>
        </w:rPr>
        <w:t xml:space="preserve"> </w:t>
      </w:r>
      <w:r w:rsidRPr="000E3262">
        <w:rPr>
          <w:rFonts w:ascii="Sylfaen" w:hAnsi="Sylfaen"/>
          <w:sz w:val="24"/>
          <w:szCs w:val="24"/>
          <w:lang w:val="ru-RU"/>
        </w:rPr>
        <w:t>այլն</w:t>
      </w:r>
      <w:r w:rsidRPr="009F1570">
        <w:rPr>
          <w:rFonts w:ascii="Sylfaen" w:hAnsi="Sylfaen"/>
          <w:sz w:val="24"/>
          <w:szCs w:val="24"/>
        </w:rPr>
        <w:t xml:space="preserve">, </w:t>
      </w:r>
      <w:r w:rsidRPr="000E3262">
        <w:rPr>
          <w:rFonts w:ascii="Sylfaen" w:hAnsi="Sylfaen"/>
          <w:sz w:val="24"/>
          <w:szCs w:val="24"/>
          <w:lang w:val="ru-RU"/>
        </w:rPr>
        <w:t>խոշոր</w:t>
      </w:r>
      <w:r w:rsidRPr="009F1570">
        <w:rPr>
          <w:rFonts w:ascii="Sylfaen" w:hAnsi="Sylfaen"/>
          <w:sz w:val="24"/>
          <w:szCs w:val="24"/>
        </w:rPr>
        <w:t xml:space="preserve"> </w:t>
      </w:r>
      <w:r w:rsidRPr="000E3262">
        <w:rPr>
          <w:rFonts w:ascii="Sylfaen" w:hAnsi="Sylfaen"/>
          <w:sz w:val="24"/>
          <w:szCs w:val="24"/>
          <w:lang w:val="ru-RU"/>
        </w:rPr>
        <w:t>էկոհամակարգեր</w:t>
      </w:r>
      <w:r w:rsidRPr="009F1570">
        <w:rPr>
          <w:rFonts w:ascii="Sylfaen" w:hAnsi="Sylfaen"/>
          <w:sz w:val="24"/>
          <w:szCs w:val="24"/>
        </w:rPr>
        <w:t xml:space="preserve"> (</w:t>
      </w:r>
      <w:r w:rsidRPr="000E3262">
        <w:rPr>
          <w:rFonts w:ascii="Sylfaen" w:hAnsi="Sylfaen"/>
          <w:sz w:val="24"/>
          <w:szCs w:val="24"/>
          <w:lang w:val="ru-RU"/>
        </w:rPr>
        <w:t>մակրոէկոհամակարգեր</w:t>
      </w:r>
      <w:r w:rsidRPr="009F1570">
        <w:rPr>
          <w:rFonts w:ascii="Sylfaen" w:hAnsi="Sylfaen"/>
          <w:sz w:val="24"/>
          <w:szCs w:val="24"/>
        </w:rPr>
        <w:t>)</w:t>
      </w:r>
      <w:r w:rsidRPr="000E3262">
        <w:rPr>
          <w:rFonts w:ascii="Sylfaen" w:hAnsi="Sylfaen"/>
          <w:sz w:val="24"/>
          <w:szCs w:val="24"/>
          <w:lang w:val="ru-RU"/>
        </w:rPr>
        <w:t>՝</w:t>
      </w:r>
      <w:r w:rsidRPr="009F1570">
        <w:rPr>
          <w:rFonts w:ascii="Sylfaen" w:hAnsi="Sylfaen"/>
          <w:sz w:val="24"/>
          <w:szCs w:val="24"/>
        </w:rPr>
        <w:t xml:space="preserve"> </w:t>
      </w:r>
      <w:r w:rsidRPr="000E3262">
        <w:rPr>
          <w:rFonts w:ascii="Sylfaen" w:hAnsi="Sylfaen"/>
          <w:sz w:val="24"/>
          <w:szCs w:val="24"/>
          <w:lang w:val="ru-RU"/>
        </w:rPr>
        <w:t>ծովը</w:t>
      </w:r>
      <w:r w:rsidRPr="009F1570">
        <w:rPr>
          <w:rFonts w:ascii="Sylfaen" w:hAnsi="Sylfaen"/>
          <w:sz w:val="24"/>
          <w:szCs w:val="24"/>
        </w:rPr>
        <w:t xml:space="preserve">, </w:t>
      </w:r>
      <w:r w:rsidRPr="000E3262">
        <w:rPr>
          <w:rFonts w:ascii="Sylfaen" w:hAnsi="Sylfaen"/>
          <w:sz w:val="24"/>
          <w:szCs w:val="24"/>
          <w:lang w:val="ru-RU"/>
        </w:rPr>
        <w:t>օվկիանոսը</w:t>
      </w:r>
      <w:r w:rsidRPr="009F1570">
        <w:rPr>
          <w:rFonts w:ascii="Sylfaen" w:hAnsi="Sylfaen"/>
          <w:sz w:val="24"/>
          <w:szCs w:val="24"/>
        </w:rPr>
        <w:t xml:space="preserve">, </w:t>
      </w:r>
      <w:r w:rsidRPr="000E3262">
        <w:rPr>
          <w:rFonts w:ascii="Sylfaen" w:hAnsi="Sylfaen"/>
          <w:sz w:val="24"/>
          <w:szCs w:val="24"/>
          <w:lang w:val="ru-RU"/>
        </w:rPr>
        <w:t>անապատը</w:t>
      </w:r>
      <w:r w:rsidRPr="009F1570">
        <w:rPr>
          <w:rFonts w:ascii="Sylfaen" w:hAnsi="Sylfaen"/>
          <w:sz w:val="24"/>
          <w:szCs w:val="24"/>
        </w:rPr>
        <w:t xml:space="preserve">, </w:t>
      </w:r>
      <w:r w:rsidRPr="000E3262">
        <w:rPr>
          <w:rFonts w:ascii="Sylfaen" w:hAnsi="Sylfaen"/>
          <w:sz w:val="24"/>
          <w:szCs w:val="24"/>
          <w:lang w:val="ru-RU"/>
        </w:rPr>
        <w:t>տունդրան</w:t>
      </w:r>
      <w:r w:rsidRPr="009F1570">
        <w:rPr>
          <w:rFonts w:ascii="Sylfaen" w:hAnsi="Sylfaen"/>
          <w:sz w:val="24"/>
          <w:szCs w:val="24"/>
        </w:rPr>
        <w:t xml:space="preserve"> </w:t>
      </w:r>
      <w:r w:rsidRPr="000E3262">
        <w:rPr>
          <w:rFonts w:ascii="Sylfaen" w:hAnsi="Sylfaen"/>
          <w:sz w:val="24"/>
          <w:szCs w:val="24"/>
          <w:lang w:val="ru-RU"/>
        </w:rPr>
        <w:t>և</w:t>
      </w:r>
      <w:r w:rsidRPr="009F1570">
        <w:rPr>
          <w:rFonts w:ascii="Sylfaen" w:hAnsi="Sylfaen"/>
          <w:sz w:val="24"/>
          <w:szCs w:val="24"/>
        </w:rPr>
        <w:t xml:space="preserve"> </w:t>
      </w:r>
      <w:r w:rsidRPr="000E3262">
        <w:rPr>
          <w:rFonts w:ascii="Sylfaen" w:hAnsi="Sylfaen"/>
          <w:sz w:val="24"/>
          <w:szCs w:val="24"/>
          <w:lang w:val="ru-RU"/>
        </w:rPr>
        <w:t>այլն</w:t>
      </w:r>
      <w:r w:rsidRPr="009F1570">
        <w:rPr>
          <w:rFonts w:ascii="Sylfaen" w:hAnsi="Sylfaen"/>
          <w:sz w:val="24"/>
          <w:szCs w:val="24"/>
        </w:rPr>
        <w:t>:</w:t>
      </w:r>
    </w:p>
    <w:p w:rsidR="000E3262" w:rsidRPr="009F1570" w:rsidRDefault="000E3262" w:rsidP="000E3262">
      <w:pPr>
        <w:pStyle w:val="a3"/>
        <w:ind w:left="-284" w:firstLine="284"/>
        <w:jc w:val="both"/>
        <w:rPr>
          <w:rFonts w:ascii="Sylfaen" w:hAnsi="Sylfaen"/>
          <w:sz w:val="24"/>
          <w:szCs w:val="24"/>
        </w:rPr>
      </w:pPr>
      <w:r w:rsidRPr="000E3262">
        <w:rPr>
          <w:rFonts w:ascii="Sylfaen" w:hAnsi="Sylfaen"/>
          <w:sz w:val="24"/>
          <w:szCs w:val="24"/>
          <w:lang w:val="ru-RU"/>
        </w:rPr>
        <w:t>Բնական</w:t>
      </w:r>
      <w:r w:rsidRPr="009F1570">
        <w:rPr>
          <w:rFonts w:ascii="Sylfaen" w:hAnsi="Sylfaen"/>
          <w:sz w:val="24"/>
          <w:szCs w:val="24"/>
        </w:rPr>
        <w:t xml:space="preserve"> </w:t>
      </w:r>
      <w:r w:rsidRPr="000E3262">
        <w:rPr>
          <w:rFonts w:ascii="Sylfaen" w:hAnsi="Sylfaen"/>
          <w:sz w:val="24"/>
          <w:szCs w:val="24"/>
          <w:lang w:val="ru-RU"/>
        </w:rPr>
        <w:t>էկոհամակարգերին</w:t>
      </w:r>
      <w:r w:rsidRPr="009F1570">
        <w:rPr>
          <w:rFonts w:ascii="Sylfaen" w:hAnsi="Sylfaen"/>
          <w:sz w:val="24"/>
          <w:szCs w:val="24"/>
        </w:rPr>
        <w:t xml:space="preserve"> </w:t>
      </w:r>
      <w:r w:rsidRPr="000E3262">
        <w:rPr>
          <w:rFonts w:ascii="Sylfaen" w:hAnsi="Sylfaen"/>
          <w:sz w:val="24"/>
          <w:szCs w:val="24"/>
          <w:lang w:val="ru-RU"/>
        </w:rPr>
        <w:t>բնորոշ</w:t>
      </w:r>
      <w:r w:rsidRPr="009F1570">
        <w:rPr>
          <w:rFonts w:ascii="Sylfaen" w:hAnsi="Sylfaen"/>
          <w:sz w:val="24"/>
          <w:szCs w:val="24"/>
        </w:rPr>
        <w:t xml:space="preserve"> </w:t>
      </w:r>
      <w:r w:rsidRPr="000E3262">
        <w:rPr>
          <w:rFonts w:ascii="Sylfaen" w:hAnsi="Sylfaen"/>
          <w:sz w:val="24"/>
          <w:szCs w:val="24"/>
          <w:lang w:val="ru-RU"/>
        </w:rPr>
        <w:t>են</w:t>
      </w:r>
      <w:r w:rsidRPr="009F1570">
        <w:rPr>
          <w:rFonts w:ascii="Sylfaen" w:hAnsi="Sylfaen"/>
          <w:sz w:val="24"/>
          <w:szCs w:val="24"/>
        </w:rPr>
        <w:t xml:space="preserve"> </w:t>
      </w:r>
      <w:r w:rsidRPr="000E3262">
        <w:rPr>
          <w:rFonts w:ascii="Sylfaen" w:hAnsi="Sylfaen"/>
          <w:sz w:val="24"/>
          <w:szCs w:val="24"/>
          <w:lang w:val="ru-RU"/>
        </w:rPr>
        <w:t>երեք</w:t>
      </w:r>
      <w:r w:rsidRPr="009F1570">
        <w:rPr>
          <w:rFonts w:ascii="Sylfaen" w:hAnsi="Sylfaen"/>
          <w:sz w:val="24"/>
          <w:szCs w:val="24"/>
        </w:rPr>
        <w:t xml:space="preserve"> </w:t>
      </w:r>
      <w:r w:rsidRPr="000E3262">
        <w:rPr>
          <w:rFonts w:ascii="Sylfaen" w:hAnsi="Sylfaen"/>
          <w:sz w:val="24"/>
          <w:szCs w:val="24"/>
          <w:lang w:val="ru-RU"/>
        </w:rPr>
        <w:t>հատկանիշներ</w:t>
      </w:r>
      <w:r w:rsidRPr="009F1570">
        <w:rPr>
          <w:rFonts w:ascii="Sylfaen" w:hAnsi="Sylfaen"/>
          <w:sz w:val="24"/>
          <w:szCs w:val="24"/>
        </w:rPr>
        <w:t>.</w:t>
      </w:r>
    </w:p>
    <w:p w:rsidR="000E3262" w:rsidRPr="009F1570" w:rsidRDefault="000E3262" w:rsidP="000E3262">
      <w:pPr>
        <w:pStyle w:val="a3"/>
        <w:numPr>
          <w:ilvl w:val="0"/>
          <w:numId w:val="5"/>
        </w:numPr>
        <w:jc w:val="both"/>
        <w:rPr>
          <w:rFonts w:ascii="Sylfaen" w:hAnsi="Sylfaen"/>
          <w:sz w:val="24"/>
          <w:szCs w:val="24"/>
        </w:rPr>
      </w:pPr>
      <w:r w:rsidRPr="000E3262">
        <w:rPr>
          <w:rFonts w:ascii="Sylfaen" w:hAnsi="Sylfaen"/>
          <w:sz w:val="24"/>
          <w:szCs w:val="24"/>
          <w:lang w:val="ru-RU"/>
        </w:rPr>
        <w:t>Էկոհամակարգը</w:t>
      </w:r>
      <w:r w:rsidRPr="009F1570">
        <w:rPr>
          <w:rFonts w:ascii="Sylfaen" w:hAnsi="Sylfaen"/>
          <w:sz w:val="24"/>
          <w:szCs w:val="24"/>
        </w:rPr>
        <w:t xml:space="preserve"> </w:t>
      </w:r>
      <w:r w:rsidRPr="000E3262">
        <w:rPr>
          <w:rFonts w:ascii="Sylfaen" w:hAnsi="Sylfaen"/>
          <w:sz w:val="24"/>
          <w:szCs w:val="24"/>
          <w:lang w:val="ru-RU"/>
        </w:rPr>
        <w:t>անպայմանորեն</w:t>
      </w:r>
      <w:r w:rsidRPr="009F1570">
        <w:rPr>
          <w:rFonts w:ascii="Sylfaen" w:hAnsi="Sylfaen"/>
          <w:sz w:val="24"/>
          <w:szCs w:val="24"/>
        </w:rPr>
        <w:t xml:space="preserve"> </w:t>
      </w:r>
      <w:r w:rsidRPr="000E3262">
        <w:rPr>
          <w:rFonts w:ascii="Sylfaen" w:hAnsi="Sylfaen"/>
          <w:sz w:val="24"/>
          <w:szCs w:val="24"/>
          <w:lang w:val="ru-RU"/>
        </w:rPr>
        <w:t>իրենից</w:t>
      </w:r>
      <w:r w:rsidRPr="009F1570">
        <w:rPr>
          <w:rFonts w:ascii="Sylfaen" w:hAnsi="Sylfaen"/>
          <w:sz w:val="24"/>
          <w:szCs w:val="24"/>
        </w:rPr>
        <w:t xml:space="preserve"> </w:t>
      </w:r>
      <w:r w:rsidRPr="000E3262">
        <w:rPr>
          <w:rFonts w:ascii="Sylfaen" w:hAnsi="Sylfaen"/>
          <w:sz w:val="24"/>
          <w:szCs w:val="24"/>
          <w:lang w:val="ru-RU"/>
        </w:rPr>
        <w:t>ներկայացնում</w:t>
      </w:r>
      <w:r w:rsidRPr="009F1570">
        <w:rPr>
          <w:rFonts w:ascii="Sylfaen" w:hAnsi="Sylfaen"/>
          <w:sz w:val="24"/>
          <w:szCs w:val="24"/>
        </w:rPr>
        <w:t xml:space="preserve"> </w:t>
      </w:r>
      <w:r w:rsidRPr="000E3262">
        <w:rPr>
          <w:rFonts w:ascii="Sylfaen" w:hAnsi="Sylfaen"/>
          <w:sz w:val="24"/>
          <w:szCs w:val="24"/>
          <w:lang w:val="ru-RU"/>
        </w:rPr>
        <w:t>է</w:t>
      </w:r>
      <w:r w:rsidRPr="009F1570">
        <w:rPr>
          <w:rFonts w:ascii="Sylfaen" w:hAnsi="Sylfaen"/>
          <w:sz w:val="24"/>
          <w:szCs w:val="24"/>
        </w:rPr>
        <w:t xml:space="preserve"> </w:t>
      </w:r>
      <w:r w:rsidRPr="000E3262">
        <w:rPr>
          <w:rFonts w:ascii="Sylfaen" w:hAnsi="Sylfaen"/>
          <w:sz w:val="24"/>
          <w:szCs w:val="24"/>
          <w:lang w:val="ru-RU"/>
        </w:rPr>
        <w:t>կենդանի</w:t>
      </w:r>
      <w:r w:rsidRPr="009F1570">
        <w:rPr>
          <w:rFonts w:ascii="Sylfaen" w:hAnsi="Sylfaen"/>
          <w:sz w:val="24"/>
          <w:szCs w:val="24"/>
        </w:rPr>
        <w:t xml:space="preserve"> </w:t>
      </w:r>
      <w:r w:rsidRPr="000E3262">
        <w:rPr>
          <w:rFonts w:ascii="Sylfaen" w:hAnsi="Sylfaen"/>
          <w:sz w:val="24"/>
          <w:szCs w:val="24"/>
          <w:lang w:val="ru-RU"/>
        </w:rPr>
        <w:t>և</w:t>
      </w:r>
      <w:r w:rsidRPr="009F1570">
        <w:rPr>
          <w:rFonts w:ascii="Sylfaen" w:hAnsi="Sylfaen"/>
          <w:sz w:val="24"/>
          <w:szCs w:val="24"/>
        </w:rPr>
        <w:t xml:space="preserve"> </w:t>
      </w:r>
      <w:r w:rsidRPr="000E3262">
        <w:rPr>
          <w:rFonts w:ascii="Sylfaen" w:hAnsi="Sylfaen"/>
          <w:sz w:val="24"/>
          <w:szCs w:val="24"/>
          <w:lang w:val="ru-RU"/>
        </w:rPr>
        <w:t>անկենդան</w:t>
      </w:r>
      <w:r w:rsidRPr="009F1570">
        <w:rPr>
          <w:rFonts w:ascii="Sylfaen" w:hAnsi="Sylfaen"/>
          <w:sz w:val="24"/>
          <w:szCs w:val="24"/>
        </w:rPr>
        <w:t xml:space="preserve"> </w:t>
      </w:r>
      <w:r w:rsidRPr="000E3262">
        <w:rPr>
          <w:rFonts w:ascii="Sylfaen" w:hAnsi="Sylfaen"/>
          <w:sz w:val="24"/>
          <w:szCs w:val="24"/>
          <w:lang w:val="ru-RU"/>
        </w:rPr>
        <w:t>բաղադրամասերի</w:t>
      </w:r>
      <w:r w:rsidRPr="009F1570">
        <w:rPr>
          <w:rFonts w:ascii="Sylfaen" w:hAnsi="Sylfaen"/>
          <w:sz w:val="24"/>
          <w:szCs w:val="24"/>
        </w:rPr>
        <w:t xml:space="preserve"> </w:t>
      </w:r>
      <w:r w:rsidRPr="000E3262">
        <w:rPr>
          <w:rFonts w:ascii="Sylfaen" w:hAnsi="Sylfaen"/>
          <w:sz w:val="24"/>
          <w:szCs w:val="24"/>
          <w:lang w:val="ru-RU"/>
        </w:rPr>
        <w:t>ամբողջություն</w:t>
      </w:r>
      <w:r w:rsidRPr="009F1570">
        <w:rPr>
          <w:rFonts w:ascii="Sylfaen" w:hAnsi="Sylfaen"/>
          <w:sz w:val="24"/>
          <w:szCs w:val="24"/>
        </w:rPr>
        <w:t>:</w:t>
      </w:r>
    </w:p>
    <w:p w:rsidR="000E3262" w:rsidRPr="009F1570" w:rsidRDefault="000E3262" w:rsidP="000E3262">
      <w:pPr>
        <w:pStyle w:val="a3"/>
        <w:numPr>
          <w:ilvl w:val="0"/>
          <w:numId w:val="5"/>
        </w:numPr>
        <w:jc w:val="both"/>
        <w:rPr>
          <w:rFonts w:ascii="Sylfaen" w:hAnsi="Sylfaen"/>
          <w:sz w:val="24"/>
          <w:szCs w:val="24"/>
        </w:rPr>
      </w:pPr>
      <w:r w:rsidRPr="000E3262">
        <w:rPr>
          <w:rFonts w:ascii="Sylfaen" w:hAnsi="Sylfaen"/>
          <w:sz w:val="24"/>
          <w:szCs w:val="24"/>
          <w:lang w:val="ru-RU"/>
        </w:rPr>
        <w:t>Էկոհամակարգի</w:t>
      </w:r>
      <w:r w:rsidRPr="009F1570">
        <w:rPr>
          <w:rFonts w:ascii="Sylfaen" w:hAnsi="Sylfaen"/>
          <w:sz w:val="24"/>
          <w:szCs w:val="24"/>
        </w:rPr>
        <w:t xml:space="preserve"> </w:t>
      </w:r>
      <w:r w:rsidRPr="000E3262">
        <w:rPr>
          <w:rFonts w:ascii="Sylfaen" w:hAnsi="Sylfaen"/>
          <w:sz w:val="24"/>
          <w:szCs w:val="24"/>
          <w:lang w:val="ru-RU"/>
        </w:rPr>
        <w:t>շրջանակներում</w:t>
      </w:r>
      <w:r w:rsidRPr="009F1570">
        <w:rPr>
          <w:rFonts w:ascii="Sylfaen" w:hAnsi="Sylfaen"/>
          <w:sz w:val="24"/>
          <w:szCs w:val="24"/>
        </w:rPr>
        <w:t xml:space="preserve"> </w:t>
      </w:r>
      <w:r w:rsidRPr="000E3262">
        <w:rPr>
          <w:rFonts w:ascii="Sylfaen" w:hAnsi="Sylfaen"/>
          <w:sz w:val="24"/>
          <w:szCs w:val="24"/>
          <w:lang w:val="ru-RU"/>
        </w:rPr>
        <w:t>իրականանում</w:t>
      </w:r>
      <w:r w:rsidRPr="009F1570">
        <w:rPr>
          <w:rFonts w:ascii="Sylfaen" w:hAnsi="Sylfaen"/>
          <w:sz w:val="24"/>
          <w:szCs w:val="24"/>
        </w:rPr>
        <w:t xml:space="preserve"> </w:t>
      </w:r>
      <w:r w:rsidRPr="000E3262">
        <w:rPr>
          <w:rFonts w:ascii="Sylfaen" w:hAnsi="Sylfaen"/>
          <w:sz w:val="24"/>
          <w:szCs w:val="24"/>
          <w:lang w:val="ru-RU"/>
        </w:rPr>
        <w:t>է</w:t>
      </w:r>
      <w:r w:rsidRPr="009F1570">
        <w:rPr>
          <w:rFonts w:ascii="Sylfaen" w:hAnsi="Sylfaen"/>
          <w:sz w:val="24"/>
          <w:szCs w:val="24"/>
        </w:rPr>
        <w:t xml:space="preserve"> </w:t>
      </w:r>
      <w:r w:rsidRPr="000E3262">
        <w:rPr>
          <w:rFonts w:ascii="Sylfaen" w:hAnsi="Sylfaen"/>
          <w:sz w:val="24"/>
          <w:szCs w:val="24"/>
          <w:lang w:val="ru-RU"/>
        </w:rPr>
        <w:t>նյութերի</w:t>
      </w:r>
      <w:r w:rsidRPr="009F1570">
        <w:rPr>
          <w:rFonts w:ascii="Sylfaen" w:hAnsi="Sylfaen"/>
          <w:sz w:val="24"/>
          <w:szCs w:val="24"/>
        </w:rPr>
        <w:t xml:space="preserve"> </w:t>
      </w:r>
      <w:r w:rsidRPr="000E3262">
        <w:rPr>
          <w:rFonts w:ascii="Sylfaen" w:hAnsi="Sylfaen"/>
          <w:sz w:val="24"/>
          <w:szCs w:val="24"/>
          <w:lang w:val="ru-RU"/>
        </w:rPr>
        <w:t>շրջապտույտի</w:t>
      </w:r>
      <w:r w:rsidRPr="009F1570">
        <w:rPr>
          <w:rFonts w:ascii="Sylfaen" w:hAnsi="Sylfaen"/>
          <w:sz w:val="24"/>
          <w:szCs w:val="24"/>
        </w:rPr>
        <w:t xml:space="preserve"> </w:t>
      </w:r>
      <w:r w:rsidRPr="000E3262">
        <w:rPr>
          <w:rFonts w:ascii="Sylfaen" w:hAnsi="Sylfaen"/>
          <w:sz w:val="24"/>
          <w:szCs w:val="24"/>
          <w:lang w:val="ru-RU"/>
        </w:rPr>
        <w:t>ամբողջ</w:t>
      </w:r>
      <w:r w:rsidRPr="009F1570">
        <w:rPr>
          <w:rFonts w:ascii="Sylfaen" w:hAnsi="Sylfaen"/>
          <w:sz w:val="24"/>
          <w:szCs w:val="24"/>
        </w:rPr>
        <w:t xml:space="preserve"> </w:t>
      </w:r>
      <w:r w:rsidRPr="000E3262">
        <w:rPr>
          <w:rFonts w:ascii="Sylfaen" w:hAnsi="Sylfaen"/>
          <w:sz w:val="24"/>
          <w:szCs w:val="24"/>
          <w:lang w:val="ru-RU"/>
        </w:rPr>
        <w:t>պարբերականությունը՝</w:t>
      </w:r>
      <w:r w:rsidRPr="009F1570">
        <w:rPr>
          <w:rFonts w:ascii="Sylfaen" w:hAnsi="Sylfaen"/>
          <w:sz w:val="24"/>
          <w:szCs w:val="24"/>
        </w:rPr>
        <w:t xml:space="preserve"> </w:t>
      </w:r>
      <w:r w:rsidRPr="000E3262">
        <w:rPr>
          <w:rFonts w:ascii="Sylfaen" w:hAnsi="Sylfaen"/>
          <w:sz w:val="24"/>
          <w:szCs w:val="24"/>
          <w:lang w:val="ru-RU"/>
        </w:rPr>
        <w:t>սկսած</w:t>
      </w:r>
      <w:r w:rsidRPr="009F1570">
        <w:rPr>
          <w:rFonts w:ascii="Sylfaen" w:hAnsi="Sylfaen"/>
          <w:sz w:val="24"/>
          <w:szCs w:val="24"/>
        </w:rPr>
        <w:t xml:space="preserve"> </w:t>
      </w:r>
      <w:r w:rsidRPr="000E3262">
        <w:rPr>
          <w:rFonts w:ascii="Sylfaen" w:hAnsi="Sylfaen"/>
          <w:sz w:val="24"/>
          <w:szCs w:val="24"/>
          <w:lang w:val="ru-RU"/>
        </w:rPr>
        <w:t>կանաչ</w:t>
      </w:r>
      <w:r w:rsidRPr="009F1570">
        <w:rPr>
          <w:rFonts w:ascii="Sylfaen" w:hAnsi="Sylfaen"/>
          <w:sz w:val="24"/>
          <w:szCs w:val="24"/>
        </w:rPr>
        <w:t xml:space="preserve"> </w:t>
      </w:r>
      <w:r w:rsidRPr="000E3262">
        <w:rPr>
          <w:rFonts w:ascii="Sylfaen" w:hAnsi="Sylfaen"/>
          <w:sz w:val="24"/>
          <w:szCs w:val="24"/>
          <w:lang w:val="ru-RU"/>
        </w:rPr>
        <w:t>բույսերի</w:t>
      </w:r>
      <w:r w:rsidRPr="009F1570">
        <w:rPr>
          <w:rFonts w:ascii="Sylfaen" w:hAnsi="Sylfaen"/>
          <w:sz w:val="24"/>
          <w:szCs w:val="24"/>
        </w:rPr>
        <w:t xml:space="preserve"> </w:t>
      </w:r>
      <w:r w:rsidRPr="000E3262">
        <w:rPr>
          <w:rFonts w:ascii="Sylfaen" w:hAnsi="Sylfaen"/>
          <w:sz w:val="24"/>
          <w:szCs w:val="24"/>
          <w:lang w:val="ru-RU"/>
        </w:rPr>
        <w:t>կողմից</w:t>
      </w:r>
      <w:r w:rsidRPr="009F1570">
        <w:rPr>
          <w:rFonts w:ascii="Sylfaen" w:hAnsi="Sylfaen"/>
          <w:sz w:val="24"/>
          <w:szCs w:val="24"/>
        </w:rPr>
        <w:t xml:space="preserve"> </w:t>
      </w:r>
      <w:r w:rsidRPr="000E3262">
        <w:rPr>
          <w:rFonts w:ascii="Sylfaen" w:hAnsi="Sylfaen"/>
          <w:sz w:val="24"/>
          <w:szCs w:val="24"/>
          <w:lang w:val="ru-RU"/>
        </w:rPr>
        <w:t>օրգանական</w:t>
      </w:r>
      <w:r w:rsidRPr="009F1570">
        <w:rPr>
          <w:rFonts w:ascii="Sylfaen" w:hAnsi="Sylfaen"/>
          <w:sz w:val="24"/>
          <w:szCs w:val="24"/>
        </w:rPr>
        <w:t xml:space="preserve"> </w:t>
      </w:r>
      <w:r w:rsidRPr="000E3262">
        <w:rPr>
          <w:rFonts w:ascii="Sylfaen" w:hAnsi="Sylfaen"/>
          <w:sz w:val="24"/>
          <w:szCs w:val="24"/>
          <w:lang w:val="ru-RU"/>
        </w:rPr>
        <w:t>նյութերի</w:t>
      </w:r>
      <w:r w:rsidRPr="009F1570">
        <w:rPr>
          <w:rFonts w:ascii="Sylfaen" w:hAnsi="Sylfaen"/>
          <w:sz w:val="24"/>
          <w:szCs w:val="24"/>
        </w:rPr>
        <w:t xml:space="preserve"> </w:t>
      </w:r>
      <w:r w:rsidRPr="000E3262">
        <w:rPr>
          <w:rFonts w:ascii="Sylfaen" w:hAnsi="Sylfaen"/>
          <w:sz w:val="24"/>
          <w:szCs w:val="24"/>
          <w:lang w:val="ru-RU"/>
        </w:rPr>
        <w:t>սինթեզելուց</w:t>
      </w:r>
      <w:r w:rsidRPr="009F1570">
        <w:rPr>
          <w:rFonts w:ascii="Sylfaen" w:hAnsi="Sylfaen"/>
          <w:sz w:val="24"/>
          <w:szCs w:val="24"/>
        </w:rPr>
        <w:t xml:space="preserve"> </w:t>
      </w:r>
      <w:r w:rsidRPr="000E3262">
        <w:rPr>
          <w:rFonts w:ascii="Sylfaen" w:hAnsi="Sylfaen"/>
          <w:sz w:val="24"/>
          <w:szCs w:val="24"/>
          <w:lang w:val="ru-RU"/>
        </w:rPr>
        <w:t>և</w:t>
      </w:r>
      <w:r w:rsidRPr="009F1570">
        <w:rPr>
          <w:rFonts w:ascii="Sylfaen" w:hAnsi="Sylfaen"/>
          <w:sz w:val="24"/>
          <w:szCs w:val="24"/>
        </w:rPr>
        <w:t xml:space="preserve"> </w:t>
      </w:r>
      <w:r w:rsidRPr="000E3262">
        <w:rPr>
          <w:rFonts w:ascii="Sylfaen" w:hAnsi="Sylfaen"/>
          <w:sz w:val="24"/>
          <w:szCs w:val="24"/>
          <w:lang w:val="ru-RU"/>
        </w:rPr>
        <w:t>ավարտված</w:t>
      </w:r>
      <w:r w:rsidRPr="009F1570">
        <w:rPr>
          <w:rFonts w:ascii="Sylfaen" w:hAnsi="Sylfaen"/>
          <w:sz w:val="24"/>
          <w:szCs w:val="24"/>
        </w:rPr>
        <w:t xml:space="preserve"> </w:t>
      </w:r>
      <w:r w:rsidRPr="000E3262">
        <w:rPr>
          <w:rFonts w:ascii="Sylfaen" w:hAnsi="Sylfaen"/>
          <w:sz w:val="24"/>
          <w:szCs w:val="24"/>
          <w:lang w:val="ru-RU"/>
        </w:rPr>
        <w:t>մեռած</w:t>
      </w:r>
      <w:r w:rsidRPr="009F1570">
        <w:rPr>
          <w:rFonts w:ascii="Sylfaen" w:hAnsi="Sylfaen"/>
          <w:sz w:val="24"/>
          <w:szCs w:val="24"/>
        </w:rPr>
        <w:t xml:space="preserve"> </w:t>
      </w:r>
      <w:r w:rsidRPr="000E3262">
        <w:rPr>
          <w:rFonts w:ascii="Sylfaen" w:hAnsi="Sylfaen"/>
          <w:sz w:val="24"/>
          <w:szCs w:val="24"/>
          <w:lang w:val="ru-RU"/>
        </w:rPr>
        <w:t>օրգանիզմների</w:t>
      </w:r>
      <w:r w:rsidRPr="009F1570">
        <w:rPr>
          <w:rFonts w:ascii="Sylfaen" w:hAnsi="Sylfaen"/>
          <w:sz w:val="24"/>
          <w:szCs w:val="24"/>
        </w:rPr>
        <w:t xml:space="preserve"> </w:t>
      </w:r>
      <w:r w:rsidRPr="000E3262">
        <w:rPr>
          <w:rFonts w:ascii="Sylfaen" w:hAnsi="Sylfaen"/>
          <w:sz w:val="24"/>
          <w:szCs w:val="24"/>
          <w:lang w:val="ru-RU"/>
        </w:rPr>
        <w:t>լրիվ</w:t>
      </w:r>
      <w:r w:rsidRPr="009F1570">
        <w:rPr>
          <w:rFonts w:ascii="Sylfaen" w:hAnsi="Sylfaen"/>
          <w:sz w:val="24"/>
          <w:szCs w:val="24"/>
        </w:rPr>
        <w:t xml:space="preserve"> </w:t>
      </w:r>
      <w:r w:rsidRPr="000E3262">
        <w:rPr>
          <w:rFonts w:ascii="Sylfaen" w:hAnsi="Sylfaen"/>
          <w:sz w:val="24"/>
          <w:szCs w:val="24"/>
          <w:lang w:val="ru-RU"/>
        </w:rPr>
        <w:t>քայքայումով</w:t>
      </w:r>
      <w:r w:rsidRPr="009F1570">
        <w:rPr>
          <w:rFonts w:ascii="Sylfaen" w:hAnsi="Sylfaen"/>
          <w:sz w:val="24"/>
          <w:szCs w:val="24"/>
        </w:rPr>
        <w:t xml:space="preserve"> </w:t>
      </w:r>
      <w:r w:rsidRPr="000E3262">
        <w:rPr>
          <w:rFonts w:ascii="Sylfaen" w:hAnsi="Sylfaen"/>
          <w:sz w:val="24"/>
          <w:szCs w:val="24"/>
          <w:lang w:val="ru-RU"/>
        </w:rPr>
        <w:t>և</w:t>
      </w:r>
      <w:r w:rsidRPr="009F1570">
        <w:rPr>
          <w:rFonts w:ascii="Sylfaen" w:hAnsi="Sylfaen"/>
          <w:sz w:val="24"/>
          <w:szCs w:val="24"/>
        </w:rPr>
        <w:t xml:space="preserve"> </w:t>
      </w:r>
      <w:r w:rsidRPr="000E3262">
        <w:rPr>
          <w:rFonts w:ascii="Sylfaen" w:hAnsi="Sylfaen"/>
          <w:sz w:val="24"/>
          <w:szCs w:val="24"/>
          <w:lang w:val="ru-RU"/>
        </w:rPr>
        <w:t>հանքայնացումով</w:t>
      </w:r>
      <w:r w:rsidRPr="009F1570">
        <w:rPr>
          <w:rFonts w:ascii="Sylfaen" w:hAnsi="Sylfaen"/>
          <w:sz w:val="24"/>
          <w:szCs w:val="24"/>
        </w:rPr>
        <w:t>:</w:t>
      </w:r>
    </w:p>
    <w:p w:rsidR="000E3262" w:rsidRPr="009A0243" w:rsidRDefault="000E3262" w:rsidP="009A0243">
      <w:pPr>
        <w:pStyle w:val="a3"/>
        <w:numPr>
          <w:ilvl w:val="0"/>
          <w:numId w:val="5"/>
        </w:numPr>
        <w:jc w:val="both"/>
        <w:rPr>
          <w:rFonts w:ascii="Sylfaen" w:hAnsi="Sylfaen"/>
          <w:sz w:val="24"/>
          <w:szCs w:val="24"/>
        </w:rPr>
      </w:pPr>
      <w:r w:rsidRPr="000E3262">
        <w:rPr>
          <w:rFonts w:ascii="Sylfaen" w:hAnsi="Sylfaen"/>
          <w:sz w:val="24"/>
          <w:szCs w:val="24"/>
          <w:lang w:val="ru-RU"/>
        </w:rPr>
        <w:t>Էկոհամակարգը</w:t>
      </w:r>
      <w:r w:rsidRPr="009F1570">
        <w:rPr>
          <w:rFonts w:ascii="Sylfaen" w:hAnsi="Sylfaen"/>
          <w:sz w:val="24"/>
          <w:szCs w:val="24"/>
        </w:rPr>
        <w:t xml:space="preserve"> </w:t>
      </w:r>
      <w:r w:rsidRPr="000E3262">
        <w:rPr>
          <w:rFonts w:ascii="Sylfaen" w:hAnsi="Sylfaen"/>
          <w:sz w:val="24"/>
          <w:szCs w:val="24"/>
          <w:lang w:val="ru-RU"/>
        </w:rPr>
        <w:t>իր</w:t>
      </w:r>
      <w:r w:rsidRPr="009F1570">
        <w:rPr>
          <w:rFonts w:ascii="Sylfaen" w:hAnsi="Sylfaen"/>
          <w:sz w:val="24"/>
          <w:szCs w:val="24"/>
        </w:rPr>
        <w:t xml:space="preserve"> </w:t>
      </w:r>
      <w:r w:rsidRPr="000E3262">
        <w:rPr>
          <w:rFonts w:ascii="Sylfaen" w:hAnsi="Sylfaen"/>
          <w:sz w:val="24"/>
          <w:szCs w:val="24"/>
          <w:lang w:val="ru-RU"/>
        </w:rPr>
        <w:t>կայունությունը</w:t>
      </w:r>
      <w:r w:rsidRPr="009F1570">
        <w:rPr>
          <w:rFonts w:ascii="Sylfaen" w:hAnsi="Sylfaen"/>
          <w:sz w:val="24"/>
          <w:szCs w:val="24"/>
        </w:rPr>
        <w:t xml:space="preserve"> </w:t>
      </w:r>
      <w:r w:rsidRPr="000E3262">
        <w:rPr>
          <w:rFonts w:ascii="Sylfaen" w:hAnsi="Sylfaen"/>
          <w:sz w:val="24"/>
          <w:szCs w:val="24"/>
          <w:lang w:val="ru-RU"/>
        </w:rPr>
        <w:t>և</w:t>
      </w:r>
      <w:r w:rsidRPr="009F1570">
        <w:rPr>
          <w:rFonts w:ascii="Sylfaen" w:hAnsi="Sylfaen"/>
          <w:sz w:val="24"/>
          <w:szCs w:val="24"/>
        </w:rPr>
        <w:t xml:space="preserve"> </w:t>
      </w:r>
      <w:r w:rsidRPr="000E3262">
        <w:rPr>
          <w:rFonts w:ascii="Sylfaen" w:hAnsi="Sylfaen"/>
          <w:sz w:val="24"/>
          <w:szCs w:val="24"/>
          <w:lang w:val="ru-RU"/>
        </w:rPr>
        <w:t>կենսաբազմազանությունը</w:t>
      </w:r>
      <w:r w:rsidRPr="009F1570">
        <w:rPr>
          <w:rFonts w:ascii="Sylfaen" w:hAnsi="Sylfaen"/>
          <w:sz w:val="24"/>
          <w:szCs w:val="24"/>
        </w:rPr>
        <w:t xml:space="preserve"> </w:t>
      </w:r>
      <w:r w:rsidRPr="000E3262">
        <w:rPr>
          <w:rFonts w:ascii="Sylfaen" w:hAnsi="Sylfaen"/>
          <w:sz w:val="24"/>
          <w:szCs w:val="24"/>
          <w:lang w:val="ru-RU"/>
        </w:rPr>
        <w:t>կարող</w:t>
      </w:r>
      <w:r w:rsidRPr="009F1570">
        <w:rPr>
          <w:rFonts w:ascii="Sylfaen" w:hAnsi="Sylfaen"/>
          <w:sz w:val="24"/>
          <w:szCs w:val="24"/>
        </w:rPr>
        <w:t xml:space="preserve"> </w:t>
      </w:r>
      <w:r w:rsidRPr="000E3262">
        <w:rPr>
          <w:rFonts w:ascii="Sylfaen" w:hAnsi="Sylfaen"/>
          <w:sz w:val="24"/>
          <w:szCs w:val="24"/>
          <w:lang w:val="ru-RU"/>
        </w:rPr>
        <w:t>է</w:t>
      </w:r>
      <w:r w:rsidRPr="009F1570">
        <w:rPr>
          <w:rFonts w:ascii="Sylfaen" w:hAnsi="Sylfaen"/>
          <w:sz w:val="24"/>
          <w:szCs w:val="24"/>
        </w:rPr>
        <w:t xml:space="preserve"> </w:t>
      </w:r>
      <w:r w:rsidRPr="000E3262">
        <w:rPr>
          <w:rFonts w:ascii="Sylfaen" w:hAnsi="Sylfaen"/>
          <w:sz w:val="24"/>
          <w:szCs w:val="24"/>
          <w:lang w:val="ru-RU"/>
        </w:rPr>
        <w:t>պահպանել</w:t>
      </w:r>
      <w:r w:rsidRPr="009F1570">
        <w:rPr>
          <w:rFonts w:ascii="Sylfaen" w:hAnsi="Sylfaen"/>
          <w:sz w:val="24"/>
          <w:szCs w:val="24"/>
        </w:rPr>
        <w:t xml:space="preserve"> </w:t>
      </w:r>
      <w:r w:rsidRPr="000E3262">
        <w:rPr>
          <w:rFonts w:ascii="Sylfaen" w:hAnsi="Sylfaen"/>
          <w:sz w:val="24"/>
          <w:szCs w:val="24"/>
          <w:lang w:val="ru-RU"/>
        </w:rPr>
        <w:t>որոշակի</w:t>
      </w:r>
      <w:r w:rsidRPr="009F1570">
        <w:rPr>
          <w:rFonts w:ascii="Sylfaen" w:hAnsi="Sylfaen"/>
          <w:sz w:val="24"/>
          <w:szCs w:val="24"/>
        </w:rPr>
        <w:t xml:space="preserve"> </w:t>
      </w:r>
      <w:r w:rsidRPr="000E3262">
        <w:rPr>
          <w:rFonts w:ascii="Sylfaen" w:hAnsi="Sylfaen"/>
          <w:sz w:val="24"/>
          <w:szCs w:val="24"/>
          <w:lang w:val="ru-RU"/>
        </w:rPr>
        <w:t>ժամանակահատվածում</w:t>
      </w:r>
      <w:r w:rsidRPr="009F1570">
        <w:rPr>
          <w:rFonts w:ascii="Sylfaen" w:hAnsi="Sylfaen"/>
          <w:sz w:val="24"/>
          <w:szCs w:val="24"/>
        </w:rPr>
        <w:t>:</w:t>
      </w:r>
    </w:p>
    <w:p w:rsidR="000E3262" w:rsidRPr="009F1570" w:rsidRDefault="000E3262" w:rsidP="000E3262">
      <w:pPr>
        <w:pStyle w:val="a3"/>
        <w:ind w:left="-284" w:firstLine="284"/>
        <w:jc w:val="both"/>
        <w:rPr>
          <w:rFonts w:ascii="Sylfaen" w:hAnsi="Sylfaen"/>
          <w:sz w:val="24"/>
          <w:szCs w:val="24"/>
        </w:rPr>
      </w:pPr>
      <w:r w:rsidRPr="000E3262">
        <w:rPr>
          <w:rFonts w:ascii="Sylfaen" w:hAnsi="Sylfaen"/>
          <w:sz w:val="24"/>
          <w:szCs w:val="24"/>
          <w:lang w:val="ru-RU"/>
        </w:rPr>
        <w:t>Ցանկացած</w:t>
      </w:r>
      <w:r w:rsidRPr="009F1570">
        <w:rPr>
          <w:rFonts w:ascii="Sylfaen" w:hAnsi="Sylfaen"/>
          <w:sz w:val="24"/>
          <w:szCs w:val="24"/>
        </w:rPr>
        <w:t xml:space="preserve"> </w:t>
      </w:r>
      <w:r w:rsidRPr="000E3262">
        <w:rPr>
          <w:rFonts w:ascii="Sylfaen" w:hAnsi="Sylfaen"/>
          <w:sz w:val="24"/>
          <w:szCs w:val="24"/>
          <w:lang w:val="ru-RU"/>
        </w:rPr>
        <w:t>էկոհամակարգ</w:t>
      </w:r>
      <w:r w:rsidRPr="009F1570">
        <w:rPr>
          <w:rFonts w:ascii="Sylfaen" w:hAnsi="Sylfaen"/>
          <w:sz w:val="24"/>
          <w:szCs w:val="24"/>
        </w:rPr>
        <w:t xml:space="preserve"> </w:t>
      </w:r>
      <w:r w:rsidRPr="000E3262">
        <w:rPr>
          <w:rFonts w:ascii="Sylfaen" w:hAnsi="Sylfaen"/>
          <w:sz w:val="24"/>
          <w:szCs w:val="24"/>
          <w:lang w:val="ru-RU"/>
        </w:rPr>
        <w:t>ենթարկվում</w:t>
      </w:r>
      <w:r w:rsidRPr="009F1570">
        <w:rPr>
          <w:rFonts w:ascii="Sylfaen" w:hAnsi="Sylfaen"/>
          <w:sz w:val="24"/>
          <w:szCs w:val="24"/>
        </w:rPr>
        <w:t xml:space="preserve"> </w:t>
      </w:r>
      <w:r w:rsidRPr="000E3262">
        <w:rPr>
          <w:rFonts w:ascii="Sylfaen" w:hAnsi="Sylfaen"/>
          <w:sz w:val="24"/>
          <w:szCs w:val="24"/>
          <w:lang w:val="ru-RU"/>
        </w:rPr>
        <w:t>է</w:t>
      </w:r>
      <w:r w:rsidRPr="009F1570">
        <w:rPr>
          <w:rFonts w:ascii="Sylfaen" w:hAnsi="Sylfaen"/>
          <w:sz w:val="24"/>
          <w:szCs w:val="24"/>
        </w:rPr>
        <w:t xml:space="preserve"> </w:t>
      </w:r>
      <w:r w:rsidRPr="000E3262">
        <w:rPr>
          <w:rFonts w:ascii="Sylfaen" w:hAnsi="Sylfaen"/>
          <w:sz w:val="24"/>
          <w:szCs w:val="24"/>
          <w:lang w:val="ru-RU"/>
        </w:rPr>
        <w:t>անընդհատ</w:t>
      </w:r>
      <w:r w:rsidRPr="009F1570">
        <w:rPr>
          <w:rFonts w:ascii="Sylfaen" w:hAnsi="Sylfaen"/>
          <w:sz w:val="24"/>
          <w:szCs w:val="24"/>
        </w:rPr>
        <w:t xml:space="preserve"> </w:t>
      </w:r>
      <w:r w:rsidRPr="000E3262">
        <w:rPr>
          <w:rFonts w:ascii="Sylfaen" w:hAnsi="Sylfaen"/>
          <w:sz w:val="24"/>
          <w:szCs w:val="24"/>
          <w:lang w:val="ru-RU"/>
        </w:rPr>
        <w:t>փոփոխության</w:t>
      </w:r>
      <w:r w:rsidRPr="009F1570">
        <w:rPr>
          <w:rFonts w:ascii="Sylfaen" w:hAnsi="Sylfaen"/>
          <w:sz w:val="24"/>
          <w:szCs w:val="24"/>
        </w:rPr>
        <w:t xml:space="preserve">: </w:t>
      </w:r>
      <w:r w:rsidRPr="000E3262">
        <w:rPr>
          <w:rFonts w:ascii="Sylfaen" w:hAnsi="Sylfaen"/>
          <w:sz w:val="24"/>
          <w:szCs w:val="24"/>
          <w:lang w:val="ru-RU"/>
        </w:rPr>
        <w:t>Տեսակների</w:t>
      </w:r>
      <w:r w:rsidRPr="009F1570">
        <w:rPr>
          <w:rFonts w:ascii="Sylfaen" w:hAnsi="Sylfaen"/>
          <w:sz w:val="24"/>
          <w:szCs w:val="24"/>
        </w:rPr>
        <w:t xml:space="preserve"> </w:t>
      </w:r>
      <w:r w:rsidRPr="000E3262">
        <w:rPr>
          <w:rFonts w:ascii="Sylfaen" w:hAnsi="Sylfaen"/>
          <w:sz w:val="24"/>
          <w:szCs w:val="24"/>
          <w:lang w:val="ru-RU"/>
        </w:rPr>
        <w:t>մի</w:t>
      </w:r>
      <w:r w:rsidRPr="009F1570">
        <w:rPr>
          <w:rFonts w:ascii="Sylfaen" w:hAnsi="Sylfaen"/>
          <w:sz w:val="24"/>
          <w:szCs w:val="24"/>
        </w:rPr>
        <w:t xml:space="preserve"> </w:t>
      </w:r>
      <w:r w:rsidRPr="000E3262">
        <w:rPr>
          <w:rFonts w:ascii="Sylfaen" w:hAnsi="Sylfaen"/>
          <w:sz w:val="24"/>
          <w:szCs w:val="24"/>
          <w:lang w:val="ru-RU"/>
        </w:rPr>
        <w:t>մասը</w:t>
      </w:r>
      <w:r w:rsidRPr="009F1570">
        <w:rPr>
          <w:rFonts w:ascii="Sylfaen" w:hAnsi="Sylfaen"/>
          <w:sz w:val="24"/>
          <w:szCs w:val="24"/>
        </w:rPr>
        <w:t xml:space="preserve"> </w:t>
      </w:r>
      <w:r w:rsidRPr="000E3262">
        <w:rPr>
          <w:rFonts w:ascii="Sylfaen" w:hAnsi="Sylfaen"/>
          <w:sz w:val="24"/>
          <w:szCs w:val="24"/>
          <w:lang w:val="ru-RU"/>
        </w:rPr>
        <w:t>աստիճանաբար</w:t>
      </w:r>
      <w:r w:rsidRPr="009F1570">
        <w:rPr>
          <w:rFonts w:ascii="Sylfaen" w:hAnsi="Sylfaen"/>
          <w:sz w:val="24"/>
          <w:szCs w:val="24"/>
        </w:rPr>
        <w:t xml:space="preserve"> </w:t>
      </w:r>
      <w:r w:rsidRPr="000E3262">
        <w:rPr>
          <w:rFonts w:ascii="Sylfaen" w:hAnsi="Sylfaen"/>
          <w:sz w:val="24"/>
          <w:szCs w:val="24"/>
          <w:lang w:val="ru-RU"/>
        </w:rPr>
        <w:t>մահանում</w:t>
      </w:r>
      <w:r w:rsidRPr="009F1570">
        <w:rPr>
          <w:rFonts w:ascii="Sylfaen" w:hAnsi="Sylfaen"/>
          <w:sz w:val="24"/>
          <w:szCs w:val="24"/>
        </w:rPr>
        <w:t xml:space="preserve"> </w:t>
      </w:r>
      <w:r w:rsidRPr="000E3262">
        <w:rPr>
          <w:rFonts w:ascii="Sylfaen" w:hAnsi="Sylfaen"/>
          <w:sz w:val="24"/>
          <w:szCs w:val="24"/>
          <w:lang w:val="ru-RU"/>
        </w:rPr>
        <w:t>է՝</w:t>
      </w:r>
      <w:r w:rsidRPr="009F1570">
        <w:rPr>
          <w:rFonts w:ascii="Sylfaen" w:hAnsi="Sylfaen"/>
          <w:sz w:val="24"/>
          <w:szCs w:val="24"/>
        </w:rPr>
        <w:t xml:space="preserve"> </w:t>
      </w:r>
      <w:r w:rsidRPr="000E3262">
        <w:rPr>
          <w:rFonts w:ascii="Sylfaen" w:hAnsi="Sylfaen"/>
          <w:sz w:val="24"/>
          <w:szCs w:val="24"/>
          <w:lang w:val="ru-RU"/>
        </w:rPr>
        <w:t>իր</w:t>
      </w:r>
      <w:r w:rsidRPr="009F1570">
        <w:rPr>
          <w:rFonts w:ascii="Sylfaen" w:hAnsi="Sylfaen"/>
          <w:sz w:val="24"/>
          <w:szCs w:val="24"/>
        </w:rPr>
        <w:t xml:space="preserve"> </w:t>
      </w:r>
      <w:r w:rsidRPr="000E3262">
        <w:rPr>
          <w:rFonts w:ascii="Sylfaen" w:hAnsi="Sylfaen"/>
          <w:sz w:val="24"/>
          <w:szCs w:val="24"/>
          <w:lang w:val="ru-RU"/>
        </w:rPr>
        <w:t>տեղը</w:t>
      </w:r>
      <w:r w:rsidRPr="009F1570">
        <w:rPr>
          <w:rFonts w:ascii="Sylfaen" w:hAnsi="Sylfaen"/>
          <w:sz w:val="24"/>
          <w:szCs w:val="24"/>
        </w:rPr>
        <w:t xml:space="preserve"> </w:t>
      </w:r>
      <w:r w:rsidRPr="000E3262">
        <w:rPr>
          <w:rFonts w:ascii="Sylfaen" w:hAnsi="Sylfaen"/>
          <w:sz w:val="24"/>
          <w:szCs w:val="24"/>
          <w:lang w:val="ru-RU"/>
        </w:rPr>
        <w:t>զիջելով</w:t>
      </w:r>
      <w:r w:rsidRPr="009F1570">
        <w:rPr>
          <w:rFonts w:ascii="Sylfaen" w:hAnsi="Sylfaen"/>
          <w:sz w:val="24"/>
          <w:szCs w:val="24"/>
        </w:rPr>
        <w:t xml:space="preserve"> </w:t>
      </w:r>
      <w:r w:rsidRPr="000E3262">
        <w:rPr>
          <w:rFonts w:ascii="Sylfaen" w:hAnsi="Sylfaen"/>
          <w:sz w:val="24"/>
          <w:szCs w:val="24"/>
          <w:lang w:val="ru-RU"/>
        </w:rPr>
        <w:t>նոր</w:t>
      </w:r>
      <w:r w:rsidRPr="009F1570">
        <w:rPr>
          <w:rFonts w:ascii="Sylfaen" w:hAnsi="Sylfaen"/>
          <w:sz w:val="24"/>
          <w:szCs w:val="24"/>
        </w:rPr>
        <w:t xml:space="preserve"> </w:t>
      </w:r>
      <w:r w:rsidRPr="000E3262">
        <w:rPr>
          <w:rFonts w:ascii="Sylfaen" w:hAnsi="Sylfaen"/>
          <w:sz w:val="24"/>
          <w:szCs w:val="24"/>
          <w:lang w:val="ru-RU"/>
        </w:rPr>
        <w:t>տեսակների</w:t>
      </w:r>
      <w:r w:rsidRPr="009F1570">
        <w:rPr>
          <w:rFonts w:ascii="Sylfaen" w:hAnsi="Sylfaen"/>
          <w:sz w:val="24"/>
          <w:szCs w:val="24"/>
        </w:rPr>
        <w:t xml:space="preserve">: </w:t>
      </w:r>
      <w:r w:rsidRPr="000E3262">
        <w:rPr>
          <w:rFonts w:ascii="Sylfaen" w:hAnsi="Sylfaen"/>
          <w:sz w:val="24"/>
          <w:szCs w:val="24"/>
          <w:lang w:val="ru-RU"/>
        </w:rPr>
        <w:t>Հաճախ</w:t>
      </w:r>
      <w:r w:rsidRPr="009F1570">
        <w:rPr>
          <w:rFonts w:ascii="Sylfaen" w:hAnsi="Sylfaen"/>
          <w:sz w:val="24"/>
          <w:szCs w:val="24"/>
        </w:rPr>
        <w:t xml:space="preserve"> </w:t>
      </w:r>
      <w:r w:rsidRPr="000E3262">
        <w:rPr>
          <w:rFonts w:ascii="Sylfaen" w:hAnsi="Sylfaen"/>
          <w:sz w:val="24"/>
          <w:szCs w:val="24"/>
          <w:lang w:val="ru-RU"/>
        </w:rPr>
        <w:t>այդ</w:t>
      </w:r>
      <w:r w:rsidRPr="009F1570">
        <w:rPr>
          <w:rFonts w:ascii="Sylfaen" w:hAnsi="Sylfaen"/>
          <w:sz w:val="24"/>
          <w:szCs w:val="24"/>
        </w:rPr>
        <w:t xml:space="preserve"> </w:t>
      </w:r>
      <w:r w:rsidRPr="000E3262">
        <w:rPr>
          <w:rFonts w:ascii="Sylfaen" w:hAnsi="Sylfaen"/>
          <w:sz w:val="24"/>
          <w:szCs w:val="24"/>
          <w:lang w:val="ru-RU"/>
        </w:rPr>
        <w:t>փոփոխությունները</w:t>
      </w:r>
      <w:r w:rsidRPr="009F1570">
        <w:rPr>
          <w:rFonts w:ascii="Sylfaen" w:hAnsi="Sylfaen"/>
          <w:sz w:val="24"/>
          <w:szCs w:val="24"/>
        </w:rPr>
        <w:t xml:space="preserve"> </w:t>
      </w:r>
      <w:r w:rsidRPr="000E3262">
        <w:rPr>
          <w:rFonts w:ascii="Sylfaen" w:hAnsi="Sylfaen"/>
          <w:sz w:val="24"/>
          <w:szCs w:val="24"/>
          <w:lang w:val="ru-RU"/>
        </w:rPr>
        <w:t>դժվար</w:t>
      </w:r>
      <w:r w:rsidRPr="009F1570">
        <w:rPr>
          <w:rFonts w:ascii="Sylfaen" w:hAnsi="Sylfaen"/>
          <w:sz w:val="24"/>
          <w:szCs w:val="24"/>
        </w:rPr>
        <w:t xml:space="preserve"> </w:t>
      </w:r>
      <w:r w:rsidRPr="000E3262">
        <w:rPr>
          <w:rFonts w:ascii="Sylfaen" w:hAnsi="Sylfaen"/>
          <w:sz w:val="24"/>
          <w:szCs w:val="24"/>
          <w:lang w:val="ru-RU"/>
        </w:rPr>
        <w:t>է</w:t>
      </w:r>
      <w:r w:rsidRPr="009F1570">
        <w:rPr>
          <w:rFonts w:ascii="Sylfaen" w:hAnsi="Sylfaen"/>
          <w:sz w:val="24"/>
          <w:szCs w:val="24"/>
        </w:rPr>
        <w:t xml:space="preserve"> </w:t>
      </w:r>
      <w:r w:rsidRPr="000E3262">
        <w:rPr>
          <w:rFonts w:ascii="Sylfaen" w:hAnsi="Sylfaen"/>
          <w:sz w:val="24"/>
          <w:szCs w:val="24"/>
          <w:lang w:val="ru-RU"/>
        </w:rPr>
        <w:t>նկատել</w:t>
      </w:r>
      <w:r w:rsidRPr="009F1570">
        <w:rPr>
          <w:rFonts w:ascii="Sylfaen" w:hAnsi="Sylfaen"/>
          <w:sz w:val="24"/>
          <w:szCs w:val="24"/>
        </w:rPr>
        <w:t xml:space="preserve">, </w:t>
      </w:r>
      <w:r w:rsidRPr="000E3262">
        <w:rPr>
          <w:rFonts w:ascii="Sylfaen" w:hAnsi="Sylfaen"/>
          <w:sz w:val="24"/>
          <w:szCs w:val="24"/>
          <w:lang w:val="ru-RU"/>
        </w:rPr>
        <w:t>քանի</w:t>
      </w:r>
      <w:r w:rsidRPr="009F1570">
        <w:rPr>
          <w:rFonts w:ascii="Sylfaen" w:hAnsi="Sylfaen"/>
          <w:sz w:val="24"/>
          <w:szCs w:val="24"/>
        </w:rPr>
        <w:t xml:space="preserve"> </w:t>
      </w:r>
      <w:r w:rsidRPr="000E3262">
        <w:rPr>
          <w:rFonts w:ascii="Sylfaen" w:hAnsi="Sylfaen"/>
          <w:sz w:val="24"/>
          <w:szCs w:val="24"/>
          <w:lang w:val="ru-RU"/>
        </w:rPr>
        <w:t>որ</w:t>
      </w:r>
      <w:r w:rsidRPr="009F1570">
        <w:rPr>
          <w:rFonts w:ascii="Sylfaen" w:hAnsi="Sylfaen"/>
          <w:sz w:val="24"/>
          <w:szCs w:val="24"/>
        </w:rPr>
        <w:t xml:space="preserve"> </w:t>
      </w:r>
      <w:r w:rsidRPr="000E3262">
        <w:rPr>
          <w:rFonts w:ascii="Sylfaen" w:hAnsi="Sylfaen"/>
          <w:sz w:val="24"/>
          <w:szCs w:val="24"/>
          <w:lang w:val="ru-RU"/>
        </w:rPr>
        <w:t>այդ</w:t>
      </w:r>
      <w:r w:rsidRPr="009F1570">
        <w:rPr>
          <w:rFonts w:ascii="Sylfaen" w:hAnsi="Sylfaen"/>
          <w:sz w:val="24"/>
          <w:szCs w:val="24"/>
        </w:rPr>
        <w:t xml:space="preserve"> </w:t>
      </w:r>
      <w:r w:rsidRPr="000E3262">
        <w:rPr>
          <w:rFonts w:ascii="Sylfaen" w:hAnsi="Sylfaen"/>
          <w:sz w:val="24"/>
          <w:szCs w:val="24"/>
          <w:lang w:val="ru-RU"/>
        </w:rPr>
        <w:t>գործընթացները</w:t>
      </w:r>
      <w:r w:rsidRPr="009F1570">
        <w:rPr>
          <w:rFonts w:ascii="Sylfaen" w:hAnsi="Sylfaen"/>
          <w:sz w:val="24"/>
          <w:szCs w:val="24"/>
        </w:rPr>
        <w:t xml:space="preserve"> </w:t>
      </w:r>
      <w:r w:rsidRPr="000E3262">
        <w:rPr>
          <w:rFonts w:ascii="Sylfaen" w:hAnsi="Sylfaen"/>
          <w:sz w:val="24"/>
          <w:szCs w:val="24"/>
          <w:lang w:val="ru-RU"/>
        </w:rPr>
        <w:t>կատարվում</w:t>
      </w:r>
      <w:r w:rsidRPr="009F1570">
        <w:rPr>
          <w:rFonts w:ascii="Sylfaen" w:hAnsi="Sylfaen"/>
          <w:sz w:val="24"/>
          <w:szCs w:val="24"/>
        </w:rPr>
        <w:t xml:space="preserve"> </w:t>
      </w:r>
      <w:r w:rsidRPr="000E3262">
        <w:rPr>
          <w:rFonts w:ascii="Sylfaen" w:hAnsi="Sylfaen"/>
          <w:sz w:val="24"/>
          <w:szCs w:val="24"/>
          <w:lang w:val="ru-RU"/>
        </w:rPr>
        <w:t>են</w:t>
      </w:r>
      <w:r w:rsidRPr="009F1570">
        <w:rPr>
          <w:rFonts w:ascii="Sylfaen" w:hAnsi="Sylfaen"/>
          <w:sz w:val="24"/>
          <w:szCs w:val="24"/>
        </w:rPr>
        <w:t xml:space="preserve"> </w:t>
      </w:r>
      <w:r w:rsidRPr="000E3262">
        <w:rPr>
          <w:rFonts w:ascii="Sylfaen" w:hAnsi="Sylfaen"/>
          <w:sz w:val="24"/>
          <w:szCs w:val="24"/>
          <w:lang w:val="ru-RU"/>
        </w:rPr>
        <w:t>երկարատև</w:t>
      </w:r>
      <w:r w:rsidRPr="009F1570">
        <w:rPr>
          <w:rFonts w:ascii="Sylfaen" w:hAnsi="Sylfaen"/>
          <w:sz w:val="24"/>
          <w:szCs w:val="24"/>
        </w:rPr>
        <w:t xml:space="preserve"> </w:t>
      </w:r>
      <w:r w:rsidRPr="000E3262">
        <w:rPr>
          <w:rFonts w:ascii="Sylfaen" w:hAnsi="Sylfaen"/>
          <w:sz w:val="24"/>
          <w:szCs w:val="24"/>
          <w:lang w:val="ru-RU"/>
        </w:rPr>
        <w:t>ժամանակաշրջանում</w:t>
      </w:r>
      <w:r w:rsidRPr="009F1570">
        <w:rPr>
          <w:rFonts w:ascii="Sylfaen" w:hAnsi="Sylfaen"/>
          <w:sz w:val="24"/>
          <w:szCs w:val="24"/>
        </w:rPr>
        <w:t xml:space="preserve">: </w:t>
      </w:r>
      <w:r w:rsidRPr="000E3262">
        <w:rPr>
          <w:rFonts w:ascii="Sylfaen" w:hAnsi="Sylfaen"/>
          <w:sz w:val="24"/>
          <w:szCs w:val="24"/>
          <w:lang w:val="ru-RU"/>
        </w:rPr>
        <w:t>Էկոհամակարգի</w:t>
      </w:r>
      <w:r w:rsidRPr="009F1570">
        <w:rPr>
          <w:rFonts w:ascii="Sylfaen" w:hAnsi="Sylfaen"/>
          <w:sz w:val="24"/>
          <w:szCs w:val="24"/>
        </w:rPr>
        <w:t xml:space="preserve"> </w:t>
      </w:r>
      <w:r w:rsidRPr="000E3262">
        <w:rPr>
          <w:rFonts w:ascii="Sylfaen" w:hAnsi="Sylfaen"/>
          <w:sz w:val="24"/>
          <w:szCs w:val="24"/>
          <w:lang w:val="ru-RU"/>
        </w:rPr>
        <w:t>ներսում</w:t>
      </w:r>
      <w:r w:rsidRPr="009F1570">
        <w:rPr>
          <w:rFonts w:ascii="Sylfaen" w:hAnsi="Sylfaen"/>
          <w:sz w:val="24"/>
          <w:szCs w:val="24"/>
        </w:rPr>
        <w:t xml:space="preserve"> </w:t>
      </w:r>
      <w:r w:rsidRPr="000E3262">
        <w:rPr>
          <w:rFonts w:ascii="Sylfaen" w:hAnsi="Sylfaen"/>
          <w:sz w:val="24"/>
          <w:szCs w:val="24"/>
          <w:lang w:val="ru-RU"/>
        </w:rPr>
        <w:t>անընդհատ</w:t>
      </w:r>
      <w:r w:rsidRPr="009F1570">
        <w:rPr>
          <w:rFonts w:ascii="Sylfaen" w:hAnsi="Sylfaen"/>
          <w:sz w:val="24"/>
          <w:szCs w:val="24"/>
        </w:rPr>
        <w:t xml:space="preserve"> </w:t>
      </w:r>
      <w:r w:rsidRPr="000E3262">
        <w:rPr>
          <w:rFonts w:ascii="Sylfaen" w:hAnsi="Sylfaen"/>
          <w:sz w:val="24"/>
          <w:szCs w:val="24"/>
          <w:lang w:val="ru-RU"/>
        </w:rPr>
        <w:t>կատարվում</w:t>
      </w:r>
      <w:r w:rsidRPr="009F1570">
        <w:rPr>
          <w:rFonts w:ascii="Sylfaen" w:hAnsi="Sylfaen"/>
          <w:sz w:val="24"/>
          <w:szCs w:val="24"/>
        </w:rPr>
        <w:t xml:space="preserve"> </w:t>
      </w:r>
      <w:r w:rsidRPr="000E3262">
        <w:rPr>
          <w:rFonts w:ascii="Sylfaen" w:hAnsi="Sylfaen"/>
          <w:sz w:val="24"/>
          <w:szCs w:val="24"/>
          <w:lang w:val="ru-RU"/>
        </w:rPr>
        <w:t>է</w:t>
      </w:r>
      <w:r w:rsidRPr="009F1570">
        <w:rPr>
          <w:rFonts w:ascii="Sylfaen" w:hAnsi="Sylfaen"/>
          <w:sz w:val="24"/>
          <w:szCs w:val="24"/>
        </w:rPr>
        <w:t xml:space="preserve"> </w:t>
      </w:r>
      <w:r w:rsidRPr="000E3262">
        <w:rPr>
          <w:rFonts w:ascii="Sylfaen" w:hAnsi="Sylfaen"/>
          <w:sz w:val="24"/>
          <w:szCs w:val="24"/>
          <w:lang w:val="ru-RU"/>
        </w:rPr>
        <w:lastRenderedPageBreak/>
        <w:t>քայքայում</w:t>
      </w:r>
      <w:r w:rsidRPr="009F1570">
        <w:rPr>
          <w:rFonts w:ascii="Sylfaen" w:hAnsi="Sylfaen"/>
          <w:sz w:val="24"/>
          <w:szCs w:val="24"/>
        </w:rPr>
        <w:t xml:space="preserve"> </w:t>
      </w:r>
      <w:r w:rsidRPr="000E3262">
        <w:rPr>
          <w:rFonts w:ascii="Sylfaen" w:hAnsi="Sylfaen"/>
          <w:sz w:val="24"/>
          <w:szCs w:val="24"/>
          <w:lang w:val="ru-RU"/>
        </w:rPr>
        <w:t>և</w:t>
      </w:r>
      <w:r w:rsidRPr="009F1570">
        <w:rPr>
          <w:rFonts w:ascii="Sylfaen" w:hAnsi="Sylfaen"/>
          <w:sz w:val="24"/>
          <w:szCs w:val="24"/>
        </w:rPr>
        <w:t xml:space="preserve"> </w:t>
      </w:r>
      <w:r w:rsidRPr="000E3262">
        <w:rPr>
          <w:rFonts w:ascii="Sylfaen" w:hAnsi="Sylfaen"/>
          <w:sz w:val="24"/>
          <w:szCs w:val="24"/>
          <w:lang w:val="ru-RU"/>
        </w:rPr>
        <w:t>վերականգնում</w:t>
      </w:r>
      <w:r w:rsidRPr="009F1570">
        <w:rPr>
          <w:rFonts w:ascii="Sylfaen" w:hAnsi="Sylfaen"/>
          <w:sz w:val="24"/>
          <w:szCs w:val="24"/>
        </w:rPr>
        <w:t xml:space="preserve">: </w:t>
      </w:r>
      <w:r w:rsidRPr="000E3262">
        <w:rPr>
          <w:rFonts w:ascii="Sylfaen" w:hAnsi="Sylfaen"/>
          <w:sz w:val="24"/>
          <w:szCs w:val="24"/>
          <w:lang w:val="ru-RU"/>
        </w:rPr>
        <w:t>Ծերացած</w:t>
      </w:r>
      <w:r w:rsidRPr="009F1570">
        <w:rPr>
          <w:rFonts w:ascii="Sylfaen" w:hAnsi="Sylfaen"/>
          <w:sz w:val="24"/>
          <w:szCs w:val="24"/>
        </w:rPr>
        <w:t xml:space="preserve"> </w:t>
      </w:r>
      <w:r w:rsidRPr="000E3262">
        <w:rPr>
          <w:rFonts w:ascii="Sylfaen" w:hAnsi="Sylfaen"/>
          <w:sz w:val="24"/>
          <w:szCs w:val="24"/>
          <w:lang w:val="ru-RU"/>
        </w:rPr>
        <w:t>ծառերը</w:t>
      </w:r>
      <w:r w:rsidRPr="009F1570">
        <w:rPr>
          <w:rFonts w:ascii="Sylfaen" w:hAnsi="Sylfaen"/>
          <w:sz w:val="24"/>
          <w:szCs w:val="24"/>
        </w:rPr>
        <w:t xml:space="preserve"> </w:t>
      </w:r>
      <w:r w:rsidRPr="000E3262">
        <w:rPr>
          <w:rFonts w:ascii="Sylfaen" w:hAnsi="Sylfaen"/>
          <w:sz w:val="24"/>
          <w:szCs w:val="24"/>
          <w:lang w:val="ru-RU"/>
        </w:rPr>
        <w:t>մահանում</w:t>
      </w:r>
      <w:r w:rsidRPr="009F1570">
        <w:rPr>
          <w:rFonts w:ascii="Sylfaen" w:hAnsi="Sylfaen"/>
          <w:sz w:val="24"/>
          <w:szCs w:val="24"/>
        </w:rPr>
        <w:t xml:space="preserve"> </w:t>
      </w:r>
      <w:r w:rsidRPr="000E3262">
        <w:rPr>
          <w:rFonts w:ascii="Sylfaen" w:hAnsi="Sylfaen"/>
          <w:sz w:val="24"/>
          <w:szCs w:val="24"/>
          <w:lang w:val="ru-RU"/>
        </w:rPr>
        <w:t>և</w:t>
      </w:r>
      <w:r w:rsidRPr="009F1570">
        <w:rPr>
          <w:rFonts w:ascii="Sylfaen" w:hAnsi="Sylfaen"/>
          <w:sz w:val="24"/>
          <w:szCs w:val="24"/>
        </w:rPr>
        <w:t xml:space="preserve"> </w:t>
      </w:r>
      <w:r w:rsidRPr="000E3262">
        <w:rPr>
          <w:rFonts w:ascii="Sylfaen" w:hAnsi="Sylfaen"/>
          <w:sz w:val="24"/>
          <w:szCs w:val="24"/>
          <w:lang w:val="ru-RU"/>
        </w:rPr>
        <w:t>քայքայվում</w:t>
      </w:r>
      <w:r w:rsidRPr="009F1570">
        <w:rPr>
          <w:rFonts w:ascii="Sylfaen" w:hAnsi="Sylfaen"/>
          <w:sz w:val="24"/>
          <w:szCs w:val="24"/>
        </w:rPr>
        <w:t xml:space="preserve"> </w:t>
      </w:r>
      <w:r w:rsidRPr="000E3262">
        <w:rPr>
          <w:rFonts w:ascii="Sylfaen" w:hAnsi="Sylfaen"/>
          <w:sz w:val="24"/>
          <w:szCs w:val="24"/>
          <w:lang w:val="ru-RU"/>
        </w:rPr>
        <w:t>են</w:t>
      </w:r>
      <w:r w:rsidRPr="009F1570">
        <w:rPr>
          <w:rFonts w:ascii="Sylfaen" w:hAnsi="Sylfaen"/>
          <w:sz w:val="24"/>
          <w:szCs w:val="24"/>
        </w:rPr>
        <w:t xml:space="preserve">, </w:t>
      </w:r>
      <w:r w:rsidRPr="000E3262">
        <w:rPr>
          <w:rFonts w:ascii="Sylfaen" w:hAnsi="Sylfaen"/>
          <w:sz w:val="24"/>
          <w:szCs w:val="24"/>
          <w:lang w:val="ru-RU"/>
        </w:rPr>
        <w:t>իսկ</w:t>
      </w:r>
      <w:r w:rsidRPr="009F1570">
        <w:rPr>
          <w:rFonts w:ascii="Sylfaen" w:hAnsi="Sylfaen"/>
          <w:sz w:val="24"/>
          <w:szCs w:val="24"/>
        </w:rPr>
        <w:t xml:space="preserve"> </w:t>
      </w:r>
      <w:r w:rsidRPr="000E3262">
        <w:rPr>
          <w:rFonts w:ascii="Sylfaen" w:hAnsi="Sylfaen"/>
          <w:sz w:val="24"/>
          <w:szCs w:val="24"/>
          <w:lang w:val="ru-RU"/>
        </w:rPr>
        <w:t>նրանց</w:t>
      </w:r>
      <w:r w:rsidRPr="009F1570">
        <w:rPr>
          <w:rFonts w:ascii="Sylfaen" w:hAnsi="Sylfaen"/>
          <w:sz w:val="24"/>
          <w:szCs w:val="24"/>
        </w:rPr>
        <w:t xml:space="preserve"> </w:t>
      </w:r>
      <w:r w:rsidRPr="000E3262">
        <w:rPr>
          <w:rFonts w:ascii="Sylfaen" w:hAnsi="Sylfaen"/>
          <w:sz w:val="24"/>
          <w:szCs w:val="24"/>
          <w:lang w:val="ru-RU"/>
        </w:rPr>
        <w:t>կողքին</w:t>
      </w:r>
      <w:r w:rsidRPr="009F1570">
        <w:rPr>
          <w:rFonts w:ascii="Sylfaen" w:hAnsi="Sylfaen"/>
          <w:sz w:val="24"/>
          <w:szCs w:val="24"/>
        </w:rPr>
        <w:t xml:space="preserve"> </w:t>
      </w:r>
      <w:r w:rsidRPr="000E3262">
        <w:rPr>
          <w:rFonts w:ascii="Sylfaen" w:hAnsi="Sylfaen"/>
          <w:sz w:val="24"/>
          <w:szCs w:val="24"/>
          <w:lang w:val="ru-RU"/>
        </w:rPr>
        <w:t>ծիլեր</w:t>
      </w:r>
      <w:r w:rsidRPr="009F1570">
        <w:rPr>
          <w:rFonts w:ascii="Sylfaen" w:hAnsi="Sylfaen"/>
          <w:sz w:val="24"/>
          <w:szCs w:val="24"/>
        </w:rPr>
        <w:t xml:space="preserve"> </w:t>
      </w:r>
      <w:r w:rsidRPr="000E3262">
        <w:rPr>
          <w:rFonts w:ascii="Sylfaen" w:hAnsi="Sylfaen"/>
          <w:sz w:val="24"/>
          <w:szCs w:val="24"/>
          <w:lang w:val="ru-RU"/>
        </w:rPr>
        <w:t>են</w:t>
      </w:r>
      <w:r w:rsidRPr="009F1570">
        <w:rPr>
          <w:rFonts w:ascii="Sylfaen" w:hAnsi="Sylfaen"/>
          <w:sz w:val="24"/>
          <w:szCs w:val="24"/>
        </w:rPr>
        <w:t xml:space="preserve"> </w:t>
      </w:r>
      <w:r w:rsidRPr="000E3262">
        <w:rPr>
          <w:rFonts w:ascii="Sylfaen" w:hAnsi="Sylfaen"/>
          <w:sz w:val="24"/>
          <w:szCs w:val="24"/>
          <w:lang w:val="ru-RU"/>
        </w:rPr>
        <w:t>արձակում</w:t>
      </w:r>
      <w:r w:rsidRPr="009F1570">
        <w:rPr>
          <w:rFonts w:ascii="Sylfaen" w:hAnsi="Sylfaen"/>
          <w:sz w:val="24"/>
          <w:szCs w:val="24"/>
        </w:rPr>
        <w:t xml:space="preserve"> </w:t>
      </w:r>
      <w:r w:rsidRPr="000E3262">
        <w:rPr>
          <w:rFonts w:ascii="Sylfaen" w:hAnsi="Sylfaen"/>
          <w:sz w:val="24"/>
          <w:szCs w:val="24"/>
          <w:lang w:val="ru-RU"/>
        </w:rPr>
        <w:t>նոր</w:t>
      </w:r>
      <w:r w:rsidRPr="009F1570">
        <w:rPr>
          <w:rFonts w:ascii="Sylfaen" w:hAnsi="Sylfaen"/>
          <w:sz w:val="24"/>
          <w:szCs w:val="24"/>
        </w:rPr>
        <w:t xml:space="preserve"> </w:t>
      </w:r>
      <w:r w:rsidRPr="000E3262">
        <w:rPr>
          <w:rFonts w:ascii="Sylfaen" w:hAnsi="Sylfaen"/>
          <w:sz w:val="24"/>
          <w:szCs w:val="24"/>
          <w:lang w:val="ru-RU"/>
        </w:rPr>
        <w:t>ծառեր</w:t>
      </w:r>
      <w:r w:rsidRPr="009F1570">
        <w:rPr>
          <w:rFonts w:ascii="Sylfaen" w:hAnsi="Sylfaen"/>
          <w:sz w:val="24"/>
          <w:szCs w:val="24"/>
        </w:rPr>
        <w:t>:</w:t>
      </w:r>
    </w:p>
    <w:p w:rsidR="000E3262" w:rsidRPr="009F1570" w:rsidRDefault="000E3262" w:rsidP="000E3262">
      <w:pPr>
        <w:pStyle w:val="a3"/>
        <w:ind w:left="-284" w:firstLine="284"/>
        <w:jc w:val="both"/>
        <w:rPr>
          <w:rFonts w:ascii="Sylfaen" w:hAnsi="Sylfaen"/>
          <w:sz w:val="24"/>
          <w:szCs w:val="24"/>
        </w:rPr>
      </w:pPr>
      <w:r w:rsidRPr="000E3262">
        <w:rPr>
          <w:rFonts w:ascii="Sylfaen" w:hAnsi="Sylfaen"/>
          <w:sz w:val="24"/>
          <w:szCs w:val="24"/>
          <w:lang w:val="ru-RU"/>
        </w:rPr>
        <w:t>Համակեցություններում</w:t>
      </w:r>
      <w:r w:rsidRPr="009F1570">
        <w:rPr>
          <w:rFonts w:ascii="Sylfaen" w:hAnsi="Sylfaen"/>
          <w:sz w:val="24"/>
          <w:szCs w:val="24"/>
        </w:rPr>
        <w:t xml:space="preserve"> </w:t>
      </w:r>
      <w:r w:rsidRPr="000E3262">
        <w:rPr>
          <w:rFonts w:ascii="Sylfaen" w:hAnsi="Sylfaen"/>
          <w:sz w:val="24"/>
          <w:szCs w:val="24"/>
          <w:lang w:val="ru-RU"/>
        </w:rPr>
        <w:t>արտաքին</w:t>
      </w:r>
      <w:r w:rsidRPr="009F1570">
        <w:rPr>
          <w:rFonts w:ascii="Sylfaen" w:hAnsi="Sylfaen"/>
          <w:sz w:val="24"/>
          <w:szCs w:val="24"/>
        </w:rPr>
        <w:t xml:space="preserve"> </w:t>
      </w:r>
      <w:r w:rsidRPr="000E3262">
        <w:rPr>
          <w:rFonts w:ascii="Sylfaen" w:hAnsi="Sylfaen"/>
          <w:sz w:val="24"/>
          <w:szCs w:val="24"/>
          <w:lang w:val="ru-RU"/>
        </w:rPr>
        <w:t>և</w:t>
      </w:r>
      <w:r w:rsidRPr="009F1570">
        <w:rPr>
          <w:rFonts w:ascii="Sylfaen" w:hAnsi="Sylfaen"/>
          <w:sz w:val="24"/>
          <w:szCs w:val="24"/>
        </w:rPr>
        <w:t xml:space="preserve"> </w:t>
      </w:r>
      <w:r w:rsidRPr="000E3262">
        <w:rPr>
          <w:rFonts w:ascii="Sylfaen" w:hAnsi="Sylfaen"/>
          <w:sz w:val="24"/>
          <w:szCs w:val="24"/>
          <w:lang w:val="ru-RU"/>
        </w:rPr>
        <w:t>ներքին</w:t>
      </w:r>
      <w:r w:rsidRPr="009F1570">
        <w:rPr>
          <w:rFonts w:ascii="Sylfaen" w:hAnsi="Sylfaen"/>
          <w:sz w:val="24"/>
          <w:szCs w:val="24"/>
        </w:rPr>
        <w:t xml:space="preserve"> </w:t>
      </w:r>
      <w:r w:rsidRPr="000E3262">
        <w:rPr>
          <w:rFonts w:ascii="Sylfaen" w:hAnsi="Sylfaen"/>
          <w:sz w:val="24"/>
          <w:szCs w:val="24"/>
          <w:lang w:val="ru-RU"/>
        </w:rPr>
        <w:t>ուժերի</w:t>
      </w:r>
      <w:r w:rsidRPr="009F1570">
        <w:rPr>
          <w:rFonts w:ascii="Sylfaen" w:hAnsi="Sylfaen"/>
          <w:sz w:val="24"/>
          <w:szCs w:val="24"/>
        </w:rPr>
        <w:t xml:space="preserve"> </w:t>
      </w:r>
      <w:r w:rsidRPr="000E3262">
        <w:rPr>
          <w:rFonts w:ascii="Sylfaen" w:hAnsi="Sylfaen"/>
          <w:sz w:val="24"/>
          <w:szCs w:val="24"/>
          <w:lang w:val="ru-RU"/>
        </w:rPr>
        <w:t>ազդեցության</w:t>
      </w:r>
      <w:r w:rsidRPr="009F1570">
        <w:rPr>
          <w:rFonts w:ascii="Sylfaen" w:hAnsi="Sylfaen"/>
          <w:sz w:val="24"/>
          <w:szCs w:val="24"/>
        </w:rPr>
        <w:t xml:space="preserve"> </w:t>
      </w:r>
      <w:r w:rsidRPr="000E3262">
        <w:rPr>
          <w:rFonts w:ascii="Sylfaen" w:hAnsi="Sylfaen"/>
          <w:sz w:val="24"/>
          <w:szCs w:val="24"/>
          <w:lang w:val="ru-RU"/>
        </w:rPr>
        <w:t>տակ</w:t>
      </w:r>
      <w:r w:rsidRPr="009F1570">
        <w:rPr>
          <w:rFonts w:ascii="Sylfaen" w:hAnsi="Sylfaen"/>
          <w:sz w:val="24"/>
          <w:szCs w:val="24"/>
        </w:rPr>
        <w:t xml:space="preserve"> </w:t>
      </w:r>
      <w:r w:rsidRPr="000E3262">
        <w:rPr>
          <w:rFonts w:ascii="Sylfaen" w:hAnsi="Sylfaen"/>
          <w:sz w:val="24"/>
          <w:szCs w:val="24"/>
          <w:lang w:val="ru-RU"/>
        </w:rPr>
        <w:t>կատարվող</w:t>
      </w:r>
      <w:r w:rsidRPr="009F1570">
        <w:rPr>
          <w:rFonts w:ascii="Sylfaen" w:hAnsi="Sylfaen"/>
          <w:sz w:val="24"/>
          <w:szCs w:val="24"/>
        </w:rPr>
        <w:t xml:space="preserve"> </w:t>
      </w:r>
      <w:r w:rsidRPr="000E3262">
        <w:rPr>
          <w:rFonts w:ascii="Sylfaen" w:hAnsi="Sylfaen"/>
          <w:sz w:val="24"/>
          <w:szCs w:val="24"/>
          <w:lang w:val="ru-RU"/>
        </w:rPr>
        <w:t>բոլոր</w:t>
      </w:r>
      <w:r w:rsidRPr="009F1570">
        <w:rPr>
          <w:rFonts w:ascii="Sylfaen" w:hAnsi="Sylfaen"/>
          <w:sz w:val="24"/>
          <w:szCs w:val="24"/>
        </w:rPr>
        <w:t xml:space="preserve"> </w:t>
      </w:r>
      <w:r w:rsidRPr="000E3262">
        <w:rPr>
          <w:rFonts w:ascii="Sylfaen" w:hAnsi="Sylfaen"/>
          <w:sz w:val="24"/>
          <w:szCs w:val="24"/>
          <w:lang w:val="ru-RU"/>
        </w:rPr>
        <w:t>փոփոխությունները</w:t>
      </w:r>
      <w:r w:rsidRPr="009F1570">
        <w:rPr>
          <w:rFonts w:ascii="Sylfaen" w:hAnsi="Sylfaen"/>
          <w:sz w:val="24"/>
          <w:szCs w:val="24"/>
        </w:rPr>
        <w:t xml:space="preserve"> </w:t>
      </w:r>
      <w:r w:rsidRPr="000E3262">
        <w:rPr>
          <w:rFonts w:ascii="Sylfaen" w:hAnsi="Sylfaen"/>
          <w:sz w:val="24"/>
          <w:szCs w:val="24"/>
          <w:lang w:val="ru-RU"/>
        </w:rPr>
        <w:t>էկոլոգիայում</w:t>
      </w:r>
      <w:r w:rsidRPr="009F1570">
        <w:rPr>
          <w:rFonts w:ascii="Sylfaen" w:hAnsi="Sylfaen"/>
          <w:sz w:val="24"/>
          <w:szCs w:val="24"/>
        </w:rPr>
        <w:t xml:space="preserve"> </w:t>
      </w:r>
      <w:r w:rsidRPr="000E3262">
        <w:rPr>
          <w:rFonts w:ascii="Sylfaen" w:hAnsi="Sylfaen"/>
          <w:sz w:val="24"/>
          <w:szCs w:val="24"/>
          <w:lang w:val="ru-RU"/>
        </w:rPr>
        <w:t>կրում</w:t>
      </w:r>
      <w:r w:rsidRPr="009F1570">
        <w:rPr>
          <w:rFonts w:ascii="Sylfaen" w:hAnsi="Sylfaen"/>
          <w:sz w:val="24"/>
          <w:szCs w:val="24"/>
        </w:rPr>
        <w:t xml:space="preserve"> </w:t>
      </w:r>
      <w:r w:rsidRPr="000E3262">
        <w:rPr>
          <w:rFonts w:ascii="Sylfaen" w:hAnsi="Sylfaen"/>
          <w:sz w:val="24"/>
          <w:szCs w:val="24"/>
          <w:lang w:val="ru-RU"/>
        </w:rPr>
        <w:t>են</w:t>
      </w:r>
      <w:r w:rsidRPr="009F1570">
        <w:rPr>
          <w:rFonts w:ascii="Sylfaen" w:hAnsi="Sylfaen"/>
          <w:sz w:val="24"/>
          <w:szCs w:val="24"/>
        </w:rPr>
        <w:t xml:space="preserve"> </w:t>
      </w:r>
      <w:r w:rsidRPr="000E3262">
        <w:rPr>
          <w:rFonts w:ascii="Sylfaen" w:hAnsi="Sylfaen"/>
          <w:b/>
          <w:i/>
          <w:sz w:val="24"/>
          <w:szCs w:val="24"/>
          <w:lang w:val="ru-RU"/>
        </w:rPr>
        <w:t>էկոհամակարգի</w:t>
      </w:r>
      <w:r w:rsidRPr="009F1570">
        <w:rPr>
          <w:rFonts w:ascii="Sylfaen" w:hAnsi="Sylfaen"/>
          <w:b/>
          <w:i/>
          <w:sz w:val="24"/>
          <w:szCs w:val="24"/>
        </w:rPr>
        <w:t xml:space="preserve"> </w:t>
      </w:r>
      <w:r w:rsidRPr="000E3262">
        <w:rPr>
          <w:rFonts w:ascii="Sylfaen" w:hAnsi="Sylfaen"/>
          <w:b/>
          <w:i/>
          <w:sz w:val="24"/>
          <w:szCs w:val="24"/>
          <w:lang w:val="ru-RU"/>
        </w:rPr>
        <w:t>դինամիկա</w:t>
      </w:r>
      <w:r w:rsidRPr="009F1570">
        <w:rPr>
          <w:rFonts w:ascii="Sylfaen" w:hAnsi="Sylfaen"/>
          <w:sz w:val="24"/>
          <w:szCs w:val="24"/>
        </w:rPr>
        <w:t xml:space="preserve"> </w:t>
      </w:r>
      <w:r w:rsidRPr="000E3262">
        <w:rPr>
          <w:rFonts w:ascii="Sylfaen" w:hAnsi="Sylfaen"/>
          <w:sz w:val="24"/>
          <w:szCs w:val="24"/>
          <w:lang w:val="ru-RU"/>
        </w:rPr>
        <w:t>անունը</w:t>
      </w:r>
      <w:r w:rsidRPr="009F1570">
        <w:rPr>
          <w:rFonts w:ascii="Sylfaen" w:hAnsi="Sylfaen"/>
          <w:sz w:val="24"/>
          <w:szCs w:val="24"/>
        </w:rPr>
        <w:t>:</w:t>
      </w:r>
    </w:p>
    <w:p w:rsidR="000E3262" w:rsidRDefault="000E3262" w:rsidP="000E3262">
      <w:pPr>
        <w:pStyle w:val="a3"/>
        <w:ind w:left="-284" w:firstLine="284"/>
        <w:jc w:val="both"/>
        <w:rPr>
          <w:rFonts w:ascii="Sylfaen" w:hAnsi="Sylfaen"/>
          <w:sz w:val="24"/>
          <w:szCs w:val="24"/>
        </w:rPr>
      </w:pPr>
    </w:p>
    <w:p w:rsidR="000E3262" w:rsidRPr="009A0243" w:rsidRDefault="000E3262" w:rsidP="000E3262">
      <w:pPr>
        <w:pStyle w:val="a3"/>
        <w:ind w:left="-284" w:firstLine="284"/>
        <w:jc w:val="center"/>
        <w:rPr>
          <w:rFonts w:ascii="Sylfaen" w:hAnsi="Sylfaen"/>
          <w:b/>
          <w:sz w:val="28"/>
          <w:szCs w:val="28"/>
        </w:rPr>
      </w:pPr>
      <w:r w:rsidRPr="009A0243">
        <w:rPr>
          <w:rFonts w:ascii="Sylfaen" w:hAnsi="Sylfaen"/>
          <w:b/>
          <w:sz w:val="28"/>
          <w:szCs w:val="28"/>
        </w:rPr>
        <w:t xml:space="preserve">8. </w:t>
      </w:r>
      <w:r w:rsidRPr="009A0243">
        <w:rPr>
          <w:rFonts w:ascii="Sylfaen" w:hAnsi="Sylfaen"/>
          <w:b/>
          <w:sz w:val="28"/>
          <w:szCs w:val="28"/>
          <w:lang w:val="ru-RU"/>
        </w:rPr>
        <w:t>ՄԹՆՈԼՈՐՏԻ</w:t>
      </w:r>
      <w:r w:rsidRPr="009A0243">
        <w:rPr>
          <w:rFonts w:ascii="Sylfaen" w:hAnsi="Sylfaen"/>
          <w:b/>
          <w:sz w:val="28"/>
          <w:szCs w:val="28"/>
        </w:rPr>
        <w:t xml:space="preserve"> </w:t>
      </w:r>
      <w:r w:rsidRPr="009A0243">
        <w:rPr>
          <w:rFonts w:ascii="Sylfaen" w:hAnsi="Sylfaen"/>
          <w:b/>
          <w:sz w:val="28"/>
          <w:szCs w:val="28"/>
          <w:lang w:val="ru-RU"/>
        </w:rPr>
        <w:t>ԱՂՏՈՏՄԱՆ</w:t>
      </w:r>
      <w:r w:rsidRPr="009A0243">
        <w:rPr>
          <w:rFonts w:ascii="Sylfaen" w:hAnsi="Sylfaen"/>
          <w:b/>
          <w:sz w:val="28"/>
          <w:szCs w:val="28"/>
        </w:rPr>
        <w:t xml:space="preserve"> </w:t>
      </w:r>
      <w:r w:rsidRPr="009A0243">
        <w:rPr>
          <w:rFonts w:ascii="Sylfaen" w:hAnsi="Sylfaen"/>
          <w:b/>
          <w:sz w:val="28"/>
          <w:szCs w:val="28"/>
          <w:lang w:val="ru-RU"/>
        </w:rPr>
        <w:t>ԱՂԲՅՈՒՐՆԵՐԸ</w:t>
      </w:r>
    </w:p>
    <w:p w:rsidR="000E3262" w:rsidRPr="009F1570" w:rsidRDefault="000E3262" w:rsidP="000E3262">
      <w:pPr>
        <w:pStyle w:val="a3"/>
        <w:ind w:left="-284" w:firstLine="284"/>
        <w:jc w:val="center"/>
        <w:rPr>
          <w:rFonts w:ascii="Sylfaen" w:hAnsi="Sylfaen"/>
          <w:sz w:val="24"/>
          <w:szCs w:val="24"/>
        </w:rPr>
      </w:pPr>
    </w:p>
    <w:p w:rsidR="000E3262" w:rsidRPr="009F1570" w:rsidRDefault="000E3262" w:rsidP="000E3262">
      <w:pPr>
        <w:pStyle w:val="a3"/>
        <w:ind w:left="-284" w:firstLine="284"/>
        <w:jc w:val="both"/>
        <w:rPr>
          <w:rFonts w:ascii="Sylfaen" w:hAnsi="Sylfaen"/>
          <w:sz w:val="24"/>
          <w:szCs w:val="24"/>
        </w:rPr>
      </w:pPr>
      <w:r>
        <w:rPr>
          <w:rFonts w:ascii="Sylfaen" w:hAnsi="Sylfaen"/>
          <w:b/>
          <w:sz w:val="24"/>
          <w:szCs w:val="24"/>
          <w:lang w:val="ru-RU"/>
        </w:rPr>
        <w:t>Արդյունաբերական</w:t>
      </w:r>
      <w:r w:rsidRPr="009F1570">
        <w:rPr>
          <w:rFonts w:ascii="Sylfaen" w:hAnsi="Sylfaen"/>
          <w:b/>
          <w:sz w:val="24"/>
          <w:szCs w:val="24"/>
        </w:rPr>
        <w:t xml:space="preserve"> </w:t>
      </w:r>
      <w:r>
        <w:rPr>
          <w:rFonts w:ascii="Sylfaen" w:hAnsi="Sylfaen"/>
          <w:b/>
          <w:sz w:val="24"/>
          <w:szCs w:val="24"/>
          <w:lang w:val="ru-RU"/>
        </w:rPr>
        <w:t>աղտոտում</w:t>
      </w:r>
      <w:r w:rsidRPr="009F1570">
        <w:rPr>
          <w:rFonts w:ascii="Sylfaen" w:hAnsi="Sylfaen"/>
          <w:sz w:val="24"/>
          <w:szCs w:val="24"/>
        </w:rPr>
        <w:t xml:space="preserve">: </w:t>
      </w:r>
      <w:r>
        <w:rPr>
          <w:rFonts w:ascii="Sylfaen" w:hAnsi="Sylfaen"/>
          <w:sz w:val="24"/>
          <w:szCs w:val="24"/>
          <w:lang w:val="ru-RU"/>
        </w:rPr>
        <w:t>Արդյունաբերական</w:t>
      </w:r>
      <w:r w:rsidRPr="009F1570">
        <w:rPr>
          <w:rFonts w:ascii="Sylfaen" w:hAnsi="Sylfaen"/>
          <w:sz w:val="24"/>
          <w:szCs w:val="24"/>
        </w:rPr>
        <w:t xml:space="preserve"> </w:t>
      </w:r>
      <w:r>
        <w:rPr>
          <w:rFonts w:ascii="Sylfaen" w:hAnsi="Sylfaen"/>
          <w:sz w:val="24"/>
          <w:szCs w:val="24"/>
          <w:lang w:val="ru-RU"/>
        </w:rPr>
        <w:t>վառարաններում</w:t>
      </w:r>
      <w:r w:rsidRPr="009F1570">
        <w:rPr>
          <w:rFonts w:ascii="Sylfaen" w:hAnsi="Sylfaen"/>
          <w:sz w:val="24"/>
          <w:szCs w:val="24"/>
        </w:rPr>
        <w:t xml:space="preserve">, </w:t>
      </w:r>
      <w:r>
        <w:rPr>
          <w:rFonts w:ascii="Sylfaen" w:hAnsi="Sylfaen"/>
          <w:sz w:val="24"/>
          <w:szCs w:val="24"/>
          <w:lang w:val="ru-RU"/>
        </w:rPr>
        <w:t>շարժիչներում</w:t>
      </w:r>
      <w:r w:rsidRPr="009F1570">
        <w:rPr>
          <w:rFonts w:ascii="Sylfaen" w:hAnsi="Sylfaen"/>
          <w:sz w:val="24"/>
          <w:szCs w:val="24"/>
        </w:rPr>
        <w:t xml:space="preserve">, </w:t>
      </w:r>
      <w:r>
        <w:rPr>
          <w:rFonts w:ascii="Sylfaen" w:hAnsi="Sylfaen"/>
          <w:sz w:val="24"/>
          <w:szCs w:val="24"/>
          <w:lang w:val="ru-RU"/>
        </w:rPr>
        <w:t>կենցաղային</w:t>
      </w:r>
      <w:r w:rsidRPr="009F1570">
        <w:rPr>
          <w:rFonts w:ascii="Sylfaen" w:hAnsi="Sylfaen"/>
          <w:sz w:val="24"/>
          <w:szCs w:val="24"/>
        </w:rPr>
        <w:t xml:space="preserve"> </w:t>
      </w:r>
      <w:r>
        <w:rPr>
          <w:rFonts w:ascii="Sylfaen" w:hAnsi="Sylfaen"/>
          <w:sz w:val="24"/>
          <w:szCs w:val="24"/>
          <w:lang w:val="ru-RU"/>
        </w:rPr>
        <w:t>տնտեսություններում</w:t>
      </w:r>
      <w:r w:rsidRPr="009F1570">
        <w:rPr>
          <w:rFonts w:ascii="Sylfaen" w:hAnsi="Sylfaen"/>
          <w:sz w:val="24"/>
          <w:szCs w:val="24"/>
        </w:rPr>
        <w:t xml:space="preserve"> </w:t>
      </w:r>
      <w:r>
        <w:rPr>
          <w:rFonts w:ascii="Sylfaen" w:hAnsi="Sylfaen"/>
          <w:sz w:val="24"/>
          <w:szCs w:val="24"/>
          <w:lang w:val="ru-RU"/>
        </w:rPr>
        <w:t>այրում</w:t>
      </w:r>
      <w:r w:rsidRPr="009F1570">
        <w:rPr>
          <w:rFonts w:ascii="Sylfaen" w:hAnsi="Sylfaen"/>
          <w:sz w:val="24"/>
          <w:szCs w:val="24"/>
        </w:rPr>
        <w:t xml:space="preserve"> </w:t>
      </w:r>
      <w:r>
        <w:rPr>
          <w:rFonts w:ascii="Sylfaen" w:hAnsi="Sylfaen"/>
          <w:sz w:val="24"/>
          <w:szCs w:val="24"/>
          <w:lang w:val="ru-RU"/>
        </w:rPr>
        <w:t>են</w:t>
      </w:r>
      <w:r w:rsidRPr="009F1570">
        <w:rPr>
          <w:rFonts w:ascii="Sylfaen" w:hAnsi="Sylfaen"/>
          <w:sz w:val="24"/>
          <w:szCs w:val="24"/>
        </w:rPr>
        <w:t xml:space="preserve"> </w:t>
      </w:r>
      <w:r>
        <w:rPr>
          <w:rFonts w:ascii="Sylfaen" w:hAnsi="Sylfaen"/>
          <w:sz w:val="24"/>
          <w:szCs w:val="24"/>
          <w:lang w:val="ru-RU"/>
        </w:rPr>
        <w:t>հսկայական</w:t>
      </w:r>
      <w:r w:rsidRPr="009F1570">
        <w:rPr>
          <w:rFonts w:ascii="Sylfaen" w:hAnsi="Sylfaen"/>
          <w:sz w:val="24"/>
          <w:szCs w:val="24"/>
        </w:rPr>
        <w:t xml:space="preserve"> </w:t>
      </w:r>
      <w:r>
        <w:rPr>
          <w:rFonts w:ascii="Sylfaen" w:hAnsi="Sylfaen"/>
          <w:sz w:val="24"/>
          <w:szCs w:val="24"/>
          <w:lang w:val="ru-RU"/>
        </w:rPr>
        <w:t>քանակությամբ</w:t>
      </w:r>
      <w:r w:rsidRPr="009F1570">
        <w:rPr>
          <w:rFonts w:ascii="Sylfaen" w:hAnsi="Sylfaen"/>
          <w:sz w:val="24"/>
          <w:szCs w:val="24"/>
        </w:rPr>
        <w:t xml:space="preserve"> </w:t>
      </w:r>
      <w:r>
        <w:rPr>
          <w:rFonts w:ascii="Sylfaen" w:hAnsi="Sylfaen"/>
          <w:sz w:val="24"/>
          <w:szCs w:val="24"/>
          <w:lang w:val="ru-RU"/>
        </w:rPr>
        <w:t>քարածուխ</w:t>
      </w:r>
      <w:r w:rsidRPr="009F1570">
        <w:rPr>
          <w:rFonts w:ascii="Sylfaen" w:hAnsi="Sylfaen"/>
          <w:sz w:val="24"/>
          <w:szCs w:val="24"/>
        </w:rPr>
        <w:t xml:space="preserve">, </w:t>
      </w:r>
      <w:r>
        <w:rPr>
          <w:rFonts w:ascii="Sylfaen" w:hAnsi="Sylfaen"/>
          <w:sz w:val="24"/>
          <w:szCs w:val="24"/>
          <w:lang w:val="ru-RU"/>
        </w:rPr>
        <w:t>նավթ</w:t>
      </w:r>
      <w:r w:rsidRPr="009F1570">
        <w:rPr>
          <w:rFonts w:ascii="Sylfaen" w:hAnsi="Sylfaen"/>
          <w:sz w:val="24"/>
          <w:szCs w:val="24"/>
        </w:rPr>
        <w:t xml:space="preserve">, </w:t>
      </w:r>
      <w:r>
        <w:rPr>
          <w:rFonts w:ascii="Sylfaen" w:hAnsi="Sylfaen"/>
          <w:sz w:val="24"/>
          <w:szCs w:val="24"/>
          <w:lang w:val="ru-RU"/>
        </w:rPr>
        <w:t>գազ</w:t>
      </w:r>
      <w:r w:rsidRPr="009F1570">
        <w:rPr>
          <w:rFonts w:ascii="Sylfaen" w:hAnsi="Sylfaen"/>
          <w:sz w:val="24"/>
          <w:szCs w:val="24"/>
        </w:rPr>
        <w:t xml:space="preserve">, </w:t>
      </w:r>
      <w:r>
        <w:rPr>
          <w:rFonts w:ascii="Sylfaen" w:hAnsi="Sylfaen"/>
          <w:sz w:val="24"/>
          <w:szCs w:val="24"/>
          <w:lang w:val="ru-RU"/>
        </w:rPr>
        <w:t>մազութ</w:t>
      </w:r>
      <w:r w:rsidRPr="009F1570">
        <w:rPr>
          <w:rFonts w:ascii="Sylfaen" w:hAnsi="Sylfaen"/>
          <w:sz w:val="24"/>
          <w:szCs w:val="24"/>
        </w:rPr>
        <w:t xml:space="preserve">, </w:t>
      </w:r>
      <w:r>
        <w:rPr>
          <w:rFonts w:ascii="Sylfaen" w:hAnsi="Sylfaen"/>
          <w:sz w:val="24"/>
          <w:szCs w:val="24"/>
          <w:lang w:val="ru-RU"/>
        </w:rPr>
        <w:t>փայտ</w:t>
      </w:r>
      <w:r w:rsidRPr="009F1570">
        <w:rPr>
          <w:rFonts w:ascii="Sylfaen" w:hAnsi="Sylfaen"/>
          <w:sz w:val="24"/>
          <w:szCs w:val="24"/>
        </w:rPr>
        <w:t xml:space="preserve">, </w:t>
      </w:r>
      <w:r>
        <w:rPr>
          <w:rFonts w:ascii="Sylfaen" w:hAnsi="Sylfaen"/>
          <w:sz w:val="24"/>
          <w:szCs w:val="24"/>
          <w:lang w:val="ru-RU"/>
        </w:rPr>
        <w:t>տորֆ</w:t>
      </w:r>
      <w:r w:rsidRPr="009F1570">
        <w:rPr>
          <w:rFonts w:ascii="Sylfaen" w:hAnsi="Sylfaen"/>
          <w:sz w:val="24"/>
          <w:szCs w:val="24"/>
        </w:rPr>
        <w:t xml:space="preserve">, </w:t>
      </w:r>
      <w:r>
        <w:rPr>
          <w:rFonts w:ascii="Sylfaen" w:hAnsi="Sylfaen"/>
          <w:sz w:val="24"/>
          <w:szCs w:val="24"/>
          <w:lang w:val="ru-RU"/>
        </w:rPr>
        <w:t>որոնք</w:t>
      </w:r>
      <w:r w:rsidRPr="009F1570">
        <w:rPr>
          <w:rFonts w:ascii="Sylfaen" w:hAnsi="Sylfaen"/>
          <w:sz w:val="24"/>
          <w:szCs w:val="24"/>
        </w:rPr>
        <w:t xml:space="preserve"> </w:t>
      </w:r>
      <w:r>
        <w:rPr>
          <w:rFonts w:ascii="Sylfaen" w:hAnsi="Sylfaen"/>
          <w:sz w:val="24"/>
          <w:szCs w:val="24"/>
          <w:lang w:val="ru-RU"/>
        </w:rPr>
        <w:t>զգալի</w:t>
      </w:r>
      <w:r w:rsidRPr="009F1570">
        <w:rPr>
          <w:rFonts w:ascii="Sylfaen" w:hAnsi="Sylfaen"/>
          <w:sz w:val="24"/>
          <w:szCs w:val="24"/>
        </w:rPr>
        <w:t xml:space="preserve"> </w:t>
      </w:r>
      <w:r>
        <w:rPr>
          <w:rFonts w:ascii="Sylfaen" w:hAnsi="Sylfaen"/>
          <w:sz w:val="24"/>
          <w:szCs w:val="24"/>
          <w:lang w:val="ru-RU"/>
        </w:rPr>
        <w:t>ազդեցություն</w:t>
      </w:r>
      <w:r w:rsidRPr="009F1570">
        <w:rPr>
          <w:rFonts w:ascii="Sylfaen" w:hAnsi="Sylfaen"/>
          <w:sz w:val="24"/>
          <w:szCs w:val="24"/>
        </w:rPr>
        <w:t xml:space="preserve"> </w:t>
      </w:r>
      <w:r>
        <w:rPr>
          <w:rFonts w:ascii="Sylfaen" w:hAnsi="Sylfaen"/>
          <w:sz w:val="24"/>
          <w:szCs w:val="24"/>
          <w:lang w:val="ru-RU"/>
        </w:rPr>
        <w:t>են</w:t>
      </w:r>
      <w:r w:rsidRPr="009F1570">
        <w:rPr>
          <w:rFonts w:ascii="Sylfaen" w:hAnsi="Sylfaen"/>
          <w:sz w:val="24"/>
          <w:szCs w:val="24"/>
        </w:rPr>
        <w:t xml:space="preserve"> </w:t>
      </w:r>
      <w:r>
        <w:rPr>
          <w:rFonts w:ascii="Sylfaen" w:hAnsi="Sylfaen"/>
          <w:sz w:val="24"/>
          <w:szCs w:val="24"/>
          <w:lang w:val="ru-RU"/>
        </w:rPr>
        <w:t>թողնում</w:t>
      </w:r>
      <w:r w:rsidRPr="009F1570">
        <w:rPr>
          <w:rFonts w:ascii="Sylfaen" w:hAnsi="Sylfaen"/>
          <w:sz w:val="24"/>
          <w:szCs w:val="24"/>
        </w:rPr>
        <w:t xml:space="preserve"> </w:t>
      </w:r>
      <w:r>
        <w:rPr>
          <w:rFonts w:ascii="Sylfaen" w:hAnsi="Sylfaen"/>
          <w:sz w:val="24"/>
          <w:szCs w:val="24"/>
          <w:lang w:val="ru-RU"/>
        </w:rPr>
        <w:t>մթնոլորտի</w:t>
      </w:r>
      <w:r w:rsidRPr="009F1570">
        <w:rPr>
          <w:rFonts w:ascii="Sylfaen" w:hAnsi="Sylfaen"/>
          <w:sz w:val="24"/>
          <w:szCs w:val="24"/>
        </w:rPr>
        <w:t xml:space="preserve"> </w:t>
      </w:r>
      <w:r>
        <w:rPr>
          <w:rFonts w:ascii="Sylfaen" w:hAnsi="Sylfaen"/>
          <w:sz w:val="24"/>
          <w:szCs w:val="24"/>
          <w:lang w:val="ru-RU"/>
        </w:rPr>
        <w:t>օդի</w:t>
      </w:r>
      <w:r w:rsidRPr="009F1570">
        <w:rPr>
          <w:rFonts w:ascii="Sylfaen" w:hAnsi="Sylfaen"/>
          <w:sz w:val="24"/>
          <w:szCs w:val="24"/>
        </w:rPr>
        <w:t xml:space="preserve"> </w:t>
      </w:r>
      <w:r>
        <w:rPr>
          <w:rFonts w:ascii="Sylfaen" w:hAnsi="Sylfaen"/>
          <w:sz w:val="24"/>
          <w:szCs w:val="24"/>
          <w:lang w:val="ru-RU"/>
        </w:rPr>
        <w:t>բաղադրության</w:t>
      </w:r>
      <w:r w:rsidRPr="009F1570">
        <w:rPr>
          <w:rFonts w:ascii="Sylfaen" w:hAnsi="Sylfaen"/>
          <w:sz w:val="24"/>
          <w:szCs w:val="24"/>
        </w:rPr>
        <w:t xml:space="preserve"> </w:t>
      </w:r>
      <w:r>
        <w:rPr>
          <w:rFonts w:ascii="Sylfaen" w:hAnsi="Sylfaen"/>
          <w:sz w:val="24"/>
          <w:szCs w:val="24"/>
          <w:lang w:val="ru-RU"/>
        </w:rPr>
        <w:t>վրա</w:t>
      </w:r>
      <w:r w:rsidRPr="009F1570">
        <w:rPr>
          <w:rFonts w:ascii="Sylfaen" w:hAnsi="Sylfaen"/>
          <w:sz w:val="24"/>
          <w:szCs w:val="24"/>
        </w:rPr>
        <w:t xml:space="preserve">: </w:t>
      </w:r>
      <w:r>
        <w:rPr>
          <w:rFonts w:ascii="Sylfaen" w:hAnsi="Sylfaen"/>
          <w:sz w:val="24"/>
          <w:szCs w:val="24"/>
          <w:lang w:val="ru-RU"/>
        </w:rPr>
        <w:t>Մթնոլորտի</w:t>
      </w:r>
      <w:r w:rsidRPr="009F1570">
        <w:rPr>
          <w:rFonts w:ascii="Sylfaen" w:hAnsi="Sylfaen"/>
          <w:sz w:val="24"/>
          <w:szCs w:val="24"/>
        </w:rPr>
        <w:t xml:space="preserve"> </w:t>
      </w:r>
      <w:r>
        <w:rPr>
          <w:rFonts w:ascii="Sylfaen" w:hAnsi="Sylfaen"/>
          <w:sz w:val="24"/>
          <w:szCs w:val="24"/>
          <w:lang w:val="ru-RU"/>
        </w:rPr>
        <w:t>աղտոտումը</w:t>
      </w:r>
      <w:r w:rsidRPr="009F1570">
        <w:rPr>
          <w:rFonts w:ascii="Sylfaen" w:hAnsi="Sylfaen"/>
          <w:sz w:val="24"/>
          <w:szCs w:val="24"/>
        </w:rPr>
        <w:t xml:space="preserve"> </w:t>
      </w:r>
      <w:r>
        <w:rPr>
          <w:rFonts w:ascii="Sylfaen" w:hAnsi="Sylfaen"/>
          <w:sz w:val="24"/>
          <w:szCs w:val="24"/>
          <w:lang w:val="ru-RU"/>
        </w:rPr>
        <w:t>հատկապես</w:t>
      </w:r>
      <w:r w:rsidRPr="009F1570">
        <w:rPr>
          <w:rFonts w:ascii="Sylfaen" w:hAnsi="Sylfaen"/>
          <w:sz w:val="24"/>
          <w:szCs w:val="24"/>
        </w:rPr>
        <w:t xml:space="preserve"> </w:t>
      </w:r>
      <w:r>
        <w:rPr>
          <w:rFonts w:ascii="Sylfaen" w:hAnsi="Sylfaen"/>
          <w:sz w:val="24"/>
          <w:szCs w:val="24"/>
          <w:lang w:val="ru-RU"/>
        </w:rPr>
        <w:t>զգալի</w:t>
      </w:r>
      <w:r w:rsidRPr="009F1570">
        <w:rPr>
          <w:rFonts w:ascii="Sylfaen" w:hAnsi="Sylfaen"/>
          <w:sz w:val="24"/>
          <w:szCs w:val="24"/>
        </w:rPr>
        <w:t xml:space="preserve"> </w:t>
      </w:r>
      <w:r>
        <w:rPr>
          <w:rFonts w:ascii="Sylfaen" w:hAnsi="Sylfaen"/>
          <w:sz w:val="24"/>
          <w:szCs w:val="24"/>
          <w:lang w:val="ru-RU"/>
        </w:rPr>
        <w:t>է</w:t>
      </w:r>
      <w:r w:rsidRPr="009F1570">
        <w:rPr>
          <w:rFonts w:ascii="Sylfaen" w:hAnsi="Sylfaen"/>
          <w:sz w:val="24"/>
          <w:szCs w:val="24"/>
        </w:rPr>
        <w:t xml:space="preserve"> </w:t>
      </w:r>
      <w:r>
        <w:rPr>
          <w:rFonts w:ascii="Sylfaen" w:hAnsi="Sylfaen"/>
          <w:sz w:val="24"/>
          <w:szCs w:val="24"/>
          <w:lang w:val="ru-RU"/>
        </w:rPr>
        <w:t>արդյունաբերական</w:t>
      </w:r>
      <w:r w:rsidRPr="009F1570">
        <w:rPr>
          <w:rFonts w:ascii="Sylfaen" w:hAnsi="Sylfaen"/>
          <w:sz w:val="24"/>
          <w:szCs w:val="24"/>
        </w:rPr>
        <w:t xml:space="preserve"> </w:t>
      </w:r>
      <w:r>
        <w:rPr>
          <w:rFonts w:ascii="Sylfaen" w:hAnsi="Sylfaen"/>
          <w:sz w:val="24"/>
          <w:szCs w:val="24"/>
          <w:lang w:val="ru-RU"/>
        </w:rPr>
        <w:t>խոշոր</w:t>
      </w:r>
      <w:r w:rsidRPr="009F1570">
        <w:rPr>
          <w:rFonts w:ascii="Sylfaen" w:hAnsi="Sylfaen"/>
          <w:sz w:val="24"/>
          <w:szCs w:val="24"/>
        </w:rPr>
        <w:t xml:space="preserve"> </w:t>
      </w:r>
      <w:r>
        <w:rPr>
          <w:rFonts w:ascii="Sylfaen" w:hAnsi="Sylfaen"/>
          <w:sz w:val="24"/>
          <w:szCs w:val="24"/>
          <w:lang w:val="ru-RU"/>
        </w:rPr>
        <w:t>քաղաքներում</w:t>
      </w:r>
      <w:r w:rsidRPr="009F1570">
        <w:rPr>
          <w:rFonts w:ascii="Sylfaen" w:hAnsi="Sylfaen"/>
          <w:sz w:val="24"/>
          <w:szCs w:val="24"/>
        </w:rPr>
        <w:t xml:space="preserve">: </w:t>
      </w:r>
      <w:r>
        <w:rPr>
          <w:rFonts w:ascii="Sylfaen" w:hAnsi="Sylfaen"/>
          <w:sz w:val="24"/>
          <w:szCs w:val="24"/>
          <w:lang w:val="ru-RU"/>
        </w:rPr>
        <w:t>Արդյունաբերությունը</w:t>
      </w:r>
      <w:r w:rsidRPr="009F1570">
        <w:rPr>
          <w:rFonts w:ascii="Sylfaen" w:hAnsi="Sylfaen"/>
          <w:sz w:val="24"/>
          <w:szCs w:val="24"/>
        </w:rPr>
        <w:t xml:space="preserve"> </w:t>
      </w:r>
      <w:r>
        <w:rPr>
          <w:rFonts w:ascii="Sylfaen" w:hAnsi="Sylfaen"/>
          <w:sz w:val="24"/>
          <w:szCs w:val="24"/>
          <w:lang w:val="ru-RU"/>
        </w:rPr>
        <w:t>մթնոլորտ</w:t>
      </w:r>
      <w:r w:rsidRPr="009F1570">
        <w:rPr>
          <w:rFonts w:ascii="Sylfaen" w:hAnsi="Sylfaen"/>
          <w:sz w:val="24"/>
          <w:szCs w:val="24"/>
        </w:rPr>
        <w:t xml:space="preserve"> </w:t>
      </w:r>
      <w:r>
        <w:rPr>
          <w:rFonts w:ascii="Sylfaen" w:hAnsi="Sylfaen"/>
          <w:sz w:val="24"/>
          <w:szCs w:val="24"/>
          <w:lang w:val="ru-RU"/>
        </w:rPr>
        <w:t>է</w:t>
      </w:r>
      <w:r w:rsidRPr="009F1570">
        <w:rPr>
          <w:rFonts w:ascii="Sylfaen" w:hAnsi="Sylfaen"/>
          <w:sz w:val="24"/>
          <w:szCs w:val="24"/>
        </w:rPr>
        <w:t xml:space="preserve"> </w:t>
      </w:r>
      <w:r>
        <w:rPr>
          <w:rFonts w:ascii="Sylfaen" w:hAnsi="Sylfaen"/>
          <w:sz w:val="24"/>
          <w:szCs w:val="24"/>
          <w:lang w:val="ru-RU"/>
        </w:rPr>
        <w:t>արտանետում</w:t>
      </w:r>
      <w:r w:rsidRPr="009F1570">
        <w:rPr>
          <w:rFonts w:ascii="Sylfaen" w:hAnsi="Sylfaen"/>
          <w:sz w:val="24"/>
          <w:szCs w:val="24"/>
        </w:rPr>
        <w:t xml:space="preserve"> </w:t>
      </w:r>
      <w:r>
        <w:rPr>
          <w:rFonts w:ascii="Sylfaen" w:hAnsi="Sylfaen"/>
          <w:sz w:val="24"/>
          <w:szCs w:val="24"/>
          <w:lang w:val="ru-RU"/>
        </w:rPr>
        <w:t>թունավոր</w:t>
      </w:r>
      <w:r w:rsidRPr="009F1570">
        <w:rPr>
          <w:rFonts w:ascii="Sylfaen" w:hAnsi="Sylfaen"/>
          <w:sz w:val="24"/>
          <w:szCs w:val="24"/>
        </w:rPr>
        <w:t xml:space="preserve"> </w:t>
      </w:r>
      <w:r>
        <w:rPr>
          <w:rFonts w:ascii="Sylfaen" w:hAnsi="Sylfaen"/>
          <w:sz w:val="24"/>
          <w:szCs w:val="24"/>
          <w:lang w:val="ru-RU"/>
        </w:rPr>
        <w:t>գազեր</w:t>
      </w:r>
      <w:r w:rsidRPr="009F1570">
        <w:rPr>
          <w:rFonts w:ascii="Sylfaen" w:hAnsi="Sylfaen"/>
          <w:sz w:val="24"/>
          <w:szCs w:val="24"/>
        </w:rPr>
        <w:t xml:space="preserve">, </w:t>
      </w:r>
      <w:r>
        <w:rPr>
          <w:rFonts w:ascii="Sylfaen" w:hAnsi="Sylfaen"/>
          <w:sz w:val="24"/>
          <w:szCs w:val="24"/>
          <w:lang w:val="ru-RU"/>
        </w:rPr>
        <w:t>արդյունաբերական</w:t>
      </w:r>
      <w:r w:rsidRPr="009F1570">
        <w:rPr>
          <w:rFonts w:ascii="Sylfaen" w:hAnsi="Sylfaen"/>
          <w:sz w:val="24"/>
          <w:szCs w:val="24"/>
        </w:rPr>
        <w:t xml:space="preserve"> </w:t>
      </w:r>
      <w:r>
        <w:rPr>
          <w:rFonts w:ascii="Sylfaen" w:hAnsi="Sylfaen"/>
          <w:sz w:val="24"/>
          <w:szCs w:val="24"/>
          <w:lang w:val="ru-RU"/>
        </w:rPr>
        <w:t>փոշի</w:t>
      </w:r>
      <w:r w:rsidRPr="009F1570">
        <w:rPr>
          <w:rFonts w:ascii="Sylfaen" w:hAnsi="Sylfaen"/>
          <w:sz w:val="24"/>
          <w:szCs w:val="24"/>
        </w:rPr>
        <w:t xml:space="preserve"> </w:t>
      </w:r>
      <w:r>
        <w:rPr>
          <w:rFonts w:ascii="Sylfaen" w:hAnsi="Sylfaen"/>
          <w:sz w:val="24"/>
          <w:szCs w:val="24"/>
          <w:lang w:val="ru-RU"/>
        </w:rPr>
        <w:t>և</w:t>
      </w:r>
      <w:r w:rsidRPr="009F1570">
        <w:rPr>
          <w:rFonts w:ascii="Sylfaen" w:hAnsi="Sylfaen"/>
          <w:sz w:val="24"/>
          <w:szCs w:val="24"/>
        </w:rPr>
        <w:t xml:space="preserve"> </w:t>
      </w:r>
      <w:r>
        <w:rPr>
          <w:rFonts w:ascii="Sylfaen" w:hAnsi="Sylfaen"/>
          <w:sz w:val="24"/>
          <w:szCs w:val="24"/>
          <w:lang w:val="ru-RU"/>
        </w:rPr>
        <w:t>այլ</w:t>
      </w:r>
      <w:r w:rsidRPr="009F1570">
        <w:rPr>
          <w:rFonts w:ascii="Sylfaen" w:hAnsi="Sylfaen"/>
          <w:sz w:val="24"/>
          <w:szCs w:val="24"/>
        </w:rPr>
        <w:t xml:space="preserve"> </w:t>
      </w:r>
      <w:r>
        <w:rPr>
          <w:rFonts w:ascii="Sylfaen" w:hAnsi="Sylfaen"/>
          <w:sz w:val="24"/>
          <w:szCs w:val="24"/>
          <w:lang w:val="ru-RU"/>
        </w:rPr>
        <w:t>թափոններ</w:t>
      </w:r>
      <w:r w:rsidRPr="009F1570">
        <w:rPr>
          <w:rFonts w:ascii="Sylfaen" w:hAnsi="Sylfaen"/>
          <w:sz w:val="24"/>
          <w:szCs w:val="24"/>
        </w:rPr>
        <w:t xml:space="preserve">: </w:t>
      </w:r>
      <w:r>
        <w:rPr>
          <w:rFonts w:ascii="Sylfaen" w:hAnsi="Sylfaen"/>
          <w:sz w:val="24"/>
          <w:szCs w:val="24"/>
          <w:lang w:val="ru-RU"/>
        </w:rPr>
        <w:t>Մթնոլորտի</w:t>
      </w:r>
      <w:r w:rsidRPr="009F1570">
        <w:rPr>
          <w:rFonts w:ascii="Sylfaen" w:hAnsi="Sylfaen"/>
          <w:sz w:val="24"/>
          <w:szCs w:val="24"/>
        </w:rPr>
        <w:t xml:space="preserve"> </w:t>
      </w:r>
      <w:r>
        <w:rPr>
          <w:rFonts w:ascii="Sylfaen" w:hAnsi="Sylfaen"/>
          <w:sz w:val="24"/>
          <w:szCs w:val="24"/>
          <w:lang w:val="ru-RU"/>
        </w:rPr>
        <w:t>աղտոտման</w:t>
      </w:r>
      <w:r w:rsidRPr="009F1570">
        <w:rPr>
          <w:rFonts w:ascii="Sylfaen" w:hAnsi="Sylfaen"/>
          <w:sz w:val="24"/>
          <w:szCs w:val="24"/>
        </w:rPr>
        <w:t xml:space="preserve"> </w:t>
      </w:r>
      <w:r>
        <w:rPr>
          <w:rFonts w:ascii="Sylfaen" w:hAnsi="Sylfaen"/>
          <w:sz w:val="24"/>
          <w:szCs w:val="24"/>
          <w:lang w:val="ru-RU"/>
        </w:rPr>
        <w:t>արդյունաբերական</w:t>
      </w:r>
      <w:r w:rsidRPr="009F1570">
        <w:rPr>
          <w:rFonts w:ascii="Sylfaen" w:hAnsi="Sylfaen"/>
          <w:sz w:val="24"/>
          <w:szCs w:val="24"/>
        </w:rPr>
        <w:t xml:space="preserve"> </w:t>
      </w:r>
      <w:r>
        <w:rPr>
          <w:rFonts w:ascii="Sylfaen" w:hAnsi="Sylfaen"/>
          <w:sz w:val="24"/>
          <w:szCs w:val="24"/>
          <w:lang w:val="ru-RU"/>
        </w:rPr>
        <w:t>հիմնական</w:t>
      </w:r>
      <w:r w:rsidRPr="009F1570">
        <w:rPr>
          <w:rFonts w:ascii="Sylfaen" w:hAnsi="Sylfaen"/>
          <w:sz w:val="24"/>
          <w:szCs w:val="24"/>
        </w:rPr>
        <w:t xml:space="preserve"> </w:t>
      </w:r>
      <w:r>
        <w:rPr>
          <w:rFonts w:ascii="Sylfaen" w:hAnsi="Sylfaen"/>
          <w:sz w:val="24"/>
          <w:szCs w:val="24"/>
          <w:lang w:val="ru-RU"/>
        </w:rPr>
        <w:t>աղբյուրներն</w:t>
      </w:r>
      <w:r w:rsidRPr="009F1570">
        <w:rPr>
          <w:rFonts w:ascii="Sylfaen" w:hAnsi="Sylfaen"/>
          <w:sz w:val="24"/>
          <w:szCs w:val="24"/>
        </w:rPr>
        <w:t xml:space="preserve"> </w:t>
      </w:r>
      <w:r>
        <w:rPr>
          <w:rFonts w:ascii="Sylfaen" w:hAnsi="Sylfaen"/>
          <w:sz w:val="24"/>
          <w:szCs w:val="24"/>
          <w:lang w:val="ru-RU"/>
        </w:rPr>
        <w:t>են</w:t>
      </w:r>
      <w:r w:rsidRPr="009F1570">
        <w:rPr>
          <w:rFonts w:ascii="Sylfaen" w:hAnsi="Sylfaen"/>
          <w:sz w:val="24"/>
          <w:szCs w:val="24"/>
        </w:rPr>
        <w:t xml:space="preserve"> </w:t>
      </w:r>
      <w:r>
        <w:rPr>
          <w:rFonts w:ascii="Sylfaen" w:hAnsi="Sylfaen"/>
          <w:sz w:val="24"/>
          <w:szCs w:val="24"/>
          <w:lang w:val="ru-RU"/>
        </w:rPr>
        <w:t>ջերմաէլեկտրակայանները</w:t>
      </w:r>
      <w:r w:rsidRPr="009F1570">
        <w:rPr>
          <w:rFonts w:ascii="Sylfaen" w:hAnsi="Sylfaen"/>
          <w:sz w:val="24"/>
          <w:szCs w:val="24"/>
        </w:rPr>
        <w:t xml:space="preserve">, </w:t>
      </w:r>
      <w:r>
        <w:rPr>
          <w:rFonts w:ascii="Sylfaen" w:hAnsi="Sylfaen"/>
          <w:sz w:val="24"/>
          <w:szCs w:val="24"/>
          <w:lang w:val="ru-RU"/>
        </w:rPr>
        <w:t>մետաղամշակման</w:t>
      </w:r>
      <w:r w:rsidRPr="009F1570">
        <w:rPr>
          <w:rFonts w:ascii="Sylfaen" w:hAnsi="Sylfaen"/>
          <w:sz w:val="24"/>
          <w:szCs w:val="24"/>
        </w:rPr>
        <w:t xml:space="preserve">, </w:t>
      </w:r>
      <w:r>
        <w:rPr>
          <w:rFonts w:ascii="Sylfaen" w:hAnsi="Sylfaen"/>
          <w:sz w:val="24"/>
          <w:szCs w:val="24"/>
          <w:lang w:val="ru-RU"/>
        </w:rPr>
        <w:t>քիմիական</w:t>
      </w:r>
      <w:r w:rsidRPr="009F1570">
        <w:rPr>
          <w:rFonts w:ascii="Sylfaen" w:hAnsi="Sylfaen"/>
          <w:sz w:val="24"/>
          <w:szCs w:val="24"/>
        </w:rPr>
        <w:t xml:space="preserve">, </w:t>
      </w:r>
      <w:r>
        <w:rPr>
          <w:rFonts w:ascii="Sylfaen" w:hAnsi="Sylfaen"/>
          <w:sz w:val="24"/>
          <w:szCs w:val="24"/>
          <w:lang w:val="ru-RU"/>
        </w:rPr>
        <w:t>նավթավերամշակման</w:t>
      </w:r>
      <w:r w:rsidRPr="009F1570">
        <w:rPr>
          <w:rFonts w:ascii="Sylfaen" w:hAnsi="Sylfaen"/>
          <w:sz w:val="24"/>
          <w:szCs w:val="24"/>
        </w:rPr>
        <w:t xml:space="preserve">, </w:t>
      </w:r>
      <w:r>
        <w:rPr>
          <w:rFonts w:ascii="Sylfaen" w:hAnsi="Sylfaen"/>
          <w:sz w:val="24"/>
          <w:szCs w:val="24"/>
          <w:lang w:val="ru-RU"/>
        </w:rPr>
        <w:t>ցեմենտի</w:t>
      </w:r>
      <w:r w:rsidRPr="009F1570">
        <w:rPr>
          <w:rFonts w:ascii="Sylfaen" w:hAnsi="Sylfaen"/>
          <w:sz w:val="24"/>
          <w:szCs w:val="24"/>
        </w:rPr>
        <w:t xml:space="preserve"> </w:t>
      </w:r>
      <w:r>
        <w:rPr>
          <w:rFonts w:ascii="Sylfaen" w:hAnsi="Sylfaen"/>
          <w:sz w:val="24"/>
          <w:szCs w:val="24"/>
          <w:lang w:val="ru-RU"/>
        </w:rPr>
        <w:t>արտադրության</w:t>
      </w:r>
      <w:r w:rsidRPr="009F1570">
        <w:rPr>
          <w:rFonts w:ascii="Sylfaen" w:hAnsi="Sylfaen"/>
          <w:sz w:val="24"/>
          <w:szCs w:val="24"/>
        </w:rPr>
        <w:t xml:space="preserve"> </w:t>
      </w:r>
      <w:r>
        <w:rPr>
          <w:rFonts w:ascii="Sylfaen" w:hAnsi="Sylfaen"/>
          <w:sz w:val="24"/>
          <w:szCs w:val="24"/>
          <w:lang w:val="ru-RU"/>
        </w:rPr>
        <w:t>և</w:t>
      </w:r>
      <w:r w:rsidRPr="009F1570">
        <w:rPr>
          <w:rFonts w:ascii="Sylfaen" w:hAnsi="Sylfaen"/>
          <w:sz w:val="24"/>
          <w:szCs w:val="24"/>
        </w:rPr>
        <w:t xml:space="preserve"> </w:t>
      </w:r>
      <w:r>
        <w:rPr>
          <w:rFonts w:ascii="Sylfaen" w:hAnsi="Sylfaen"/>
          <w:sz w:val="24"/>
          <w:szCs w:val="24"/>
          <w:lang w:val="ru-RU"/>
        </w:rPr>
        <w:t>այլ</w:t>
      </w:r>
      <w:r w:rsidRPr="009F1570">
        <w:rPr>
          <w:rFonts w:ascii="Sylfaen" w:hAnsi="Sylfaen"/>
          <w:sz w:val="24"/>
          <w:szCs w:val="24"/>
        </w:rPr>
        <w:t xml:space="preserve"> </w:t>
      </w:r>
      <w:r>
        <w:rPr>
          <w:rFonts w:ascii="Sylfaen" w:hAnsi="Sylfaen"/>
          <w:sz w:val="24"/>
          <w:szCs w:val="24"/>
          <w:lang w:val="ru-RU"/>
        </w:rPr>
        <w:t>ձեռնարկություններ</w:t>
      </w:r>
      <w:r w:rsidRPr="009F1570">
        <w:rPr>
          <w:rFonts w:ascii="Sylfaen" w:hAnsi="Sylfaen"/>
          <w:sz w:val="24"/>
          <w:szCs w:val="24"/>
        </w:rPr>
        <w:t xml:space="preserve">: </w:t>
      </w:r>
      <w:r>
        <w:rPr>
          <w:rFonts w:ascii="Sylfaen" w:hAnsi="Sylfaen"/>
          <w:sz w:val="24"/>
          <w:szCs w:val="24"/>
          <w:lang w:val="ru-RU"/>
        </w:rPr>
        <w:t>Ջերմաէլեկտրակայաններում</w:t>
      </w:r>
      <w:r w:rsidRPr="009F1570">
        <w:rPr>
          <w:rFonts w:ascii="Sylfaen" w:hAnsi="Sylfaen"/>
          <w:sz w:val="24"/>
          <w:szCs w:val="24"/>
        </w:rPr>
        <w:t xml:space="preserve"> </w:t>
      </w:r>
      <w:r>
        <w:rPr>
          <w:rFonts w:ascii="Sylfaen" w:hAnsi="Sylfaen"/>
          <w:sz w:val="24"/>
          <w:szCs w:val="24"/>
          <w:lang w:val="ru-RU"/>
        </w:rPr>
        <w:t>վառելանյութի</w:t>
      </w:r>
      <w:r w:rsidRPr="009F1570">
        <w:rPr>
          <w:rFonts w:ascii="Sylfaen" w:hAnsi="Sylfaen"/>
          <w:sz w:val="24"/>
          <w:szCs w:val="24"/>
        </w:rPr>
        <w:t xml:space="preserve"> </w:t>
      </w:r>
      <w:r>
        <w:rPr>
          <w:rFonts w:ascii="Sylfaen" w:hAnsi="Sylfaen"/>
          <w:sz w:val="24"/>
          <w:szCs w:val="24"/>
          <w:lang w:val="ru-RU"/>
        </w:rPr>
        <w:t>այրումից</w:t>
      </w:r>
      <w:r w:rsidRPr="009F1570">
        <w:rPr>
          <w:rFonts w:ascii="Sylfaen" w:hAnsi="Sylfaen"/>
          <w:sz w:val="24"/>
          <w:szCs w:val="24"/>
        </w:rPr>
        <w:t xml:space="preserve"> </w:t>
      </w:r>
      <w:r>
        <w:rPr>
          <w:rFonts w:ascii="Sylfaen" w:hAnsi="Sylfaen"/>
          <w:sz w:val="24"/>
          <w:szCs w:val="24"/>
          <w:lang w:val="ru-RU"/>
        </w:rPr>
        <w:t>մթնոլորտ</w:t>
      </w:r>
      <w:r w:rsidRPr="009F1570">
        <w:rPr>
          <w:rFonts w:ascii="Sylfaen" w:hAnsi="Sylfaen"/>
          <w:sz w:val="24"/>
          <w:szCs w:val="24"/>
        </w:rPr>
        <w:t xml:space="preserve"> </w:t>
      </w:r>
      <w:r>
        <w:rPr>
          <w:rFonts w:ascii="Sylfaen" w:hAnsi="Sylfaen"/>
          <w:sz w:val="24"/>
          <w:szCs w:val="24"/>
          <w:lang w:val="ru-RU"/>
        </w:rPr>
        <w:t>են</w:t>
      </w:r>
      <w:r w:rsidRPr="009F1570">
        <w:rPr>
          <w:rFonts w:ascii="Sylfaen" w:hAnsi="Sylfaen"/>
          <w:sz w:val="24"/>
          <w:szCs w:val="24"/>
        </w:rPr>
        <w:t xml:space="preserve"> </w:t>
      </w:r>
      <w:r>
        <w:rPr>
          <w:rFonts w:ascii="Sylfaen" w:hAnsi="Sylfaen"/>
          <w:sz w:val="24"/>
          <w:szCs w:val="24"/>
          <w:lang w:val="ru-RU"/>
        </w:rPr>
        <w:t>արտանետվում</w:t>
      </w:r>
      <w:r w:rsidRPr="009F1570">
        <w:rPr>
          <w:rFonts w:ascii="Sylfaen" w:hAnsi="Sylfaen"/>
          <w:sz w:val="24"/>
          <w:szCs w:val="24"/>
        </w:rPr>
        <w:t xml:space="preserve"> </w:t>
      </w:r>
      <w:r>
        <w:rPr>
          <w:rFonts w:ascii="Sylfaen" w:hAnsi="Sylfaen"/>
          <w:sz w:val="24"/>
          <w:szCs w:val="24"/>
          <w:lang w:val="ru-RU"/>
        </w:rPr>
        <w:t>մեծ</w:t>
      </w:r>
      <w:r w:rsidRPr="009F1570">
        <w:rPr>
          <w:rFonts w:ascii="Sylfaen" w:hAnsi="Sylfaen"/>
          <w:sz w:val="24"/>
          <w:szCs w:val="24"/>
        </w:rPr>
        <w:t xml:space="preserve"> </w:t>
      </w:r>
      <w:r>
        <w:rPr>
          <w:rFonts w:ascii="Sylfaen" w:hAnsi="Sylfaen"/>
          <w:sz w:val="24"/>
          <w:szCs w:val="24"/>
          <w:lang w:val="ru-RU"/>
        </w:rPr>
        <w:t>քանակությամբ</w:t>
      </w:r>
      <w:r w:rsidRPr="009F1570">
        <w:rPr>
          <w:rFonts w:ascii="Sylfaen" w:hAnsi="Sylfaen"/>
          <w:sz w:val="24"/>
          <w:szCs w:val="24"/>
        </w:rPr>
        <w:t xml:space="preserve"> </w:t>
      </w:r>
      <w:r>
        <w:rPr>
          <w:rFonts w:ascii="Sylfaen" w:hAnsi="Sylfaen"/>
          <w:sz w:val="24"/>
          <w:szCs w:val="24"/>
          <w:lang w:val="ru-RU"/>
        </w:rPr>
        <w:t>ածխածնի</w:t>
      </w:r>
      <w:r w:rsidRPr="009F1570">
        <w:rPr>
          <w:rFonts w:ascii="Sylfaen" w:hAnsi="Sylfaen"/>
          <w:sz w:val="24"/>
          <w:szCs w:val="24"/>
        </w:rPr>
        <w:t xml:space="preserve"> </w:t>
      </w:r>
      <w:r>
        <w:rPr>
          <w:rFonts w:ascii="Sylfaen" w:hAnsi="Sylfaen"/>
          <w:sz w:val="24"/>
          <w:szCs w:val="24"/>
          <w:lang w:val="ru-RU"/>
        </w:rPr>
        <w:t>օքսիդներ</w:t>
      </w:r>
      <w:r w:rsidRPr="009F1570">
        <w:rPr>
          <w:rFonts w:ascii="Sylfaen" w:hAnsi="Sylfaen"/>
          <w:sz w:val="24"/>
          <w:szCs w:val="24"/>
        </w:rPr>
        <w:t xml:space="preserve">, </w:t>
      </w:r>
      <w:r>
        <w:rPr>
          <w:rFonts w:ascii="Sylfaen" w:hAnsi="Sylfaen"/>
          <w:sz w:val="24"/>
          <w:szCs w:val="24"/>
          <w:lang w:val="ru-RU"/>
        </w:rPr>
        <w:t>ծծմբաջրածին</w:t>
      </w:r>
      <w:r w:rsidRPr="009F1570">
        <w:rPr>
          <w:rFonts w:ascii="Sylfaen" w:hAnsi="Sylfaen"/>
          <w:sz w:val="24"/>
          <w:szCs w:val="24"/>
        </w:rPr>
        <w:t xml:space="preserve">, </w:t>
      </w:r>
      <w:r>
        <w:rPr>
          <w:rFonts w:ascii="Sylfaen" w:hAnsi="Sylfaen"/>
          <w:sz w:val="24"/>
          <w:szCs w:val="24"/>
          <w:lang w:val="ru-RU"/>
        </w:rPr>
        <w:t>ծծմբի</w:t>
      </w:r>
      <w:r w:rsidRPr="009F1570">
        <w:rPr>
          <w:rFonts w:ascii="Sylfaen" w:hAnsi="Sylfaen"/>
          <w:sz w:val="24"/>
          <w:szCs w:val="24"/>
        </w:rPr>
        <w:t xml:space="preserve"> </w:t>
      </w:r>
      <w:r>
        <w:rPr>
          <w:rFonts w:ascii="Sylfaen" w:hAnsi="Sylfaen"/>
          <w:sz w:val="24"/>
          <w:szCs w:val="24"/>
          <w:lang w:val="ru-RU"/>
        </w:rPr>
        <w:t>օքսիդներ</w:t>
      </w:r>
      <w:r w:rsidRPr="009F1570">
        <w:rPr>
          <w:rFonts w:ascii="Sylfaen" w:hAnsi="Sylfaen"/>
          <w:sz w:val="24"/>
          <w:szCs w:val="24"/>
        </w:rPr>
        <w:t xml:space="preserve"> </w:t>
      </w:r>
      <w:r>
        <w:rPr>
          <w:rFonts w:ascii="Sylfaen" w:hAnsi="Sylfaen"/>
          <w:sz w:val="24"/>
          <w:szCs w:val="24"/>
          <w:lang w:val="ru-RU"/>
        </w:rPr>
        <w:t>և</w:t>
      </w:r>
      <w:r w:rsidRPr="009F1570">
        <w:rPr>
          <w:rFonts w:ascii="Sylfaen" w:hAnsi="Sylfaen"/>
          <w:sz w:val="24"/>
          <w:szCs w:val="24"/>
        </w:rPr>
        <w:t xml:space="preserve"> </w:t>
      </w:r>
      <w:r>
        <w:rPr>
          <w:rFonts w:ascii="Sylfaen" w:hAnsi="Sylfaen"/>
          <w:sz w:val="24"/>
          <w:szCs w:val="24"/>
          <w:lang w:val="ru-RU"/>
        </w:rPr>
        <w:t>այլն</w:t>
      </w:r>
      <w:r w:rsidRPr="009F1570">
        <w:rPr>
          <w:rFonts w:ascii="Sylfaen" w:hAnsi="Sylfaen"/>
          <w:sz w:val="24"/>
          <w:szCs w:val="24"/>
        </w:rPr>
        <w:t xml:space="preserve">: </w:t>
      </w:r>
      <w:r>
        <w:rPr>
          <w:rFonts w:ascii="Sylfaen" w:hAnsi="Sylfaen"/>
          <w:sz w:val="24"/>
          <w:szCs w:val="24"/>
          <w:lang w:val="ru-RU"/>
        </w:rPr>
        <w:t>Դոմնային</w:t>
      </w:r>
      <w:r w:rsidRPr="009F1570">
        <w:rPr>
          <w:rFonts w:ascii="Sylfaen" w:hAnsi="Sylfaen"/>
          <w:sz w:val="24"/>
          <w:szCs w:val="24"/>
        </w:rPr>
        <w:t xml:space="preserve"> </w:t>
      </w:r>
      <w:r>
        <w:rPr>
          <w:rFonts w:ascii="Sylfaen" w:hAnsi="Sylfaen"/>
          <w:sz w:val="24"/>
          <w:szCs w:val="24"/>
          <w:lang w:val="ru-RU"/>
        </w:rPr>
        <w:t>վառարաններում</w:t>
      </w:r>
      <w:r w:rsidRPr="009F1570">
        <w:rPr>
          <w:rFonts w:ascii="Sylfaen" w:hAnsi="Sylfaen"/>
          <w:sz w:val="24"/>
          <w:szCs w:val="24"/>
        </w:rPr>
        <w:t xml:space="preserve"> </w:t>
      </w:r>
      <w:r>
        <w:rPr>
          <w:rFonts w:ascii="Sylfaen" w:hAnsi="Sylfaen"/>
          <w:sz w:val="24"/>
          <w:szCs w:val="24"/>
          <w:lang w:val="ru-RU"/>
        </w:rPr>
        <w:t>առաջանում</w:t>
      </w:r>
      <w:r w:rsidRPr="009F1570">
        <w:rPr>
          <w:rFonts w:ascii="Sylfaen" w:hAnsi="Sylfaen"/>
          <w:sz w:val="24"/>
          <w:szCs w:val="24"/>
        </w:rPr>
        <w:t xml:space="preserve"> </w:t>
      </w:r>
      <w:r>
        <w:rPr>
          <w:rFonts w:ascii="Sylfaen" w:hAnsi="Sylfaen"/>
          <w:sz w:val="24"/>
          <w:szCs w:val="24"/>
          <w:lang w:val="ru-RU"/>
        </w:rPr>
        <w:t>է</w:t>
      </w:r>
      <w:r w:rsidRPr="009F1570">
        <w:rPr>
          <w:rFonts w:ascii="Sylfaen" w:hAnsi="Sylfaen"/>
          <w:sz w:val="24"/>
          <w:szCs w:val="24"/>
        </w:rPr>
        <w:t xml:space="preserve"> </w:t>
      </w:r>
      <w:r>
        <w:rPr>
          <w:rFonts w:ascii="Sylfaen" w:hAnsi="Sylfaen"/>
          <w:sz w:val="24"/>
          <w:szCs w:val="24"/>
          <w:lang w:val="ru-RU"/>
        </w:rPr>
        <w:t>մեծ</w:t>
      </w:r>
      <w:r w:rsidRPr="009F1570">
        <w:rPr>
          <w:rFonts w:ascii="Sylfaen" w:hAnsi="Sylfaen"/>
          <w:sz w:val="24"/>
          <w:szCs w:val="24"/>
        </w:rPr>
        <w:t xml:space="preserve"> </w:t>
      </w:r>
      <w:r>
        <w:rPr>
          <w:rFonts w:ascii="Sylfaen" w:hAnsi="Sylfaen"/>
          <w:sz w:val="24"/>
          <w:szCs w:val="24"/>
          <w:lang w:val="ru-RU"/>
        </w:rPr>
        <w:t>քանակությամբ</w:t>
      </w:r>
      <w:r w:rsidRPr="009F1570">
        <w:rPr>
          <w:rFonts w:ascii="Sylfaen" w:hAnsi="Sylfaen"/>
          <w:sz w:val="24"/>
          <w:szCs w:val="24"/>
        </w:rPr>
        <w:t xml:space="preserve"> </w:t>
      </w:r>
      <w:r>
        <w:rPr>
          <w:rFonts w:ascii="Sylfaen" w:hAnsi="Sylfaen"/>
          <w:sz w:val="24"/>
          <w:szCs w:val="24"/>
          <w:lang w:val="ru-RU"/>
        </w:rPr>
        <w:t>ածխածնի</w:t>
      </w:r>
      <w:r w:rsidRPr="009F1570">
        <w:rPr>
          <w:rFonts w:ascii="Sylfaen" w:hAnsi="Sylfaen"/>
          <w:sz w:val="24"/>
          <w:szCs w:val="24"/>
        </w:rPr>
        <w:t xml:space="preserve"> </w:t>
      </w:r>
      <w:r>
        <w:rPr>
          <w:rFonts w:ascii="Sylfaen" w:hAnsi="Sylfaen"/>
          <w:sz w:val="24"/>
          <w:szCs w:val="24"/>
          <w:lang w:val="ru-RU"/>
        </w:rPr>
        <w:t>օքսիդ</w:t>
      </w:r>
      <w:r w:rsidRPr="009F1570">
        <w:rPr>
          <w:rFonts w:ascii="Sylfaen" w:hAnsi="Sylfaen"/>
          <w:sz w:val="24"/>
          <w:szCs w:val="24"/>
        </w:rPr>
        <w:t xml:space="preserve">, </w:t>
      </w:r>
      <w:r>
        <w:rPr>
          <w:rFonts w:ascii="Sylfaen" w:hAnsi="Sylfaen"/>
          <w:sz w:val="24"/>
          <w:szCs w:val="24"/>
          <w:lang w:val="ru-RU"/>
        </w:rPr>
        <w:t>որը</w:t>
      </w:r>
      <w:r w:rsidRPr="009F1570">
        <w:rPr>
          <w:rFonts w:ascii="Sylfaen" w:hAnsi="Sylfaen"/>
          <w:sz w:val="24"/>
          <w:szCs w:val="24"/>
        </w:rPr>
        <w:t xml:space="preserve"> </w:t>
      </w:r>
      <w:r>
        <w:rPr>
          <w:rFonts w:ascii="Sylfaen" w:hAnsi="Sylfaen"/>
          <w:sz w:val="24"/>
          <w:szCs w:val="24"/>
          <w:lang w:val="ru-RU"/>
        </w:rPr>
        <w:t>խիստ</w:t>
      </w:r>
      <w:r w:rsidRPr="009F1570">
        <w:rPr>
          <w:rFonts w:ascii="Sylfaen" w:hAnsi="Sylfaen"/>
          <w:sz w:val="24"/>
          <w:szCs w:val="24"/>
        </w:rPr>
        <w:t xml:space="preserve"> </w:t>
      </w:r>
      <w:r>
        <w:rPr>
          <w:rFonts w:ascii="Sylfaen" w:hAnsi="Sylfaen"/>
          <w:sz w:val="24"/>
          <w:szCs w:val="24"/>
          <w:lang w:val="ru-RU"/>
        </w:rPr>
        <w:t>վնասակար</w:t>
      </w:r>
      <w:r w:rsidRPr="009F1570">
        <w:rPr>
          <w:rFonts w:ascii="Sylfaen" w:hAnsi="Sylfaen"/>
          <w:sz w:val="24"/>
          <w:szCs w:val="24"/>
        </w:rPr>
        <w:t xml:space="preserve"> </w:t>
      </w:r>
      <w:r>
        <w:rPr>
          <w:rFonts w:ascii="Sylfaen" w:hAnsi="Sylfaen"/>
          <w:sz w:val="24"/>
          <w:szCs w:val="24"/>
          <w:lang w:val="ru-RU"/>
        </w:rPr>
        <w:t>է</w:t>
      </w:r>
      <w:r w:rsidRPr="009F1570">
        <w:rPr>
          <w:rFonts w:ascii="Sylfaen" w:hAnsi="Sylfaen"/>
          <w:sz w:val="24"/>
          <w:szCs w:val="24"/>
        </w:rPr>
        <w:t xml:space="preserve">: </w:t>
      </w:r>
      <w:r>
        <w:rPr>
          <w:rFonts w:ascii="Sylfaen" w:hAnsi="Sylfaen"/>
          <w:sz w:val="24"/>
          <w:szCs w:val="24"/>
          <w:lang w:val="ru-RU"/>
        </w:rPr>
        <w:t>Շատ</w:t>
      </w:r>
      <w:r w:rsidRPr="009F1570">
        <w:rPr>
          <w:rFonts w:ascii="Sylfaen" w:hAnsi="Sylfaen"/>
          <w:sz w:val="24"/>
          <w:szCs w:val="24"/>
        </w:rPr>
        <w:t xml:space="preserve"> </w:t>
      </w:r>
      <w:r>
        <w:rPr>
          <w:rFonts w:ascii="Sylfaen" w:hAnsi="Sylfaen"/>
          <w:sz w:val="24"/>
          <w:szCs w:val="24"/>
          <w:lang w:val="ru-RU"/>
        </w:rPr>
        <w:t>հաճախ</w:t>
      </w:r>
      <w:r w:rsidRPr="009F1570">
        <w:rPr>
          <w:rFonts w:ascii="Sylfaen" w:hAnsi="Sylfaen"/>
          <w:sz w:val="24"/>
          <w:szCs w:val="24"/>
        </w:rPr>
        <w:t xml:space="preserve"> </w:t>
      </w:r>
      <w:r>
        <w:rPr>
          <w:rFonts w:ascii="Sylfaen" w:hAnsi="Sylfaen"/>
          <w:sz w:val="24"/>
          <w:szCs w:val="24"/>
          <w:lang w:val="ru-RU"/>
        </w:rPr>
        <w:t>քարածխի</w:t>
      </w:r>
      <w:r w:rsidRPr="009F1570">
        <w:rPr>
          <w:rFonts w:ascii="Sylfaen" w:hAnsi="Sylfaen"/>
          <w:sz w:val="24"/>
          <w:szCs w:val="24"/>
        </w:rPr>
        <w:t xml:space="preserve"> </w:t>
      </w:r>
      <w:r>
        <w:rPr>
          <w:rFonts w:ascii="Sylfaen" w:hAnsi="Sylfaen"/>
          <w:sz w:val="24"/>
          <w:szCs w:val="24"/>
          <w:lang w:val="ru-RU"/>
        </w:rPr>
        <w:t>այրումից</w:t>
      </w:r>
      <w:r w:rsidRPr="009F1570">
        <w:rPr>
          <w:rFonts w:ascii="Sylfaen" w:hAnsi="Sylfaen"/>
          <w:sz w:val="24"/>
          <w:szCs w:val="24"/>
        </w:rPr>
        <w:t xml:space="preserve"> </w:t>
      </w:r>
      <w:r>
        <w:rPr>
          <w:rFonts w:ascii="Sylfaen" w:hAnsi="Sylfaen"/>
          <w:sz w:val="24"/>
          <w:szCs w:val="24"/>
          <w:lang w:val="ru-RU"/>
        </w:rPr>
        <w:t>առաջանում</w:t>
      </w:r>
      <w:r w:rsidRPr="009F1570">
        <w:rPr>
          <w:rFonts w:ascii="Sylfaen" w:hAnsi="Sylfaen"/>
          <w:sz w:val="24"/>
          <w:szCs w:val="24"/>
        </w:rPr>
        <w:t xml:space="preserve"> </w:t>
      </w:r>
      <w:r>
        <w:rPr>
          <w:rFonts w:ascii="Sylfaen" w:hAnsi="Sylfaen"/>
          <w:sz w:val="24"/>
          <w:szCs w:val="24"/>
          <w:lang w:val="ru-RU"/>
        </w:rPr>
        <w:t>են</w:t>
      </w:r>
      <w:r w:rsidRPr="009F1570">
        <w:rPr>
          <w:rFonts w:ascii="Sylfaen" w:hAnsi="Sylfaen"/>
          <w:sz w:val="24"/>
          <w:szCs w:val="24"/>
        </w:rPr>
        <w:t xml:space="preserve"> </w:t>
      </w:r>
      <w:r>
        <w:rPr>
          <w:rFonts w:ascii="Sylfaen" w:hAnsi="Sylfaen"/>
          <w:sz w:val="24"/>
          <w:szCs w:val="24"/>
          <w:lang w:val="ru-RU"/>
        </w:rPr>
        <w:t>նաև</w:t>
      </w:r>
      <w:r w:rsidRPr="009F1570">
        <w:rPr>
          <w:rFonts w:ascii="Sylfaen" w:hAnsi="Sylfaen"/>
          <w:sz w:val="24"/>
          <w:szCs w:val="24"/>
        </w:rPr>
        <w:t xml:space="preserve"> </w:t>
      </w:r>
      <w:r>
        <w:rPr>
          <w:rFonts w:ascii="Sylfaen" w:hAnsi="Sylfaen"/>
          <w:sz w:val="24"/>
          <w:szCs w:val="24"/>
          <w:lang w:val="ru-RU"/>
        </w:rPr>
        <w:t>ծծմբի</w:t>
      </w:r>
      <w:r w:rsidRPr="009F1570">
        <w:rPr>
          <w:rFonts w:ascii="Sylfaen" w:hAnsi="Sylfaen"/>
          <w:sz w:val="24"/>
          <w:szCs w:val="24"/>
        </w:rPr>
        <w:t xml:space="preserve"> </w:t>
      </w:r>
      <w:r>
        <w:rPr>
          <w:rFonts w:ascii="Sylfaen" w:hAnsi="Sylfaen"/>
          <w:sz w:val="24"/>
          <w:szCs w:val="24"/>
          <w:lang w:val="ru-RU"/>
        </w:rPr>
        <w:t>օքսիդներ</w:t>
      </w:r>
      <w:r w:rsidRPr="009F1570">
        <w:rPr>
          <w:rFonts w:ascii="Sylfaen" w:hAnsi="Sylfaen"/>
          <w:sz w:val="24"/>
          <w:szCs w:val="24"/>
        </w:rPr>
        <w:t xml:space="preserve">: </w:t>
      </w:r>
      <w:r>
        <w:rPr>
          <w:rFonts w:ascii="Sylfaen" w:hAnsi="Sylfaen"/>
          <w:sz w:val="24"/>
          <w:szCs w:val="24"/>
          <w:lang w:val="ru-RU"/>
        </w:rPr>
        <w:t>Այսպես՝</w:t>
      </w:r>
      <w:r w:rsidRPr="009F1570">
        <w:rPr>
          <w:rFonts w:ascii="Sylfaen" w:hAnsi="Sylfaen"/>
          <w:sz w:val="24"/>
          <w:szCs w:val="24"/>
        </w:rPr>
        <w:t xml:space="preserve"> 1</w:t>
      </w:r>
      <w:r>
        <w:rPr>
          <w:rFonts w:ascii="Sylfaen" w:hAnsi="Sylfaen"/>
          <w:sz w:val="24"/>
          <w:szCs w:val="24"/>
          <w:lang w:val="ru-RU"/>
        </w:rPr>
        <w:t>տ</w:t>
      </w:r>
      <w:r w:rsidRPr="009F1570">
        <w:rPr>
          <w:rFonts w:ascii="Sylfaen" w:hAnsi="Sylfaen"/>
          <w:sz w:val="24"/>
          <w:szCs w:val="24"/>
        </w:rPr>
        <w:t xml:space="preserve">. </w:t>
      </w:r>
      <w:r>
        <w:rPr>
          <w:rFonts w:ascii="Sylfaen" w:hAnsi="Sylfaen"/>
          <w:sz w:val="24"/>
          <w:szCs w:val="24"/>
          <w:lang w:val="ru-RU"/>
        </w:rPr>
        <w:t>չուգունի</w:t>
      </w:r>
      <w:r w:rsidRPr="009F1570">
        <w:rPr>
          <w:rFonts w:ascii="Sylfaen" w:hAnsi="Sylfaen"/>
          <w:sz w:val="24"/>
          <w:szCs w:val="24"/>
        </w:rPr>
        <w:t xml:space="preserve"> </w:t>
      </w:r>
      <w:r>
        <w:rPr>
          <w:rFonts w:ascii="Sylfaen" w:hAnsi="Sylfaen"/>
          <w:sz w:val="24"/>
          <w:szCs w:val="24"/>
          <w:lang w:val="ru-RU"/>
        </w:rPr>
        <w:t>վերամշակման</w:t>
      </w:r>
      <w:r w:rsidRPr="009F1570">
        <w:rPr>
          <w:rFonts w:ascii="Sylfaen" w:hAnsi="Sylfaen"/>
          <w:sz w:val="24"/>
          <w:szCs w:val="24"/>
        </w:rPr>
        <w:t xml:space="preserve"> </w:t>
      </w:r>
      <w:r>
        <w:rPr>
          <w:rFonts w:ascii="Sylfaen" w:hAnsi="Sylfaen"/>
          <w:sz w:val="24"/>
          <w:szCs w:val="24"/>
          <w:lang w:val="ru-RU"/>
        </w:rPr>
        <w:t>ընթացքում</w:t>
      </w:r>
      <w:r w:rsidRPr="009F1570">
        <w:rPr>
          <w:rFonts w:ascii="Sylfaen" w:hAnsi="Sylfaen"/>
          <w:sz w:val="24"/>
          <w:szCs w:val="24"/>
        </w:rPr>
        <w:t xml:space="preserve"> </w:t>
      </w:r>
      <w:r>
        <w:rPr>
          <w:rFonts w:ascii="Sylfaen" w:hAnsi="Sylfaen"/>
          <w:sz w:val="24"/>
          <w:szCs w:val="24"/>
          <w:lang w:val="ru-RU"/>
        </w:rPr>
        <w:t>առաջանում</w:t>
      </w:r>
      <w:r w:rsidRPr="009F1570">
        <w:rPr>
          <w:rFonts w:ascii="Sylfaen" w:hAnsi="Sylfaen"/>
          <w:sz w:val="24"/>
          <w:szCs w:val="24"/>
        </w:rPr>
        <w:t xml:space="preserve"> </w:t>
      </w:r>
      <w:r>
        <w:rPr>
          <w:rFonts w:ascii="Sylfaen" w:hAnsi="Sylfaen"/>
          <w:sz w:val="24"/>
          <w:szCs w:val="24"/>
          <w:lang w:val="ru-RU"/>
        </w:rPr>
        <w:t>են</w:t>
      </w:r>
      <w:r w:rsidRPr="009F1570">
        <w:rPr>
          <w:rFonts w:ascii="Sylfaen" w:hAnsi="Sylfaen"/>
          <w:sz w:val="24"/>
          <w:szCs w:val="24"/>
        </w:rPr>
        <w:t xml:space="preserve"> 4,5 </w:t>
      </w:r>
      <w:r>
        <w:rPr>
          <w:rFonts w:ascii="Sylfaen" w:hAnsi="Sylfaen"/>
          <w:sz w:val="24"/>
          <w:szCs w:val="24"/>
          <w:lang w:val="ru-RU"/>
        </w:rPr>
        <w:t>կգ</w:t>
      </w:r>
      <w:r w:rsidRPr="009F1570">
        <w:rPr>
          <w:rFonts w:ascii="Sylfaen" w:hAnsi="Sylfaen"/>
          <w:sz w:val="24"/>
          <w:szCs w:val="24"/>
        </w:rPr>
        <w:t xml:space="preserve"> </w:t>
      </w:r>
      <w:r>
        <w:rPr>
          <w:rFonts w:ascii="Sylfaen" w:hAnsi="Sylfaen"/>
          <w:sz w:val="24"/>
          <w:szCs w:val="24"/>
          <w:lang w:val="ru-RU"/>
        </w:rPr>
        <w:t>փոշի</w:t>
      </w:r>
      <w:r w:rsidRPr="009F1570">
        <w:rPr>
          <w:rFonts w:ascii="Sylfaen" w:hAnsi="Sylfaen"/>
          <w:sz w:val="24"/>
          <w:szCs w:val="24"/>
        </w:rPr>
        <w:t xml:space="preserve">, 2,7 </w:t>
      </w:r>
      <w:r>
        <w:rPr>
          <w:rFonts w:ascii="Sylfaen" w:hAnsi="Sylfaen"/>
          <w:sz w:val="24"/>
          <w:szCs w:val="24"/>
          <w:lang w:val="ru-RU"/>
        </w:rPr>
        <w:t>կգ</w:t>
      </w:r>
      <w:r w:rsidRPr="009F1570">
        <w:rPr>
          <w:rFonts w:ascii="Sylfaen" w:hAnsi="Sylfaen"/>
          <w:sz w:val="24"/>
          <w:szCs w:val="24"/>
        </w:rPr>
        <w:t xml:space="preserve"> SO</w:t>
      </w:r>
      <w:r w:rsidRPr="009F1570">
        <w:rPr>
          <w:rFonts w:ascii="Sylfaen" w:hAnsi="Sylfaen"/>
          <w:sz w:val="24"/>
          <w:szCs w:val="24"/>
          <w:vertAlign w:val="subscript"/>
        </w:rPr>
        <w:t>2</w:t>
      </w:r>
      <w:r w:rsidRPr="009F1570">
        <w:rPr>
          <w:rFonts w:ascii="Sylfaen" w:hAnsi="Sylfaen"/>
          <w:sz w:val="24"/>
          <w:szCs w:val="24"/>
        </w:rPr>
        <w:t xml:space="preserve">, </w:t>
      </w:r>
      <w:r>
        <w:rPr>
          <w:rFonts w:ascii="Sylfaen" w:hAnsi="Sylfaen"/>
          <w:sz w:val="24"/>
          <w:szCs w:val="24"/>
          <w:lang w:val="ru-RU"/>
        </w:rPr>
        <w:t>ինչպես</w:t>
      </w:r>
      <w:r w:rsidRPr="009F1570">
        <w:rPr>
          <w:rFonts w:ascii="Sylfaen" w:hAnsi="Sylfaen"/>
          <w:sz w:val="24"/>
          <w:szCs w:val="24"/>
        </w:rPr>
        <w:t xml:space="preserve"> </w:t>
      </w:r>
      <w:r>
        <w:rPr>
          <w:rFonts w:ascii="Sylfaen" w:hAnsi="Sylfaen"/>
          <w:sz w:val="24"/>
          <w:szCs w:val="24"/>
          <w:lang w:val="ru-RU"/>
        </w:rPr>
        <w:t>նաև</w:t>
      </w:r>
      <w:r w:rsidRPr="009F1570">
        <w:rPr>
          <w:rFonts w:ascii="Sylfaen" w:hAnsi="Sylfaen"/>
          <w:sz w:val="24"/>
          <w:szCs w:val="24"/>
        </w:rPr>
        <w:t xml:space="preserve"> </w:t>
      </w:r>
      <w:r>
        <w:rPr>
          <w:rFonts w:ascii="Sylfaen" w:hAnsi="Sylfaen"/>
          <w:sz w:val="24"/>
          <w:szCs w:val="24"/>
          <w:lang w:val="ru-RU"/>
        </w:rPr>
        <w:t>արսենի</w:t>
      </w:r>
      <w:r w:rsidRPr="009F1570">
        <w:rPr>
          <w:rFonts w:ascii="Sylfaen" w:hAnsi="Sylfaen"/>
          <w:sz w:val="24"/>
          <w:szCs w:val="24"/>
        </w:rPr>
        <w:t xml:space="preserve">, </w:t>
      </w:r>
      <w:r>
        <w:rPr>
          <w:rFonts w:ascii="Sylfaen" w:hAnsi="Sylfaen"/>
          <w:sz w:val="24"/>
          <w:szCs w:val="24"/>
          <w:lang w:val="ru-RU"/>
        </w:rPr>
        <w:t>ֆոսֆորի</w:t>
      </w:r>
      <w:r w:rsidRPr="009F1570">
        <w:rPr>
          <w:rFonts w:ascii="Sylfaen" w:hAnsi="Sylfaen"/>
          <w:sz w:val="24"/>
          <w:szCs w:val="24"/>
        </w:rPr>
        <w:t xml:space="preserve">, </w:t>
      </w:r>
      <w:r>
        <w:rPr>
          <w:rFonts w:ascii="Sylfaen" w:hAnsi="Sylfaen"/>
          <w:sz w:val="24"/>
          <w:szCs w:val="24"/>
          <w:lang w:val="ru-RU"/>
        </w:rPr>
        <w:t>մանգանի</w:t>
      </w:r>
      <w:r w:rsidRPr="009F1570">
        <w:rPr>
          <w:rFonts w:ascii="Sylfaen" w:hAnsi="Sylfaen"/>
          <w:sz w:val="24"/>
          <w:szCs w:val="24"/>
        </w:rPr>
        <w:t xml:space="preserve">, </w:t>
      </w:r>
      <w:r>
        <w:rPr>
          <w:rFonts w:ascii="Sylfaen" w:hAnsi="Sylfaen"/>
          <w:sz w:val="24"/>
          <w:szCs w:val="24"/>
          <w:lang w:val="ru-RU"/>
        </w:rPr>
        <w:t>սնդիկի</w:t>
      </w:r>
      <w:r w:rsidRPr="009F1570">
        <w:rPr>
          <w:rFonts w:ascii="Sylfaen" w:hAnsi="Sylfaen"/>
          <w:sz w:val="24"/>
          <w:szCs w:val="24"/>
        </w:rPr>
        <w:t xml:space="preserve"> </w:t>
      </w:r>
      <w:r>
        <w:rPr>
          <w:rFonts w:ascii="Sylfaen" w:hAnsi="Sylfaen"/>
          <w:sz w:val="24"/>
          <w:szCs w:val="24"/>
          <w:lang w:val="ru-RU"/>
        </w:rPr>
        <w:t>միացություններ</w:t>
      </w:r>
      <w:r w:rsidRPr="009F1570">
        <w:rPr>
          <w:rFonts w:ascii="Sylfaen" w:hAnsi="Sylfaen"/>
          <w:sz w:val="24"/>
          <w:szCs w:val="24"/>
        </w:rPr>
        <w:t xml:space="preserve">: </w:t>
      </w:r>
      <w:r>
        <w:rPr>
          <w:rFonts w:ascii="Sylfaen" w:hAnsi="Sylfaen"/>
          <w:sz w:val="24"/>
          <w:szCs w:val="24"/>
          <w:lang w:val="ru-RU"/>
        </w:rPr>
        <w:t>Գունավոր</w:t>
      </w:r>
      <w:r w:rsidRPr="009F1570">
        <w:rPr>
          <w:rFonts w:ascii="Sylfaen" w:hAnsi="Sylfaen"/>
          <w:sz w:val="24"/>
          <w:szCs w:val="24"/>
        </w:rPr>
        <w:t xml:space="preserve"> </w:t>
      </w:r>
      <w:r>
        <w:rPr>
          <w:rFonts w:ascii="Sylfaen" w:hAnsi="Sylfaen"/>
          <w:sz w:val="24"/>
          <w:szCs w:val="24"/>
          <w:lang w:val="ru-RU"/>
        </w:rPr>
        <w:t>մետալուրգիայի</w:t>
      </w:r>
      <w:r w:rsidRPr="009F1570">
        <w:rPr>
          <w:rFonts w:ascii="Sylfaen" w:hAnsi="Sylfaen"/>
          <w:sz w:val="24"/>
          <w:szCs w:val="24"/>
        </w:rPr>
        <w:t xml:space="preserve"> </w:t>
      </w:r>
      <w:r>
        <w:rPr>
          <w:rFonts w:ascii="Sylfaen" w:hAnsi="Sylfaen"/>
          <w:sz w:val="24"/>
          <w:szCs w:val="24"/>
          <w:lang w:val="ru-RU"/>
        </w:rPr>
        <w:t>ձեռնարկությունները</w:t>
      </w:r>
      <w:r w:rsidRPr="009F1570">
        <w:rPr>
          <w:rFonts w:ascii="Sylfaen" w:hAnsi="Sylfaen"/>
          <w:sz w:val="24"/>
          <w:szCs w:val="24"/>
        </w:rPr>
        <w:t xml:space="preserve"> </w:t>
      </w:r>
      <w:r>
        <w:rPr>
          <w:rFonts w:ascii="Sylfaen" w:hAnsi="Sylfaen"/>
          <w:sz w:val="24"/>
          <w:szCs w:val="24"/>
          <w:lang w:val="ru-RU"/>
        </w:rPr>
        <w:t>արտանետում</w:t>
      </w:r>
      <w:r w:rsidRPr="009F1570">
        <w:rPr>
          <w:rFonts w:ascii="Sylfaen" w:hAnsi="Sylfaen"/>
          <w:sz w:val="24"/>
          <w:szCs w:val="24"/>
        </w:rPr>
        <w:t xml:space="preserve"> </w:t>
      </w:r>
      <w:r>
        <w:rPr>
          <w:rFonts w:ascii="Sylfaen" w:hAnsi="Sylfaen"/>
          <w:sz w:val="24"/>
          <w:szCs w:val="24"/>
          <w:lang w:val="ru-RU"/>
        </w:rPr>
        <w:t>են</w:t>
      </w:r>
      <w:r w:rsidRPr="009F1570">
        <w:rPr>
          <w:rFonts w:ascii="Sylfaen" w:hAnsi="Sylfaen"/>
          <w:sz w:val="24"/>
          <w:szCs w:val="24"/>
        </w:rPr>
        <w:t xml:space="preserve"> </w:t>
      </w:r>
      <w:r>
        <w:rPr>
          <w:rFonts w:ascii="Sylfaen" w:hAnsi="Sylfaen"/>
          <w:sz w:val="24"/>
          <w:szCs w:val="24"/>
          <w:lang w:val="ru-RU"/>
        </w:rPr>
        <w:t>բազմաթիվ</w:t>
      </w:r>
      <w:r w:rsidRPr="009F1570">
        <w:rPr>
          <w:rFonts w:ascii="Sylfaen" w:hAnsi="Sylfaen"/>
          <w:sz w:val="24"/>
          <w:szCs w:val="24"/>
        </w:rPr>
        <w:t xml:space="preserve"> </w:t>
      </w:r>
      <w:r>
        <w:rPr>
          <w:rFonts w:ascii="Sylfaen" w:hAnsi="Sylfaen"/>
          <w:sz w:val="24"/>
          <w:szCs w:val="24"/>
          <w:lang w:val="ru-RU"/>
        </w:rPr>
        <w:t>թունավոր</w:t>
      </w:r>
      <w:r w:rsidRPr="009F1570">
        <w:rPr>
          <w:rFonts w:ascii="Sylfaen" w:hAnsi="Sylfaen"/>
          <w:sz w:val="24"/>
          <w:szCs w:val="24"/>
        </w:rPr>
        <w:t xml:space="preserve"> </w:t>
      </w:r>
      <w:r>
        <w:rPr>
          <w:rFonts w:ascii="Sylfaen" w:hAnsi="Sylfaen"/>
          <w:sz w:val="24"/>
          <w:szCs w:val="24"/>
          <w:lang w:val="ru-RU"/>
        </w:rPr>
        <w:t>նյութեր</w:t>
      </w:r>
      <w:r w:rsidRPr="009F1570">
        <w:rPr>
          <w:rFonts w:ascii="Sylfaen" w:hAnsi="Sylfaen"/>
          <w:sz w:val="24"/>
          <w:szCs w:val="24"/>
        </w:rPr>
        <w:t xml:space="preserve"> </w:t>
      </w:r>
      <w:r>
        <w:rPr>
          <w:rFonts w:ascii="Sylfaen" w:hAnsi="Sylfaen"/>
          <w:sz w:val="24"/>
          <w:szCs w:val="24"/>
          <w:lang w:val="ru-RU"/>
        </w:rPr>
        <w:t>պարունակող</w:t>
      </w:r>
      <w:r w:rsidRPr="009F1570">
        <w:rPr>
          <w:rFonts w:ascii="Sylfaen" w:hAnsi="Sylfaen"/>
          <w:sz w:val="24"/>
          <w:szCs w:val="24"/>
        </w:rPr>
        <w:t xml:space="preserve"> </w:t>
      </w:r>
      <w:r>
        <w:rPr>
          <w:rFonts w:ascii="Sylfaen" w:hAnsi="Sylfaen"/>
          <w:sz w:val="24"/>
          <w:szCs w:val="24"/>
          <w:lang w:val="ru-RU"/>
        </w:rPr>
        <w:t>խառնուրդներ</w:t>
      </w:r>
      <w:r w:rsidRPr="009F1570">
        <w:rPr>
          <w:rFonts w:ascii="Sylfaen" w:hAnsi="Sylfaen"/>
          <w:sz w:val="24"/>
          <w:szCs w:val="24"/>
        </w:rPr>
        <w:t xml:space="preserve">, </w:t>
      </w:r>
      <w:r>
        <w:rPr>
          <w:rFonts w:ascii="Sylfaen" w:hAnsi="Sylfaen"/>
          <w:sz w:val="24"/>
          <w:szCs w:val="24"/>
          <w:lang w:val="ru-RU"/>
        </w:rPr>
        <w:t>որոնց</w:t>
      </w:r>
      <w:r w:rsidRPr="009F1570">
        <w:rPr>
          <w:rFonts w:ascii="Sylfaen" w:hAnsi="Sylfaen"/>
          <w:sz w:val="24"/>
          <w:szCs w:val="24"/>
        </w:rPr>
        <w:t xml:space="preserve"> </w:t>
      </w:r>
      <w:r>
        <w:rPr>
          <w:rFonts w:ascii="Sylfaen" w:hAnsi="Sylfaen"/>
          <w:sz w:val="24"/>
          <w:szCs w:val="24"/>
          <w:lang w:val="ru-RU"/>
        </w:rPr>
        <w:t>բաղադրության</w:t>
      </w:r>
      <w:r w:rsidRPr="009F1570">
        <w:rPr>
          <w:rFonts w:ascii="Sylfaen" w:hAnsi="Sylfaen"/>
          <w:sz w:val="24"/>
          <w:szCs w:val="24"/>
        </w:rPr>
        <w:t xml:space="preserve"> </w:t>
      </w:r>
      <w:r>
        <w:rPr>
          <w:rFonts w:ascii="Sylfaen" w:hAnsi="Sylfaen"/>
          <w:sz w:val="24"/>
          <w:szCs w:val="24"/>
          <w:lang w:val="ru-RU"/>
        </w:rPr>
        <w:t>մեջ</w:t>
      </w:r>
      <w:r w:rsidRPr="009F1570">
        <w:rPr>
          <w:rFonts w:ascii="Sylfaen" w:hAnsi="Sylfaen"/>
          <w:sz w:val="24"/>
          <w:szCs w:val="24"/>
        </w:rPr>
        <w:t xml:space="preserve"> </w:t>
      </w:r>
      <w:r>
        <w:rPr>
          <w:rFonts w:ascii="Sylfaen" w:hAnsi="Sylfaen"/>
          <w:sz w:val="24"/>
          <w:szCs w:val="24"/>
          <w:lang w:val="ru-RU"/>
        </w:rPr>
        <w:t>կան</w:t>
      </w:r>
      <w:r w:rsidRPr="009F1570">
        <w:rPr>
          <w:rFonts w:ascii="Sylfaen" w:hAnsi="Sylfaen"/>
          <w:sz w:val="24"/>
          <w:szCs w:val="24"/>
        </w:rPr>
        <w:t xml:space="preserve"> </w:t>
      </w:r>
      <w:r>
        <w:rPr>
          <w:rFonts w:ascii="Sylfaen" w:hAnsi="Sylfaen"/>
          <w:sz w:val="24"/>
          <w:szCs w:val="24"/>
          <w:lang w:val="ru-RU"/>
        </w:rPr>
        <w:t>տնտեսության</w:t>
      </w:r>
      <w:r w:rsidRPr="009F1570">
        <w:rPr>
          <w:rFonts w:ascii="Sylfaen" w:hAnsi="Sylfaen"/>
          <w:sz w:val="24"/>
          <w:szCs w:val="24"/>
        </w:rPr>
        <w:t xml:space="preserve"> </w:t>
      </w:r>
      <w:r>
        <w:rPr>
          <w:rFonts w:ascii="Sylfaen" w:hAnsi="Sylfaen"/>
          <w:sz w:val="24"/>
          <w:szCs w:val="24"/>
          <w:lang w:val="ru-RU"/>
        </w:rPr>
        <w:t>համար</w:t>
      </w:r>
      <w:r w:rsidRPr="009F1570">
        <w:rPr>
          <w:rFonts w:ascii="Sylfaen" w:hAnsi="Sylfaen"/>
          <w:sz w:val="24"/>
          <w:szCs w:val="24"/>
        </w:rPr>
        <w:t xml:space="preserve"> </w:t>
      </w:r>
      <w:r>
        <w:rPr>
          <w:rFonts w:ascii="Sylfaen" w:hAnsi="Sylfaen"/>
          <w:sz w:val="24"/>
          <w:szCs w:val="24"/>
          <w:lang w:val="ru-RU"/>
        </w:rPr>
        <w:t>օգտակար</w:t>
      </w:r>
      <w:r w:rsidRPr="009F1570">
        <w:rPr>
          <w:rFonts w:ascii="Sylfaen" w:hAnsi="Sylfaen"/>
          <w:sz w:val="24"/>
          <w:szCs w:val="24"/>
        </w:rPr>
        <w:t xml:space="preserve"> </w:t>
      </w:r>
      <w:r>
        <w:rPr>
          <w:rFonts w:ascii="Sylfaen" w:hAnsi="Sylfaen"/>
          <w:sz w:val="24"/>
          <w:szCs w:val="24"/>
          <w:lang w:val="ru-RU"/>
        </w:rPr>
        <w:t>շատ</w:t>
      </w:r>
      <w:r w:rsidRPr="009F1570">
        <w:rPr>
          <w:rFonts w:ascii="Sylfaen" w:hAnsi="Sylfaen"/>
          <w:sz w:val="24"/>
          <w:szCs w:val="24"/>
        </w:rPr>
        <w:t xml:space="preserve"> </w:t>
      </w:r>
      <w:r>
        <w:rPr>
          <w:rFonts w:ascii="Sylfaen" w:hAnsi="Sylfaen"/>
          <w:sz w:val="24"/>
          <w:szCs w:val="24"/>
          <w:lang w:val="ru-RU"/>
        </w:rPr>
        <w:t>տարրեր</w:t>
      </w:r>
      <w:r w:rsidRPr="009F1570">
        <w:rPr>
          <w:rFonts w:ascii="Sylfaen" w:hAnsi="Sylfaen"/>
          <w:sz w:val="24"/>
          <w:szCs w:val="24"/>
        </w:rPr>
        <w:t xml:space="preserve">: </w:t>
      </w:r>
      <w:r>
        <w:rPr>
          <w:rFonts w:ascii="Sylfaen" w:hAnsi="Sylfaen"/>
          <w:sz w:val="24"/>
          <w:szCs w:val="24"/>
          <w:lang w:val="ru-RU"/>
        </w:rPr>
        <w:t>Այսպես՝</w:t>
      </w:r>
      <w:r w:rsidRPr="009F1570">
        <w:rPr>
          <w:rFonts w:ascii="Sylfaen" w:hAnsi="Sylfaen"/>
          <w:sz w:val="24"/>
          <w:szCs w:val="24"/>
        </w:rPr>
        <w:t xml:space="preserve"> 1</w:t>
      </w:r>
      <w:r>
        <w:rPr>
          <w:rFonts w:ascii="Sylfaen" w:hAnsi="Sylfaen"/>
          <w:sz w:val="24"/>
          <w:szCs w:val="24"/>
          <w:lang w:val="ru-RU"/>
        </w:rPr>
        <w:t>տ</w:t>
      </w:r>
      <w:r w:rsidRPr="009F1570">
        <w:rPr>
          <w:rFonts w:ascii="Sylfaen" w:hAnsi="Sylfaen"/>
          <w:sz w:val="24"/>
          <w:szCs w:val="24"/>
        </w:rPr>
        <w:t xml:space="preserve">. </w:t>
      </w:r>
      <w:r>
        <w:rPr>
          <w:rFonts w:ascii="Sylfaen" w:hAnsi="Sylfaen"/>
          <w:sz w:val="24"/>
          <w:szCs w:val="24"/>
          <w:lang w:val="ru-RU"/>
        </w:rPr>
        <w:t>փոշուց</w:t>
      </w:r>
      <w:r w:rsidRPr="009F1570">
        <w:rPr>
          <w:rFonts w:ascii="Sylfaen" w:hAnsi="Sylfaen"/>
          <w:sz w:val="24"/>
          <w:szCs w:val="24"/>
        </w:rPr>
        <w:t xml:space="preserve"> </w:t>
      </w:r>
      <w:r>
        <w:rPr>
          <w:rFonts w:ascii="Sylfaen" w:hAnsi="Sylfaen"/>
          <w:sz w:val="24"/>
          <w:szCs w:val="24"/>
          <w:lang w:val="ru-RU"/>
        </w:rPr>
        <w:t>կարելի</w:t>
      </w:r>
      <w:r w:rsidRPr="009F1570">
        <w:rPr>
          <w:rFonts w:ascii="Sylfaen" w:hAnsi="Sylfaen"/>
          <w:sz w:val="24"/>
          <w:szCs w:val="24"/>
        </w:rPr>
        <w:t xml:space="preserve"> </w:t>
      </w:r>
      <w:r>
        <w:rPr>
          <w:rFonts w:ascii="Sylfaen" w:hAnsi="Sylfaen"/>
          <w:sz w:val="24"/>
          <w:szCs w:val="24"/>
          <w:lang w:val="ru-RU"/>
        </w:rPr>
        <w:t>է</w:t>
      </w:r>
      <w:r w:rsidRPr="009F1570">
        <w:rPr>
          <w:rFonts w:ascii="Sylfaen" w:hAnsi="Sylfaen"/>
          <w:sz w:val="24"/>
          <w:szCs w:val="24"/>
        </w:rPr>
        <w:t xml:space="preserve"> </w:t>
      </w:r>
      <w:r>
        <w:rPr>
          <w:rFonts w:ascii="Sylfaen" w:hAnsi="Sylfaen"/>
          <w:sz w:val="24"/>
          <w:szCs w:val="24"/>
          <w:lang w:val="ru-RU"/>
        </w:rPr>
        <w:t>կորզել</w:t>
      </w:r>
      <w:r w:rsidRPr="009F1570">
        <w:rPr>
          <w:rFonts w:ascii="Sylfaen" w:hAnsi="Sylfaen"/>
          <w:sz w:val="24"/>
          <w:szCs w:val="24"/>
        </w:rPr>
        <w:t xml:space="preserve"> </w:t>
      </w:r>
      <w:r>
        <w:rPr>
          <w:rFonts w:ascii="Sylfaen" w:hAnsi="Sylfaen"/>
          <w:sz w:val="24"/>
          <w:szCs w:val="24"/>
          <w:lang w:val="ru-RU"/>
        </w:rPr>
        <w:t>մինչև</w:t>
      </w:r>
      <w:r w:rsidRPr="009F1570">
        <w:rPr>
          <w:rFonts w:ascii="Sylfaen" w:hAnsi="Sylfaen"/>
          <w:sz w:val="24"/>
          <w:szCs w:val="24"/>
        </w:rPr>
        <w:t xml:space="preserve"> 100 </w:t>
      </w:r>
      <w:r>
        <w:rPr>
          <w:rFonts w:ascii="Sylfaen" w:hAnsi="Sylfaen"/>
          <w:sz w:val="24"/>
          <w:szCs w:val="24"/>
          <w:lang w:val="ru-RU"/>
        </w:rPr>
        <w:t>կգ</w:t>
      </w:r>
      <w:r w:rsidRPr="009F1570">
        <w:rPr>
          <w:rFonts w:ascii="Sylfaen" w:hAnsi="Sylfaen"/>
          <w:sz w:val="24"/>
          <w:szCs w:val="24"/>
        </w:rPr>
        <w:t xml:space="preserve"> </w:t>
      </w:r>
      <w:r>
        <w:rPr>
          <w:rFonts w:ascii="Sylfaen" w:hAnsi="Sylfaen"/>
          <w:sz w:val="24"/>
          <w:szCs w:val="24"/>
          <w:lang w:val="ru-RU"/>
        </w:rPr>
        <w:t>պղինձ</w:t>
      </w:r>
      <w:r w:rsidRPr="009F1570">
        <w:rPr>
          <w:rFonts w:ascii="Sylfaen" w:hAnsi="Sylfaen"/>
          <w:sz w:val="24"/>
          <w:szCs w:val="24"/>
        </w:rPr>
        <w:t xml:space="preserve">, </w:t>
      </w:r>
      <w:r>
        <w:rPr>
          <w:rFonts w:ascii="Sylfaen" w:hAnsi="Sylfaen"/>
          <w:sz w:val="24"/>
          <w:szCs w:val="24"/>
          <w:lang w:val="ru-RU"/>
        </w:rPr>
        <w:t>ոչ</w:t>
      </w:r>
      <w:r w:rsidRPr="009F1570">
        <w:rPr>
          <w:rFonts w:ascii="Sylfaen" w:hAnsi="Sylfaen"/>
          <w:sz w:val="24"/>
          <w:szCs w:val="24"/>
        </w:rPr>
        <w:t xml:space="preserve"> </w:t>
      </w:r>
      <w:r>
        <w:rPr>
          <w:rFonts w:ascii="Sylfaen" w:hAnsi="Sylfaen"/>
          <w:sz w:val="24"/>
          <w:szCs w:val="24"/>
          <w:lang w:val="ru-RU"/>
        </w:rPr>
        <w:t>մեծ</w:t>
      </w:r>
      <w:r w:rsidRPr="009F1570">
        <w:rPr>
          <w:rFonts w:ascii="Sylfaen" w:hAnsi="Sylfaen"/>
          <w:sz w:val="24"/>
          <w:szCs w:val="24"/>
        </w:rPr>
        <w:t xml:space="preserve"> </w:t>
      </w:r>
      <w:r>
        <w:rPr>
          <w:rFonts w:ascii="Sylfaen" w:hAnsi="Sylfaen"/>
          <w:sz w:val="24"/>
          <w:szCs w:val="24"/>
          <w:lang w:val="ru-RU"/>
        </w:rPr>
        <w:t>քանակությամբ</w:t>
      </w:r>
      <w:r w:rsidRPr="009F1570">
        <w:rPr>
          <w:rFonts w:ascii="Sylfaen" w:hAnsi="Sylfaen"/>
          <w:sz w:val="24"/>
          <w:szCs w:val="24"/>
        </w:rPr>
        <w:t xml:space="preserve"> </w:t>
      </w:r>
      <w:r>
        <w:rPr>
          <w:rFonts w:ascii="Sylfaen" w:hAnsi="Sylfaen"/>
          <w:sz w:val="24"/>
          <w:szCs w:val="24"/>
          <w:lang w:val="ru-RU"/>
        </w:rPr>
        <w:t>արսեն</w:t>
      </w:r>
      <w:r w:rsidRPr="009F1570">
        <w:rPr>
          <w:rFonts w:ascii="Sylfaen" w:hAnsi="Sylfaen"/>
          <w:sz w:val="24"/>
          <w:szCs w:val="24"/>
        </w:rPr>
        <w:t xml:space="preserve">, </w:t>
      </w:r>
      <w:r>
        <w:rPr>
          <w:rFonts w:ascii="Sylfaen" w:hAnsi="Sylfaen"/>
          <w:sz w:val="24"/>
          <w:szCs w:val="24"/>
          <w:lang w:val="ru-RU"/>
        </w:rPr>
        <w:t>կապար</w:t>
      </w:r>
      <w:r w:rsidRPr="009F1570">
        <w:rPr>
          <w:rFonts w:ascii="Sylfaen" w:hAnsi="Sylfaen"/>
          <w:sz w:val="24"/>
          <w:szCs w:val="24"/>
        </w:rPr>
        <w:t xml:space="preserve"> </w:t>
      </w:r>
      <w:r>
        <w:rPr>
          <w:rFonts w:ascii="Sylfaen" w:hAnsi="Sylfaen"/>
          <w:sz w:val="24"/>
          <w:szCs w:val="24"/>
          <w:lang w:val="ru-RU"/>
        </w:rPr>
        <w:t>և</w:t>
      </w:r>
      <w:r w:rsidRPr="009F1570">
        <w:rPr>
          <w:rFonts w:ascii="Sylfaen" w:hAnsi="Sylfaen"/>
          <w:sz w:val="24"/>
          <w:szCs w:val="24"/>
        </w:rPr>
        <w:t xml:space="preserve"> </w:t>
      </w:r>
      <w:r>
        <w:rPr>
          <w:rFonts w:ascii="Sylfaen" w:hAnsi="Sylfaen"/>
          <w:sz w:val="24"/>
          <w:szCs w:val="24"/>
          <w:lang w:val="ru-RU"/>
        </w:rPr>
        <w:t>այլն</w:t>
      </w:r>
      <w:r w:rsidRPr="009F1570">
        <w:rPr>
          <w:rFonts w:ascii="Sylfaen" w:hAnsi="Sylfaen"/>
          <w:sz w:val="24"/>
          <w:szCs w:val="24"/>
        </w:rPr>
        <w:t xml:space="preserve">: </w:t>
      </w:r>
      <w:r>
        <w:rPr>
          <w:rFonts w:ascii="Sylfaen" w:hAnsi="Sylfaen"/>
          <w:sz w:val="24"/>
          <w:szCs w:val="24"/>
          <w:lang w:val="ru-RU"/>
        </w:rPr>
        <w:t>Բոլոր</w:t>
      </w:r>
      <w:r w:rsidRPr="009F1570">
        <w:rPr>
          <w:rFonts w:ascii="Sylfaen" w:hAnsi="Sylfaen"/>
          <w:sz w:val="24"/>
          <w:szCs w:val="24"/>
        </w:rPr>
        <w:t xml:space="preserve"> </w:t>
      </w:r>
      <w:r>
        <w:rPr>
          <w:rFonts w:ascii="Sylfaen" w:hAnsi="Sylfaen"/>
          <w:sz w:val="24"/>
          <w:szCs w:val="24"/>
          <w:lang w:val="ru-RU"/>
        </w:rPr>
        <w:t>արդյունաբերական</w:t>
      </w:r>
      <w:r w:rsidRPr="009F1570">
        <w:rPr>
          <w:rFonts w:ascii="Sylfaen" w:hAnsi="Sylfaen"/>
          <w:sz w:val="24"/>
          <w:szCs w:val="24"/>
        </w:rPr>
        <w:t xml:space="preserve"> </w:t>
      </w:r>
      <w:r>
        <w:rPr>
          <w:rFonts w:ascii="Sylfaen" w:hAnsi="Sylfaen"/>
          <w:sz w:val="24"/>
          <w:szCs w:val="24"/>
          <w:lang w:val="ru-RU"/>
        </w:rPr>
        <w:t>ձեռնարկություններից</w:t>
      </w:r>
      <w:r w:rsidRPr="009F1570">
        <w:rPr>
          <w:rFonts w:ascii="Sylfaen" w:hAnsi="Sylfaen"/>
          <w:sz w:val="24"/>
          <w:szCs w:val="24"/>
        </w:rPr>
        <w:t xml:space="preserve"> </w:t>
      </w:r>
      <w:r>
        <w:rPr>
          <w:rFonts w:ascii="Sylfaen" w:hAnsi="Sylfaen"/>
          <w:sz w:val="24"/>
          <w:szCs w:val="24"/>
          <w:lang w:val="ru-RU"/>
        </w:rPr>
        <w:t>վնասակար</w:t>
      </w:r>
      <w:r w:rsidRPr="009F1570">
        <w:rPr>
          <w:rFonts w:ascii="Sylfaen" w:hAnsi="Sylfaen"/>
          <w:sz w:val="24"/>
          <w:szCs w:val="24"/>
        </w:rPr>
        <w:t xml:space="preserve"> </w:t>
      </w:r>
      <w:r>
        <w:rPr>
          <w:rFonts w:ascii="Sylfaen" w:hAnsi="Sylfaen"/>
          <w:sz w:val="24"/>
          <w:szCs w:val="24"/>
          <w:lang w:val="ru-RU"/>
        </w:rPr>
        <w:t>արտանետումները</w:t>
      </w:r>
      <w:r w:rsidRPr="009F1570">
        <w:rPr>
          <w:rFonts w:ascii="Sylfaen" w:hAnsi="Sylfaen"/>
          <w:sz w:val="24"/>
          <w:szCs w:val="24"/>
        </w:rPr>
        <w:t xml:space="preserve"> </w:t>
      </w:r>
      <w:r>
        <w:rPr>
          <w:rFonts w:ascii="Sylfaen" w:hAnsi="Sylfaen"/>
          <w:sz w:val="24"/>
          <w:szCs w:val="24"/>
          <w:lang w:val="ru-RU"/>
        </w:rPr>
        <w:t>կանխելու</w:t>
      </w:r>
      <w:r w:rsidRPr="009F1570">
        <w:rPr>
          <w:rFonts w:ascii="Sylfaen" w:hAnsi="Sylfaen"/>
          <w:sz w:val="24"/>
          <w:szCs w:val="24"/>
        </w:rPr>
        <w:t xml:space="preserve"> </w:t>
      </w:r>
      <w:r>
        <w:rPr>
          <w:rFonts w:ascii="Sylfaen" w:hAnsi="Sylfaen"/>
          <w:sz w:val="24"/>
          <w:szCs w:val="24"/>
          <w:lang w:val="ru-RU"/>
        </w:rPr>
        <w:t>և</w:t>
      </w:r>
      <w:r w:rsidRPr="009F1570">
        <w:rPr>
          <w:rFonts w:ascii="Sylfaen" w:hAnsi="Sylfaen"/>
          <w:sz w:val="24"/>
          <w:szCs w:val="24"/>
        </w:rPr>
        <w:t xml:space="preserve"> </w:t>
      </w:r>
      <w:r>
        <w:rPr>
          <w:rFonts w:ascii="Sylfaen" w:hAnsi="Sylfaen"/>
          <w:sz w:val="24"/>
          <w:szCs w:val="24"/>
          <w:lang w:val="ru-RU"/>
        </w:rPr>
        <w:t>օգտակար</w:t>
      </w:r>
      <w:r w:rsidRPr="009F1570">
        <w:rPr>
          <w:rFonts w:ascii="Sylfaen" w:hAnsi="Sylfaen"/>
          <w:sz w:val="24"/>
          <w:szCs w:val="24"/>
        </w:rPr>
        <w:t xml:space="preserve"> </w:t>
      </w:r>
      <w:r>
        <w:rPr>
          <w:rFonts w:ascii="Sylfaen" w:hAnsi="Sylfaen"/>
          <w:sz w:val="24"/>
          <w:szCs w:val="24"/>
          <w:lang w:val="ru-RU"/>
        </w:rPr>
        <w:t>տարրերը</w:t>
      </w:r>
      <w:r w:rsidRPr="009F1570">
        <w:rPr>
          <w:rFonts w:ascii="Sylfaen" w:hAnsi="Sylfaen"/>
          <w:sz w:val="24"/>
          <w:szCs w:val="24"/>
        </w:rPr>
        <w:t xml:space="preserve"> </w:t>
      </w:r>
      <w:r>
        <w:rPr>
          <w:rFonts w:ascii="Sylfaen" w:hAnsi="Sylfaen"/>
          <w:sz w:val="24"/>
          <w:szCs w:val="24"/>
          <w:lang w:val="ru-RU"/>
        </w:rPr>
        <w:t>կորզելու</w:t>
      </w:r>
      <w:r w:rsidRPr="009F1570">
        <w:rPr>
          <w:rFonts w:ascii="Sylfaen" w:hAnsi="Sylfaen"/>
          <w:sz w:val="24"/>
          <w:szCs w:val="24"/>
        </w:rPr>
        <w:t xml:space="preserve"> </w:t>
      </w:r>
      <w:r>
        <w:rPr>
          <w:rFonts w:ascii="Sylfaen" w:hAnsi="Sylfaen"/>
          <w:sz w:val="24"/>
          <w:szCs w:val="24"/>
          <w:lang w:val="ru-RU"/>
        </w:rPr>
        <w:t>համար</w:t>
      </w:r>
      <w:r w:rsidRPr="009F1570">
        <w:rPr>
          <w:rFonts w:ascii="Sylfaen" w:hAnsi="Sylfaen"/>
          <w:sz w:val="24"/>
          <w:szCs w:val="24"/>
        </w:rPr>
        <w:t xml:space="preserve"> </w:t>
      </w:r>
      <w:r>
        <w:rPr>
          <w:rFonts w:ascii="Sylfaen" w:hAnsi="Sylfaen"/>
          <w:sz w:val="24"/>
          <w:szCs w:val="24"/>
          <w:lang w:val="ru-RU"/>
        </w:rPr>
        <w:t>պահանջվում</w:t>
      </w:r>
      <w:r w:rsidRPr="009F1570">
        <w:rPr>
          <w:rFonts w:ascii="Sylfaen" w:hAnsi="Sylfaen"/>
          <w:sz w:val="24"/>
          <w:szCs w:val="24"/>
        </w:rPr>
        <w:t xml:space="preserve"> </w:t>
      </w:r>
      <w:r>
        <w:rPr>
          <w:rFonts w:ascii="Sylfaen" w:hAnsi="Sylfaen"/>
          <w:sz w:val="24"/>
          <w:szCs w:val="24"/>
          <w:lang w:val="ru-RU"/>
        </w:rPr>
        <w:t>է</w:t>
      </w:r>
      <w:r w:rsidRPr="009F1570">
        <w:rPr>
          <w:rFonts w:ascii="Sylfaen" w:hAnsi="Sylfaen"/>
          <w:sz w:val="24"/>
          <w:szCs w:val="24"/>
        </w:rPr>
        <w:t xml:space="preserve"> </w:t>
      </w:r>
      <w:r>
        <w:rPr>
          <w:rFonts w:ascii="Sylfaen" w:hAnsi="Sylfaen"/>
          <w:sz w:val="24"/>
          <w:szCs w:val="24"/>
          <w:lang w:val="ru-RU"/>
        </w:rPr>
        <w:t>թեկուզ</w:t>
      </w:r>
      <w:r w:rsidRPr="009F1570">
        <w:rPr>
          <w:rFonts w:ascii="Sylfaen" w:hAnsi="Sylfaen"/>
          <w:sz w:val="24"/>
          <w:szCs w:val="24"/>
        </w:rPr>
        <w:t xml:space="preserve"> </w:t>
      </w:r>
      <w:r>
        <w:rPr>
          <w:rFonts w:ascii="Sylfaen" w:hAnsi="Sylfaen"/>
          <w:sz w:val="24"/>
          <w:szCs w:val="24"/>
          <w:lang w:val="ru-RU"/>
        </w:rPr>
        <w:t>մեծ</w:t>
      </w:r>
      <w:r w:rsidRPr="009F1570">
        <w:rPr>
          <w:rFonts w:ascii="Sylfaen" w:hAnsi="Sylfaen"/>
          <w:sz w:val="24"/>
          <w:szCs w:val="24"/>
        </w:rPr>
        <w:t xml:space="preserve"> </w:t>
      </w:r>
      <w:r>
        <w:rPr>
          <w:rFonts w:ascii="Sylfaen" w:hAnsi="Sylfaen"/>
          <w:sz w:val="24"/>
          <w:szCs w:val="24"/>
          <w:lang w:val="ru-RU"/>
        </w:rPr>
        <w:t>ներդրումների</w:t>
      </w:r>
      <w:r w:rsidRPr="009F1570">
        <w:rPr>
          <w:rFonts w:ascii="Sylfaen" w:hAnsi="Sylfaen"/>
          <w:sz w:val="24"/>
          <w:szCs w:val="24"/>
        </w:rPr>
        <w:t xml:space="preserve"> </w:t>
      </w:r>
      <w:r>
        <w:rPr>
          <w:rFonts w:ascii="Sylfaen" w:hAnsi="Sylfaen"/>
          <w:sz w:val="24"/>
          <w:szCs w:val="24"/>
          <w:lang w:val="ru-RU"/>
        </w:rPr>
        <w:t>գնով</w:t>
      </w:r>
      <w:r w:rsidRPr="009F1570">
        <w:rPr>
          <w:rFonts w:ascii="Sylfaen" w:hAnsi="Sylfaen"/>
          <w:sz w:val="24"/>
          <w:szCs w:val="24"/>
        </w:rPr>
        <w:t xml:space="preserve"> </w:t>
      </w:r>
      <w:r>
        <w:rPr>
          <w:rFonts w:ascii="Sylfaen" w:hAnsi="Sylfaen"/>
          <w:sz w:val="24"/>
          <w:szCs w:val="24"/>
          <w:lang w:val="ru-RU"/>
        </w:rPr>
        <w:t>տեղադրել</w:t>
      </w:r>
      <w:r w:rsidRPr="009F1570">
        <w:rPr>
          <w:rFonts w:ascii="Sylfaen" w:hAnsi="Sylfaen"/>
          <w:sz w:val="24"/>
          <w:szCs w:val="24"/>
        </w:rPr>
        <w:t xml:space="preserve"> </w:t>
      </w:r>
      <w:r>
        <w:rPr>
          <w:rFonts w:ascii="Sylfaen" w:hAnsi="Sylfaen"/>
          <w:sz w:val="24"/>
          <w:szCs w:val="24"/>
          <w:lang w:val="ru-RU"/>
        </w:rPr>
        <w:t>փոշեզատիչ</w:t>
      </w:r>
      <w:r w:rsidRPr="009F1570">
        <w:rPr>
          <w:rFonts w:ascii="Sylfaen" w:hAnsi="Sylfaen"/>
          <w:sz w:val="24"/>
          <w:szCs w:val="24"/>
        </w:rPr>
        <w:t xml:space="preserve"> </w:t>
      </w:r>
      <w:r>
        <w:rPr>
          <w:rFonts w:ascii="Sylfaen" w:hAnsi="Sylfaen"/>
          <w:sz w:val="24"/>
          <w:szCs w:val="24"/>
          <w:lang w:val="ru-RU"/>
        </w:rPr>
        <w:t>սարքեր՝</w:t>
      </w:r>
      <w:r w:rsidRPr="009F1570">
        <w:rPr>
          <w:rFonts w:ascii="Sylfaen" w:hAnsi="Sylfaen"/>
          <w:sz w:val="24"/>
          <w:szCs w:val="24"/>
        </w:rPr>
        <w:t xml:space="preserve"> </w:t>
      </w:r>
      <w:r>
        <w:rPr>
          <w:rFonts w:ascii="Sylfaen" w:hAnsi="Sylfaen"/>
          <w:sz w:val="24"/>
          <w:szCs w:val="24"/>
          <w:lang w:val="ru-RU"/>
        </w:rPr>
        <w:t>կիրառելով</w:t>
      </w:r>
      <w:r w:rsidRPr="009F1570">
        <w:rPr>
          <w:rFonts w:ascii="Sylfaen" w:hAnsi="Sylfaen"/>
          <w:sz w:val="24"/>
          <w:szCs w:val="24"/>
        </w:rPr>
        <w:t xml:space="preserve"> </w:t>
      </w:r>
      <w:r>
        <w:rPr>
          <w:rFonts w:ascii="Sylfaen" w:hAnsi="Sylfaen"/>
          <w:sz w:val="24"/>
          <w:szCs w:val="24"/>
          <w:lang w:val="ru-RU"/>
        </w:rPr>
        <w:t>մաքրման</w:t>
      </w:r>
      <w:r w:rsidRPr="009F1570">
        <w:rPr>
          <w:rFonts w:ascii="Sylfaen" w:hAnsi="Sylfaen"/>
          <w:sz w:val="24"/>
          <w:szCs w:val="24"/>
        </w:rPr>
        <w:t xml:space="preserve"> </w:t>
      </w:r>
      <w:r>
        <w:rPr>
          <w:rFonts w:ascii="Sylfaen" w:hAnsi="Sylfaen"/>
          <w:sz w:val="24"/>
          <w:szCs w:val="24"/>
          <w:lang w:val="ru-RU"/>
        </w:rPr>
        <w:t>տարբեր</w:t>
      </w:r>
      <w:r w:rsidRPr="009F1570">
        <w:rPr>
          <w:rFonts w:ascii="Sylfaen" w:hAnsi="Sylfaen"/>
          <w:sz w:val="24"/>
          <w:szCs w:val="24"/>
        </w:rPr>
        <w:t xml:space="preserve"> </w:t>
      </w:r>
      <w:r>
        <w:rPr>
          <w:rFonts w:ascii="Sylfaen" w:hAnsi="Sylfaen"/>
          <w:sz w:val="24"/>
          <w:szCs w:val="24"/>
          <w:lang w:val="ru-RU"/>
        </w:rPr>
        <w:t>եղանակներ</w:t>
      </w:r>
      <w:r w:rsidRPr="009F1570">
        <w:rPr>
          <w:rFonts w:ascii="Sylfaen" w:hAnsi="Sylfaen"/>
          <w:sz w:val="24"/>
          <w:szCs w:val="24"/>
        </w:rPr>
        <w:t xml:space="preserve"> (</w:t>
      </w:r>
      <w:r>
        <w:rPr>
          <w:rFonts w:ascii="Sylfaen" w:hAnsi="Sylfaen"/>
          <w:sz w:val="24"/>
          <w:szCs w:val="24"/>
          <w:lang w:val="ru-RU"/>
        </w:rPr>
        <w:t>մեխանիկական</w:t>
      </w:r>
      <w:r w:rsidRPr="009F1570">
        <w:rPr>
          <w:rFonts w:ascii="Sylfaen" w:hAnsi="Sylfaen"/>
          <w:sz w:val="24"/>
          <w:szCs w:val="24"/>
        </w:rPr>
        <w:t xml:space="preserve">, </w:t>
      </w:r>
      <w:r>
        <w:rPr>
          <w:rFonts w:ascii="Sylfaen" w:hAnsi="Sylfaen"/>
          <w:sz w:val="24"/>
          <w:szCs w:val="24"/>
          <w:lang w:val="ru-RU"/>
        </w:rPr>
        <w:t>քիմիական</w:t>
      </w:r>
      <w:r w:rsidRPr="009F1570">
        <w:rPr>
          <w:rFonts w:ascii="Sylfaen" w:hAnsi="Sylfaen"/>
          <w:sz w:val="24"/>
          <w:szCs w:val="24"/>
        </w:rPr>
        <w:t xml:space="preserve">, </w:t>
      </w:r>
      <w:r>
        <w:rPr>
          <w:rFonts w:ascii="Sylfaen" w:hAnsi="Sylfaen"/>
          <w:sz w:val="24"/>
          <w:szCs w:val="24"/>
          <w:lang w:val="ru-RU"/>
        </w:rPr>
        <w:t>էլեկտրական</w:t>
      </w:r>
      <w:r w:rsidRPr="009F1570">
        <w:rPr>
          <w:rFonts w:ascii="Sylfaen" w:hAnsi="Sylfaen"/>
          <w:sz w:val="24"/>
          <w:szCs w:val="24"/>
        </w:rPr>
        <w:t xml:space="preserve">, </w:t>
      </w:r>
      <w:r>
        <w:rPr>
          <w:rFonts w:ascii="Sylfaen" w:hAnsi="Sylfaen"/>
          <w:sz w:val="24"/>
          <w:szCs w:val="24"/>
          <w:lang w:val="ru-RU"/>
        </w:rPr>
        <w:t>կենսաբանական</w:t>
      </w:r>
      <w:r w:rsidRPr="009F1570">
        <w:rPr>
          <w:rFonts w:ascii="Sylfaen" w:hAnsi="Sylfaen"/>
          <w:sz w:val="24"/>
          <w:szCs w:val="24"/>
        </w:rPr>
        <w:t xml:space="preserve">): </w:t>
      </w:r>
      <w:r>
        <w:rPr>
          <w:rFonts w:ascii="Sylfaen" w:hAnsi="Sylfaen"/>
          <w:sz w:val="24"/>
          <w:szCs w:val="24"/>
          <w:lang w:val="ru-RU"/>
        </w:rPr>
        <w:t>Փրկությունը</w:t>
      </w:r>
      <w:r w:rsidRPr="009F1570">
        <w:rPr>
          <w:rFonts w:ascii="Sylfaen" w:hAnsi="Sylfaen"/>
          <w:sz w:val="24"/>
          <w:szCs w:val="24"/>
        </w:rPr>
        <w:t xml:space="preserve"> </w:t>
      </w:r>
      <w:r>
        <w:rPr>
          <w:rFonts w:ascii="Sylfaen" w:hAnsi="Sylfaen"/>
          <w:sz w:val="24"/>
          <w:szCs w:val="24"/>
          <w:lang w:val="ru-RU"/>
        </w:rPr>
        <w:t>տեխնոլոգիայի</w:t>
      </w:r>
      <w:r w:rsidRPr="009F1570">
        <w:rPr>
          <w:rFonts w:ascii="Sylfaen" w:hAnsi="Sylfaen"/>
          <w:sz w:val="24"/>
          <w:szCs w:val="24"/>
        </w:rPr>
        <w:t xml:space="preserve"> </w:t>
      </w:r>
      <w:r>
        <w:rPr>
          <w:rFonts w:ascii="Sylfaen" w:hAnsi="Sylfaen"/>
          <w:sz w:val="24"/>
          <w:szCs w:val="24"/>
          <w:lang w:val="ru-RU"/>
        </w:rPr>
        <w:t>կատարելագործումն</w:t>
      </w:r>
      <w:r w:rsidRPr="009F1570">
        <w:rPr>
          <w:rFonts w:ascii="Sylfaen" w:hAnsi="Sylfaen"/>
          <w:sz w:val="24"/>
          <w:szCs w:val="24"/>
        </w:rPr>
        <w:t xml:space="preserve"> </w:t>
      </w:r>
      <w:r>
        <w:rPr>
          <w:rFonts w:ascii="Sylfaen" w:hAnsi="Sylfaen"/>
          <w:sz w:val="24"/>
          <w:szCs w:val="24"/>
          <w:lang w:val="ru-RU"/>
        </w:rPr>
        <w:t>է</w:t>
      </w:r>
      <w:r w:rsidRPr="009F1570">
        <w:rPr>
          <w:rFonts w:ascii="Sylfaen" w:hAnsi="Sylfaen"/>
          <w:sz w:val="24"/>
          <w:szCs w:val="24"/>
        </w:rPr>
        <w:t xml:space="preserve">, </w:t>
      </w:r>
      <w:r>
        <w:rPr>
          <w:rFonts w:ascii="Sylfaen" w:hAnsi="Sylfaen"/>
          <w:sz w:val="24"/>
          <w:szCs w:val="24"/>
          <w:lang w:val="ru-RU"/>
        </w:rPr>
        <w:t>օդի</w:t>
      </w:r>
      <w:r w:rsidRPr="009F1570">
        <w:rPr>
          <w:rFonts w:ascii="Sylfaen" w:hAnsi="Sylfaen"/>
          <w:sz w:val="24"/>
          <w:szCs w:val="24"/>
        </w:rPr>
        <w:t xml:space="preserve"> </w:t>
      </w:r>
      <w:r>
        <w:rPr>
          <w:rFonts w:ascii="Sylfaen" w:hAnsi="Sylfaen"/>
          <w:sz w:val="24"/>
          <w:szCs w:val="24"/>
          <w:lang w:val="ru-RU"/>
        </w:rPr>
        <w:t>աղտոտվածության</w:t>
      </w:r>
      <w:r w:rsidRPr="009F1570">
        <w:rPr>
          <w:rFonts w:ascii="Sylfaen" w:hAnsi="Sylfaen"/>
          <w:sz w:val="24"/>
          <w:szCs w:val="24"/>
        </w:rPr>
        <w:t xml:space="preserve"> </w:t>
      </w:r>
      <w:r>
        <w:rPr>
          <w:rFonts w:ascii="Sylfaen" w:hAnsi="Sylfaen"/>
          <w:sz w:val="24"/>
          <w:szCs w:val="24"/>
          <w:lang w:val="ru-RU"/>
        </w:rPr>
        <w:t>կանխումը</w:t>
      </w:r>
      <w:r w:rsidRPr="009F1570">
        <w:rPr>
          <w:rFonts w:ascii="Sylfaen" w:hAnsi="Sylfaen"/>
          <w:sz w:val="24"/>
          <w:szCs w:val="24"/>
        </w:rPr>
        <w:t xml:space="preserve"> </w:t>
      </w:r>
      <w:r>
        <w:rPr>
          <w:rFonts w:ascii="Sylfaen" w:hAnsi="Sylfaen"/>
          <w:sz w:val="24"/>
          <w:szCs w:val="24"/>
          <w:lang w:val="ru-RU"/>
        </w:rPr>
        <w:t>և</w:t>
      </w:r>
      <w:r w:rsidRPr="009F1570">
        <w:rPr>
          <w:rFonts w:ascii="Sylfaen" w:hAnsi="Sylfaen"/>
          <w:sz w:val="24"/>
          <w:szCs w:val="24"/>
        </w:rPr>
        <w:t xml:space="preserve"> </w:t>
      </w:r>
      <w:r>
        <w:rPr>
          <w:rFonts w:ascii="Sylfaen" w:hAnsi="Sylfaen"/>
          <w:sz w:val="24"/>
          <w:szCs w:val="24"/>
          <w:lang w:val="ru-RU"/>
        </w:rPr>
        <w:t>թափոնների</w:t>
      </w:r>
      <w:r w:rsidRPr="009F1570">
        <w:rPr>
          <w:rFonts w:ascii="Sylfaen" w:hAnsi="Sylfaen"/>
          <w:sz w:val="24"/>
          <w:szCs w:val="24"/>
        </w:rPr>
        <w:t xml:space="preserve"> </w:t>
      </w:r>
      <w:r>
        <w:rPr>
          <w:rFonts w:ascii="Sylfaen" w:hAnsi="Sylfaen"/>
          <w:sz w:val="24"/>
          <w:szCs w:val="24"/>
          <w:lang w:val="ru-RU"/>
        </w:rPr>
        <w:t>առավելագույն</w:t>
      </w:r>
      <w:r w:rsidRPr="009F1570">
        <w:rPr>
          <w:rFonts w:ascii="Sylfaen" w:hAnsi="Sylfaen"/>
          <w:sz w:val="24"/>
          <w:szCs w:val="24"/>
        </w:rPr>
        <w:t xml:space="preserve"> </w:t>
      </w:r>
      <w:r>
        <w:rPr>
          <w:rFonts w:ascii="Sylfaen" w:hAnsi="Sylfaen"/>
          <w:sz w:val="24"/>
          <w:szCs w:val="24"/>
          <w:lang w:val="ru-RU"/>
        </w:rPr>
        <w:t>չափով</w:t>
      </w:r>
      <w:r w:rsidRPr="009F1570">
        <w:rPr>
          <w:rFonts w:ascii="Sylfaen" w:hAnsi="Sylfaen"/>
          <w:sz w:val="24"/>
          <w:szCs w:val="24"/>
        </w:rPr>
        <w:t xml:space="preserve"> </w:t>
      </w:r>
      <w:r>
        <w:rPr>
          <w:rFonts w:ascii="Sylfaen" w:hAnsi="Sylfaen"/>
          <w:sz w:val="24"/>
          <w:szCs w:val="24"/>
          <w:lang w:val="ru-RU"/>
        </w:rPr>
        <w:t>օգտագործումը</w:t>
      </w:r>
      <w:r w:rsidRPr="009F1570">
        <w:rPr>
          <w:rFonts w:ascii="Sylfaen" w:hAnsi="Sylfaen"/>
          <w:sz w:val="24"/>
          <w:szCs w:val="24"/>
        </w:rPr>
        <w:t>:</w:t>
      </w:r>
    </w:p>
    <w:p w:rsidR="000E3262" w:rsidRPr="009F1570" w:rsidRDefault="000E3262" w:rsidP="000E3262">
      <w:pPr>
        <w:pStyle w:val="a3"/>
        <w:ind w:left="-284" w:firstLine="284"/>
        <w:jc w:val="both"/>
        <w:rPr>
          <w:rFonts w:ascii="Sylfaen" w:hAnsi="Sylfaen"/>
          <w:sz w:val="24"/>
          <w:szCs w:val="24"/>
        </w:rPr>
      </w:pPr>
      <w:r>
        <w:rPr>
          <w:rFonts w:ascii="Sylfaen" w:hAnsi="Sylfaen"/>
          <w:b/>
          <w:sz w:val="24"/>
          <w:szCs w:val="24"/>
          <w:lang w:val="ru-RU"/>
        </w:rPr>
        <w:t>Մթնոլորտի</w:t>
      </w:r>
      <w:r w:rsidRPr="009F1570">
        <w:rPr>
          <w:rFonts w:ascii="Sylfaen" w:hAnsi="Sylfaen"/>
          <w:b/>
          <w:sz w:val="24"/>
          <w:szCs w:val="24"/>
        </w:rPr>
        <w:t xml:space="preserve"> </w:t>
      </w:r>
      <w:r>
        <w:rPr>
          <w:rFonts w:ascii="Sylfaen" w:hAnsi="Sylfaen"/>
          <w:b/>
          <w:sz w:val="24"/>
          <w:szCs w:val="24"/>
          <w:lang w:val="ru-RU"/>
        </w:rPr>
        <w:t>աղտոտումը</w:t>
      </w:r>
      <w:r w:rsidRPr="009F1570">
        <w:rPr>
          <w:rFonts w:ascii="Sylfaen" w:hAnsi="Sylfaen"/>
          <w:b/>
          <w:sz w:val="24"/>
          <w:szCs w:val="24"/>
        </w:rPr>
        <w:t xml:space="preserve"> </w:t>
      </w:r>
      <w:r>
        <w:rPr>
          <w:rFonts w:ascii="Sylfaen" w:hAnsi="Sylfaen"/>
          <w:b/>
          <w:sz w:val="24"/>
          <w:szCs w:val="24"/>
          <w:lang w:val="ru-RU"/>
        </w:rPr>
        <w:t>փոշու</w:t>
      </w:r>
      <w:r w:rsidRPr="009F1570">
        <w:rPr>
          <w:rFonts w:ascii="Sylfaen" w:hAnsi="Sylfaen"/>
          <w:b/>
          <w:sz w:val="24"/>
          <w:szCs w:val="24"/>
        </w:rPr>
        <w:t xml:space="preserve"> </w:t>
      </w:r>
      <w:r>
        <w:rPr>
          <w:rFonts w:ascii="Sylfaen" w:hAnsi="Sylfaen"/>
          <w:b/>
          <w:sz w:val="24"/>
          <w:szCs w:val="24"/>
          <w:lang w:val="ru-RU"/>
        </w:rPr>
        <w:t>միջոցով</w:t>
      </w:r>
      <w:r w:rsidRPr="009F1570">
        <w:rPr>
          <w:rFonts w:ascii="Sylfaen" w:hAnsi="Sylfaen"/>
          <w:sz w:val="24"/>
          <w:szCs w:val="24"/>
        </w:rPr>
        <w:t xml:space="preserve">: </w:t>
      </w:r>
      <w:r>
        <w:rPr>
          <w:rFonts w:ascii="Sylfaen" w:hAnsi="Sylfaen"/>
          <w:sz w:val="24"/>
          <w:szCs w:val="24"/>
          <w:lang w:val="ru-RU"/>
        </w:rPr>
        <w:t>Գոյություն</w:t>
      </w:r>
      <w:r w:rsidRPr="009F1570">
        <w:rPr>
          <w:rFonts w:ascii="Sylfaen" w:hAnsi="Sylfaen"/>
          <w:sz w:val="24"/>
          <w:szCs w:val="24"/>
        </w:rPr>
        <w:t xml:space="preserve"> </w:t>
      </w:r>
      <w:r>
        <w:rPr>
          <w:rFonts w:ascii="Sylfaen" w:hAnsi="Sylfaen"/>
          <w:sz w:val="24"/>
          <w:szCs w:val="24"/>
          <w:lang w:val="ru-RU"/>
        </w:rPr>
        <w:t>ունի</w:t>
      </w:r>
      <w:r w:rsidRPr="009F1570">
        <w:rPr>
          <w:rFonts w:ascii="Sylfaen" w:hAnsi="Sylfaen"/>
          <w:sz w:val="24"/>
          <w:szCs w:val="24"/>
        </w:rPr>
        <w:t xml:space="preserve"> </w:t>
      </w:r>
      <w:r>
        <w:rPr>
          <w:rFonts w:ascii="Sylfaen" w:hAnsi="Sylfaen"/>
          <w:sz w:val="24"/>
          <w:szCs w:val="24"/>
          <w:lang w:val="ru-RU"/>
        </w:rPr>
        <w:t>մթնոլորտը</w:t>
      </w:r>
      <w:r w:rsidRPr="009F1570">
        <w:rPr>
          <w:rFonts w:ascii="Sylfaen" w:hAnsi="Sylfaen"/>
          <w:sz w:val="24"/>
          <w:szCs w:val="24"/>
        </w:rPr>
        <w:t xml:space="preserve"> </w:t>
      </w:r>
      <w:r>
        <w:rPr>
          <w:rFonts w:ascii="Sylfaen" w:hAnsi="Sylfaen"/>
          <w:sz w:val="24"/>
          <w:szCs w:val="24"/>
          <w:lang w:val="ru-RU"/>
        </w:rPr>
        <w:t>փոշիով</w:t>
      </w:r>
      <w:r w:rsidRPr="009F1570">
        <w:rPr>
          <w:rFonts w:ascii="Sylfaen" w:hAnsi="Sylfaen"/>
          <w:sz w:val="24"/>
          <w:szCs w:val="24"/>
        </w:rPr>
        <w:t xml:space="preserve"> </w:t>
      </w:r>
      <w:r>
        <w:rPr>
          <w:rFonts w:ascii="Sylfaen" w:hAnsi="Sylfaen"/>
          <w:sz w:val="24"/>
          <w:szCs w:val="24"/>
          <w:lang w:val="ru-RU"/>
        </w:rPr>
        <w:t>աղտոտման</w:t>
      </w:r>
      <w:r w:rsidRPr="009F1570">
        <w:rPr>
          <w:rFonts w:ascii="Sylfaen" w:hAnsi="Sylfaen"/>
          <w:sz w:val="24"/>
          <w:szCs w:val="24"/>
        </w:rPr>
        <w:t xml:space="preserve"> </w:t>
      </w:r>
      <w:r>
        <w:rPr>
          <w:rFonts w:ascii="Sylfaen" w:hAnsi="Sylfaen"/>
          <w:sz w:val="24"/>
          <w:szCs w:val="24"/>
          <w:lang w:val="ru-RU"/>
        </w:rPr>
        <w:t>երկու</w:t>
      </w:r>
      <w:r w:rsidRPr="009F1570">
        <w:rPr>
          <w:rFonts w:ascii="Sylfaen" w:hAnsi="Sylfaen"/>
          <w:sz w:val="24"/>
          <w:szCs w:val="24"/>
        </w:rPr>
        <w:t xml:space="preserve"> </w:t>
      </w:r>
      <w:r>
        <w:rPr>
          <w:rFonts w:ascii="Sylfaen" w:hAnsi="Sylfaen"/>
          <w:sz w:val="24"/>
          <w:szCs w:val="24"/>
          <w:lang w:val="ru-RU"/>
        </w:rPr>
        <w:t>գլխավոր</w:t>
      </w:r>
      <w:r w:rsidRPr="009F1570">
        <w:rPr>
          <w:rFonts w:ascii="Sylfaen" w:hAnsi="Sylfaen"/>
          <w:sz w:val="24"/>
          <w:szCs w:val="24"/>
        </w:rPr>
        <w:t xml:space="preserve"> </w:t>
      </w:r>
      <w:r>
        <w:rPr>
          <w:rFonts w:ascii="Sylfaen" w:hAnsi="Sylfaen"/>
          <w:sz w:val="24"/>
          <w:szCs w:val="24"/>
          <w:lang w:val="ru-RU"/>
        </w:rPr>
        <w:t>ուղի՝</w:t>
      </w:r>
      <w:r w:rsidRPr="009F1570">
        <w:rPr>
          <w:rFonts w:ascii="Sylfaen" w:hAnsi="Sylfaen"/>
          <w:sz w:val="24"/>
          <w:szCs w:val="24"/>
        </w:rPr>
        <w:t xml:space="preserve"> </w:t>
      </w:r>
      <w:r>
        <w:rPr>
          <w:rFonts w:ascii="Sylfaen" w:hAnsi="Sylfaen"/>
          <w:sz w:val="24"/>
          <w:szCs w:val="24"/>
          <w:lang w:val="ru-RU"/>
        </w:rPr>
        <w:t>բնական</w:t>
      </w:r>
      <w:r w:rsidRPr="009F1570">
        <w:rPr>
          <w:rFonts w:ascii="Sylfaen" w:hAnsi="Sylfaen"/>
          <w:sz w:val="24"/>
          <w:szCs w:val="24"/>
        </w:rPr>
        <w:t xml:space="preserve"> </w:t>
      </w:r>
      <w:r>
        <w:rPr>
          <w:rFonts w:ascii="Sylfaen" w:hAnsi="Sylfaen"/>
          <w:sz w:val="24"/>
          <w:szCs w:val="24"/>
          <w:lang w:val="ru-RU"/>
        </w:rPr>
        <w:t>և</w:t>
      </w:r>
      <w:r w:rsidRPr="009F1570">
        <w:rPr>
          <w:rFonts w:ascii="Sylfaen" w:hAnsi="Sylfaen"/>
          <w:sz w:val="24"/>
          <w:szCs w:val="24"/>
        </w:rPr>
        <w:t xml:space="preserve"> </w:t>
      </w:r>
      <w:r>
        <w:rPr>
          <w:rFonts w:ascii="Sylfaen" w:hAnsi="Sylfaen"/>
          <w:sz w:val="24"/>
          <w:szCs w:val="24"/>
          <w:lang w:val="ru-RU"/>
        </w:rPr>
        <w:t>արհեստական</w:t>
      </w:r>
      <w:r w:rsidRPr="009F1570">
        <w:rPr>
          <w:rFonts w:ascii="Sylfaen" w:hAnsi="Sylfaen"/>
          <w:sz w:val="24"/>
          <w:szCs w:val="24"/>
        </w:rPr>
        <w:t xml:space="preserve"> (</w:t>
      </w:r>
      <w:r>
        <w:rPr>
          <w:rFonts w:ascii="Sylfaen" w:hAnsi="Sylfaen"/>
          <w:sz w:val="24"/>
          <w:szCs w:val="24"/>
          <w:lang w:val="ru-RU"/>
        </w:rPr>
        <w:t>մարդածին</w:t>
      </w:r>
      <w:r w:rsidRPr="009F1570">
        <w:rPr>
          <w:rFonts w:ascii="Sylfaen" w:hAnsi="Sylfaen"/>
          <w:sz w:val="24"/>
          <w:szCs w:val="24"/>
        </w:rPr>
        <w:t xml:space="preserve">): </w:t>
      </w:r>
      <w:r>
        <w:rPr>
          <w:rFonts w:ascii="Sylfaen" w:hAnsi="Sylfaen"/>
          <w:sz w:val="24"/>
          <w:szCs w:val="24"/>
          <w:lang w:val="ru-RU"/>
        </w:rPr>
        <w:t>Բնական</w:t>
      </w:r>
      <w:r w:rsidRPr="009F1570">
        <w:rPr>
          <w:rFonts w:ascii="Sylfaen" w:hAnsi="Sylfaen"/>
          <w:sz w:val="24"/>
          <w:szCs w:val="24"/>
        </w:rPr>
        <w:t xml:space="preserve"> </w:t>
      </w:r>
      <w:r>
        <w:rPr>
          <w:rFonts w:ascii="Sylfaen" w:hAnsi="Sylfaen"/>
          <w:sz w:val="24"/>
          <w:szCs w:val="24"/>
          <w:lang w:val="ru-RU"/>
        </w:rPr>
        <w:t>աղբյուրներից՝</w:t>
      </w:r>
      <w:r w:rsidRPr="009F1570">
        <w:rPr>
          <w:rFonts w:ascii="Sylfaen" w:hAnsi="Sylfaen"/>
          <w:sz w:val="24"/>
          <w:szCs w:val="24"/>
        </w:rPr>
        <w:t xml:space="preserve"> </w:t>
      </w:r>
      <w:r>
        <w:rPr>
          <w:rFonts w:ascii="Sylfaen" w:hAnsi="Sylfaen"/>
          <w:sz w:val="24"/>
          <w:szCs w:val="24"/>
          <w:lang w:val="ru-RU"/>
        </w:rPr>
        <w:t>տիեզերական</w:t>
      </w:r>
      <w:r w:rsidRPr="009F1570">
        <w:rPr>
          <w:rFonts w:ascii="Sylfaen" w:hAnsi="Sylfaen"/>
          <w:sz w:val="24"/>
          <w:szCs w:val="24"/>
        </w:rPr>
        <w:t xml:space="preserve"> </w:t>
      </w:r>
      <w:r>
        <w:rPr>
          <w:rFonts w:ascii="Sylfaen" w:hAnsi="Sylfaen"/>
          <w:sz w:val="24"/>
          <w:szCs w:val="24"/>
          <w:lang w:val="ru-RU"/>
        </w:rPr>
        <w:t>փոշին</w:t>
      </w:r>
      <w:r w:rsidRPr="009F1570">
        <w:rPr>
          <w:rFonts w:ascii="Sylfaen" w:hAnsi="Sylfaen"/>
          <w:sz w:val="24"/>
          <w:szCs w:val="24"/>
        </w:rPr>
        <w:t xml:space="preserve">: </w:t>
      </w:r>
      <w:r>
        <w:rPr>
          <w:rFonts w:ascii="Sylfaen" w:hAnsi="Sylfaen"/>
          <w:sz w:val="24"/>
          <w:szCs w:val="24"/>
          <w:lang w:val="ru-RU"/>
        </w:rPr>
        <w:t>Ամեն</w:t>
      </w:r>
      <w:r w:rsidRPr="009F1570">
        <w:rPr>
          <w:rFonts w:ascii="Sylfaen" w:hAnsi="Sylfaen"/>
          <w:sz w:val="24"/>
          <w:szCs w:val="24"/>
        </w:rPr>
        <w:t xml:space="preserve"> </w:t>
      </w:r>
      <w:r>
        <w:rPr>
          <w:rFonts w:ascii="Sylfaen" w:hAnsi="Sylfaen"/>
          <w:sz w:val="24"/>
          <w:szCs w:val="24"/>
          <w:lang w:val="ru-RU"/>
        </w:rPr>
        <w:t>տարի</w:t>
      </w:r>
      <w:r w:rsidRPr="009F1570">
        <w:rPr>
          <w:rFonts w:ascii="Sylfaen" w:hAnsi="Sylfaen"/>
          <w:sz w:val="24"/>
          <w:szCs w:val="24"/>
        </w:rPr>
        <w:t xml:space="preserve"> </w:t>
      </w:r>
      <w:r>
        <w:rPr>
          <w:rFonts w:ascii="Sylfaen" w:hAnsi="Sylfaen"/>
          <w:sz w:val="24"/>
          <w:szCs w:val="24"/>
          <w:lang w:val="ru-RU"/>
        </w:rPr>
        <w:t>տիեզերքից</w:t>
      </w:r>
      <w:r w:rsidRPr="009F1570">
        <w:rPr>
          <w:rFonts w:ascii="Sylfaen" w:hAnsi="Sylfaen"/>
          <w:sz w:val="24"/>
          <w:szCs w:val="24"/>
        </w:rPr>
        <w:t xml:space="preserve"> </w:t>
      </w:r>
      <w:r>
        <w:rPr>
          <w:rFonts w:ascii="Sylfaen" w:hAnsi="Sylfaen"/>
          <w:sz w:val="24"/>
          <w:szCs w:val="24"/>
          <w:lang w:val="ru-RU"/>
        </w:rPr>
        <w:t>Երկրի</w:t>
      </w:r>
      <w:r w:rsidRPr="009F1570">
        <w:rPr>
          <w:rFonts w:ascii="Sylfaen" w:hAnsi="Sylfaen"/>
          <w:sz w:val="24"/>
          <w:szCs w:val="24"/>
        </w:rPr>
        <w:t xml:space="preserve"> </w:t>
      </w:r>
      <w:r>
        <w:rPr>
          <w:rFonts w:ascii="Sylfaen" w:hAnsi="Sylfaen"/>
          <w:sz w:val="24"/>
          <w:szCs w:val="24"/>
          <w:lang w:val="ru-RU"/>
        </w:rPr>
        <w:t>վրա</w:t>
      </w:r>
      <w:r w:rsidRPr="009F1570">
        <w:rPr>
          <w:rFonts w:ascii="Sylfaen" w:hAnsi="Sylfaen"/>
          <w:sz w:val="24"/>
          <w:szCs w:val="24"/>
        </w:rPr>
        <w:t xml:space="preserve"> </w:t>
      </w:r>
      <w:r>
        <w:rPr>
          <w:rFonts w:ascii="Sylfaen" w:hAnsi="Sylfaen"/>
          <w:sz w:val="24"/>
          <w:szCs w:val="24"/>
          <w:lang w:val="ru-RU"/>
        </w:rPr>
        <w:t>է</w:t>
      </w:r>
      <w:r w:rsidRPr="009F1570">
        <w:rPr>
          <w:rFonts w:ascii="Sylfaen" w:hAnsi="Sylfaen"/>
          <w:sz w:val="24"/>
          <w:szCs w:val="24"/>
        </w:rPr>
        <w:t xml:space="preserve"> </w:t>
      </w:r>
      <w:r>
        <w:rPr>
          <w:rFonts w:ascii="Sylfaen" w:hAnsi="Sylfaen"/>
          <w:sz w:val="24"/>
          <w:szCs w:val="24"/>
          <w:lang w:val="ru-RU"/>
        </w:rPr>
        <w:t>թափվում</w:t>
      </w:r>
      <w:r w:rsidRPr="009F1570">
        <w:rPr>
          <w:rFonts w:ascii="Sylfaen" w:hAnsi="Sylfaen"/>
          <w:sz w:val="24"/>
          <w:szCs w:val="24"/>
        </w:rPr>
        <w:t xml:space="preserve"> 2-5 </w:t>
      </w:r>
      <w:r>
        <w:rPr>
          <w:rFonts w:ascii="Sylfaen" w:hAnsi="Sylfaen"/>
          <w:sz w:val="24"/>
          <w:szCs w:val="24"/>
          <w:lang w:val="ru-RU"/>
        </w:rPr>
        <w:t>մլն</w:t>
      </w:r>
      <w:r w:rsidRPr="009F1570">
        <w:rPr>
          <w:rFonts w:ascii="Sylfaen" w:hAnsi="Sylfaen"/>
          <w:sz w:val="24"/>
          <w:szCs w:val="24"/>
        </w:rPr>
        <w:t xml:space="preserve"> </w:t>
      </w:r>
      <w:r>
        <w:rPr>
          <w:rFonts w:ascii="Sylfaen" w:hAnsi="Sylfaen"/>
          <w:sz w:val="24"/>
          <w:szCs w:val="24"/>
          <w:lang w:val="ru-RU"/>
        </w:rPr>
        <w:t>տոննա</w:t>
      </w:r>
      <w:r w:rsidRPr="009F1570">
        <w:rPr>
          <w:rFonts w:ascii="Sylfaen" w:hAnsi="Sylfaen"/>
          <w:sz w:val="24"/>
          <w:szCs w:val="24"/>
        </w:rPr>
        <w:t xml:space="preserve"> </w:t>
      </w:r>
      <w:r>
        <w:rPr>
          <w:rFonts w:ascii="Sylfaen" w:hAnsi="Sylfaen"/>
          <w:sz w:val="24"/>
          <w:szCs w:val="24"/>
          <w:lang w:val="ru-RU"/>
        </w:rPr>
        <w:t>տիեզերական</w:t>
      </w:r>
      <w:r w:rsidRPr="009F1570">
        <w:rPr>
          <w:rFonts w:ascii="Sylfaen" w:hAnsi="Sylfaen"/>
          <w:sz w:val="24"/>
          <w:szCs w:val="24"/>
        </w:rPr>
        <w:t xml:space="preserve"> </w:t>
      </w:r>
      <w:r>
        <w:rPr>
          <w:rFonts w:ascii="Sylfaen" w:hAnsi="Sylfaen"/>
          <w:sz w:val="24"/>
          <w:szCs w:val="24"/>
          <w:lang w:val="ru-RU"/>
        </w:rPr>
        <w:t>փոշի</w:t>
      </w:r>
      <w:r w:rsidRPr="009F1570">
        <w:rPr>
          <w:rFonts w:ascii="Sylfaen" w:hAnsi="Sylfaen"/>
          <w:sz w:val="24"/>
          <w:szCs w:val="24"/>
        </w:rPr>
        <w:t xml:space="preserve">: </w:t>
      </w:r>
      <w:r>
        <w:rPr>
          <w:rFonts w:ascii="Sylfaen" w:hAnsi="Sylfaen"/>
          <w:sz w:val="24"/>
          <w:szCs w:val="24"/>
          <w:lang w:val="ru-RU"/>
        </w:rPr>
        <w:t>Այն</w:t>
      </w:r>
      <w:r w:rsidRPr="009F1570">
        <w:rPr>
          <w:rFonts w:ascii="Sylfaen" w:hAnsi="Sylfaen"/>
          <w:sz w:val="24"/>
          <w:szCs w:val="24"/>
        </w:rPr>
        <w:t xml:space="preserve"> </w:t>
      </w:r>
      <w:r>
        <w:rPr>
          <w:rFonts w:ascii="Sylfaen" w:hAnsi="Sylfaen"/>
          <w:sz w:val="24"/>
          <w:szCs w:val="24"/>
          <w:lang w:val="ru-RU"/>
        </w:rPr>
        <w:t>իրենից</w:t>
      </w:r>
      <w:r w:rsidRPr="009F1570">
        <w:rPr>
          <w:rFonts w:ascii="Sylfaen" w:hAnsi="Sylfaen"/>
          <w:sz w:val="24"/>
          <w:szCs w:val="24"/>
        </w:rPr>
        <w:t xml:space="preserve"> </w:t>
      </w:r>
      <w:r>
        <w:rPr>
          <w:rFonts w:ascii="Sylfaen" w:hAnsi="Sylfaen"/>
          <w:sz w:val="24"/>
          <w:szCs w:val="24"/>
          <w:lang w:val="ru-RU"/>
        </w:rPr>
        <w:t>ներկայացնում</w:t>
      </w:r>
      <w:r w:rsidRPr="009F1570">
        <w:rPr>
          <w:rFonts w:ascii="Sylfaen" w:hAnsi="Sylfaen"/>
          <w:sz w:val="24"/>
          <w:szCs w:val="24"/>
        </w:rPr>
        <w:t xml:space="preserve"> </w:t>
      </w:r>
      <w:r>
        <w:rPr>
          <w:rFonts w:ascii="Sylfaen" w:hAnsi="Sylfaen"/>
          <w:sz w:val="24"/>
          <w:szCs w:val="24"/>
          <w:lang w:val="ru-RU"/>
        </w:rPr>
        <w:t>է</w:t>
      </w:r>
      <w:r w:rsidRPr="009F1570">
        <w:rPr>
          <w:rFonts w:ascii="Sylfaen" w:hAnsi="Sylfaen"/>
          <w:sz w:val="24"/>
          <w:szCs w:val="24"/>
        </w:rPr>
        <w:t xml:space="preserve"> </w:t>
      </w:r>
      <w:r>
        <w:rPr>
          <w:rFonts w:ascii="Sylfaen" w:hAnsi="Sylfaen"/>
          <w:sz w:val="24"/>
          <w:szCs w:val="24"/>
          <w:lang w:val="ru-RU"/>
        </w:rPr>
        <w:t>մանրագույն</w:t>
      </w:r>
      <w:r w:rsidRPr="009F1570">
        <w:rPr>
          <w:rFonts w:ascii="Sylfaen" w:hAnsi="Sylfaen"/>
          <w:sz w:val="24"/>
          <w:szCs w:val="24"/>
        </w:rPr>
        <w:t xml:space="preserve"> </w:t>
      </w:r>
      <w:r>
        <w:rPr>
          <w:rFonts w:ascii="Sylfaen" w:hAnsi="Sylfaen"/>
          <w:sz w:val="24"/>
          <w:szCs w:val="24"/>
          <w:lang w:val="ru-RU"/>
        </w:rPr>
        <w:t>պինդ</w:t>
      </w:r>
      <w:r w:rsidRPr="009F1570">
        <w:rPr>
          <w:rFonts w:ascii="Sylfaen" w:hAnsi="Sylfaen"/>
          <w:sz w:val="24"/>
          <w:szCs w:val="24"/>
        </w:rPr>
        <w:t xml:space="preserve">, </w:t>
      </w:r>
      <w:r>
        <w:rPr>
          <w:rFonts w:ascii="Sylfaen" w:hAnsi="Sylfaen"/>
          <w:sz w:val="24"/>
          <w:szCs w:val="24"/>
          <w:lang w:val="ru-RU"/>
        </w:rPr>
        <w:t>օդում</w:t>
      </w:r>
      <w:r w:rsidRPr="009F1570">
        <w:rPr>
          <w:rFonts w:ascii="Sylfaen" w:hAnsi="Sylfaen"/>
          <w:sz w:val="24"/>
          <w:szCs w:val="24"/>
        </w:rPr>
        <w:t xml:space="preserve"> </w:t>
      </w:r>
      <w:r>
        <w:rPr>
          <w:rFonts w:ascii="Sylfaen" w:hAnsi="Sylfaen"/>
          <w:sz w:val="24"/>
          <w:szCs w:val="24"/>
          <w:lang w:val="ru-RU"/>
        </w:rPr>
        <w:t>կախված</w:t>
      </w:r>
      <w:r w:rsidRPr="009F1570">
        <w:rPr>
          <w:rFonts w:ascii="Sylfaen" w:hAnsi="Sylfaen"/>
          <w:sz w:val="24"/>
          <w:szCs w:val="24"/>
        </w:rPr>
        <w:t xml:space="preserve"> </w:t>
      </w:r>
      <w:r>
        <w:rPr>
          <w:rFonts w:ascii="Sylfaen" w:hAnsi="Sylfaen"/>
          <w:sz w:val="24"/>
          <w:szCs w:val="24"/>
          <w:lang w:val="ru-RU"/>
        </w:rPr>
        <w:t>մասնիկներ</w:t>
      </w:r>
      <w:r w:rsidRPr="009F1570">
        <w:rPr>
          <w:rFonts w:ascii="Sylfaen" w:hAnsi="Sylfaen"/>
          <w:sz w:val="24"/>
          <w:szCs w:val="24"/>
        </w:rPr>
        <w:t xml:space="preserve">: </w:t>
      </w:r>
      <w:r>
        <w:rPr>
          <w:rFonts w:ascii="Sylfaen" w:hAnsi="Sylfaen"/>
          <w:sz w:val="24"/>
          <w:szCs w:val="24"/>
          <w:lang w:val="ru-RU"/>
        </w:rPr>
        <w:t>Բնական</w:t>
      </w:r>
      <w:r w:rsidRPr="009F1570">
        <w:rPr>
          <w:rFonts w:ascii="Sylfaen" w:hAnsi="Sylfaen"/>
          <w:sz w:val="24"/>
          <w:szCs w:val="24"/>
        </w:rPr>
        <w:t xml:space="preserve"> </w:t>
      </w:r>
      <w:r>
        <w:rPr>
          <w:rFonts w:ascii="Sylfaen" w:hAnsi="Sylfaen"/>
          <w:sz w:val="24"/>
          <w:szCs w:val="24"/>
          <w:lang w:val="ru-RU"/>
        </w:rPr>
        <w:t>փոշին</w:t>
      </w:r>
      <w:r w:rsidRPr="009F1570">
        <w:rPr>
          <w:rFonts w:ascii="Sylfaen" w:hAnsi="Sylfaen"/>
          <w:sz w:val="24"/>
          <w:szCs w:val="24"/>
        </w:rPr>
        <w:t xml:space="preserve"> </w:t>
      </w:r>
      <w:r>
        <w:rPr>
          <w:rFonts w:ascii="Sylfaen" w:hAnsi="Sylfaen"/>
          <w:sz w:val="24"/>
          <w:szCs w:val="24"/>
          <w:lang w:val="ru-RU"/>
        </w:rPr>
        <w:t>ունի</w:t>
      </w:r>
      <w:r w:rsidRPr="009F1570">
        <w:rPr>
          <w:rFonts w:ascii="Sylfaen" w:hAnsi="Sylfaen"/>
          <w:sz w:val="24"/>
          <w:szCs w:val="24"/>
        </w:rPr>
        <w:t xml:space="preserve"> </w:t>
      </w:r>
      <w:r>
        <w:rPr>
          <w:rFonts w:ascii="Sylfaen" w:hAnsi="Sylfaen"/>
          <w:sz w:val="24"/>
          <w:szCs w:val="24"/>
          <w:lang w:val="ru-RU"/>
        </w:rPr>
        <w:t>օրգանական</w:t>
      </w:r>
      <w:r w:rsidRPr="009F1570">
        <w:rPr>
          <w:rFonts w:ascii="Sylfaen" w:hAnsi="Sylfaen"/>
          <w:sz w:val="24"/>
          <w:szCs w:val="24"/>
        </w:rPr>
        <w:t xml:space="preserve"> </w:t>
      </w:r>
      <w:r>
        <w:rPr>
          <w:rFonts w:ascii="Sylfaen" w:hAnsi="Sylfaen"/>
          <w:sz w:val="24"/>
          <w:szCs w:val="24"/>
          <w:lang w:val="ru-RU"/>
        </w:rPr>
        <w:t>և</w:t>
      </w:r>
      <w:r w:rsidRPr="009F1570">
        <w:rPr>
          <w:rFonts w:ascii="Sylfaen" w:hAnsi="Sylfaen"/>
          <w:sz w:val="24"/>
          <w:szCs w:val="24"/>
        </w:rPr>
        <w:t xml:space="preserve"> </w:t>
      </w:r>
      <w:r>
        <w:rPr>
          <w:rFonts w:ascii="Sylfaen" w:hAnsi="Sylfaen"/>
          <w:sz w:val="24"/>
          <w:szCs w:val="24"/>
          <w:lang w:val="ru-RU"/>
        </w:rPr>
        <w:t>անօրգանական</w:t>
      </w:r>
      <w:r w:rsidRPr="009F1570">
        <w:rPr>
          <w:rFonts w:ascii="Sylfaen" w:hAnsi="Sylfaen"/>
          <w:sz w:val="24"/>
          <w:szCs w:val="24"/>
        </w:rPr>
        <w:t xml:space="preserve"> </w:t>
      </w:r>
      <w:r>
        <w:rPr>
          <w:rFonts w:ascii="Sylfaen" w:hAnsi="Sylfaen"/>
          <w:sz w:val="24"/>
          <w:szCs w:val="24"/>
          <w:lang w:val="ru-RU"/>
        </w:rPr>
        <w:t>ծագում</w:t>
      </w:r>
      <w:r w:rsidRPr="009F1570">
        <w:rPr>
          <w:rFonts w:ascii="Sylfaen" w:hAnsi="Sylfaen"/>
          <w:sz w:val="24"/>
          <w:szCs w:val="24"/>
        </w:rPr>
        <w:t xml:space="preserve"> </w:t>
      </w:r>
      <w:r>
        <w:rPr>
          <w:rFonts w:ascii="Sylfaen" w:hAnsi="Sylfaen"/>
          <w:sz w:val="24"/>
          <w:szCs w:val="24"/>
          <w:lang w:val="ru-RU"/>
        </w:rPr>
        <w:t>և</w:t>
      </w:r>
      <w:r w:rsidRPr="009F1570">
        <w:rPr>
          <w:rFonts w:ascii="Sylfaen" w:hAnsi="Sylfaen"/>
          <w:sz w:val="24"/>
          <w:szCs w:val="24"/>
        </w:rPr>
        <w:t xml:space="preserve"> </w:t>
      </w:r>
      <w:r>
        <w:rPr>
          <w:rFonts w:ascii="Sylfaen" w:hAnsi="Sylfaen"/>
          <w:sz w:val="24"/>
          <w:szCs w:val="24"/>
          <w:lang w:val="ru-RU"/>
        </w:rPr>
        <w:t>առաջանում</w:t>
      </w:r>
      <w:r w:rsidRPr="009F1570">
        <w:rPr>
          <w:rFonts w:ascii="Sylfaen" w:hAnsi="Sylfaen"/>
          <w:sz w:val="24"/>
          <w:szCs w:val="24"/>
        </w:rPr>
        <w:t xml:space="preserve"> </w:t>
      </w:r>
      <w:r>
        <w:rPr>
          <w:rFonts w:ascii="Sylfaen" w:hAnsi="Sylfaen"/>
          <w:sz w:val="24"/>
          <w:szCs w:val="24"/>
          <w:lang w:val="ru-RU"/>
        </w:rPr>
        <w:t>է</w:t>
      </w:r>
      <w:r w:rsidRPr="009F1570">
        <w:rPr>
          <w:rFonts w:ascii="Sylfaen" w:hAnsi="Sylfaen"/>
          <w:sz w:val="24"/>
          <w:szCs w:val="24"/>
        </w:rPr>
        <w:t xml:space="preserve"> </w:t>
      </w:r>
      <w:r>
        <w:rPr>
          <w:rFonts w:ascii="Sylfaen" w:hAnsi="Sylfaen"/>
          <w:sz w:val="24"/>
          <w:szCs w:val="24"/>
          <w:lang w:val="ru-RU"/>
        </w:rPr>
        <w:t>լեռնային</w:t>
      </w:r>
      <w:r w:rsidRPr="009F1570">
        <w:rPr>
          <w:rFonts w:ascii="Sylfaen" w:hAnsi="Sylfaen"/>
          <w:sz w:val="24"/>
          <w:szCs w:val="24"/>
        </w:rPr>
        <w:t xml:space="preserve"> </w:t>
      </w:r>
      <w:r>
        <w:rPr>
          <w:rFonts w:ascii="Sylfaen" w:hAnsi="Sylfaen"/>
          <w:sz w:val="24"/>
          <w:szCs w:val="24"/>
          <w:lang w:val="ru-RU"/>
        </w:rPr>
        <w:t>ապարների</w:t>
      </w:r>
      <w:r w:rsidRPr="009F1570">
        <w:rPr>
          <w:rFonts w:ascii="Sylfaen" w:hAnsi="Sylfaen"/>
          <w:sz w:val="24"/>
          <w:szCs w:val="24"/>
        </w:rPr>
        <w:t xml:space="preserve"> </w:t>
      </w:r>
      <w:r>
        <w:rPr>
          <w:rFonts w:ascii="Sylfaen" w:hAnsi="Sylfaen"/>
          <w:sz w:val="24"/>
          <w:szCs w:val="24"/>
          <w:lang w:val="ru-RU"/>
        </w:rPr>
        <w:t>և</w:t>
      </w:r>
      <w:r w:rsidRPr="009F1570">
        <w:rPr>
          <w:rFonts w:ascii="Sylfaen" w:hAnsi="Sylfaen"/>
          <w:sz w:val="24"/>
          <w:szCs w:val="24"/>
        </w:rPr>
        <w:t xml:space="preserve"> </w:t>
      </w:r>
      <w:r>
        <w:rPr>
          <w:rFonts w:ascii="Sylfaen" w:hAnsi="Sylfaen"/>
          <w:sz w:val="24"/>
          <w:szCs w:val="24"/>
          <w:lang w:val="ru-RU"/>
        </w:rPr>
        <w:t>հողի</w:t>
      </w:r>
      <w:r w:rsidRPr="009F1570">
        <w:rPr>
          <w:rFonts w:ascii="Sylfaen" w:hAnsi="Sylfaen"/>
          <w:sz w:val="24"/>
          <w:szCs w:val="24"/>
        </w:rPr>
        <w:t xml:space="preserve"> </w:t>
      </w:r>
      <w:r>
        <w:rPr>
          <w:rFonts w:ascii="Sylfaen" w:hAnsi="Sylfaen"/>
          <w:sz w:val="24"/>
          <w:szCs w:val="24"/>
          <w:lang w:val="ru-RU"/>
        </w:rPr>
        <w:t>հողմնահարման</w:t>
      </w:r>
      <w:r w:rsidRPr="009F1570">
        <w:rPr>
          <w:rFonts w:ascii="Sylfaen" w:hAnsi="Sylfaen"/>
          <w:sz w:val="24"/>
          <w:szCs w:val="24"/>
        </w:rPr>
        <w:t xml:space="preserve">, </w:t>
      </w:r>
      <w:r>
        <w:rPr>
          <w:rFonts w:ascii="Sylfaen" w:hAnsi="Sylfaen"/>
          <w:sz w:val="24"/>
          <w:szCs w:val="24"/>
          <w:lang w:val="ru-RU"/>
        </w:rPr>
        <w:t>լավային</w:t>
      </w:r>
      <w:r w:rsidRPr="009F1570">
        <w:rPr>
          <w:rFonts w:ascii="Sylfaen" w:hAnsi="Sylfaen"/>
          <w:sz w:val="24"/>
          <w:szCs w:val="24"/>
        </w:rPr>
        <w:t xml:space="preserve"> </w:t>
      </w:r>
      <w:r>
        <w:rPr>
          <w:rFonts w:ascii="Sylfaen" w:hAnsi="Sylfaen"/>
          <w:sz w:val="24"/>
          <w:szCs w:val="24"/>
          <w:lang w:val="ru-RU"/>
        </w:rPr>
        <w:t>ժայթքումների</w:t>
      </w:r>
      <w:r w:rsidRPr="009F1570">
        <w:rPr>
          <w:rFonts w:ascii="Sylfaen" w:hAnsi="Sylfaen"/>
          <w:sz w:val="24"/>
          <w:szCs w:val="24"/>
        </w:rPr>
        <w:t xml:space="preserve">, </w:t>
      </w:r>
      <w:r>
        <w:rPr>
          <w:rFonts w:ascii="Sylfaen" w:hAnsi="Sylfaen"/>
          <w:sz w:val="24"/>
          <w:szCs w:val="24"/>
          <w:lang w:val="ru-RU"/>
        </w:rPr>
        <w:t>անտառային</w:t>
      </w:r>
      <w:r w:rsidRPr="009F1570">
        <w:rPr>
          <w:rFonts w:ascii="Sylfaen" w:hAnsi="Sylfaen"/>
          <w:sz w:val="24"/>
          <w:szCs w:val="24"/>
        </w:rPr>
        <w:t xml:space="preserve">, </w:t>
      </w:r>
      <w:r>
        <w:rPr>
          <w:rFonts w:ascii="Sylfaen" w:hAnsi="Sylfaen"/>
          <w:sz w:val="24"/>
          <w:szCs w:val="24"/>
          <w:lang w:val="ru-RU"/>
        </w:rPr>
        <w:t>տափաստանային</w:t>
      </w:r>
      <w:r w:rsidRPr="009F1570">
        <w:rPr>
          <w:rFonts w:ascii="Sylfaen" w:hAnsi="Sylfaen"/>
          <w:sz w:val="24"/>
          <w:szCs w:val="24"/>
        </w:rPr>
        <w:t xml:space="preserve"> </w:t>
      </w:r>
      <w:r>
        <w:rPr>
          <w:rFonts w:ascii="Sylfaen" w:hAnsi="Sylfaen"/>
          <w:sz w:val="24"/>
          <w:szCs w:val="24"/>
          <w:lang w:val="ru-RU"/>
        </w:rPr>
        <w:t>և</w:t>
      </w:r>
      <w:r w:rsidRPr="009F1570">
        <w:rPr>
          <w:rFonts w:ascii="Sylfaen" w:hAnsi="Sylfaen"/>
          <w:sz w:val="24"/>
          <w:szCs w:val="24"/>
        </w:rPr>
        <w:t xml:space="preserve"> </w:t>
      </w:r>
      <w:r>
        <w:rPr>
          <w:rFonts w:ascii="Sylfaen" w:hAnsi="Sylfaen"/>
          <w:sz w:val="24"/>
          <w:szCs w:val="24"/>
          <w:lang w:val="ru-RU"/>
        </w:rPr>
        <w:t>տորֆային</w:t>
      </w:r>
      <w:r w:rsidRPr="009F1570">
        <w:rPr>
          <w:rFonts w:ascii="Sylfaen" w:hAnsi="Sylfaen"/>
          <w:sz w:val="24"/>
          <w:szCs w:val="24"/>
        </w:rPr>
        <w:t xml:space="preserve"> </w:t>
      </w:r>
      <w:r>
        <w:rPr>
          <w:rFonts w:ascii="Sylfaen" w:hAnsi="Sylfaen"/>
          <w:sz w:val="24"/>
          <w:szCs w:val="24"/>
          <w:lang w:val="ru-RU"/>
        </w:rPr>
        <w:t>հրդեհների</w:t>
      </w:r>
      <w:r w:rsidRPr="009F1570">
        <w:rPr>
          <w:rFonts w:ascii="Sylfaen" w:hAnsi="Sylfaen"/>
          <w:sz w:val="24"/>
          <w:szCs w:val="24"/>
        </w:rPr>
        <w:t xml:space="preserve"> </w:t>
      </w:r>
      <w:r>
        <w:rPr>
          <w:rFonts w:ascii="Sylfaen" w:hAnsi="Sylfaen"/>
          <w:sz w:val="24"/>
          <w:szCs w:val="24"/>
          <w:lang w:val="ru-RU"/>
        </w:rPr>
        <w:t>պատճառով</w:t>
      </w:r>
      <w:r w:rsidRPr="009F1570">
        <w:rPr>
          <w:rFonts w:ascii="Sylfaen" w:hAnsi="Sylfaen"/>
          <w:sz w:val="24"/>
          <w:szCs w:val="24"/>
        </w:rPr>
        <w:t xml:space="preserve">: </w:t>
      </w:r>
      <w:r>
        <w:rPr>
          <w:rFonts w:ascii="Sylfaen" w:hAnsi="Sylfaen"/>
          <w:sz w:val="24"/>
          <w:szCs w:val="24"/>
          <w:lang w:val="ru-RU"/>
        </w:rPr>
        <w:t>Փոշու</w:t>
      </w:r>
      <w:r w:rsidRPr="009F1570">
        <w:rPr>
          <w:rFonts w:ascii="Sylfaen" w:hAnsi="Sylfaen"/>
          <w:sz w:val="24"/>
          <w:szCs w:val="24"/>
        </w:rPr>
        <w:t xml:space="preserve"> </w:t>
      </w:r>
      <w:r>
        <w:rPr>
          <w:rFonts w:ascii="Sylfaen" w:hAnsi="Sylfaen"/>
          <w:sz w:val="24"/>
          <w:szCs w:val="24"/>
          <w:lang w:val="ru-RU"/>
        </w:rPr>
        <w:t>աղբյուրներից</w:t>
      </w:r>
      <w:r w:rsidRPr="009F1570">
        <w:rPr>
          <w:rFonts w:ascii="Sylfaen" w:hAnsi="Sylfaen"/>
          <w:sz w:val="24"/>
          <w:szCs w:val="24"/>
        </w:rPr>
        <w:t xml:space="preserve"> </w:t>
      </w:r>
      <w:r>
        <w:rPr>
          <w:rFonts w:ascii="Sylfaen" w:hAnsi="Sylfaen"/>
          <w:sz w:val="24"/>
          <w:szCs w:val="24"/>
          <w:lang w:val="ru-RU"/>
        </w:rPr>
        <w:lastRenderedPageBreak/>
        <w:t>են</w:t>
      </w:r>
      <w:r w:rsidRPr="009F1570">
        <w:rPr>
          <w:rFonts w:ascii="Sylfaen" w:hAnsi="Sylfaen"/>
          <w:sz w:val="24"/>
          <w:szCs w:val="24"/>
        </w:rPr>
        <w:t xml:space="preserve"> </w:t>
      </w:r>
      <w:r>
        <w:rPr>
          <w:rFonts w:ascii="Sylfaen" w:hAnsi="Sylfaen"/>
          <w:sz w:val="24"/>
          <w:szCs w:val="24"/>
          <w:lang w:val="ru-RU"/>
        </w:rPr>
        <w:t>նաև</w:t>
      </w:r>
      <w:r w:rsidRPr="009F1570">
        <w:rPr>
          <w:rFonts w:ascii="Sylfaen" w:hAnsi="Sylfaen"/>
          <w:sz w:val="24"/>
          <w:szCs w:val="24"/>
        </w:rPr>
        <w:t xml:space="preserve"> </w:t>
      </w:r>
      <w:r>
        <w:rPr>
          <w:rFonts w:ascii="Sylfaen" w:hAnsi="Sylfaen"/>
          <w:sz w:val="24"/>
          <w:szCs w:val="24"/>
          <w:lang w:val="ru-RU"/>
        </w:rPr>
        <w:t>տափաստաններն</w:t>
      </w:r>
      <w:r w:rsidRPr="009F1570">
        <w:rPr>
          <w:rFonts w:ascii="Sylfaen" w:hAnsi="Sylfaen"/>
          <w:sz w:val="24"/>
          <w:szCs w:val="24"/>
        </w:rPr>
        <w:t xml:space="preserve"> </w:t>
      </w:r>
      <w:r>
        <w:rPr>
          <w:rFonts w:ascii="Sylfaen" w:hAnsi="Sylfaen"/>
          <w:sz w:val="24"/>
          <w:szCs w:val="24"/>
          <w:lang w:val="ru-RU"/>
        </w:rPr>
        <w:t>ու</w:t>
      </w:r>
      <w:r w:rsidRPr="009F1570">
        <w:rPr>
          <w:rFonts w:ascii="Sylfaen" w:hAnsi="Sylfaen"/>
          <w:sz w:val="24"/>
          <w:szCs w:val="24"/>
        </w:rPr>
        <w:t xml:space="preserve"> </w:t>
      </w:r>
      <w:r>
        <w:rPr>
          <w:rFonts w:ascii="Sylfaen" w:hAnsi="Sylfaen"/>
          <w:sz w:val="24"/>
          <w:szCs w:val="24"/>
          <w:lang w:val="ru-RU"/>
        </w:rPr>
        <w:t>անապատները</w:t>
      </w:r>
      <w:r w:rsidRPr="009F1570">
        <w:rPr>
          <w:rFonts w:ascii="Sylfaen" w:hAnsi="Sylfaen"/>
          <w:sz w:val="24"/>
          <w:szCs w:val="24"/>
        </w:rPr>
        <w:t xml:space="preserve">: </w:t>
      </w:r>
      <w:r>
        <w:rPr>
          <w:rFonts w:ascii="Sylfaen" w:hAnsi="Sylfaen"/>
          <w:sz w:val="24"/>
          <w:szCs w:val="24"/>
          <w:lang w:val="ru-RU"/>
        </w:rPr>
        <w:t>Բացի</w:t>
      </w:r>
      <w:r w:rsidRPr="009F1570">
        <w:rPr>
          <w:rFonts w:ascii="Sylfaen" w:hAnsi="Sylfaen"/>
          <w:sz w:val="24"/>
          <w:szCs w:val="24"/>
        </w:rPr>
        <w:t xml:space="preserve"> </w:t>
      </w:r>
      <w:r>
        <w:rPr>
          <w:rFonts w:ascii="Sylfaen" w:hAnsi="Sylfaen"/>
          <w:sz w:val="24"/>
          <w:szCs w:val="24"/>
          <w:lang w:val="ru-RU"/>
        </w:rPr>
        <w:t>դրանից</w:t>
      </w:r>
      <w:r w:rsidRPr="009F1570">
        <w:rPr>
          <w:rFonts w:ascii="Sylfaen" w:hAnsi="Sylfaen"/>
          <w:sz w:val="24"/>
          <w:szCs w:val="24"/>
        </w:rPr>
        <w:t xml:space="preserve">, </w:t>
      </w:r>
      <w:r>
        <w:rPr>
          <w:rFonts w:ascii="Sylfaen" w:hAnsi="Sylfaen"/>
          <w:sz w:val="24"/>
          <w:szCs w:val="24"/>
          <w:lang w:val="ru-RU"/>
        </w:rPr>
        <w:t>փոշու</w:t>
      </w:r>
      <w:r w:rsidRPr="009F1570">
        <w:rPr>
          <w:rFonts w:ascii="Sylfaen" w:hAnsi="Sylfaen"/>
          <w:sz w:val="24"/>
          <w:szCs w:val="24"/>
        </w:rPr>
        <w:t xml:space="preserve"> </w:t>
      </w:r>
      <w:r>
        <w:rPr>
          <w:rFonts w:ascii="Sylfaen" w:hAnsi="Sylfaen"/>
          <w:sz w:val="24"/>
          <w:szCs w:val="24"/>
          <w:lang w:val="ru-RU"/>
        </w:rPr>
        <w:t>աղբյուր</w:t>
      </w:r>
      <w:r w:rsidRPr="009F1570">
        <w:rPr>
          <w:rFonts w:ascii="Sylfaen" w:hAnsi="Sylfaen"/>
          <w:sz w:val="24"/>
          <w:szCs w:val="24"/>
        </w:rPr>
        <w:t xml:space="preserve"> </w:t>
      </w:r>
      <w:r>
        <w:rPr>
          <w:rFonts w:ascii="Sylfaen" w:hAnsi="Sylfaen"/>
          <w:sz w:val="24"/>
          <w:szCs w:val="24"/>
          <w:lang w:val="ru-RU"/>
        </w:rPr>
        <w:t>կարող</w:t>
      </w:r>
      <w:r w:rsidRPr="009F1570">
        <w:rPr>
          <w:rFonts w:ascii="Sylfaen" w:hAnsi="Sylfaen"/>
          <w:sz w:val="24"/>
          <w:szCs w:val="24"/>
        </w:rPr>
        <w:t xml:space="preserve"> </w:t>
      </w:r>
      <w:r>
        <w:rPr>
          <w:rFonts w:ascii="Sylfaen" w:hAnsi="Sylfaen"/>
          <w:sz w:val="24"/>
          <w:szCs w:val="24"/>
          <w:lang w:val="ru-RU"/>
        </w:rPr>
        <w:t>են</w:t>
      </w:r>
      <w:r w:rsidRPr="009F1570">
        <w:rPr>
          <w:rFonts w:ascii="Sylfaen" w:hAnsi="Sylfaen"/>
          <w:sz w:val="24"/>
          <w:szCs w:val="24"/>
        </w:rPr>
        <w:t xml:space="preserve"> </w:t>
      </w:r>
      <w:r>
        <w:rPr>
          <w:rFonts w:ascii="Sylfaen" w:hAnsi="Sylfaen"/>
          <w:sz w:val="24"/>
          <w:szCs w:val="24"/>
          <w:lang w:val="ru-RU"/>
        </w:rPr>
        <w:t>ծառայել</w:t>
      </w:r>
      <w:r w:rsidRPr="009F1570">
        <w:rPr>
          <w:rFonts w:ascii="Sylfaen" w:hAnsi="Sylfaen"/>
          <w:sz w:val="24"/>
          <w:szCs w:val="24"/>
        </w:rPr>
        <w:t xml:space="preserve"> </w:t>
      </w:r>
      <w:r>
        <w:rPr>
          <w:rFonts w:ascii="Sylfaen" w:hAnsi="Sylfaen"/>
          <w:sz w:val="24"/>
          <w:szCs w:val="24"/>
          <w:lang w:val="ru-RU"/>
        </w:rPr>
        <w:t>բակտերիաները</w:t>
      </w:r>
      <w:r w:rsidRPr="009F1570">
        <w:rPr>
          <w:rFonts w:ascii="Sylfaen" w:hAnsi="Sylfaen"/>
          <w:sz w:val="24"/>
          <w:szCs w:val="24"/>
        </w:rPr>
        <w:t xml:space="preserve">, </w:t>
      </w:r>
      <w:r>
        <w:rPr>
          <w:rFonts w:ascii="Sylfaen" w:hAnsi="Sylfaen"/>
          <w:sz w:val="24"/>
          <w:szCs w:val="24"/>
          <w:lang w:val="ru-RU"/>
        </w:rPr>
        <w:t>բույսերի</w:t>
      </w:r>
      <w:r w:rsidRPr="009F1570">
        <w:rPr>
          <w:rFonts w:ascii="Sylfaen" w:hAnsi="Sylfaen"/>
          <w:sz w:val="24"/>
          <w:szCs w:val="24"/>
        </w:rPr>
        <w:t xml:space="preserve"> </w:t>
      </w:r>
      <w:r>
        <w:rPr>
          <w:rFonts w:ascii="Sylfaen" w:hAnsi="Sylfaen"/>
          <w:sz w:val="24"/>
          <w:szCs w:val="24"/>
          <w:lang w:val="ru-RU"/>
        </w:rPr>
        <w:t>սպորները</w:t>
      </w:r>
      <w:r w:rsidRPr="009F1570">
        <w:rPr>
          <w:rFonts w:ascii="Sylfaen" w:hAnsi="Sylfaen"/>
          <w:sz w:val="24"/>
          <w:szCs w:val="24"/>
        </w:rPr>
        <w:t xml:space="preserve">, </w:t>
      </w:r>
      <w:r>
        <w:rPr>
          <w:rFonts w:ascii="Sylfaen" w:hAnsi="Sylfaen"/>
          <w:sz w:val="24"/>
          <w:szCs w:val="24"/>
          <w:lang w:val="ru-RU"/>
        </w:rPr>
        <w:t>բորբոսային</w:t>
      </w:r>
      <w:r w:rsidRPr="009F1570">
        <w:rPr>
          <w:rFonts w:ascii="Sylfaen" w:hAnsi="Sylfaen"/>
          <w:sz w:val="24"/>
          <w:szCs w:val="24"/>
        </w:rPr>
        <w:t xml:space="preserve"> </w:t>
      </w:r>
      <w:r>
        <w:rPr>
          <w:rFonts w:ascii="Sylfaen" w:hAnsi="Sylfaen"/>
          <w:sz w:val="24"/>
          <w:szCs w:val="24"/>
          <w:lang w:val="ru-RU"/>
        </w:rPr>
        <w:t>և</w:t>
      </w:r>
      <w:r w:rsidRPr="009F1570">
        <w:rPr>
          <w:rFonts w:ascii="Sylfaen" w:hAnsi="Sylfaen"/>
          <w:sz w:val="24"/>
          <w:szCs w:val="24"/>
        </w:rPr>
        <w:t xml:space="preserve"> </w:t>
      </w:r>
      <w:r>
        <w:rPr>
          <w:rFonts w:ascii="Sylfaen" w:hAnsi="Sylfaen"/>
          <w:sz w:val="24"/>
          <w:szCs w:val="24"/>
          <w:lang w:val="ru-RU"/>
        </w:rPr>
        <w:t>այլ</w:t>
      </w:r>
      <w:r w:rsidRPr="009F1570">
        <w:rPr>
          <w:rFonts w:ascii="Sylfaen" w:hAnsi="Sylfaen"/>
          <w:sz w:val="24"/>
          <w:szCs w:val="24"/>
        </w:rPr>
        <w:t xml:space="preserve"> </w:t>
      </w:r>
      <w:r>
        <w:rPr>
          <w:rFonts w:ascii="Sylfaen" w:hAnsi="Sylfaen"/>
          <w:sz w:val="24"/>
          <w:szCs w:val="24"/>
          <w:lang w:val="ru-RU"/>
        </w:rPr>
        <w:t>սնկեր</w:t>
      </w:r>
      <w:r w:rsidRPr="009F1570">
        <w:rPr>
          <w:rFonts w:ascii="Sylfaen" w:hAnsi="Sylfaen"/>
          <w:sz w:val="24"/>
          <w:szCs w:val="24"/>
        </w:rPr>
        <w:t xml:space="preserve">, </w:t>
      </w:r>
      <w:r>
        <w:rPr>
          <w:rFonts w:ascii="Sylfaen" w:hAnsi="Sylfaen"/>
          <w:sz w:val="24"/>
          <w:szCs w:val="24"/>
          <w:lang w:val="ru-RU"/>
        </w:rPr>
        <w:t>նեխումից</w:t>
      </w:r>
      <w:r w:rsidRPr="009F1570">
        <w:rPr>
          <w:rFonts w:ascii="Sylfaen" w:hAnsi="Sylfaen"/>
          <w:sz w:val="24"/>
          <w:szCs w:val="24"/>
        </w:rPr>
        <w:t xml:space="preserve"> </w:t>
      </w:r>
      <w:r>
        <w:rPr>
          <w:rFonts w:ascii="Sylfaen" w:hAnsi="Sylfaen"/>
          <w:sz w:val="24"/>
          <w:szCs w:val="24"/>
          <w:lang w:val="ru-RU"/>
        </w:rPr>
        <w:t>և</w:t>
      </w:r>
      <w:r w:rsidRPr="009F1570">
        <w:rPr>
          <w:rFonts w:ascii="Sylfaen" w:hAnsi="Sylfaen"/>
          <w:sz w:val="24"/>
          <w:szCs w:val="24"/>
        </w:rPr>
        <w:t xml:space="preserve"> </w:t>
      </w:r>
      <w:r>
        <w:rPr>
          <w:rFonts w:ascii="Sylfaen" w:hAnsi="Sylfaen"/>
          <w:sz w:val="24"/>
          <w:szCs w:val="24"/>
          <w:lang w:val="ru-RU"/>
        </w:rPr>
        <w:t>խմորումից</w:t>
      </w:r>
      <w:r w:rsidRPr="009F1570">
        <w:rPr>
          <w:rFonts w:ascii="Sylfaen" w:hAnsi="Sylfaen"/>
          <w:sz w:val="24"/>
          <w:szCs w:val="24"/>
        </w:rPr>
        <w:t xml:space="preserve"> </w:t>
      </w:r>
      <w:r>
        <w:rPr>
          <w:rFonts w:ascii="Sylfaen" w:hAnsi="Sylfaen"/>
          <w:sz w:val="24"/>
          <w:szCs w:val="24"/>
          <w:lang w:val="ru-RU"/>
        </w:rPr>
        <w:t>առաջացած</w:t>
      </w:r>
      <w:r w:rsidRPr="009F1570">
        <w:rPr>
          <w:rFonts w:ascii="Sylfaen" w:hAnsi="Sylfaen"/>
          <w:sz w:val="24"/>
          <w:szCs w:val="24"/>
        </w:rPr>
        <w:t xml:space="preserve"> </w:t>
      </w:r>
      <w:r>
        <w:rPr>
          <w:rFonts w:ascii="Sylfaen" w:hAnsi="Sylfaen"/>
          <w:sz w:val="24"/>
          <w:szCs w:val="24"/>
          <w:lang w:val="ru-RU"/>
        </w:rPr>
        <w:t>նյութերը</w:t>
      </w:r>
      <w:r w:rsidRPr="009F1570">
        <w:rPr>
          <w:rFonts w:ascii="Sylfaen" w:hAnsi="Sylfaen"/>
          <w:sz w:val="24"/>
          <w:szCs w:val="24"/>
        </w:rPr>
        <w:t xml:space="preserve">, </w:t>
      </w:r>
      <w:r>
        <w:rPr>
          <w:rFonts w:ascii="Sylfaen" w:hAnsi="Sylfaen"/>
          <w:sz w:val="24"/>
          <w:szCs w:val="24"/>
          <w:lang w:val="ru-RU"/>
        </w:rPr>
        <w:t>օդային</w:t>
      </w:r>
      <w:r w:rsidRPr="009F1570">
        <w:rPr>
          <w:rFonts w:ascii="Sylfaen" w:hAnsi="Sylfaen"/>
          <w:sz w:val="24"/>
          <w:szCs w:val="24"/>
        </w:rPr>
        <w:t xml:space="preserve"> </w:t>
      </w:r>
      <w:r>
        <w:rPr>
          <w:rFonts w:ascii="Sylfaen" w:hAnsi="Sylfaen"/>
          <w:sz w:val="24"/>
          <w:szCs w:val="24"/>
          <w:lang w:val="ru-RU"/>
        </w:rPr>
        <w:t>հոսանքներով</w:t>
      </w:r>
      <w:r w:rsidRPr="009F1570">
        <w:rPr>
          <w:rFonts w:ascii="Sylfaen" w:hAnsi="Sylfaen"/>
          <w:sz w:val="24"/>
          <w:szCs w:val="24"/>
        </w:rPr>
        <w:t xml:space="preserve"> </w:t>
      </w:r>
      <w:r>
        <w:rPr>
          <w:rFonts w:ascii="Sylfaen" w:hAnsi="Sylfaen"/>
          <w:sz w:val="24"/>
          <w:szCs w:val="24"/>
          <w:lang w:val="ru-RU"/>
        </w:rPr>
        <w:t>շարժվող</w:t>
      </w:r>
      <w:r w:rsidRPr="009F1570">
        <w:rPr>
          <w:rFonts w:ascii="Sylfaen" w:hAnsi="Sylfaen"/>
          <w:sz w:val="24"/>
          <w:szCs w:val="24"/>
        </w:rPr>
        <w:t xml:space="preserve"> </w:t>
      </w:r>
      <w:r>
        <w:rPr>
          <w:rFonts w:ascii="Sylfaen" w:hAnsi="Sylfaen"/>
          <w:sz w:val="24"/>
          <w:szCs w:val="24"/>
          <w:lang w:val="ru-RU"/>
        </w:rPr>
        <w:t>փոշին</w:t>
      </w:r>
      <w:r w:rsidRPr="009F1570">
        <w:rPr>
          <w:rFonts w:ascii="Sylfaen" w:hAnsi="Sylfaen"/>
          <w:sz w:val="24"/>
          <w:szCs w:val="24"/>
        </w:rPr>
        <w:t xml:space="preserve"> </w:t>
      </w:r>
      <w:r>
        <w:rPr>
          <w:rFonts w:ascii="Sylfaen" w:hAnsi="Sylfaen"/>
          <w:sz w:val="24"/>
          <w:szCs w:val="24"/>
          <w:lang w:val="ru-RU"/>
        </w:rPr>
        <w:t>օվկիանոսների</w:t>
      </w:r>
      <w:r w:rsidRPr="009F1570">
        <w:rPr>
          <w:rFonts w:ascii="Sylfaen" w:hAnsi="Sylfaen"/>
          <w:sz w:val="24"/>
          <w:szCs w:val="24"/>
        </w:rPr>
        <w:t xml:space="preserve"> </w:t>
      </w:r>
      <w:r>
        <w:rPr>
          <w:rFonts w:ascii="Sylfaen" w:hAnsi="Sylfaen"/>
          <w:sz w:val="24"/>
          <w:szCs w:val="24"/>
          <w:lang w:val="ru-RU"/>
        </w:rPr>
        <w:t>վրա</w:t>
      </w:r>
      <w:r w:rsidRPr="009F1570">
        <w:rPr>
          <w:rFonts w:ascii="Sylfaen" w:hAnsi="Sylfaen"/>
          <w:sz w:val="24"/>
          <w:szCs w:val="24"/>
        </w:rPr>
        <w:t xml:space="preserve"> </w:t>
      </w:r>
      <w:r>
        <w:rPr>
          <w:rFonts w:ascii="Sylfaen" w:hAnsi="Sylfaen"/>
          <w:sz w:val="24"/>
          <w:szCs w:val="24"/>
          <w:lang w:val="ru-RU"/>
        </w:rPr>
        <w:t>իրեն</w:t>
      </w:r>
      <w:r w:rsidRPr="009F1570">
        <w:rPr>
          <w:rFonts w:ascii="Sylfaen" w:hAnsi="Sylfaen"/>
          <w:sz w:val="24"/>
          <w:szCs w:val="24"/>
        </w:rPr>
        <w:t xml:space="preserve"> </w:t>
      </w:r>
      <w:r>
        <w:rPr>
          <w:rFonts w:ascii="Sylfaen" w:hAnsi="Sylfaen"/>
          <w:sz w:val="24"/>
          <w:szCs w:val="24"/>
          <w:lang w:val="ru-RU"/>
        </w:rPr>
        <w:t>է</w:t>
      </w:r>
      <w:r w:rsidRPr="009F1570">
        <w:rPr>
          <w:rFonts w:ascii="Sylfaen" w:hAnsi="Sylfaen"/>
          <w:sz w:val="24"/>
          <w:szCs w:val="24"/>
        </w:rPr>
        <w:t xml:space="preserve"> </w:t>
      </w:r>
      <w:r>
        <w:rPr>
          <w:rFonts w:ascii="Sylfaen" w:hAnsi="Sylfaen"/>
          <w:sz w:val="24"/>
          <w:szCs w:val="24"/>
          <w:lang w:val="ru-RU"/>
        </w:rPr>
        <w:t>միացնում</w:t>
      </w:r>
      <w:r w:rsidRPr="009F1570">
        <w:rPr>
          <w:rFonts w:ascii="Sylfaen" w:hAnsi="Sylfaen"/>
          <w:sz w:val="24"/>
          <w:szCs w:val="24"/>
        </w:rPr>
        <w:t xml:space="preserve"> </w:t>
      </w:r>
      <w:r>
        <w:rPr>
          <w:rFonts w:ascii="Sylfaen" w:hAnsi="Sylfaen"/>
          <w:sz w:val="24"/>
          <w:szCs w:val="24"/>
          <w:lang w:val="ru-RU"/>
        </w:rPr>
        <w:t>աղերի</w:t>
      </w:r>
      <w:r w:rsidRPr="009F1570">
        <w:rPr>
          <w:rFonts w:ascii="Sylfaen" w:hAnsi="Sylfaen"/>
          <w:sz w:val="24"/>
          <w:szCs w:val="24"/>
        </w:rPr>
        <w:t xml:space="preserve"> </w:t>
      </w:r>
      <w:r>
        <w:rPr>
          <w:rFonts w:ascii="Sylfaen" w:hAnsi="Sylfaen"/>
          <w:sz w:val="24"/>
          <w:szCs w:val="24"/>
          <w:lang w:val="ru-RU"/>
        </w:rPr>
        <w:t>մանրագույն</w:t>
      </w:r>
      <w:r w:rsidRPr="009F1570">
        <w:rPr>
          <w:rFonts w:ascii="Sylfaen" w:hAnsi="Sylfaen"/>
          <w:sz w:val="24"/>
          <w:szCs w:val="24"/>
        </w:rPr>
        <w:t xml:space="preserve"> </w:t>
      </w:r>
      <w:r>
        <w:rPr>
          <w:rFonts w:ascii="Sylfaen" w:hAnsi="Sylfaen"/>
          <w:sz w:val="24"/>
          <w:szCs w:val="24"/>
          <w:lang w:val="ru-RU"/>
        </w:rPr>
        <w:t>բյուրեղները</w:t>
      </w:r>
      <w:r w:rsidRPr="009F1570">
        <w:rPr>
          <w:rFonts w:ascii="Sylfaen" w:hAnsi="Sylfaen"/>
          <w:sz w:val="24"/>
          <w:szCs w:val="24"/>
        </w:rPr>
        <w:t xml:space="preserve"> </w:t>
      </w:r>
      <w:r>
        <w:rPr>
          <w:rFonts w:ascii="Sylfaen" w:hAnsi="Sylfaen"/>
          <w:sz w:val="24"/>
          <w:szCs w:val="24"/>
          <w:lang w:val="ru-RU"/>
        </w:rPr>
        <w:t>և</w:t>
      </w:r>
      <w:r w:rsidRPr="009F1570">
        <w:rPr>
          <w:rFonts w:ascii="Sylfaen" w:hAnsi="Sylfaen"/>
          <w:sz w:val="24"/>
          <w:szCs w:val="24"/>
        </w:rPr>
        <w:t xml:space="preserve"> </w:t>
      </w:r>
      <w:r>
        <w:rPr>
          <w:rFonts w:ascii="Sylfaen" w:hAnsi="Sylfaen"/>
          <w:sz w:val="24"/>
          <w:szCs w:val="24"/>
          <w:lang w:val="ru-RU"/>
        </w:rPr>
        <w:t>տարածում</w:t>
      </w:r>
      <w:r w:rsidRPr="009F1570">
        <w:rPr>
          <w:rFonts w:ascii="Sylfaen" w:hAnsi="Sylfaen"/>
          <w:sz w:val="24"/>
          <w:szCs w:val="24"/>
        </w:rPr>
        <w:t xml:space="preserve"> </w:t>
      </w:r>
      <w:r>
        <w:rPr>
          <w:rFonts w:ascii="Sylfaen" w:hAnsi="Sylfaen"/>
          <w:sz w:val="24"/>
          <w:szCs w:val="24"/>
          <w:lang w:val="ru-RU"/>
        </w:rPr>
        <w:t>ամբողջ</w:t>
      </w:r>
      <w:r w:rsidRPr="009F1570">
        <w:rPr>
          <w:rFonts w:ascii="Sylfaen" w:hAnsi="Sylfaen"/>
          <w:sz w:val="24"/>
          <w:szCs w:val="24"/>
        </w:rPr>
        <w:t xml:space="preserve"> </w:t>
      </w:r>
      <w:r>
        <w:rPr>
          <w:rFonts w:ascii="Sylfaen" w:hAnsi="Sylfaen"/>
          <w:sz w:val="24"/>
          <w:szCs w:val="24"/>
          <w:lang w:val="ru-RU"/>
        </w:rPr>
        <w:t>կենսոլորտում</w:t>
      </w:r>
      <w:r w:rsidRPr="009F1570">
        <w:rPr>
          <w:rFonts w:ascii="Sylfaen" w:hAnsi="Sylfaen"/>
          <w:sz w:val="24"/>
          <w:szCs w:val="24"/>
        </w:rPr>
        <w:t xml:space="preserve">: </w:t>
      </w:r>
      <w:r>
        <w:rPr>
          <w:rFonts w:ascii="Sylfaen" w:hAnsi="Sylfaen"/>
          <w:sz w:val="24"/>
          <w:szCs w:val="24"/>
          <w:lang w:val="ru-RU"/>
        </w:rPr>
        <w:t>Բնական</w:t>
      </w:r>
      <w:r w:rsidRPr="009F1570">
        <w:rPr>
          <w:rFonts w:ascii="Sylfaen" w:hAnsi="Sylfaen"/>
          <w:sz w:val="24"/>
          <w:szCs w:val="24"/>
        </w:rPr>
        <w:t xml:space="preserve"> </w:t>
      </w:r>
      <w:r>
        <w:rPr>
          <w:rFonts w:ascii="Sylfaen" w:hAnsi="Sylfaen"/>
          <w:sz w:val="24"/>
          <w:szCs w:val="24"/>
          <w:lang w:val="ru-RU"/>
        </w:rPr>
        <w:t>փոշին</w:t>
      </w:r>
      <w:r w:rsidRPr="009F1570">
        <w:rPr>
          <w:rFonts w:ascii="Sylfaen" w:hAnsi="Sylfaen"/>
          <w:sz w:val="24"/>
          <w:szCs w:val="24"/>
        </w:rPr>
        <w:t xml:space="preserve"> </w:t>
      </w:r>
      <w:r>
        <w:rPr>
          <w:rFonts w:ascii="Sylfaen" w:hAnsi="Sylfaen"/>
          <w:sz w:val="24"/>
          <w:szCs w:val="24"/>
          <w:lang w:val="ru-RU"/>
        </w:rPr>
        <w:t>տեղախմբերի</w:t>
      </w:r>
      <w:r w:rsidRPr="009F1570">
        <w:rPr>
          <w:rFonts w:ascii="Sylfaen" w:hAnsi="Sylfaen"/>
          <w:sz w:val="24"/>
          <w:szCs w:val="24"/>
        </w:rPr>
        <w:t xml:space="preserve"> </w:t>
      </w:r>
      <w:r>
        <w:rPr>
          <w:rFonts w:ascii="Sylfaen" w:hAnsi="Sylfaen"/>
          <w:sz w:val="24"/>
          <w:szCs w:val="24"/>
          <w:lang w:val="ru-RU"/>
        </w:rPr>
        <w:t>վրա</w:t>
      </w:r>
      <w:r w:rsidRPr="009F1570">
        <w:rPr>
          <w:rFonts w:ascii="Sylfaen" w:hAnsi="Sylfaen"/>
          <w:sz w:val="24"/>
          <w:szCs w:val="24"/>
        </w:rPr>
        <w:t xml:space="preserve"> </w:t>
      </w:r>
      <w:r>
        <w:rPr>
          <w:rFonts w:ascii="Sylfaen" w:hAnsi="Sylfaen"/>
          <w:sz w:val="24"/>
          <w:szCs w:val="24"/>
          <w:lang w:val="ru-RU"/>
        </w:rPr>
        <w:t>բացասական</w:t>
      </w:r>
      <w:r w:rsidRPr="009F1570">
        <w:rPr>
          <w:rFonts w:ascii="Sylfaen" w:hAnsi="Sylfaen"/>
          <w:sz w:val="24"/>
          <w:szCs w:val="24"/>
        </w:rPr>
        <w:t xml:space="preserve"> </w:t>
      </w:r>
      <w:r>
        <w:rPr>
          <w:rFonts w:ascii="Sylfaen" w:hAnsi="Sylfaen"/>
          <w:sz w:val="24"/>
          <w:szCs w:val="24"/>
          <w:lang w:val="ru-RU"/>
        </w:rPr>
        <w:t>չեն</w:t>
      </w:r>
      <w:r w:rsidRPr="009F1570">
        <w:rPr>
          <w:rFonts w:ascii="Sylfaen" w:hAnsi="Sylfaen"/>
          <w:sz w:val="24"/>
          <w:szCs w:val="24"/>
        </w:rPr>
        <w:t xml:space="preserve"> </w:t>
      </w:r>
      <w:r>
        <w:rPr>
          <w:rFonts w:ascii="Sylfaen" w:hAnsi="Sylfaen"/>
          <w:sz w:val="24"/>
          <w:szCs w:val="24"/>
          <w:lang w:val="ru-RU"/>
        </w:rPr>
        <w:t>ազդում</w:t>
      </w:r>
      <w:r w:rsidRPr="009F1570">
        <w:rPr>
          <w:rFonts w:ascii="Sylfaen" w:hAnsi="Sylfaen"/>
          <w:sz w:val="24"/>
          <w:szCs w:val="24"/>
        </w:rPr>
        <w:t>:</w:t>
      </w:r>
    </w:p>
    <w:p w:rsidR="000E3262" w:rsidRPr="009F1570" w:rsidRDefault="000E3262" w:rsidP="000E3262">
      <w:pPr>
        <w:pStyle w:val="a3"/>
        <w:ind w:left="-284" w:firstLine="284"/>
        <w:jc w:val="both"/>
        <w:rPr>
          <w:rFonts w:ascii="Sylfaen" w:hAnsi="Sylfaen"/>
          <w:sz w:val="24"/>
          <w:szCs w:val="24"/>
        </w:rPr>
      </w:pPr>
      <w:r>
        <w:rPr>
          <w:rFonts w:ascii="Sylfaen" w:hAnsi="Sylfaen"/>
          <w:sz w:val="24"/>
          <w:szCs w:val="24"/>
          <w:lang w:val="ru-RU"/>
        </w:rPr>
        <w:t>Մթնոլորտի</w:t>
      </w:r>
      <w:r w:rsidRPr="009F1570">
        <w:rPr>
          <w:rFonts w:ascii="Sylfaen" w:hAnsi="Sylfaen"/>
          <w:sz w:val="24"/>
          <w:szCs w:val="24"/>
        </w:rPr>
        <w:t xml:space="preserve"> </w:t>
      </w:r>
      <w:r>
        <w:rPr>
          <w:rFonts w:ascii="Sylfaen" w:hAnsi="Sylfaen"/>
          <w:sz w:val="24"/>
          <w:szCs w:val="24"/>
          <w:lang w:val="ru-RU"/>
        </w:rPr>
        <w:t>մարդածին</w:t>
      </w:r>
      <w:r w:rsidRPr="009F1570">
        <w:rPr>
          <w:rFonts w:ascii="Sylfaen" w:hAnsi="Sylfaen"/>
          <w:sz w:val="24"/>
          <w:szCs w:val="24"/>
        </w:rPr>
        <w:t xml:space="preserve"> </w:t>
      </w:r>
      <w:r>
        <w:rPr>
          <w:rFonts w:ascii="Sylfaen" w:hAnsi="Sylfaen"/>
          <w:sz w:val="24"/>
          <w:szCs w:val="24"/>
          <w:lang w:val="ru-RU"/>
        </w:rPr>
        <w:t>աղտոտման</w:t>
      </w:r>
      <w:r w:rsidRPr="009F1570">
        <w:rPr>
          <w:rFonts w:ascii="Sylfaen" w:hAnsi="Sylfaen"/>
          <w:sz w:val="24"/>
          <w:szCs w:val="24"/>
        </w:rPr>
        <w:t xml:space="preserve"> </w:t>
      </w:r>
      <w:r>
        <w:rPr>
          <w:rFonts w:ascii="Sylfaen" w:hAnsi="Sylfaen"/>
          <w:sz w:val="24"/>
          <w:szCs w:val="24"/>
          <w:lang w:val="ru-RU"/>
        </w:rPr>
        <w:t>աղբյուր</w:t>
      </w:r>
      <w:r w:rsidRPr="009F1570">
        <w:rPr>
          <w:rFonts w:ascii="Sylfaen" w:hAnsi="Sylfaen"/>
          <w:sz w:val="24"/>
          <w:szCs w:val="24"/>
        </w:rPr>
        <w:t xml:space="preserve"> </w:t>
      </w:r>
      <w:r>
        <w:rPr>
          <w:rFonts w:ascii="Sylfaen" w:hAnsi="Sylfaen"/>
          <w:sz w:val="24"/>
          <w:szCs w:val="24"/>
          <w:lang w:val="ru-RU"/>
        </w:rPr>
        <w:t>կարող</w:t>
      </w:r>
      <w:r w:rsidRPr="009F1570">
        <w:rPr>
          <w:rFonts w:ascii="Sylfaen" w:hAnsi="Sylfaen"/>
          <w:sz w:val="24"/>
          <w:szCs w:val="24"/>
        </w:rPr>
        <w:t xml:space="preserve"> </w:t>
      </w:r>
      <w:r>
        <w:rPr>
          <w:rFonts w:ascii="Sylfaen" w:hAnsi="Sylfaen"/>
          <w:sz w:val="24"/>
          <w:szCs w:val="24"/>
          <w:lang w:val="ru-RU"/>
        </w:rPr>
        <w:t>են</w:t>
      </w:r>
      <w:r w:rsidRPr="009F1570">
        <w:rPr>
          <w:rFonts w:ascii="Sylfaen" w:hAnsi="Sylfaen"/>
          <w:sz w:val="24"/>
          <w:szCs w:val="24"/>
        </w:rPr>
        <w:t xml:space="preserve"> </w:t>
      </w:r>
      <w:r>
        <w:rPr>
          <w:rFonts w:ascii="Sylfaen" w:hAnsi="Sylfaen"/>
          <w:sz w:val="24"/>
          <w:szCs w:val="24"/>
          <w:lang w:val="ru-RU"/>
        </w:rPr>
        <w:t>ծառայել</w:t>
      </w:r>
      <w:r w:rsidRPr="009F1570">
        <w:rPr>
          <w:rFonts w:ascii="Sylfaen" w:hAnsi="Sylfaen"/>
          <w:sz w:val="24"/>
          <w:szCs w:val="24"/>
        </w:rPr>
        <w:t xml:space="preserve"> </w:t>
      </w:r>
      <w:r>
        <w:rPr>
          <w:rFonts w:ascii="Sylfaen" w:hAnsi="Sylfaen"/>
          <w:sz w:val="24"/>
          <w:szCs w:val="24"/>
          <w:lang w:val="ru-RU"/>
        </w:rPr>
        <w:t>ջերմաէներգետիկ</w:t>
      </w:r>
      <w:r w:rsidRPr="009F1570">
        <w:rPr>
          <w:rFonts w:ascii="Sylfaen" w:hAnsi="Sylfaen"/>
          <w:sz w:val="24"/>
          <w:szCs w:val="24"/>
        </w:rPr>
        <w:t xml:space="preserve"> </w:t>
      </w:r>
      <w:r>
        <w:rPr>
          <w:rFonts w:ascii="Sylfaen" w:hAnsi="Sylfaen"/>
          <w:sz w:val="24"/>
          <w:szCs w:val="24"/>
          <w:lang w:val="ru-RU"/>
        </w:rPr>
        <w:t>խառնուրդները</w:t>
      </w:r>
      <w:r w:rsidRPr="009F1570">
        <w:rPr>
          <w:rFonts w:ascii="Sylfaen" w:hAnsi="Sylfaen"/>
          <w:sz w:val="24"/>
          <w:szCs w:val="24"/>
        </w:rPr>
        <w:t xml:space="preserve">, </w:t>
      </w:r>
      <w:r>
        <w:rPr>
          <w:rFonts w:ascii="Sylfaen" w:hAnsi="Sylfaen"/>
          <w:sz w:val="24"/>
          <w:szCs w:val="24"/>
          <w:lang w:val="ru-RU"/>
        </w:rPr>
        <w:t>արդյունաբերությունը</w:t>
      </w:r>
      <w:r w:rsidRPr="009F1570">
        <w:rPr>
          <w:rFonts w:ascii="Sylfaen" w:hAnsi="Sylfaen"/>
          <w:sz w:val="24"/>
          <w:szCs w:val="24"/>
        </w:rPr>
        <w:t xml:space="preserve">, </w:t>
      </w:r>
      <w:r>
        <w:rPr>
          <w:rFonts w:ascii="Sylfaen" w:hAnsi="Sylfaen"/>
          <w:sz w:val="24"/>
          <w:szCs w:val="24"/>
          <w:lang w:val="ru-RU"/>
        </w:rPr>
        <w:t>նավթի</w:t>
      </w:r>
      <w:r w:rsidRPr="009F1570">
        <w:rPr>
          <w:rFonts w:ascii="Sylfaen" w:hAnsi="Sylfaen"/>
          <w:sz w:val="24"/>
          <w:szCs w:val="24"/>
        </w:rPr>
        <w:t xml:space="preserve"> </w:t>
      </w:r>
      <w:r>
        <w:rPr>
          <w:rFonts w:ascii="Sylfaen" w:hAnsi="Sylfaen"/>
          <w:sz w:val="24"/>
          <w:szCs w:val="24"/>
          <w:lang w:val="ru-RU"/>
        </w:rPr>
        <w:t>և</w:t>
      </w:r>
      <w:r w:rsidRPr="009F1570">
        <w:rPr>
          <w:rFonts w:ascii="Sylfaen" w:hAnsi="Sylfaen"/>
          <w:sz w:val="24"/>
          <w:szCs w:val="24"/>
        </w:rPr>
        <w:t xml:space="preserve"> </w:t>
      </w:r>
      <w:r>
        <w:rPr>
          <w:rFonts w:ascii="Sylfaen" w:hAnsi="Sylfaen"/>
          <w:sz w:val="24"/>
          <w:szCs w:val="24"/>
          <w:lang w:val="ru-RU"/>
        </w:rPr>
        <w:t>գազի</w:t>
      </w:r>
      <w:r w:rsidRPr="009F1570">
        <w:rPr>
          <w:rFonts w:ascii="Sylfaen" w:hAnsi="Sylfaen"/>
          <w:sz w:val="24"/>
          <w:szCs w:val="24"/>
        </w:rPr>
        <w:t xml:space="preserve"> </w:t>
      </w:r>
      <w:r>
        <w:rPr>
          <w:rFonts w:ascii="Sylfaen" w:hAnsi="Sylfaen"/>
          <w:sz w:val="24"/>
          <w:szCs w:val="24"/>
          <w:lang w:val="ru-RU"/>
        </w:rPr>
        <w:t>վերամշակումը</w:t>
      </w:r>
      <w:r w:rsidRPr="009F1570">
        <w:rPr>
          <w:rFonts w:ascii="Sylfaen" w:hAnsi="Sylfaen"/>
          <w:sz w:val="24"/>
          <w:szCs w:val="24"/>
        </w:rPr>
        <w:t xml:space="preserve">, </w:t>
      </w:r>
      <w:r>
        <w:rPr>
          <w:rFonts w:ascii="Sylfaen" w:hAnsi="Sylfaen"/>
          <w:sz w:val="24"/>
          <w:szCs w:val="24"/>
          <w:lang w:val="ru-RU"/>
        </w:rPr>
        <w:t>տրանսպորտը</w:t>
      </w:r>
      <w:r w:rsidRPr="009F1570">
        <w:rPr>
          <w:rFonts w:ascii="Sylfaen" w:hAnsi="Sylfaen"/>
          <w:sz w:val="24"/>
          <w:szCs w:val="24"/>
        </w:rPr>
        <w:t xml:space="preserve">, </w:t>
      </w:r>
      <w:r>
        <w:rPr>
          <w:rFonts w:ascii="Sylfaen" w:hAnsi="Sylfaen"/>
          <w:sz w:val="24"/>
          <w:szCs w:val="24"/>
          <w:lang w:val="ru-RU"/>
        </w:rPr>
        <w:t>ատոմակայանների</w:t>
      </w:r>
      <w:r w:rsidRPr="009F1570">
        <w:rPr>
          <w:rFonts w:ascii="Sylfaen" w:hAnsi="Sylfaen"/>
          <w:sz w:val="24"/>
          <w:szCs w:val="24"/>
        </w:rPr>
        <w:t xml:space="preserve"> </w:t>
      </w:r>
      <w:r>
        <w:rPr>
          <w:rFonts w:ascii="Sylfaen" w:hAnsi="Sylfaen"/>
          <w:sz w:val="24"/>
          <w:szCs w:val="24"/>
          <w:lang w:val="ru-RU"/>
        </w:rPr>
        <w:t>վթարները</w:t>
      </w:r>
      <w:r w:rsidRPr="009F1570">
        <w:rPr>
          <w:rFonts w:ascii="Sylfaen" w:hAnsi="Sylfaen"/>
          <w:sz w:val="24"/>
          <w:szCs w:val="24"/>
        </w:rPr>
        <w:t xml:space="preserve"> </w:t>
      </w:r>
      <w:r>
        <w:rPr>
          <w:rFonts w:ascii="Sylfaen" w:hAnsi="Sylfaen"/>
          <w:sz w:val="24"/>
          <w:szCs w:val="24"/>
          <w:lang w:val="ru-RU"/>
        </w:rPr>
        <w:t>և</w:t>
      </w:r>
      <w:r w:rsidRPr="009F1570">
        <w:rPr>
          <w:rFonts w:ascii="Sylfaen" w:hAnsi="Sylfaen"/>
          <w:sz w:val="24"/>
          <w:szCs w:val="24"/>
        </w:rPr>
        <w:t xml:space="preserve"> </w:t>
      </w:r>
      <w:r>
        <w:rPr>
          <w:rFonts w:ascii="Sylfaen" w:hAnsi="Sylfaen"/>
          <w:sz w:val="24"/>
          <w:szCs w:val="24"/>
          <w:lang w:val="ru-RU"/>
        </w:rPr>
        <w:t>այլն</w:t>
      </w:r>
      <w:r w:rsidRPr="009F1570">
        <w:rPr>
          <w:rFonts w:ascii="Sylfaen" w:hAnsi="Sylfaen"/>
          <w:sz w:val="24"/>
          <w:szCs w:val="24"/>
        </w:rPr>
        <w:t xml:space="preserve">: </w:t>
      </w:r>
      <w:r>
        <w:rPr>
          <w:rFonts w:ascii="Sylfaen" w:hAnsi="Sylfaen"/>
          <w:sz w:val="24"/>
          <w:szCs w:val="24"/>
          <w:lang w:val="ru-RU"/>
        </w:rPr>
        <w:t>Այդ</w:t>
      </w:r>
      <w:r w:rsidRPr="009F1570">
        <w:rPr>
          <w:rFonts w:ascii="Sylfaen" w:hAnsi="Sylfaen"/>
          <w:sz w:val="24"/>
          <w:szCs w:val="24"/>
        </w:rPr>
        <w:t xml:space="preserve"> </w:t>
      </w:r>
      <w:r>
        <w:rPr>
          <w:rFonts w:ascii="Sylfaen" w:hAnsi="Sylfaen"/>
          <w:sz w:val="24"/>
          <w:szCs w:val="24"/>
          <w:lang w:val="ru-RU"/>
        </w:rPr>
        <w:t>աղբյուրներից</w:t>
      </w:r>
      <w:r w:rsidRPr="009F1570">
        <w:rPr>
          <w:rFonts w:ascii="Sylfaen" w:hAnsi="Sylfaen"/>
          <w:sz w:val="24"/>
          <w:szCs w:val="24"/>
        </w:rPr>
        <w:t xml:space="preserve"> </w:t>
      </w:r>
      <w:r>
        <w:rPr>
          <w:rFonts w:ascii="Sylfaen" w:hAnsi="Sylfaen"/>
          <w:sz w:val="24"/>
          <w:szCs w:val="24"/>
          <w:lang w:val="ru-RU"/>
        </w:rPr>
        <w:t>յուրաքանչյուրը</w:t>
      </w:r>
      <w:r w:rsidRPr="009F1570">
        <w:rPr>
          <w:rFonts w:ascii="Sylfaen" w:hAnsi="Sylfaen"/>
          <w:sz w:val="24"/>
          <w:szCs w:val="24"/>
        </w:rPr>
        <w:t xml:space="preserve"> </w:t>
      </w:r>
      <w:r>
        <w:rPr>
          <w:rFonts w:ascii="Sylfaen" w:hAnsi="Sylfaen"/>
          <w:sz w:val="24"/>
          <w:szCs w:val="24"/>
          <w:lang w:val="ru-RU"/>
        </w:rPr>
        <w:t>արտանետում</w:t>
      </w:r>
      <w:r w:rsidRPr="009F1570">
        <w:rPr>
          <w:rFonts w:ascii="Sylfaen" w:hAnsi="Sylfaen"/>
          <w:sz w:val="24"/>
          <w:szCs w:val="24"/>
        </w:rPr>
        <w:t xml:space="preserve"> </w:t>
      </w:r>
      <w:r>
        <w:rPr>
          <w:rFonts w:ascii="Sylfaen" w:hAnsi="Sylfaen"/>
          <w:sz w:val="24"/>
          <w:szCs w:val="24"/>
          <w:lang w:val="ru-RU"/>
        </w:rPr>
        <w:t>է</w:t>
      </w:r>
      <w:r w:rsidRPr="009F1570">
        <w:rPr>
          <w:rFonts w:ascii="Sylfaen" w:hAnsi="Sylfaen"/>
          <w:sz w:val="24"/>
          <w:szCs w:val="24"/>
        </w:rPr>
        <w:t xml:space="preserve"> </w:t>
      </w:r>
      <w:r>
        <w:rPr>
          <w:rFonts w:ascii="Sylfaen" w:hAnsi="Sylfaen"/>
          <w:sz w:val="24"/>
          <w:szCs w:val="24"/>
          <w:lang w:val="ru-RU"/>
        </w:rPr>
        <w:t>յուրահատուկ</w:t>
      </w:r>
      <w:r w:rsidRPr="009F1570">
        <w:rPr>
          <w:rFonts w:ascii="Sylfaen" w:hAnsi="Sylfaen"/>
          <w:sz w:val="24"/>
          <w:szCs w:val="24"/>
        </w:rPr>
        <w:t xml:space="preserve"> </w:t>
      </w:r>
      <w:r>
        <w:rPr>
          <w:rFonts w:ascii="Sylfaen" w:hAnsi="Sylfaen"/>
          <w:sz w:val="24"/>
          <w:szCs w:val="24"/>
          <w:lang w:val="ru-RU"/>
        </w:rPr>
        <w:t>խառնուրդ</w:t>
      </w:r>
      <w:r w:rsidRPr="009F1570">
        <w:rPr>
          <w:rFonts w:ascii="Sylfaen" w:hAnsi="Sylfaen"/>
          <w:sz w:val="24"/>
          <w:szCs w:val="24"/>
        </w:rPr>
        <w:t xml:space="preserve">, </w:t>
      </w:r>
      <w:r>
        <w:rPr>
          <w:rFonts w:ascii="Sylfaen" w:hAnsi="Sylfaen"/>
          <w:sz w:val="24"/>
          <w:szCs w:val="24"/>
          <w:lang w:val="ru-RU"/>
        </w:rPr>
        <w:t>որոնք</w:t>
      </w:r>
      <w:r w:rsidRPr="009F1570">
        <w:rPr>
          <w:rFonts w:ascii="Sylfaen" w:hAnsi="Sylfaen"/>
          <w:sz w:val="24"/>
          <w:szCs w:val="24"/>
        </w:rPr>
        <w:t xml:space="preserve"> </w:t>
      </w:r>
      <w:r>
        <w:rPr>
          <w:rFonts w:ascii="Sylfaen" w:hAnsi="Sylfaen"/>
          <w:sz w:val="24"/>
          <w:szCs w:val="24"/>
          <w:lang w:val="ru-RU"/>
        </w:rPr>
        <w:t>պարունակում</w:t>
      </w:r>
      <w:r w:rsidRPr="009F1570">
        <w:rPr>
          <w:rFonts w:ascii="Sylfaen" w:hAnsi="Sylfaen"/>
          <w:sz w:val="24"/>
          <w:szCs w:val="24"/>
        </w:rPr>
        <w:t xml:space="preserve"> </w:t>
      </w:r>
      <w:r>
        <w:rPr>
          <w:rFonts w:ascii="Sylfaen" w:hAnsi="Sylfaen"/>
          <w:sz w:val="24"/>
          <w:szCs w:val="24"/>
          <w:lang w:val="ru-RU"/>
        </w:rPr>
        <w:t>են</w:t>
      </w:r>
      <w:r w:rsidRPr="009F1570">
        <w:rPr>
          <w:rFonts w:ascii="Sylfaen" w:hAnsi="Sylfaen"/>
          <w:sz w:val="24"/>
          <w:szCs w:val="24"/>
        </w:rPr>
        <w:t xml:space="preserve"> </w:t>
      </w:r>
      <w:r>
        <w:rPr>
          <w:rFonts w:ascii="Sylfaen" w:hAnsi="Sylfaen"/>
          <w:sz w:val="24"/>
          <w:szCs w:val="24"/>
          <w:lang w:val="ru-RU"/>
        </w:rPr>
        <w:t>տանյակ</w:t>
      </w:r>
      <w:r w:rsidRPr="009F1570">
        <w:rPr>
          <w:rFonts w:ascii="Sylfaen" w:hAnsi="Sylfaen"/>
          <w:sz w:val="24"/>
          <w:szCs w:val="24"/>
        </w:rPr>
        <w:t xml:space="preserve"> </w:t>
      </w:r>
      <w:r>
        <w:rPr>
          <w:rFonts w:ascii="Sylfaen" w:hAnsi="Sylfaen"/>
          <w:sz w:val="24"/>
          <w:szCs w:val="24"/>
          <w:lang w:val="ru-RU"/>
        </w:rPr>
        <w:t>հազարավոր</w:t>
      </w:r>
      <w:r w:rsidRPr="009F1570">
        <w:rPr>
          <w:rFonts w:ascii="Sylfaen" w:hAnsi="Sylfaen"/>
          <w:sz w:val="24"/>
          <w:szCs w:val="24"/>
        </w:rPr>
        <w:t xml:space="preserve"> </w:t>
      </w:r>
      <w:r>
        <w:rPr>
          <w:rFonts w:ascii="Sylfaen" w:hAnsi="Sylfaen"/>
          <w:sz w:val="24"/>
          <w:szCs w:val="24"/>
          <w:lang w:val="ru-RU"/>
        </w:rPr>
        <w:t>նյութեր</w:t>
      </w:r>
      <w:r w:rsidRPr="009F1570">
        <w:rPr>
          <w:rFonts w:ascii="Sylfaen" w:hAnsi="Sylfaen"/>
          <w:sz w:val="24"/>
          <w:szCs w:val="24"/>
        </w:rPr>
        <w:t xml:space="preserve">: </w:t>
      </w:r>
      <w:r>
        <w:rPr>
          <w:rFonts w:ascii="Sylfaen" w:hAnsi="Sylfaen"/>
          <w:sz w:val="24"/>
          <w:szCs w:val="24"/>
          <w:lang w:val="ru-RU"/>
        </w:rPr>
        <w:t>նշենք</w:t>
      </w:r>
      <w:r w:rsidRPr="009F1570">
        <w:rPr>
          <w:rFonts w:ascii="Sylfaen" w:hAnsi="Sylfaen"/>
          <w:sz w:val="24"/>
          <w:szCs w:val="24"/>
        </w:rPr>
        <w:t xml:space="preserve"> </w:t>
      </w:r>
      <w:r>
        <w:rPr>
          <w:rFonts w:ascii="Sylfaen" w:hAnsi="Sylfaen"/>
          <w:sz w:val="24"/>
          <w:szCs w:val="24"/>
          <w:lang w:val="ru-RU"/>
        </w:rPr>
        <w:t>մի</w:t>
      </w:r>
      <w:r w:rsidRPr="009F1570">
        <w:rPr>
          <w:rFonts w:ascii="Sylfaen" w:hAnsi="Sylfaen"/>
          <w:sz w:val="24"/>
          <w:szCs w:val="24"/>
        </w:rPr>
        <w:t xml:space="preserve"> </w:t>
      </w:r>
      <w:r>
        <w:rPr>
          <w:rFonts w:ascii="Sylfaen" w:hAnsi="Sylfaen"/>
          <w:sz w:val="24"/>
          <w:szCs w:val="24"/>
          <w:lang w:val="ru-RU"/>
        </w:rPr>
        <w:t>քանիսը՝</w:t>
      </w:r>
      <w:r w:rsidRPr="009F1570">
        <w:rPr>
          <w:rFonts w:ascii="Sylfaen" w:hAnsi="Sylfaen"/>
          <w:sz w:val="24"/>
          <w:szCs w:val="24"/>
        </w:rPr>
        <w:t xml:space="preserve"> </w:t>
      </w:r>
      <w:r>
        <w:rPr>
          <w:rFonts w:ascii="Sylfaen" w:hAnsi="Sylfaen"/>
          <w:sz w:val="24"/>
          <w:szCs w:val="24"/>
          <w:lang w:val="ru-RU"/>
        </w:rPr>
        <w:t>մոխիր</w:t>
      </w:r>
      <w:r w:rsidRPr="009F1570">
        <w:rPr>
          <w:rFonts w:ascii="Sylfaen" w:hAnsi="Sylfaen"/>
          <w:sz w:val="24"/>
          <w:szCs w:val="24"/>
        </w:rPr>
        <w:t xml:space="preserve">, </w:t>
      </w:r>
      <w:r>
        <w:rPr>
          <w:rFonts w:ascii="Sylfaen" w:hAnsi="Sylfaen"/>
          <w:sz w:val="24"/>
          <w:szCs w:val="24"/>
          <w:lang w:val="ru-RU"/>
        </w:rPr>
        <w:t>ցինկի</w:t>
      </w:r>
      <w:r w:rsidRPr="009F1570">
        <w:rPr>
          <w:rFonts w:ascii="Sylfaen" w:hAnsi="Sylfaen"/>
          <w:sz w:val="24"/>
          <w:szCs w:val="24"/>
        </w:rPr>
        <w:t xml:space="preserve"> </w:t>
      </w:r>
      <w:r>
        <w:rPr>
          <w:rFonts w:ascii="Sylfaen" w:hAnsi="Sylfaen"/>
          <w:sz w:val="24"/>
          <w:szCs w:val="24"/>
          <w:lang w:val="ru-RU"/>
        </w:rPr>
        <w:t>օքսիդ</w:t>
      </w:r>
      <w:r w:rsidRPr="009F1570">
        <w:rPr>
          <w:rFonts w:ascii="Sylfaen" w:hAnsi="Sylfaen"/>
          <w:sz w:val="24"/>
          <w:szCs w:val="24"/>
        </w:rPr>
        <w:t xml:space="preserve">, </w:t>
      </w:r>
      <w:r>
        <w:rPr>
          <w:rFonts w:ascii="Sylfaen" w:hAnsi="Sylfaen"/>
          <w:sz w:val="24"/>
          <w:szCs w:val="24"/>
          <w:lang w:val="ru-RU"/>
        </w:rPr>
        <w:t>սիլիկատներ</w:t>
      </w:r>
      <w:r w:rsidRPr="009F1570">
        <w:rPr>
          <w:rFonts w:ascii="Sylfaen" w:hAnsi="Sylfaen"/>
          <w:sz w:val="24"/>
          <w:szCs w:val="24"/>
        </w:rPr>
        <w:t xml:space="preserve">, </w:t>
      </w:r>
      <w:r>
        <w:rPr>
          <w:rFonts w:ascii="Sylfaen" w:hAnsi="Sylfaen"/>
          <w:sz w:val="24"/>
          <w:szCs w:val="24"/>
          <w:lang w:val="ru-RU"/>
        </w:rPr>
        <w:t>կապարի</w:t>
      </w:r>
      <w:r w:rsidRPr="009F1570">
        <w:rPr>
          <w:rFonts w:ascii="Sylfaen" w:hAnsi="Sylfaen"/>
          <w:sz w:val="24"/>
          <w:szCs w:val="24"/>
        </w:rPr>
        <w:t xml:space="preserve"> </w:t>
      </w:r>
      <w:r>
        <w:rPr>
          <w:rFonts w:ascii="Sylfaen" w:hAnsi="Sylfaen"/>
          <w:sz w:val="24"/>
          <w:szCs w:val="24"/>
          <w:lang w:val="ru-RU"/>
        </w:rPr>
        <w:t>քլորիդ</w:t>
      </w:r>
      <w:r w:rsidRPr="009F1570">
        <w:rPr>
          <w:rFonts w:ascii="Sylfaen" w:hAnsi="Sylfaen"/>
          <w:sz w:val="24"/>
          <w:szCs w:val="24"/>
        </w:rPr>
        <w:t xml:space="preserve">, </w:t>
      </w:r>
      <w:r>
        <w:rPr>
          <w:rFonts w:ascii="Sylfaen" w:hAnsi="Sylfaen"/>
          <w:sz w:val="24"/>
          <w:szCs w:val="24"/>
          <w:lang w:val="ru-RU"/>
        </w:rPr>
        <w:t>ծծմբական</w:t>
      </w:r>
      <w:r w:rsidRPr="009F1570">
        <w:rPr>
          <w:rFonts w:ascii="Sylfaen" w:hAnsi="Sylfaen"/>
          <w:sz w:val="24"/>
          <w:szCs w:val="24"/>
        </w:rPr>
        <w:t xml:space="preserve"> </w:t>
      </w:r>
      <w:r>
        <w:rPr>
          <w:rFonts w:ascii="Sylfaen" w:hAnsi="Sylfaen"/>
          <w:sz w:val="24"/>
          <w:szCs w:val="24"/>
          <w:lang w:val="ru-RU"/>
        </w:rPr>
        <w:t>թթուներ</w:t>
      </w:r>
      <w:r w:rsidRPr="009F1570">
        <w:rPr>
          <w:rFonts w:ascii="Sylfaen" w:hAnsi="Sylfaen"/>
          <w:sz w:val="24"/>
          <w:szCs w:val="24"/>
        </w:rPr>
        <w:t xml:space="preserve">, </w:t>
      </w:r>
      <w:r>
        <w:rPr>
          <w:rFonts w:ascii="Sylfaen" w:hAnsi="Sylfaen"/>
          <w:sz w:val="24"/>
          <w:szCs w:val="24"/>
          <w:lang w:val="ru-RU"/>
        </w:rPr>
        <w:t>ծծմբաջրածին</w:t>
      </w:r>
      <w:r w:rsidRPr="009F1570">
        <w:rPr>
          <w:rFonts w:ascii="Sylfaen" w:hAnsi="Sylfaen"/>
          <w:sz w:val="24"/>
          <w:szCs w:val="24"/>
        </w:rPr>
        <w:t xml:space="preserve">, </w:t>
      </w:r>
      <w:r>
        <w:rPr>
          <w:rFonts w:ascii="Sylfaen" w:hAnsi="Sylfaen"/>
          <w:sz w:val="24"/>
          <w:szCs w:val="24"/>
          <w:lang w:val="ru-RU"/>
        </w:rPr>
        <w:t>ածխաջրատներ</w:t>
      </w:r>
      <w:r w:rsidRPr="009F1570">
        <w:rPr>
          <w:rFonts w:ascii="Sylfaen" w:hAnsi="Sylfaen"/>
          <w:sz w:val="24"/>
          <w:szCs w:val="24"/>
        </w:rPr>
        <w:t xml:space="preserve">, </w:t>
      </w:r>
      <w:r>
        <w:rPr>
          <w:rFonts w:ascii="Sylfaen" w:hAnsi="Sylfaen"/>
          <w:sz w:val="24"/>
          <w:szCs w:val="24"/>
          <w:lang w:val="ru-RU"/>
        </w:rPr>
        <w:t>ազոտի</w:t>
      </w:r>
      <w:r w:rsidRPr="009F1570">
        <w:rPr>
          <w:rFonts w:ascii="Sylfaen" w:hAnsi="Sylfaen"/>
          <w:sz w:val="24"/>
          <w:szCs w:val="24"/>
        </w:rPr>
        <w:t xml:space="preserve"> </w:t>
      </w:r>
      <w:r>
        <w:rPr>
          <w:rFonts w:ascii="Sylfaen" w:hAnsi="Sylfaen"/>
          <w:sz w:val="24"/>
          <w:szCs w:val="24"/>
          <w:lang w:val="ru-RU"/>
        </w:rPr>
        <w:t>օքսիդներ</w:t>
      </w:r>
      <w:r w:rsidRPr="009F1570">
        <w:rPr>
          <w:rFonts w:ascii="Sylfaen" w:hAnsi="Sylfaen"/>
          <w:sz w:val="24"/>
          <w:szCs w:val="24"/>
        </w:rPr>
        <w:t xml:space="preserve">, </w:t>
      </w:r>
      <w:r>
        <w:rPr>
          <w:rFonts w:ascii="Sylfaen" w:hAnsi="Sylfaen"/>
          <w:sz w:val="24"/>
          <w:szCs w:val="24"/>
          <w:lang w:val="ru-RU"/>
        </w:rPr>
        <w:t>ֆտորաջրածին</w:t>
      </w:r>
      <w:r w:rsidRPr="009F1570">
        <w:rPr>
          <w:rFonts w:ascii="Sylfaen" w:hAnsi="Sylfaen"/>
          <w:sz w:val="24"/>
          <w:szCs w:val="24"/>
        </w:rPr>
        <w:t xml:space="preserve">, </w:t>
      </w:r>
      <w:r>
        <w:rPr>
          <w:rFonts w:ascii="Sylfaen" w:hAnsi="Sylfaen"/>
          <w:sz w:val="24"/>
          <w:szCs w:val="24"/>
          <w:lang w:val="ru-RU"/>
        </w:rPr>
        <w:t>քլորաջրածին</w:t>
      </w:r>
      <w:r w:rsidRPr="009F1570">
        <w:rPr>
          <w:rFonts w:ascii="Sylfaen" w:hAnsi="Sylfaen"/>
          <w:sz w:val="24"/>
          <w:szCs w:val="24"/>
        </w:rPr>
        <w:t xml:space="preserve"> </w:t>
      </w:r>
      <w:r>
        <w:rPr>
          <w:rFonts w:ascii="Sylfaen" w:hAnsi="Sylfaen"/>
          <w:sz w:val="24"/>
          <w:szCs w:val="24"/>
          <w:lang w:val="ru-RU"/>
        </w:rPr>
        <w:t>և</w:t>
      </w:r>
      <w:r w:rsidRPr="009F1570">
        <w:rPr>
          <w:rFonts w:ascii="Sylfaen" w:hAnsi="Sylfaen"/>
          <w:sz w:val="24"/>
          <w:szCs w:val="24"/>
        </w:rPr>
        <w:t xml:space="preserve"> </w:t>
      </w:r>
      <w:r>
        <w:rPr>
          <w:rFonts w:ascii="Sylfaen" w:hAnsi="Sylfaen"/>
          <w:sz w:val="24"/>
          <w:szCs w:val="24"/>
          <w:lang w:val="ru-RU"/>
        </w:rPr>
        <w:t>այլն</w:t>
      </w:r>
      <w:r w:rsidRPr="009F1570">
        <w:rPr>
          <w:rFonts w:ascii="Sylfaen" w:hAnsi="Sylfaen"/>
          <w:sz w:val="24"/>
          <w:szCs w:val="24"/>
        </w:rPr>
        <w:t xml:space="preserve">: </w:t>
      </w:r>
      <w:r>
        <w:rPr>
          <w:rFonts w:ascii="Sylfaen" w:hAnsi="Sylfaen"/>
          <w:sz w:val="24"/>
          <w:szCs w:val="24"/>
          <w:lang w:val="ru-RU"/>
        </w:rPr>
        <w:t>Մեծ</w:t>
      </w:r>
      <w:r w:rsidRPr="009F1570">
        <w:rPr>
          <w:rFonts w:ascii="Sylfaen" w:hAnsi="Sylfaen"/>
          <w:sz w:val="24"/>
          <w:szCs w:val="24"/>
        </w:rPr>
        <w:t xml:space="preserve"> </w:t>
      </w:r>
      <w:r>
        <w:rPr>
          <w:rFonts w:ascii="Sylfaen" w:hAnsi="Sylfaen"/>
          <w:sz w:val="24"/>
          <w:szCs w:val="24"/>
          <w:lang w:val="ru-RU"/>
        </w:rPr>
        <w:t>քաղաքների</w:t>
      </w:r>
      <w:r w:rsidRPr="009F1570">
        <w:rPr>
          <w:rFonts w:ascii="Sylfaen" w:hAnsi="Sylfaen"/>
          <w:sz w:val="24"/>
          <w:szCs w:val="24"/>
        </w:rPr>
        <w:t xml:space="preserve"> </w:t>
      </w:r>
      <w:r>
        <w:rPr>
          <w:rFonts w:ascii="Sylfaen" w:hAnsi="Sylfaen"/>
          <w:sz w:val="24"/>
          <w:szCs w:val="24"/>
          <w:lang w:val="ru-RU"/>
        </w:rPr>
        <w:t>բնակարաններում</w:t>
      </w:r>
      <w:r w:rsidRPr="009F1570">
        <w:rPr>
          <w:rFonts w:ascii="Sylfaen" w:hAnsi="Sylfaen"/>
          <w:sz w:val="24"/>
          <w:szCs w:val="24"/>
        </w:rPr>
        <w:t xml:space="preserve"> </w:t>
      </w:r>
      <w:r>
        <w:rPr>
          <w:rFonts w:ascii="Sylfaen" w:hAnsi="Sylfaen"/>
          <w:sz w:val="24"/>
          <w:szCs w:val="24"/>
          <w:lang w:val="ru-RU"/>
        </w:rPr>
        <w:t>մեծ</w:t>
      </w:r>
      <w:r w:rsidRPr="009F1570">
        <w:rPr>
          <w:rFonts w:ascii="Sylfaen" w:hAnsi="Sylfaen"/>
          <w:sz w:val="24"/>
          <w:szCs w:val="24"/>
        </w:rPr>
        <w:t xml:space="preserve"> </w:t>
      </w:r>
      <w:r>
        <w:rPr>
          <w:rFonts w:ascii="Sylfaen" w:hAnsi="Sylfaen"/>
          <w:sz w:val="24"/>
          <w:szCs w:val="24"/>
          <w:lang w:val="ru-RU"/>
        </w:rPr>
        <w:t>քանակությամբ</w:t>
      </w:r>
      <w:r w:rsidRPr="009F1570">
        <w:rPr>
          <w:rFonts w:ascii="Sylfaen" w:hAnsi="Sylfaen"/>
          <w:sz w:val="24"/>
          <w:szCs w:val="24"/>
        </w:rPr>
        <w:t xml:space="preserve"> </w:t>
      </w:r>
      <w:r>
        <w:rPr>
          <w:rFonts w:ascii="Sylfaen" w:hAnsi="Sylfaen"/>
          <w:sz w:val="24"/>
          <w:szCs w:val="24"/>
          <w:lang w:val="ru-RU"/>
        </w:rPr>
        <w:t>փոշի</w:t>
      </w:r>
      <w:r w:rsidRPr="009F1570">
        <w:rPr>
          <w:rFonts w:ascii="Sylfaen" w:hAnsi="Sylfaen"/>
          <w:sz w:val="24"/>
          <w:szCs w:val="24"/>
        </w:rPr>
        <w:t xml:space="preserve"> </w:t>
      </w:r>
      <w:r>
        <w:rPr>
          <w:rFonts w:ascii="Sylfaen" w:hAnsi="Sylfaen"/>
          <w:sz w:val="24"/>
          <w:szCs w:val="24"/>
          <w:lang w:val="ru-RU"/>
        </w:rPr>
        <w:t>է</w:t>
      </w:r>
      <w:r w:rsidRPr="009F1570">
        <w:rPr>
          <w:rFonts w:ascii="Sylfaen" w:hAnsi="Sylfaen"/>
          <w:sz w:val="24"/>
          <w:szCs w:val="24"/>
        </w:rPr>
        <w:t xml:space="preserve"> </w:t>
      </w:r>
      <w:r>
        <w:rPr>
          <w:rFonts w:ascii="Sylfaen" w:hAnsi="Sylfaen"/>
          <w:sz w:val="24"/>
          <w:szCs w:val="24"/>
          <w:lang w:val="ru-RU"/>
        </w:rPr>
        <w:t>կուտակվում</w:t>
      </w:r>
      <w:r w:rsidRPr="009F1570">
        <w:rPr>
          <w:rFonts w:ascii="Sylfaen" w:hAnsi="Sylfaen"/>
          <w:sz w:val="24"/>
          <w:szCs w:val="24"/>
        </w:rPr>
        <w:t xml:space="preserve"> </w:t>
      </w:r>
      <w:r>
        <w:rPr>
          <w:rFonts w:ascii="Sylfaen" w:hAnsi="Sylfaen"/>
          <w:sz w:val="24"/>
          <w:szCs w:val="24"/>
          <w:lang w:val="ru-RU"/>
        </w:rPr>
        <w:t>և</w:t>
      </w:r>
      <w:r w:rsidRPr="009F1570">
        <w:rPr>
          <w:rFonts w:ascii="Sylfaen" w:hAnsi="Sylfaen"/>
          <w:sz w:val="24"/>
          <w:szCs w:val="24"/>
        </w:rPr>
        <w:t xml:space="preserve"> </w:t>
      </w:r>
      <w:r>
        <w:rPr>
          <w:rFonts w:ascii="Sylfaen" w:hAnsi="Sylfaen"/>
          <w:sz w:val="24"/>
          <w:szCs w:val="24"/>
          <w:lang w:val="ru-RU"/>
        </w:rPr>
        <w:t>անհարմարություններ</w:t>
      </w:r>
      <w:r w:rsidRPr="009F1570">
        <w:rPr>
          <w:rFonts w:ascii="Sylfaen" w:hAnsi="Sylfaen"/>
          <w:sz w:val="24"/>
          <w:szCs w:val="24"/>
        </w:rPr>
        <w:t xml:space="preserve"> </w:t>
      </w:r>
      <w:r>
        <w:rPr>
          <w:rFonts w:ascii="Sylfaen" w:hAnsi="Sylfaen"/>
          <w:sz w:val="24"/>
          <w:szCs w:val="24"/>
          <w:lang w:val="ru-RU"/>
        </w:rPr>
        <w:t>է</w:t>
      </w:r>
      <w:r w:rsidRPr="009F1570">
        <w:rPr>
          <w:rFonts w:ascii="Sylfaen" w:hAnsi="Sylfaen"/>
          <w:sz w:val="24"/>
          <w:szCs w:val="24"/>
        </w:rPr>
        <w:t xml:space="preserve"> </w:t>
      </w:r>
      <w:r>
        <w:rPr>
          <w:rFonts w:ascii="Sylfaen" w:hAnsi="Sylfaen"/>
          <w:sz w:val="24"/>
          <w:szCs w:val="24"/>
          <w:lang w:val="ru-RU"/>
        </w:rPr>
        <w:t>ստեղծում</w:t>
      </w:r>
      <w:r w:rsidRPr="009F1570">
        <w:rPr>
          <w:rFonts w:ascii="Sylfaen" w:hAnsi="Sylfaen"/>
          <w:sz w:val="24"/>
          <w:szCs w:val="24"/>
        </w:rPr>
        <w:t xml:space="preserve"> </w:t>
      </w:r>
      <w:r>
        <w:rPr>
          <w:rFonts w:ascii="Sylfaen" w:hAnsi="Sylfaen"/>
          <w:sz w:val="24"/>
          <w:szCs w:val="24"/>
          <w:lang w:val="ru-RU"/>
        </w:rPr>
        <w:t>բնակիչների</w:t>
      </w:r>
      <w:r w:rsidRPr="009F1570">
        <w:rPr>
          <w:rFonts w:ascii="Sylfaen" w:hAnsi="Sylfaen"/>
          <w:sz w:val="24"/>
          <w:szCs w:val="24"/>
        </w:rPr>
        <w:t xml:space="preserve"> </w:t>
      </w:r>
      <w:r>
        <w:rPr>
          <w:rFonts w:ascii="Sylfaen" w:hAnsi="Sylfaen"/>
          <w:sz w:val="24"/>
          <w:szCs w:val="24"/>
          <w:lang w:val="ru-RU"/>
        </w:rPr>
        <w:t>համար</w:t>
      </w:r>
      <w:r w:rsidRPr="009F1570">
        <w:rPr>
          <w:rFonts w:ascii="Sylfaen" w:hAnsi="Sylfaen"/>
          <w:sz w:val="24"/>
          <w:szCs w:val="24"/>
        </w:rPr>
        <w:t xml:space="preserve">: </w:t>
      </w:r>
      <w:r>
        <w:rPr>
          <w:rFonts w:ascii="Sylfaen" w:hAnsi="Sylfaen"/>
          <w:sz w:val="24"/>
          <w:szCs w:val="24"/>
          <w:lang w:val="ru-RU"/>
        </w:rPr>
        <w:t>Որոշ</w:t>
      </w:r>
      <w:r w:rsidRPr="009F1570">
        <w:rPr>
          <w:rFonts w:ascii="Sylfaen" w:hAnsi="Sylfaen"/>
          <w:sz w:val="24"/>
          <w:szCs w:val="24"/>
        </w:rPr>
        <w:t xml:space="preserve"> </w:t>
      </w:r>
      <w:r>
        <w:rPr>
          <w:rFonts w:ascii="Sylfaen" w:hAnsi="Sylfaen"/>
          <w:sz w:val="24"/>
          <w:szCs w:val="24"/>
          <w:lang w:val="ru-RU"/>
        </w:rPr>
        <w:t>տեղեր</w:t>
      </w:r>
      <w:r w:rsidRPr="009F1570">
        <w:rPr>
          <w:rFonts w:ascii="Sylfaen" w:hAnsi="Sylfaen"/>
          <w:sz w:val="24"/>
          <w:szCs w:val="24"/>
        </w:rPr>
        <w:t xml:space="preserve"> </w:t>
      </w:r>
      <w:r>
        <w:rPr>
          <w:rFonts w:ascii="Sylfaen" w:hAnsi="Sylfaen"/>
          <w:sz w:val="24"/>
          <w:szCs w:val="24"/>
          <w:lang w:val="ru-RU"/>
        </w:rPr>
        <w:t>մեկ</w:t>
      </w:r>
      <w:r w:rsidRPr="009F1570">
        <w:rPr>
          <w:rFonts w:ascii="Sylfaen" w:hAnsi="Sylfaen"/>
          <w:sz w:val="24"/>
          <w:szCs w:val="24"/>
        </w:rPr>
        <w:t xml:space="preserve"> </w:t>
      </w:r>
      <w:r>
        <w:rPr>
          <w:rFonts w:ascii="Sylfaen" w:hAnsi="Sylfaen"/>
          <w:sz w:val="24"/>
          <w:szCs w:val="24"/>
          <w:lang w:val="ru-RU"/>
        </w:rPr>
        <w:t>հեկտարի</w:t>
      </w:r>
      <w:r w:rsidRPr="009F1570">
        <w:rPr>
          <w:rFonts w:ascii="Sylfaen" w:hAnsi="Sylfaen"/>
          <w:sz w:val="24"/>
          <w:szCs w:val="24"/>
        </w:rPr>
        <w:t xml:space="preserve"> </w:t>
      </w:r>
      <w:r>
        <w:rPr>
          <w:rFonts w:ascii="Sylfaen" w:hAnsi="Sylfaen"/>
          <w:sz w:val="24"/>
          <w:szCs w:val="24"/>
          <w:lang w:val="ru-RU"/>
        </w:rPr>
        <w:t>վրա</w:t>
      </w:r>
      <w:r w:rsidRPr="009F1570">
        <w:rPr>
          <w:rFonts w:ascii="Sylfaen" w:hAnsi="Sylfaen"/>
          <w:sz w:val="24"/>
          <w:szCs w:val="24"/>
        </w:rPr>
        <w:t xml:space="preserve"> </w:t>
      </w:r>
      <w:r>
        <w:rPr>
          <w:rFonts w:ascii="Sylfaen" w:hAnsi="Sylfaen"/>
          <w:sz w:val="24"/>
          <w:szCs w:val="24"/>
          <w:lang w:val="ru-RU"/>
        </w:rPr>
        <w:t>նստում</w:t>
      </w:r>
      <w:r w:rsidRPr="009F1570">
        <w:rPr>
          <w:rFonts w:ascii="Sylfaen" w:hAnsi="Sylfaen"/>
          <w:sz w:val="24"/>
          <w:szCs w:val="24"/>
        </w:rPr>
        <w:t xml:space="preserve"> </w:t>
      </w:r>
      <w:r>
        <w:rPr>
          <w:rFonts w:ascii="Sylfaen" w:hAnsi="Sylfaen"/>
          <w:sz w:val="24"/>
          <w:szCs w:val="24"/>
          <w:lang w:val="ru-RU"/>
        </w:rPr>
        <w:t>է</w:t>
      </w:r>
      <w:r w:rsidRPr="009F1570">
        <w:rPr>
          <w:rFonts w:ascii="Sylfaen" w:hAnsi="Sylfaen"/>
          <w:sz w:val="24"/>
          <w:szCs w:val="24"/>
        </w:rPr>
        <w:t xml:space="preserve"> 500</w:t>
      </w:r>
      <w:r>
        <w:rPr>
          <w:rFonts w:ascii="Sylfaen" w:hAnsi="Sylfaen"/>
          <w:sz w:val="24"/>
          <w:szCs w:val="24"/>
          <w:lang w:val="ru-RU"/>
        </w:rPr>
        <w:t>կգ</w:t>
      </w:r>
      <w:r w:rsidRPr="009F1570">
        <w:rPr>
          <w:rFonts w:ascii="Sylfaen" w:hAnsi="Sylfaen"/>
          <w:sz w:val="24"/>
          <w:szCs w:val="24"/>
        </w:rPr>
        <w:t xml:space="preserve">, </w:t>
      </w:r>
      <w:r>
        <w:rPr>
          <w:rFonts w:ascii="Sylfaen" w:hAnsi="Sylfaen"/>
          <w:sz w:val="24"/>
          <w:szCs w:val="24"/>
          <w:lang w:val="ru-RU"/>
        </w:rPr>
        <w:t>իսկ</w:t>
      </w:r>
      <w:r w:rsidRPr="009F1570">
        <w:rPr>
          <w:rFonts w:ascii="Sylfaen" w:hAnsi="Sylfaen"/>
          <w:sz w:val="24"/>
          <w:szCs w:val="24"/>
        </w:rPr>
        <w:t xml:space="preserve"> </w:t>
      </w:r>
      <w:r>
        <w:rPr>
          <w:rFonts w:ascii="Sylfaen" w:hAnsi="Sylfaen"/>
          <w:sz w:val="24"/>
          <w:szCs w:val="24"/>
          <w:lang w:val="ru-RU"/>
        </w:rPr>
        <w:t>առանձին</w:t>
      </w:r>
      <w:r w:rsidRPr="009F1570">
        <w:rPr>
          <w:rFonts w:ascii="Sylfaen" w:hAnsi="Sylfaen"/>
          <w:sz w:val="24"/>
          <w:szCs w:val="24"/>
        </w:rPr>
        <w:t xml:space="preserve"> </w:t>
      </w:r>
      <w:r>
        <w:rPr>
          <w:rFonts w:ascii="Sylfaen" w:hAnsi="Sylfaen"/>
          <w:sz w:val="24"/>
          <w:szCs w:val="24"/>
          <w:lang w:val="ru-RU"/>
        </w:rPr>
        <w:t>դեպքերում</w:t>
      </w:r>
      <w:r w:rsidRPr="009F1570">
        <w:rPr>
          <w:rFonts w:ascii="Sylfaen" w:hAnsi="Sylfaen"/>
          <w:sz w:val="24"/>
          <w:szCs w:val="24"/>
        </w:rPr>
        <w:t xml:space="preserve"> </w:t>
      </w:r>
      <w:r>
        <w:rPr>
          <w:rFonts w:ascii="Sylfaen" w:hAnsi="Sylfaen"/>
          <w:sz w:val="24"/>
          <w:szCs w:val="24"/>
          <w:lang w:val="ru-RU"/>
        </w:rPr>
        <w:t>մինչև</w:t>
      </w:r>
      <w:r w:rsidRPr="009F1570">
        <w:rPr>
          <w:rFonts w:ascii="Sylfaen" w:hAnsi="Sylfaen"/>
          <w:sz w:val="24"/>
          <w:szCs w:val="24"/>
        </w:rPr>
        <w:t xml:space="preserve"> 6000 </w:t>
      </w:r>
      <w:r>
        <w:rPr>
          <w:rFonts w:ascii="Sylfaen" w:hAnsi="Sylfaen"/>
          <w:sz w:val="24"/>
          <w:szCs w:val="24"/>
          <w:lang w:val="ru-RU"/>
        </w:rPr>
        <w:t>կգ</w:t>
      </w:r>
      <w:r w:rsidRPr="009F1570">
        <w:rPr>
          <w:rFonts w:ascii="Sylfaen" w:hAnsi="Sylfaen"/>
          <w:sz w:val="24"/>
          <w:szCs w:val="24"/>
        </w:rPr>
        <w:t xml:space="preserve"> </w:t>
      </w:r>
      <w:r>
        <w:rPr>
          <w:rFonts w:ascii="Sylfaen" w:hAnsi="Sylfaen"/>
          <w:sz w:val="24"/>
          <w:szCs w:val="24"/>
          <w:lang w:val="ru-RU"/>
        </w:rPr>
        <w:t>փոշի</w:t>
      </w:r>
      <w:r w:rsidRPr="009F1570">
        <w:rPr>
          <w:rFonts w:ascii="Sylfaen" w:hAnsi="Sylfaen"/>
          <w:sz w:val="24"/>
          <w:szCs w:val="24"/>
        </w:rPr>
        <w:t xml:space="preserve">: </w:t>
      </w:r>
      <w:r>
        <w:rPr>
          <w:rFonts w:ascii="Sylfaen" w:hAnsi="Sylfaen"/>
          <w:sz w:val="24"/>
          <w:szCs w:val="24"/>
          <w:lang w:val="ru-RU"/>
        </w:rPr>
        <w:t>Երևան</w:t>
      </w:r>
      <w:r w:rsidRPr="009F1570">
        <w:rPr>
          <w:rFonts w:ascii="Sylfaen" w:hAnsi="Sylfaen"/>
          <w:sz w:val="24"/>
          <w:szCs w:val="24"/>
        </w:rPr>
        <w:t xml:space="preserve"> </w:t>
      </w:r>
      <w:r>
        <w:rPr>
          <w:rFonts w:ascii="Sylfaen" w:hAnsi="Sylfaen"/>
          <w:sz w:val="24"/>
          <w:szCs w:val="24"/>
          <w:lang w:val="ru-RU"/>
        </w:rPr>
        <w:t>քաղաքի</w:t>
      </w:r>
      <w:r w:rsidRPr="009F1570">
        <w:rPr>
          <w:rFonts w:ascii="Sylfaen" w:hAnsi="Sylfaen"/>
          <w:sz w:val="24"/>
          <w:szCs w:val="24"/>
        </w:rPr>
        <w:t xml:space="preserve"> </w:t>
      </w:r>
      <w:r>
        <w:rPr>
          <w:rFonts w:ascii="Sylfaen" w:hAnsi="Sylfaen"/>
          <w:sz w:val="24"/>
          <w:szCs w:val="24"/>
          <w:lang w:val="ru-RU"/>
        </w:rPr>
        <w:t>օդը</w:t>
      </w:r>
      <w:r w:rsidRPr="009F1570">
        <w:rPr>
          <w:rFonts w:ascii="Sylfaen" w:hAnsi="Sylfaen"/>
          <w:sz w:val="24"/>
          <w:szCs w:val="24"/>
        </w:rPr>
        <w:t xml:space="preserve"> </w:t>
      </w:r>
      <w:r>
        <w:rPr>
          <w:rFonts w:ascii="Sylfaen" w:hAnsi="Sylfaen"/>
          <w:sz w:val="24"/>
          <w:szCs w:val="24"/>
          <w:lang w:val="ru-RU"/>
        </w:rPr>
        <w:t>աղտոտված</w:t>
      </w:r>
      <w:r w:rsidRPr="009F1570">
        <w:rPr>
          <w:rFonts w:ascii="Sylfaen" w:hAnsi="Sylfaen"/>
          <w:sz w:val="24"/>
          <w:szCs w:val="24"/>
        </w:rPr>
        <w:t xml:space="preserve"> </w:t>
      </w:r>
      <w:r>
        <w:rPr>
          <w:rFonts w:ascii="Sylfaen" w:hAnsi="Sylfaen"/>
          <w:sz w:val="24"/>
          <w:szCs w:val="24"/>
          <w:lang w:val="ru-RU"/>
        </w:rPr>
        <w:t>է</w:t>
      </w:r>
      <w:r w:rsidRPr="009F1570">
        <w:rPr>
          <w:rFonts w:ascii="Sylfaen" w:hAnsi="Sylfaen"/>
          <w:sz w:val="24"/>
          <w:szCs w:val="24"/>
        </w:rPr>
        <w:t xml:space="preserve"> </w:t>
      </w:r>
      <w:r>
        <w:rPr>
          <w:rFonts w:ascii="Sylfaen" w:hAnsi="Sylfaen"/>
          <w:sz w:val="24"/>
          <w:szCs w:val="24"/>
          <w:lang w:val="ru-RU"/>
        </w:rPr>
        <w:t>մեծ</w:t>
      </w:r>
      <w:r w:rsidRPr="009F1570">
        <w:rPr>
          <w:rFonts w:ascii="Sylfaen" w:hAnsi="Sylfaen"/>
          <w:sz w:val="24"/>
          <w:szCs w:val="24"/>
        </w:rPr>
        <w:t xml:space="preserve"> </w:t>
      </w:r>
      <w:r>
        <w:rPr>
          <w:rFonts w:ascii="Sylfaen" w:hAnsi="Sylfaen"/>
          <w:sz w:val="24"/>
          <w:szCs w:val="24"/>
          <w:lang w:val="ru-RU"/>
        </w:rPr>
        <w:t>քանակությամբ</w:t>
      </w:r>
      <w:r w:rsidRPr="009F1570">
        <w:rPr>
          <w:rFonts w:ascii="Sylfaen" w:hAnsi="Sylfaen"/>
          <w:sz w:val="24"/>
          <w:szCs w:val="24"/>
        </w:rPr>
        <w:t xml:space="preserve"> </w:t>
      </w:r>
      <w:r>
        <w:rPr>
          <w:rFonts w:ascii="Sylfaen" w:hAnsi="Sylfaen"/>
          <w:sz w:val="24"/>
          <w:szCs w:val="24"/>
          <w:lang w:val="ru-RU"/>
        </w:rPr>
        <w:t>արհեստական</w:t>
      </w:r>
      <w:r w:rsidRPr="009F1570">
        <w:rPr>
          <w:rFonts w:ascii="Sylfaen" w:hAnsi="Sylfaen"/>
          <w:sz w:val="24"/>
          <w:szCs w:val="24"/>
        </w:rPr>
        <w:t xml:space="preserve"> </w:t>
      </w:r>
      <w:r>
        <w:rPr>
          <w:rFonts w:ascii="Sylfaen" w:hAnsi="Sylfaen"/>
          <w:sz w:val="24"/>
          <w:szCs w:val="24"/>
          <w:lang w:val="ru-RU"/>
        </w:rPr>
        <w:t>փոշով</w:t>
      </w:r>
      <w:r w:rsidRPr="009F1570">
        <w:rPr>
          <w:rFonts w:ascii="Sylfaen" w:hAnsi="Sylfaen"/>
          <w:sz w:val="24"/>
          <w:szCs w:val="24"/>
        </w:rPr>
        <w:t xml:space="preserve">: </w:t>
      </w:r>
      <w:r>
        <w:rPr>
          <w:rFonts w:ascii="Sylfaen" w:hAnsi="Sylfaen"/>
          <w:sz w:val="24"/>
          <w:szCs w:val="24"/>
          <w:lang w:val="ru-RU"/>
        </w:rPr>
        <w:t>Մինչև</w:t>
      </w:r>
      <w:r w:rsidRPr="009F1570">
        <w:rPr>
          <w:rFonts w:ascii="Sylfaen" w:hAnsi="Sylfaen"/>
          <w:sz w:val="24"/>
          <w:szCs w:val="24"/>
        </w:rPr>
        <w:t xml:space="preserve"> 2001</w:t>
      </w:r>
      <w:r>
        <w:rPr>
          <w:rFonts w:ascii="Sylfaen" w:hAnsi="Sylfaen"/>
          <w:sz w:val="24"/>
          <w:szCs w:val="24"/>
          <w:lang w:val="ru-RU"/>
        </w:rPr>
        <w:t>թ</w:t>
      </w:r>
      <w:r w:rsidRPr="009F1570">
        <w:rPr>
          <w:rFonts w:ascii="Sylfaen" w:hAnsi="Sylfaen"/>
          <w:sz w:val="24"/>
          <w:szCs w:val="24"/>
        </w:rPr>
        <w:t xml:space="preserve">. </w:t>
      </w:r>
      <w:r>
        <w:rPr>
          <w:rFonts w:ascii="Sylfaen" w:hAnsi="Sylfaen"/>
          <w:sz w:val="24"/>
          <w:szCs w:val="24"/>
          <w:lang w:val="ru-RU"/>
        </w:rPr>
        <w:t>Երևանում</w:t>
      </w:r>
      <w:r w:rsidRPr="009F1570">
        <w:rPr>
          <w:rFonts w:ascii="Sylfaen" w:hAnsi="Sylfaen"/>
          <w:sz w:val="24"/>
          <w:szCs w:val="24"/>
        </w:rPr>
        <w:t xml:space="preserve"> </w:t>
      </w:r>
      <w:r>
        <w:rPr>
          <w:rFonts w:ascii="Sylfaen" w:hAnsi="Sylfaen"/>
          <w:sz w:val="24"/>
          <w:szCs w:val="24"/>
          <w:lang w:val="ru-RU"/>
        </w:rPr>
        <w:t>մթնորոտի</w:t>
      </w:r>
      <w:r w:rsidRPr="009F1570">
        <w:rPr>
          <w:rFonts w:ascii="Sylfaen" w:hAnsi="Sylfaen"/>
          <w:sz w:val="24"/>
          <w:szCs w:val="24"/>
        </w:rPr>
        <w:t xml:space="preserve"> </w:t>
      </w:r>
      <w:r>
        <w:rPr>
          <w:rFonts w:ascii="Sylfaen" w:hAnsi="Sylfaen"/>
          <w:sz w:val="24"/>
          <w:szCs w:val="24"/>
          <w:lang w:val="ru-RU"/>
        </w:rPr>
        <w:t>աղտոտիչների</w:t>
      </w:r>
      <w:r w:rsidRPr="009F1570">
        <w:rPr>
          <w:rFonts w:ascii="Sylfaen" w:hAnsi="Sylfaen"/>
          <w:sz w:val="24"/>
          <w:szCs w:val="24"/>
        </w:rPr>
        <w:t xml:space="preserve"> </w:t>
      </w:r>
      <w:r>
        <w:rPr>
          <w:rFonts w:ascii="Sylfaen" w:hAnsi="Sylfaen"/>
          <w:sz w:val="24"/>
          <w:szCs w:val="24"/>
          <w:lang w:val="ru-RU"/>
        </w:rPr>
        <w:t>մեջ</w:t>
      </w:r>
      <w:r w:rsidRPr="009F1570">
        <w:rPr>
          <w:rFonts w:ascii="Sylfaen" w:hAnsi="Sylfaen"/>
          <w:sz w:val="24"/>
          <w:szCs w:val="24"/>
        </w:rPr>
        <w:t xml:space="preserve"> </w:t>
      </w:r>
      <w:r>
        <w:rPr>
          <w:rFonts w:ascii="Sylfaen" w:hAnsi="Sylfaen"/>
          <w:sz w:val="24"/>
          <w:szCs w:val="24"/>
          <w:lang w:val="ru-RU"/>
        </w:rPr>
        <w:t>իր</w:t>
      </w:r>
      <w:r w:rsidRPr="009F1570">
        <w:rPr>
          <w:rFonts w:ascii="Sylfaen" w:hAnsi="Sylfaen"/>
          <w:sz w:val="24"/>
          <w:szCs w:val="24"/>
        </w:rPr>
        <w:t xml:space="preserve"> </w:t>
      </w:r>
      <w:r>
        <w:rPr>
          <w:rFonts w:ascii="Sylfaen" w:hAnsi="Sylfaen"/>
          <w:sz w:val="24"/>
          <w:szCs w:val="24"/>
          <w:lang w:val="ru-RU"/>
        </w:rPr>
        <w:t>առանձին</w:t>
      </w:r>
      <w:r w:rsidRPr="009F1570">
        <w:rPr>
          <w:rFonts w:ascii="Sylfaen" w:hAnsi="Sylfaen"/>
          <w:sz w:val="24"/>
          <w:szCs w:val="24"/>
        </w:rPr>
        <w:t xml:space="preserve"> </w:t>
      </w:r>
      <w:r>
        <w:rPr>
          <w:rFonts w:ascii="Sylfaen" w:hAnsi="Sylfaen"/>
          <w:sz w:val="24"/>
          <w:szCs w:val="24"/>
          <w:lang w:val="ru-RU"/>
        </w:rPr>
        <w:t>բաժինն</w:t>
      </w:r>
      <w:r w:rsidRPr="009F1570">
        <w:rPr>
          <w:rFonts w:ascii="Sylfaen" w:hAnsi="Sylfaen"/>
          <w:sz w:val="24"/>
          <w:szCs w:val="24"/>
        </w:rPr>
        <w:t xml:space="preserve"> </w:t>
      </w:r>
      <w:r>
        <w:rPr>
          <w:rFonts w:ascii="Sylfaen" w:hAnsi="Sylfaen"/>
          <w:sz w:val="24"/>
          <w:szCs w:val="24"/>
          <w:lang w:val="ru-RU"/>
        </w:rPr>
        <w:t>ուներ</w:t>
      </w:r>
      <w:r w:rsidRPr="009F1570">
        <w:rPr>
          <w:rFonts w:ascii="Sylfaen" w:hAnsi="Sylfaen"/>
          <w:sz w:val="24"/>
          <w:szCs w:val="24"/>
        </w:rPr>
        <w:t xml:space="preserve"> </w:t>
      </w:r>
      <w:r>
        <w:rPr>
          <w:rFonts w:ascii="Sylfaen" w:hAnsi="Sylfaen"/>
          <w:sz w:val="24"/>
          <w:szCs w:val="24"/>
          <w:lang w:val="ru-RU"/>
        </w:rPr>
        <w:t>կապարը</w:t>
      </w:r>
      <w:r w:rsidRPr="009F1570">
        <w:rPr>
          <w:rFonts w:ascii="Sylfaen" w:hAnsi="Sylfaen"/>
          <w:sz w:val="24"/>
          <w:szCs w:val="24"/>
        </w:rPr>
        <w:t xml:space="preserve">, </w:t>
      </w:r>
      <w:r>
        <w:rPr>
          <w:rFonts w:ascii="Sylfaen" w:hAnsi="Sylfaen"/>
          <w:sz w:val="24"/>
          <w:szCs w:val="24"/>
          <w:lang w:val="ru-RU"/>
        </w:rPr>
        <w:t>որն</w:t>
      </w:r>
      <w:r w:rsidRPr="009F1570">
        <w:rPr>
          <w:rFonts w:ascii="Sylfaen" w:hAnsi="Sylfaen"/>
          <w:sz w:val="24"/>
          <w:szCs w:val="24"/>
        </w:rPr>
        <w:t xml:space="preserve"> </w:t>
      </w:r>
      <w:r>
        <w:rPr>
          <w:rFonts w:ascii="Sylfaen" w:hAnsi="Sylfaen"/>
          <w:sz w:val="24"/>
          <w:szCs w:val="24"/>
          <w:lang w:val="ru-RU"/>
        </w:rPr>
        <w:t>առաջանում</w:t>
      </w:r>
      <w:r w:rsidRPr="009F1570">
        <w:rPr>
          <w:rFonts w:ascii="Sylfaen" w:hAnsi="Sylfaen"/>
          <w:sz w:val="24"/>
          <w:szCs w:val="24"/>
        </w:rPr>
        <w:t xml:space="preserve"> </w:t>
      </w:r>
      <w:r>
        <w:rPr>
          <w:rFonts w:ascii="Sylfaen" w:hAnsi="Sylfaen"/>
          <w:sz w:val="24"/>
          <w:szCs w:val="24"/>
          <w:lang w:val="ru-RU"/>
        </w:rPr>
        <w:t>էր</w:t>
      </w:r>
      <w:r w:rsidRPr="009F1570">
        <w:rPr>
          <w:rFonts w:ascii="Sylfaen" w:hAnsi="Sylfaen"/>
          <w:sz w:val="24"/>
          <w:szCs w:val="24"/>
        </w:rPr>
        <w:t xml:space="preserve"> </w:t>
      </w:r>
      <w:r>
        <w:rPr>
          <w:rFonts w:ascii="Sylfaen" w:hAnsi="Sylfaen"/>
          <w:sz w:val="24"/>
          <w:szCs w:val="24"/>
          <w:lang w:val="ru-RU"/>
        </w:rPr>
        <w:t>էթիլենացված</w:t>
      </w:r>
      <w:r w:rsidRPr="009F1570">
        <w:rPr>
          <w:rFonts w:ascii="Sylfaen" w:hAnsi="Sylfaen"/>
          <w:sz w:val="24"/>
          <w:szCs w:val="24"/>
        </w:rPr>
        <w:t xml:space="preserve"> </w:t>
      </w:r>
      <w:r>
        <w:rPr>
          <w:rFonts w:ascii="Sylfaen" w:hAnsi="Sylfaen"/>
          <w:sz w:val="24"/>
          <w:szCs w:val="24"/>
          <w:lang w:val="ru-RU"/>
        </w:rPr>
        <w:t>բենզինի</w:t>
      </w:r>
      <w:r w:rsidRPr="009F1570">
        <w:rPr>
          <w:rFonts w:ascii="Sylfaen" w:hAnsi="Sylfaen"/>
          <w:sz w:val="24"/>
          <w:szCs w:val="24"/>
        </w:rPr>
        <w:t xml:space="preserve"> </w:t>
      </w:r>
      <w:r>
        <w:rPr>
          <w:rFonts w:ascii="Sylfaen" w:hAnsi="Sylfaen"/>
          <w:sz w:val="24"/>
          <w:szCs w:val="24"/>
          <w:lang w:val="ru-RU"/>
        </w:rPr>
        <w:t>օգտագործումից</w:t>
      </w:r>
      <w:r w:rsidRPr="009F1570">
        <w:rPr>
          <w:rFonts w:ascii="Sylfaen" w:hAnsi="Sylfaen"/>
          <w:sz w:val="24"/>
          <w:szCs w:val="24"/>
        </w:rPr>
        <w:t xml:space="preserve">: </w:t>
      </w:r>
      <w:r>
        <w:rPr>
          <w:rFonts w:ascii="Sylfaen" w:hAnsi="Sylfaen"/>
          <w:sz w:val="24"/>
          <w:szCs w:val="24"/>
          <w:lang w:val="ru-RU"/>
        </w:rPr>
        <w:t>Այժմ</w:t>
      </w:r>
      <w:r w:rsidRPr="009F1570">
        <w:rPr>
          <w:rFonts w:ascii="Sylfaen" w:hAnsi="Sylfaen"/>
          <w:sz w:val="24"/>
          <w:szCs w:val="24"/>
        </w:rPr>
        <w:t xml:space="preserve"> </w:t>
      </w:r>
      <w:r>
        <w:rPr>
          <w:rFonts w:ascii="Sylfaen" w:hAnsi="Sylfaen"/>
          <w:sz w:val="24"/>
          <w:szCs w:val="24"/>
          <w:lang w:val="ru-RU"/>
        </w:rPr>
        <w:t>արգելված</w:t>
      </w:r>
      <w:r w:rsidRPr="009F1570">
        <w:rPr>
          <w:rFonts w:ascii="Sylfaen" w:hAnsi="Sylfaen"/>
          <w:sz w:val="24"/>
          <w:szCs w:val="24"/>
        </w:rPr>
        <w:t xml:space="preserve"> </w:t>
      </w:r>
      <w:r>
        <w:rPr>
          <w:rFonts w:ascii="Sylfaen" w:hAnsi="Sylfaen"/>
          <w:sz w:val="24"/>
          <w:szCs w:val="24"/>
          <w:lang w:val="ru-RU"/>
        </w:rPr>
        <w:t>է</w:t>
      </w:r>
      <w:r w:rsidRPr="009F1570">
        <w:rPr>
          <w:rFonts w:ascii="Sylfaen" w:hAnsi="Sylfaen"/>
          <w:sz w:val="24"/>
          <w:szCs w:val="24"/>
        </w:rPr>
        <w:t xml:space="preserve"> </w:t>
      </w:r>
      <w:r>
        <w:rPr>
          <w:rFonts w:ascii="Sylfaen" w:hAnsi="Sylfaen"/>
          <w:sz w:val="24"/>
          <w:szCs w:val="24"/>
          <w:lang w:val="ru-RU"/>
        </w:rPr>
        <w:t>նման</w:t>
      </w:r>
      <w:r w:rsidRPr="009F1570">
        <w:rPr>
          <w:rFonts w:ascii="Sylfaen" w:hAnsi="Sylfaen"/>
          <w:sz w:val="24"/>
          <w:szCs w:val="24"/>
        </w:rPr>
        <w:t xml:space="preserve"> </w:t>
      </w:r>
      <w:r>
        <w:rPr>
          <w:rFonts w:ascii="Sylfaen" w:hAnsi="Sylfaen"/>
          <w:sz w:val="24"/>
          <w:szCs w:val="24"/>
          <w:lang w:val="ru-RU"/>
        </w:rPr>
        <w:t>բենզինի</w:t>
      </w:r>
      <w:r w:rsidRPr="009F1570">
        <w:rPr>
          <w:rFonts w:ascii="Sylfaen" w:hAnsi="Sylfaen"/>
          <w:sz w:val="24"/>
          <w:szCs w:val="24"/>
        </w:rPr>
        <w:t xml:space="preserve"> </w:t>
      </w:r>
      <w:r>
        <w:rPr>
          <w:rFonts w:ascii="Sylfaen" w:hAnsi="Sylfaen"/>
          <w:sz w:val="24"/>
          <w:szCs w:val="24"/>
          <w:lang w:val="ru-RU"/>
        </w:rPr>
        <w:t>օգտագործումը</w:t>
      </w:r>
      <w:r w:rsidRPr="009F1570">
        <w:rPr>
          <w:rFonts w:ascii="Sylfaen" w:hAnsi="Sylfaen"/>
          <w:sz w:val="24"/>
          <w:szCs w:val="24"/>
        </w:rPr>
        <w:t xml:space="preserve">: </w:t>
      </w:r>
      <w:r>
        <w:rPr>
          <w:rFonts w:ascii="Sylfaen" w:hAnsi="Sylfaen"/>
          <w:sz w:val="24"/>
          <w:szCs w:val="24"/>
          <w:lang w:val="ru-RU"/>
        </w:rPr>
        <w:t>Վերջին</w:t>
      </w:r>
      <w:r w:rsidRPr="009F1570">
        <w:rPr>
          <w:rFonts w:ascii="Sylfaen" w:hAnsi="Sylfaen"/>
          <w:sz w:val="24"/>
          <w:szCs w:val="24"/>
        </w:rPr>
        <w:t xml:space="preserve"> </w:t>
      </w:r>
      <w:r>
        <w:rPr>
          <w:rFonts w:ascii="Sylfaen" w:hAnsi="Sylfaen"/>
          <w:sz w:val="24"/>
          <w:szCs w:val="24"/>
          <w:lang w:val="ru-RU"/>
        </w:rPr>
        <w:t>տարիներին</w:t>
      </w:r>
      <w:r w:rsidRPr="009F1570">
        <w:rPr>
          <w:rFonts w:ascii="Sylfaen" w:hAnsi="Sylfaen"/>
          <w:sz w:val="24"/>
          <w:szCs w:val="24"/>
        </w:rPr>
        <w:t xml:space="preserve"> </w:t>
      </w:r>
      <w:r>
        <w:rPr>
          <w:rFonts w:ascii="Sylfaen" w:hAnsi="Sylfaen"/>
          <w:sz w:val="24"/>
          <w:szCs w:val="24"/>
          <w:lang w:val="ru-RU"/>
        </w:rPr>
        <w:t>զգալի</w:t>
      </w:r>
      <w:r w:rsidRPr="009F1570">
        <w:rPr>
          <w:rFonts w:ascii="Sylfaen" w:hAnsi="Sylfaen"/>
          <w:sz w:val="24"/>
          <w:szCs w:val="24"/>
        </w:rPr>
        <w:t xml:space="preserve"> </w:t>
      </w:r>
      <w:r>
        <w:rPr>
          <w:rFonts w:ascii="Sylfaen" w:hAnsi="Sylfaen"/>
          <w:sz w:val="24"/>
          <w:szCs w:val="24"/>
          <w:lang w:val="ru-RU"/>
        </w:rPr>
        <w:t>չափով</w:t>
      </w:r>
      <w:r w:rsidRPr="009F1570">
        <w:rPr>
          <w:rFonts w:ascii="Sylfaen" w:hAnsi="Sylfaen"/>
          <w:sz w:val="24"/>
          <w:szCs w:val="24"/>
        </w:rPr>
        <w:t xml:space="preserve"> </w:t>
      </w:r>
      <w:r>
        <w:rPr>
          <w:rFonts w:ascii="Sylfaen" w:hAnsi="Sylfaen"/>
          <w:sz w:val="24"/>
          <w:szCs w:val="24"/>
          <w:lang w:val="ru-RU"/>
        </w:rPr>
        <w:t>նվազել</w:t>
      </w:r>
      <w:r w:rsidRPr="009F1570">
        <w:rPr>
          <w:rFonts w:ascii="Sylfaen" w:hAnsi="Sylfaen"/>
          <w:sz w:val="24"/>
          <w:szCs w:val="24"/>
        </w:rPr>
        <w:t xml:space="preserve"> </w:t>
      </w:r>
      <w:r>
        <w:rPr>
          <w:rFonts w:ascii="Sylfaen" w:hAnsi="Sylfaen"/>
          <w:sz w:val="24"/>
          <w:szCs w:val="24"/>
          <w:lang w:val="ru-RU"/>
        </w:rPr>
        <w:t>է</w:t>
      </w:r>
      <w:r w:rsidRPr="009F1570">
        <w:rPr>
          <w:rFonts w:ascii="Sylfaen" w:hAnsi="Sylfaen"/>
          <w:sz w:val="24"/>
          <w:szCs w:val="24"/>
        </w:rPr>
        <w:t xml:space="preserve"> </w:t>
      </w:r>
      <w:r>
        <w:rPr>
          <w:rFonts w:ascii="Sylfaen" w:hAnsi="Sylfaen"/>
          <w:sz w:val="24"/>
          <w:szCs w:val="24"/>
          <w:lang w:val="ru-RU"/>
        </w:rPr>
        <w:t>ծանր</w:t>
      </w:r>
      <w:r w:rsidRPr="009F1570">
        <w:rPr>
          <w:rFonts w:ascii="Sylfaen" w:hAnsi="Sylfaen"/>
          <w:sz w:val="24"/>
          <w:szCs w:val="24"/>
        </w:rPr>
        <w:t xml:space="preserve"> </w:t>
      </w:r>
      <w:r>
        <w:rPr>
          <w:rFonts w:ascii="Sylfaen" w:hAnsi="Sylfaen"/>
          <w:sz w:val="24"/>
          <w:szCs w:val="24"/>
          <w:lang w:val="ru-RU"/>
        </w:rPr>
        <w:t>մետաղներով</w:t>
      </w:r>
      <w:r w:rsidRPr="009F1570">
        <w:rPr>
          <w:rFonts w:ascii="Sylfaen" w:hAnsi="Sylfaen"/>
          <w:sz w:val="24"/>
          <w:szCs w:val="24"/>
        </w:rPr>
        <w:t xml:space="preserve"> </w:t>
      </w:r>
      <w:r>
        <w:rPr>
          <w:rFonts w:ascii="Sylfaen" w:hAnsi="Sylfaen"/>
          <w:sz w:val="24"/>
          <w:szCs w:val="24"/>
          <w:lang w:val="ru-RU"/>
        </w:rPr>
        <w:t>Երևան</w:t>
      </w:r>
      <w:r w:rsidRPr="009F1570">
        <w:rPr>
          <w:rFonts w:ascii="Sylfaen" w:hAnsi="Sylfaen"/>
          <w:sz w:val="24"/>
          <w:szCs w:val="24"/>
        </w:rPr>
        <w:t xml:space="preserve"> </w:t>
      </w:r>
      <w:r>
        <w:rPr>
          <w:rFonts w:ascii="Sylfaen" w:hAnsi="Sylfaen"/>
          <w:sz w:val="24"/>
          <w:szCs w:val="24"/>
          <w:lang w:val="ru-RU"/>
        </w:rPr>
        <w:t>քաղաքի</w:t>
      </w:r>
      <w:r w:rsidRPr="009F1570">
        <w:rPr>
          <w:rFonts w:ascii="Sylfaen" w:hAnsi="Sylfaen"/>
          <w:sz w:val="24"/>
          <w:szCs w:val="24"/>
        </w:rPr>
        <w:t xml:space="preserve"> </w:t>
      </w:r>
      <w:r>
        <w:rPr>
          <w:rFonts w:ascii="Sylfaen" w:hAnsi="Sylfaen"/>
          <w:sz w:val="24"/>
          <w:szCs w:val="24"/>
          <w:lang w:val="ru-RU"/>
        </w:rPr>
        <w:t>մթնոլորտի</w:t>
      </w:r>
      <w:r w:rsidRPr="009F1570">
        <w:rPr>
          <w:rFonts w:ascii="Sylfaen" w:hAnsi="Sylfaen"/>
          <w:sz w:val="24"/>
          <w:szCs w:val="24"/>
        </w:rPr>
        <w:t xml:space="preserve"> </w:t>
      </w:r>
      <w:r>
        <w:rPr>
          <w:rFonts w:ascii="Sylfaen" w:hAnsi="Sylfaen"/>
          <w:sz w:val="24"/>
          <w:szCs w:val="24"/>
          <w:lang w:val="ru-RU"/>
        </w:rPr>
        <w:t>աղտոտումը</w:t>
      </w:r>
      <w:r w:rsidRPr="009F1570">
        <w:rPr>
          <w:rFonts w:ascii="Sylfaen" w:hAnsi="Sylfaen"/>
          <w:sz w:val="24"/>
          <w:szCs w:val="24"/>
        </w:rPr>
        <w:t xml:space="preserve">: </w:t>
      </w:r>
      <w:r>
        <w:rPr>
          <w:rFonts w:ascii="Sylfaen" w:hAnsi="Sylfaen"/>
          <w:sz w:val="24"/>
          <w:szCs w:val="24"/>
          <w:lang w:val="ru-RU"/>
        </w:rPr>
        <w:t>Երևանում</w:t>
      </w:r>
      <w:r w:rsidRPr="009F1570">
        <w:rPr>
          <w:rFonts w:ascii="Sylfaen" w:hAnsi="Sylfaen"/>
          <w:sz w:val="24"/>
          <w:szCs w:val="24"/>
        </w:rPr>
        <w:t xml:space="preserve"> </w:t>
      </w:r>
      <w:r>
        <w:rPr>
          <w:rFonts w:ascii="Sylfaen" w:hAnsi="Sylfaen"/>
          <w:sz w:val="24"/>
          <w:szCs w:val="24"/>
          <w:lang w:val="ru-RU"/>
        </w:rPr>
        <w:t>կանաչապատ</w:t>
      </w:r>
      <w:r w:rsidRPr="009F1570">
        <w:rPr>
          <w:rFonts w:ascii="Sylfaen" w:hAnsi="Sylfaen"/>
          <w:sz w:val="24"/>
          <w:szCs w:val="24"/>
        </w:rPr>
        <w:t xml:space="preserve"> </w:t>
      </w:r>
      <w:r>
        <w:rPr>
          <w:rFonts w:ascii="Sylfaen" w:hAnsi="Sylfaen"/>
          <w:sz w:val="24"/>
          <w:szCs w:val="24"/>
          <w:lang w:val="ru-RU"/>
        </w:rPr>
        <w:t>և</w:t>
      </w:r>
      <w:r w:rsidRPr="009F1570">
        <w:rPr>
          <w:rFonts w:ascii="Sylfaen" w:hAnsi="Sylfaen"/>
          <w:sz w:val="24"/>
          <w:szCs w:val="24"/>
        </w:rPr>
        <w:t xml:space="preserve"> </w:t>
      </w:r>
      <w:r>
        <w:rPr>
          <w:rFonts w:ascii="Sylfaen" w:hAnsi="Sylfaen"/>
          <w:sz w:val="24"/>
          <w:szCs w:val="24"/>
          <w:lang w:val="ru-RU"/>
        </w:rPr>
        <w:t>ջրային</w:t>
      </w:r>
      <w:r w:rsidRPr="009F1570">
        <w:rPr>
          <w:rFonts w:ascii="Sylfaen" w:hAnsi="Sylfaen"/>
          <w:sz w:val="24"/>
          <w:szCs w:val="24"/>
        </w:rPr>
        <w:t xml:space="preserve"> </w:t>
      </w:r>
      <w:r>
        <w:rPr>
          <w:rFonts w:ascii="Sylfaen" w:hAnsi="Sylfaen"/>
          <w:sz w:val="24"/>
          <w:szCs w:val="24"/>
          <w:lang w:val="ru-RU"/>
        </w:rPr>
        <w:t>մակերեսների</w:t>
      </w:r>
      <w:r w:rsidRPr="009F1570">
        <w:rPr>
          <w:rFonts w:ascii="Sylfaen" w:hAnsi="Sylfaen"/>
          <w:sz w:val="24"/>
          <w:szCs w:val="24"/>
        </w:rPr>
        <w:t xml:space="preserve"> </w:t>
      </w:r>
      <w:r>
        <w:rPr>
          <w:rFonts w:ascii="Sylfaen" w:hAnsi="Sylfaen"/>
          <w:sz w:val="24"/>
          <w:szCs w:val="24"/>
          <w:lang w:val="ru-RU"/>
        </w:rPr>
        <w:t>խիստ</w:t>
      </w:r>
      <w:r w:rsidRPr="009F1570">
        <w:rPr>
          <w:rFonts w:ascii="Sylfaen" w:hAnsi="Sylfaen"/>
          <w:sz w:val="24"/>
          <w:szCs w:val="24"/>
        </w:rPr>
        <w:t xml:space="preserve"> </w:t>
      </w:r>
      <w:r>
        <w:rPr>
          <w:rFonts w:ascii="Sylfaen" w:hAnsi="Sylfaen"/>
          <w:sz w:val="24"/>
          <w:szCs w:val="24"/>
          <w:lang w:val="ru-RU"/>
        </w:rPr>
        <w:t>սակավության</w:t>
      </w:r>
      <w:r w:rsidRPr="009F1570">
        <w:rPr>
          <w:rFonts w:ascii="Sylfaen" w:hAnsi="Sylfaen"/>
          <w:sz w:val="24"/>
          <w:szCs w:val="24"/>
        </w:rPr>
        <w:t xml:space="preserve">, </w:t>
      </w:r>
      <w:r>
        <w:rPr>
          <w:rFonts w:ascii="Sylfaen" w:hAnsi="Sylfaen"/>
          <w:sz w:val="24"/>
          <w:szCs w:val="24"/>
          <w:lang w:val="ru-RU"/>
        </w:rPr>
        <w:t>օդի</w:t>
      </w:r>
      <w:r w:rsidRPr="009F1570">
        <w:rPr>
          <w:rFonts w:ascii="Sylfaen" w:hAnsi="Sylfaen"/>
          <w:sz w:val="24"/>
          <w:szCs w:val="24"/>
        </w:rPr>
        <w:t xml:space="preserve"> </w:t>
      </w:r>
      <w:r>
        <w:rPr>
          <w:rFonts w:ascii="Sylfaen" w:hAnsi="Sylfaen"/>
          <w:sz w:val="24"/>
          <w:szCs w:val="24"/>
          <w:lang w:val="ru-RU"/>
        </w:rPr>
        <w:t>ջերմաստիճանի</w:t>
      </w:r>
      <w:r w:rsidRPr="009F1570">
        <w:rPr>
          <w:rFonts w:ascii="Sylfaen" w:hAnsi="Sylfaen"/>
          <w:sz w:val="24"/>
          <w:szCs w:val="24"/>
        </w:rPr>
        <w:t xml:space="preserve"> </w:t>
      </w:r>
      <w:r>
        <w:rPr>
          <w:rFonts w:ascii="Sylfaen" w:hAnsi="Sylfaen"/>
          <w:sz w:val="24"/>
          <w:szCs w:val="24"/>
          <w:lang w:val="ru-RU"/>
        </w:rPr>
        <w:t>և</w:t>
      </w:r>
      <w:r w:rsidRPr="009F1570">
        <w:rPr>
          <w:rFonts w:ascii="Sylfaen" w:hAnsi="Sylfaen"/>
          <w:sz w:val="24"/>
          <w:szCs w:val="24"/>
        </w:rPr>
        <w:t xml:space="preserve"> </w:t>
      </w:r>
      <w:r>
        <w:rPr>
          <w:rFonts w:ascii="Sylfaen" w:hAnsi="Sylfaen"/>
          <w:sz w:val="24"/>
          <w:szCs w:val="24"/>
          <w:lang w:val="ru-RU"/>
        </w:rPr>
        <w:t>փոշոտ</w:t>
      </w:r>
      <w:r w:rsidRPr="009F1570">
        <w:rPr>
          <w:rFonts w:ascii="Sylfaen" w:hAnsi="Sylfaen"/>
          <w:sz w:val="24"/>
          <w:szCs w:val="24"/>
        </w:rPr>
        <w:t xml:space="preserve"> </w:t>
      </w:r>
      <w:r>
        <w:rPr>
          <w:rFonts w:ascii="Sylfaen" w:hAnsi="Sylfaen"/>
          <w:sz w:val="24"/>
          <w:szCs w:val="24"/>
          <w:lang w:val="ru-RU"/>
        </w:rPr>
        <w:t>քամիների</w:t>
      </w:r>
      <w:r w:rsidRPr="009F1570">
        <w:rPr>
          <w:rFonts w:ascii="Sylfaen" w:hAnsi="Sylfaen"/>
          <w:sz w:val="24"/>
          <w:szCs w:val="24"/>
        </w:rPr>
        <w:t xml:space="preserve"> </w:t>
      </w:r>
      <w:r>
        <w:rPr>
          <w:rFonts w:ascii="Sylfaen" w:hAnsi="Sylfaen"/>
          <w:sz w:val="24"/>
          <w:szCs w:val="24"/>
          <w:lang w:val="ru-RU"/>
        </w:rPr>
        <w:t>պատճառով</w:t>
      </w:r>
      <w:r w:rsidRPr="009F1570">
        <w:rPr>
          <w:rFonts w:ascii="Sylfaen" w:hAnsi="Sylfaen"/>
          <w:sz w:val="24"/>
          <w:szCs w:val="24"/>
        </w:rPr>
        <w:t xml:space="preserve"> </w:t>
      </w:r>
      <w:r>
        <w:rPr>
          <w:rFonts w:ascii="Sylfaen" w:hAnsi="Sylfaen"/>
          <w:sz w:val="24"/>
          <w:szCs w:val="24"/>
          <w:lang w:val="ru-RU"/>
        </w:rPr>
        <w:t>ամռան</w:t>
      </w:r>
      <w:r w:rsidRPr="009F1570">
        <w:rPr>
          <w:rFonts w:ascii="Sylfaen" w:hAnsi="Sylfaen"/>
          <w:sz w:val="24"/>
          <w:szCs w:val="24"/>
        </w:rPr>
        <w:t xml:space="preserve"> </w:t>
      </w:r>
      <w:r>
        <w:rPr>
          <w:rFonts w:ascii="Sylfaen" w:hAnsi="Sylfaen"/>
          <w:sz w:val="24"/>
          <w:szCs w:val="24"/>
          <w:lang w:val="ru-RU"/>
        </w:rPr>
        <w:t>շոգ</w:t>
      </w:r>
      <w:r w:rsidRPr="009F1570">
        <w:rPr>
          <w:rFonts w:ascii="Sylfaen" w:hAnsi="Sylfaen"/>
          <w:sz w:val="24"/>
          <w:szCs w:val="24"/>
        </w:rPr>
        <w:t xml:space="preserve"> </w:t>
      </w:r>
      <w:r>
        <w:rPr>
          <w:rFonts w:ascii="Sylfaen" w:hAnsi="Sylfaen"/>
          <w:sz w:val="24"/>
          <w:szCs w:val="24"/>
          <w:lang w:val="ru-RU"/>
        </w:rPr>
        <w:t>եղանակին</w:t>
      </w:r>
      <w:r w:rsidRPr="009F1570">
        <w:rPr>
          <w:rFonts w:ascii="Sylfaen" w:hAnsi="Sylfaen"/>
          <w:sz w:val="24"/>
          <w:szCs w:val="24"/>
        </w:rPr>
        <w:t xml:space="preserve"> </w:t>
      </w:r>
      <w:r>
        <w:rPr>
          <w:rFonts w:ascii="Sylfaen" w:hAnsi="Sylfaen"/>
          <w:sz w:val="24"/>
          <w:szCs w:val="24"/>
          <w:lang w:val="ru-RU"/>
        </w:rPr>
        <w:t>քաղաքը</w:t>
      </w:r>
      <w:r w:rsidRPr="009F1570">
        <w:rPr>
          <w:rFonts w:ascii="Sylfaen" w:hAnsi="Sylfaen"/>
          <w:sz w:val="24"/>
          <w:szCs w:val="24"/>
        </w:rPr>
        <w:t xml:space="preserve"> </w:t>
      </w:r>
      <w:r>
        <w:rPr>
          <w:rFonts w:ascii="Sylfaen" w:hAnsi="Sylfaen"/>
          <w:sz w:val="24"/>
          <w:szCs w:val="24"/>
          <w:lang w:val="ru-RU"/>
        </w:rPr>
        <w:t>դառնում</w:t>
      </w:r>
      <w:r w:rsidRPr="009F1570">
        <w:rPr>
          <w:rFonts w:ascii="Sylfaen" w:hAnsi="Sylfaen"/>
          <w:sz w:val="24"/>
          <w:szCs w:val="24"/>
        </w:rPr>
        <w:t xml:space="preserve"> </w:t>
      </w:r>
      <w:r>
        <w:rPr>
          <w:rFonts w:ascii="Sylfaen" w:hAnsi="Sylfaen"/>
          <w:sz w:val="24"/>
          <w:szCs w:val="24"/>
          <w:lang w:val="ru-RU"/>
        </w:rPr>
        <w:t>է</w:t>
      </w:r>
      <w:r w:rsidRPr="009F1570">
        <w:rPr>
          <w:rFonts w:ascii="Sylfaen" w:hAnsi="Sylfaen"/>
          <w:sz w:val="24"/>
          <w:szCs w:val="24"/>
        </w:rPr>
        <w:t xml:space="preserve"> </w:t>
      </w:r>
      <w:r>
        <w:rPr>
          <w:rFonts w:ascii="Sylfaen" w:hAnsi="Sylfaen"/>
          <w:sz w:val="24"/>
          <w:szCs w:val="24"/>
          <w:lang w:val="ru-RU"/>
        </w:rPr>
        <w:t>անհրապուրիչ</w:t>
      </w:r>
      <w:r w:rsidRPr="009F1570">
        <w:rPr>
          <w:rFonts w:ascii="Sylfaen" w:hAnsi="Sylfaen"/>
          <w:sz w:val="24"/>
          <w:szCs w:val="24"/>
        </w:rPr>
        <w:t>:</w:t>
      </w:r>
    </w:p>
    <w:p w:rsidR="000E3262" w:rsidRPr="009F1570" w:rsidRDefault="000E3262" w:rsidP="000E3262">
      <w:pPr>
        <w:pStyle w:val="a3"/>
        <w:ind w:left="-284" w:firstLine="284"/>
        <w:jc w:val="both"/>
        <w:rPr>
          <w:rFonts w:ascii="Sylfaen" w:hAnsi="Sylfaen"/>
          <w:color w:val="000000"/>
          <w:sz w:val="24"/>
          <w:szCs w:val="24"/>
        </w:rPr>
      </w:pPr>
      <w:r w:rsidRPr="00B40F88">
        <w:rPr>
          <w:rFonts w:ascii="Sylfaen" w:hAnsi="Sylfaen"/>
          <w:b/>
          <w:sz w:val="24"/>
          <w:szCs w:val="24"/>
          <w:lang w:val="ru-RU"/>
        </w:rPr>
        <w:t>Աղմուկային</w:t>
      </w:r>
      <w:r w:rsidRPr="00B40F88">
        <w:rPr>
          <w:rFonts w:ascii="Sylfaen" w:hAnsi="Sylfaen"/>
          <w:b/>
          <w:sz w:val="24"/>
          <w:szCs w:val="24"/>
        </w:rPr>
        <w:t xml:space="preserve"> </w:t>
      </w:r>
      <w:r w:rsidRPr="00B40F88">
        <w:rPr>
          <w:rFonts w:ascii="Sylfaen" w:hAnsi="Sylfaen"/>
          <w:b/>
          <w:sz w:val="24"/>
          <w:szCs w:val="24"/>
          <w:lang w:val="ru-RU"/>
        </w:rPr>
        <w:t>աղտոտվածություն</w:t>
      </w:r>
      <w:r w:rsidRPr="009F1570">
        <w:rPr>
          <w:rFonts w:ascii="Sylfaen" w:hAnsi="Sylfaen"/>
          <w:sz w:val="24"/>
          <w:szCs w:val="24"/>
        </w:rPr>
        <w:t xml:space="preserve">: </w:t>
      </w:r>
      <w:r>
        <w:rPr>
          <w:rFonts w:ascii="Sylfaen" w:hAnsi="Sylfaen"/>
          <w:sz w:val="24"/>
          <w:szCs w:val="24"/>
          <w:lang w:val="ru-RU"/>
        </w:rPr>
        <w:t>Շրջակա</w:t>
      </w:r>
      <w:r w:rsidRPr="009F1570">
        <w:rPr>
          <w:rFonts w:ascii="Sylfaen" w:hAnsi="Sylfaen"/>
          <w:sz w:val="24"/>
          <w:szCs w:val="24"/>
        </w:rPr>
        <w:t xml:space="preserve"> </w:t>
      </w:r>
      <w:r>
        <w:rPr>
          <w:rFonts w:ascii="Sylfaen" w:hAnsi="Sylfaen"/>
          <w:sz w:val="24"/>
          <w:szCs w:val="24"/>
          <w:lang w:val="ru-RU"/>
        </w:rPr>
        <w:t>միջավայրի</w:t>
      </w:r>
      <w:r w:rsidRPr="009F1570">
        <w:rPr>
          <w:rFonts w:ascii="Sylfaen" w:hAnsi="Sylfaen"/>
          <w:sz w:val="24"/>
          <w:szCs w:val="24"/>
        </w:rPr>
        <w:t xml:space="preserve"> </w:t>
      </w:r>
      <w:r>
        <w:rPr>
          <w:rFonts w:ascii="Sylfaen" w:hAnsi="Sylfaen"/>
          <w:sz w:val="24"/>
          <w:szCs w:val="24"/>
          <w:lang w:val="ru-RU"/>
        </w:rPr>
        <w:t>աղմկային</w:t>
      </w:r>
      <w:r w:rsidRPr="009F1570">
        <w:rPr>
          <w:rFonts w:ascii="Sylfaen" w:hAnsi="Sylfaen"/>
          <w:sz w:val="24"/>
          <w:szCs w:val="24"/>
        </w:rPr>
        <w:t xml:space="preserve"> </w:t>
      </w:r>
      <w:r>
        <w:rPr>
          <w:rFonts w:ascii="Sylfaen" w:hAnsi="Sylfaen"/>
          <w:sz w:val="24"/>
          <w:szCs w:val="24"/>
          <w:lang w:val="ru-RU"/>
        </w:rPr>
        <w:t>աղտոտվածությունը</w:t>
      </w:r>
      <w:r w:rsidRPr="009F1570">
        <w:rPr>
          <w:rFonts w:ascii="Sylfaen" w:hAnsi="Sylfaen"/>
          <w:sz w:val="24"/>
          <w:szCs w:val="24"/>
        </w:rPr>
        <w:t xml:space="preserve"> </w:t>
      </w:r>
      <w:r>
        <w:rPr>
          <w:rFonts w:ascii="Sylfaen" w:hAnsi="Sylfaen"/>
          <w:sz w:val="24"/>
          <w:szCs w:val="24"/>
          <w:lang w:val="ru-RU"/>
        </w:rPr>
        <w:t>մեր</w:t>
      </w:r>
      <w:r w:rsidRPr="009F1570">
        <w:rPr>
          <w:rFonts w:ascii="Sylfaen" w:hAnsi="Sylfaen"/>
          <w:sz w:val="24"/>
          <w:szCs w:val="24"/>
        </w:rPr>
        <w:t xml:space="preserve"> </w:t>
      </w:r>
      <w:r>
        <w:rPr>
          <w:rFonts w:ascii="Sylfaen" w:hAnsi="Sylfaen"/>
          <w:sz w:val="24"/>
          <w:szCs w:val="24"/>
          <w:lang w:val="ru-RU"/>
        </w:rPr>
        <w:t>ժամանակի</w:t>
      </w:r>
      <w:r w:rsidRPr="009F1570">
        <w:rPr>
          <w:rFonts w:ascii="Sylfaen" w:hAnsi="Sylfaen"/>
          <w:sz w:val="24"/>
          <w:szCs w:val="24"/>
        </w:rPr>
        <w:t xml:space="preserve"> </w:t>
      </w:r>
      <w:r>
        <w:rPr>
          <w:rFonts w:ascii="Sylfaen" w:hAnsi="Sylfaen"/>
          <w:sz w:val="24"/>
          <w:szCs w:val="24"/>
          <w:lang w:val="ru-RU"/>
        </w:rPr>
        <w:t>բոլոր</w:t>
      </w:r>
      <w:r w:rsidRPr="009F1570">
        <w:rPr>
          <w:rFonts w:ascii="Sylfaen" w:hAnsi="Sylfaen"/>
          <w:sz w:val="24"/>
          <w:szCs w:val="24"/>
        </w:rPr>
        <w:t xml:space="preserve"> </w:t>
      </w:r>
      <w:r>
        <w:rPr>
          <w:rFonts w:ascii="Sylfaen" w:hAnsi="Sylfaen"/>
          <w:sz w:val="24"/>
          <w:szCs w:val="24"/>
          <w:lang w:val="ru-RU"/>
        </w:rPr>
        <w:t>տեսակի</w:t>
      </w:r>
      <w:r w:rsidRPr="009F1570">
        <w:rPr>
          <w:rFonts w:ascii="Sylfaen" w:hAnsi="Sylfaen"/>
          <w:sz w:val="24"/>
          <w:szCs w:val="24"/>
        </w:rPr>
        <w:t xml:space="preserve"> </w:t>
      </w:r>
      <w:r>
        <w:rPr>
          <w:rFonts w:ascii="Sylfaen" w:hAnsi="Sylfaen"/>
          <w:sz w:val="24"/>
          <w:szCs w:val="24"/>
          <w:lang w:val="ru-RU"/>
        </w:rPr>
        <w:t>աղտոտվածություններից</w:t>
      </w:r>
      <w:r w:rsidRPr="009F1570">
        <w:rPr>
          <w:rFonts w:ascii="Sylfaen" w:hAnsi="Sylfaen"/>
          <w:sz w:val="24"/>
          <w:szCs w:val="24"/>
        </w:rPr>
        <w:t xml:space="preserve"> </w:t>
      </w:r>
      <w:r>
        <w:rPr>
          <w:rFonts w:ascii="Sylfaen" w:hAnsi="Sylfaen"/>
          <w:sz w:val="24"/>
          <w:szCs w:val="24"/>
          <w:lang w:val="ru-RU"/>
        </w:rPr>
        <w:t>ամենաանտանելին</w:t>
      </w:r>
      <w:r w:rsidRPr="009F1570">
        <w:rPr>
          <w:rFonts w:ascii="Sylfaen" w:hAnsi="Sylfaen"/>
          <w:sz w:val="24"/>
          <w:szCs w:val="24"/>
        </w:rPr>
        <w:t xml:space="preserve"> </w:t>
      </w:r>
      <w:r>
        <w:rPr>
          <w:rFonts w:ascii="Sylfaen" w:hAnsi="Sylfaen"/>
          <w:sz w:val="24"/>
          <w:szCs w:val="24"/>
          <w:lang w:val="ru-RU"/>
        </w:rPr>
        <w:t>է</w:t>
      </w:r>
      <w:r w:rsidRPr="009F1570">
        <w:rPr>
          <w:rFonts w:ascii="Sylfaen" w:hAnsi="Sylfaen"/>
          <w:sz w:val="24"/>
          <w:szCs w:val="24"/>
        </w:rPr>
        <w:t xml:space="preserve">: </w:t>
      </w:r>
      <w:r>
        <w:rPr>
          <w:rFonts w:ascii="Sylfaen" w:hAnsi="Sylfaen"/>
          <w:sz w:val="24"/>
          <w:szCs w:val="24"/>
          <w:lang w:val="ru-RU"/>
        </w:rPr>
        <w:t>Աղմուկի</w:t>
      </w:r>
      <w:r w:rsidRPr="009F1570">
        <w:rPr>
          <w:rFonts w:ascii="Sylfaen" w:hAnsi="Sylfaen"/>
          <w:sz w:val="24"/>
          <w:szCs w:val="24"/>
        </w:rPr>
        <w:t xml:space="preserve"> </w:t>
      </w:r>
      <w:r>
        <w:rPr>
          <w:rFonts w:ascii="Sylfaen" w:hAnsi="Sylfaen"/>
          <w:sz w:val="24"/>
          <w:szCs w:val="24"/>
          <w:lang w:val="ru-RU"/>
        </w:rPr>
        <w:t>դեմ</w:t>
      </w:r>
      <w:r w:rsidRPr="009F1570">
        <w:rPr>
          <w:rFonts w:ascii="Sylfaen" w:hAnsi="Sylfaen"/>
          <w:sz w:val="24"/>
          <w:szCs w:val="24"/>
        </w:rPr>
        <w:t xml:space="preserve"> </w:t>
      </w:r>
      <w:r>
        <w:rPr>
          <w:rFonts w:ascii="Sylfaen" w:hAnsi="Sylfaen"/>
          <w:sz w:val="24"/>
          <w:szCs w:val="24"/>
          <w:lang w:val="ru-RU"/>
        </w:rPr>
        <w:t>տարվող</w:t>
      </w:r>
      <w:r w:rsidRPr="009F1570">
        <w:rPr>
          <w:rFonts w:ascii="Sylfaen" w:hAnsi="Sylfaen"/>
          <w:sz w:val="24"/>
          <w:szCs w:val="24"/>
        </w:rPr>
        <w:t xml:space="preserve"> </w:t>
      </w:r>
      <w:r>
        <w:rPr>
          <w:rFonts w:ascii="Sylfaen" w:hAnsi="Sylfaen"/>
          <w:sz w:val="24"/>
          <w:szCs w:val="24"/>
          <w:lang w:val="ru-RU"/>
        </w:rPr>
        <w:t>պայքարը</w:t>
      </w:r>
      <w:r w:rsidRPr="009F1570">
        <w:rPr>
          <w:rFonts w:ascii="Sylfaen" w:hAnsi="Sylfaen"/>
          <w:sz w:val="24"/>
          <w:szCs w:val="24"/>
        </w:rPr>
        <w:t xml:space="preserve"> </w:t>
      </w:r>
      <w:r>
        <w:rPr>
          <w:rFonts w:ascii="Sylfaen" w:hAnsi="Sylfaen"/>
          <w:sz w:val="24"/>
          <w:szCs w:val="24"/>
          <w:lang w:val="ru-RU"/>
        </w:rPr>
        <w:t>դարձել</w:t>
      </w:r>
      <w:r w:rsidRPr="009F1570">
        <w:rPr>
          <w:rFonts w:ascii="Sylfaen" w:hAnsi="Sylfaen"/>
          <w:sz w:val="24"/>
          <w:szCs w:val="24"/>
        </w:rPr>
        <w:t xml:space="preserve"> </w:t>
      </w:r>
      <w:r>
        <w:rPr>
          <w:rFonts w:ascii="Sylfaen" w:hAnsi="Sylfaen"/>
          <w:sz w:val="24"/>
          <w:szCs w:val="24"/>
          <w:lang w:val="ru-RU"/>
        </w:rPr>
        <w:t>է</w:t>
      </w:r>
      <w:r w:rsidRPr="009F1570">
        <w:rPr>
          <w:rFonts w:ascii="Sylfaen" w:hAnsi="Sylfaen"/>
          <w:sz w:val="24"/>
          <w:szCs w:val="24"/>
        </w:rPr>
        <w:t xml:space="preserve"> </w:t>
      </w:r>
      <w:r>
        <w:rPr>
          <w:rFonts w:ascii="Sylfaen" w:hAnsi="Sylfaen"/>
          <w:sz w:val="24"/>
          <w:szCs w:val="24"/>
          <w:lang w:val="ru-RU"/>
        </w:rPr>
        <w:t>լուրջ</w:t>
      </w:r>
      <w:r w:rsidRPr="009F1570">
        <w:rPr>
          <w:rFonts w:ascii="Sylfaen" w:hAnsi="Sylfaen"/>
          <w:sz w:val="24"/>
          <w:szCs w:val="24"/>
        </w:rPr>
        <w:t xml:space="preserve"> </w:t>
      </w:r>
      <w:r>
        <w:rPr>
          <w:rFonts w:ascii="Sylfaen" w:hAnsi="Sylfaen"/>
          <w:sz w:val="24"/>
          <w:szCs w:val="24"/>
          <w:lang w:val="ru-RU"/>
        </w:rPr>
        <w:t>սոցիալական</w:t>
      </w:r>
      <w:r w:rsidRPr="009F1570">
        <w:rPr>
          <w:rFonts w:ascii="Sylfaen" w:hAnsi="Sylfaen"/>
          <w:sz w:val="24"/>
          <w:szCs w:val="24"/>
        </w:rPr>
        <w:t xml:space="preserve">, </w:t>
      </w:r>
      <w:r>
        <w:rPr>
          <w:rFonts w:ascii="Sylfaen" w:hAnsi="Sylfaen"/>
          <w:sz w:val="24"/>
          <w:szCs w:val="24"/>
          <w:lang w:val="ru-RU"/>
        </w:rPr>
        <w:t>տնտեսական</w:t>
      </w:r>
      <w:r w:rsidRPr="009F1570">
        <w:rPr>
          <w:rFonts w:ascii="Sylfaen" w:hAnsi="Sylfaen"/>
          <w:sz w:val="24"/>
          <w:szCs w:val="24"/>
        </w:rPr>
        <w:t xml:space="preserve"> </w:t>
      </w:r>
      <w:r>
        <w:rPr>
          <w:rFonts w:ascii="Sylfaen" w:hAnsi="Sylfaen"/>
          <w:sz w:val="24"/>
          <w:szCs w:val="24"/>
          <w:lang w:val="ru-RU"/>
        </w:rPr>
        <w:t>և</w:t>
      </w:r>
      <w:r w:rsidRPr="009F1570">
        <w:rPr>
          <w:rFonts w:ascii="Sylfaen" w:hAnsi="Sylfaen"/>
          <w:sz w:val="24"/>
          <w:szCs w:val="24"/>
        </w:rPr>
        <w:t xml:space="preserve"> </w:t>
      </w:r>
      <w:r>
        <w:rPr>
          <w:rFonts w:ascii="Sylfaen" w:hAnsi="Sylfaen"/>
          <w:sz w:val="24"/>
          <w:szCs w:val="24"/>
          <w:lang w:val="ru-RU"/>
        </w:rPr>
        <w:t>էկոլոգիական</w:t>
      </w:r>
      <w:r w:rsidRPr="009F1570">
        <w:rPr>
          <w:rFonts w:ascii="Sylfaen" w:hAnsi="Sylfaen"/>
          <w:sz w:val="24"/>
          <w:szCs w:val="24"/>
        </w:rPr>
        <w:t xml:space="preserve"> </w:t>
      </w:r>
      <w:r>
        <w:rPr>
          <w:rFonts w:ascii="Sylfaen" w:hAnsi="Sylfaen"/>
          <w:sz w:val="24"/>
          <w:szCs w:val="24"/>
          <w:lang w:val="ru-RU"/>
        </w:rPr>
        <w:t>հիմնախնդիր</w:t>
      </w:r>
      <w:r w:rsidRPr="009F1570">
        <w:rPr>
          <w:rFonts w:ascii="Sylfaen" w:hAnsi="Sylfaen"/>
          <w:sz w:val="24"/>
          <w:szCs w:val="24"/>
        </w:rPr>
        <w:t xml:space="preserve">: </w:t>
      </w:r>
      <w:r>
        <w:rPr>
          <w:rFonts w:ascii="Sylfaen" w:hAnsi="Sylfaen"/>
          <w:sz w:val="24"/>
          <w:szCs w:val="24"/>
          <w:lang w:val="ru-RU"/>
        </w:rPr>
        <w:t>Մեծ</w:t>
      </w:r>
      <w:r w:rsidRPr="009F1570">
        <w:rPr>
          <w:rFonts w:ascii="Sylfaen" w:hAnsi="Sylfaen"/>
          <w:sz w:val="24"/>
          <w:szCs w:val="24"/>
        </w:rPr>
        <w:t xml:space="preserve"> </w:t>
      </w:r>
      <w:r>
        <w:rPr>
          <w:rFonts w:ascii="Sylfaen" w:hAnsi="Sylfaen"/>
          <w:sz w:val="24"/>
          <w:szCs w:val="24"/>
          <w:lang w:val="ru-RU"/>
        </w:rPr>
        <w:t>քաղաքների</w:t>
      </w:r>
      <w:r w:rsidRPr="009F1570">
        <w:rPr>
          <w:rFonts w:ascii="Sylfaen" w:hAnsi="Sylfaen"/>
          <w:sz w:val="24"/>
          <w:szCs w:val="24"/>
        </w:rPr>
        <w:t xml:space="preserve"> </w:t>
      </w:r>
      <w:r>
        <w:rPr>
          <w:rFonts w:ascii="Sylfaen" w:hAnsi="Sylfaen"/>
          <w:sz w:val="24"/>
          <w:szCs w:val="24"/>
          <w:lang w:val="ru-RU"/>
        </w:rPr>
        <w:t>կենտրոնական</w:t>
      </w:r>
      <w:r w:rsidRPr="009F1570">
        <w:rPr>
          <w:rFonts w:ascii="Sylfaen" w:hAnsi="Sylfaen"/>
          <w:sz w:val="24"/>
          <w:szCs w:val="24"/>
        </w:rPr>
        <w:t xml:space="preserve"> </w:t>
      </w:r>
      <w:r>
        <w:rPr>
          <w:rFonts w:ascii="Sylfaen" w:hAnsi="Sylfaen"/>
          <w:sz w:val="24"/>
          <w:szCs w:val="24"/>
          <w:lang w:val="ru-RU"/>
        </w:rPr>
        <w:t>փողոցներում</w:t>
      </w:r>
      <w:r w:rsidRPr="009F1570">
        <w:rPr>
          <w:rFonts w:ascii="Sylfaen" w:hAnsi="Sylfaen"/>
          <w:sz w:val="24"/>
          <w:szCs w:val="24"/>
        </w:rPr>
        <w:t xml:space="preserve"> </w:t>
      </w:r>
      <w:r>
        <w:rPr>
          <w:rFonts w:ascii="Sylfaen" w:hAnsi="Sylfaen"/>
          <w:sz w:val="24"/>
          <w:szCs w:val="24"/>
          <w:lang w:val="ru-RU"/>
        </w:rPr>
        <w:t>և</w:t>
      </w:r>
      <w:r w:rsidRPr="009F1570">
        <w:rPr>
          <w:rFonts w:ascii="Sylfaen" w:hAnsi="Sylfaen"/>
          <w:sz w:val="24"/>
          <w:szCs w:val="24"/>
        </w:rPr>
        <w:t xml:space="preserve"> </w:t>
      </w:r>
      <w:r>
        <w:rPr>
          <w:rFonts w:ascii="Sylfaen" w:hAnsi="Sylfaen"/>
          <w:sz w:val="24"/>
          <w:szCs w:val="24"/>
          <w:lang w:val="ru-RU"/>
        </w:rPr>
        <w:t>հրապարակներում</w:t>
      </w:r>
      <w:r w:rsidRPr="009F1570">
        <w:rPr>
          <w:rFonts w:ascii="Sylfaen" w:hAnsi="Sylfaen"/>
          <w:sz w:val="24"/>
          <w:szCs w:val="24"/>
        </w:rPr>
        <w:t xml:space="preserve"> </w:t>
      </w:r>
      <w:r>
        <w:rPr>
          <w:rFonts w:ascii="Sylfaen" w:hAnsi="Sylfaen"/>
          <w:sz w:val="24"/>
          <w:szCs w:val="24"/>
          <w:lang w:val="ru-RU"/>
        </w:rPr>
        <w:t>նույնիսկ</w:t>
      </w:r>
      <w:r w:rsidRPr="009F1570">
        <w:rPr>
          <w:rFonts w:ascii="Sylfaen" w:hAnsi="Sylfaen"/>
          <w:sz w:val="24"/>
          <w:szCs w:val="24"/>
        </w:rPr>
        <w:t xml:space="preserve"> </w:t>
      </w:r>
      <w:r>
        <w:rPr>
          <w:rFonts w:ascii="Sylfaen" w:hAnsi="Sylfaen"/>
          <w:sz w:val="24"/>
          <w:szCs w:val="24"/>
          <w:lang w:val="ru-RU"/>
        </w:rPr>
        <w:t>գիշերը</w:t>
      </w:r>
      <w:r w:rsidRPr="009F1570">
        <w:rPr>
          <w:rFonts w:ascii="Sylfaen" w:hAnsi="Sylfaen"/>
          <w:sz w:val="24"/>
          <w:szCs w:val="24"/>
        </w:rPr>
        <w:t xml:space="preserve"> 70</w:t>
      </w:r>
      <w:r>
        <w:rPr>
          <w:rFonts w:ascii="Sylfaen" w:hAnsi="Sylfaen"/>
          <w:sz w:val="24"/>
          <w:szCs w:val="24"/>
          <w:lang w:val="ru-RU"/>
        </w:rPr>
        <w:t>դԲ</w:t>
      </w:r>
      <w:r>
        <w:rPr>
          <w:rStyle w:val="ad"/>
          <w:rFonts w:ascii="Sylfaen" w:hAnsi="Sylfaen"/>
          <w:sz w:val="24"/>
          <w:szCs w:val="24"/>
          <w:lang w:val="ru-RU"/>
        </w:rPr>
        <w:footnoteReference w:id="1"/>
      </w:r>
      <w:r w:rsidRPr="009F1570">
        <w:rPr>
          <w:rFonts w:ascii="Sylfaen" w:hAnsi="Sylfaen"/>
          <w:sz w:val="24"/>
          <w:szCs w:val="24"/>
        </w:rPr>
        <w:t xml:space="preserve"> </w:t>
      </w:r>
      <w:r>
        <w:rPr>
          <w:rFonts w:ascii="Sylfaen" w:hAnsi="Sylfaen"/>
          <w:sz w:val="24"/>
          <w:szCs w:val="24"/>
          <w:lang w:val="ru-RU"/>
        </w:rPr>
        <w:t>ցածր</w:t>
      </w:r>
      <w:r w:rsidRPr="009F1570">
        <w:rPr>
          <w:rFonts w:ascii="Sylfaen" w:hAnsi="Sylfaen"/>
          <w:sz w:val="24"/>
          <w:szCs w:val="24"/>
        </w:rPr>
        <w:t xml:space="preserve"> </w:t>
      </w:r>
      <w:r>
        <w:rPr>
          <w:rFonts w:ascii="Sylfaen" w:hAnsi="Sylfaen"/>
          <w:sz w:val="24"/>
          <w:szCs w:val="24"/>
          <w:lang w:val="ru-RU"/>
        </w:rPr>
        <w:t>չի</w:t>
      </w:r>
      <w:r w:rsidRPr="009F1570">
        <w:rPr>
          <w:rFonts w:ascii="Sylfaen" w:hAnsi="Sylfaen"/>
          <w:sz w:val="24"/>
          <w:szCs w:val="24"/>
        </w:rPr>
        <w:t xml:space="preserve"> </w:t>
      </w:r>
      <w:r>
        <w:rPr>
          <w:rFonts w:ascii="Sylfaen" w:hAnsi="Sylfaen"/>
          <w:sz w:val="24"/>
          <w:szCs w:val="24"/>
          <w:lang w:val="ru-RU"/>
        </w:rPr>
        <w:t>լինում</w:t>
      </w:r>
      <w:r w:rsidRPr="009F1570">
        <w:rPr>
          <w:rFonts w:ascii="Sylfaen" w:hAnsi="Sylfaen"/>
          <w:sz w:val="24"/>
          <w:szCs w:val="24"/>
        </w:rPr>
        <w:t xml:space="preserve"> </w:t>
      </w:r>
      <w:r>
        <w:rPr>
          <w:rFonts w:ascii="Sylfaen" w:hAnsi="Sylfaen"/>
          <w:sz w:val="24"/>
          <w:szCs w:val="24"/>
          <w:lang w:val="ru-RU"/>
        </w:rPr>
        <w:t>այն</w:t>
      </w:r>
      <w:r w:rsidRPr="009F1570">
        <w:rPr>
          <w:rFonts w:ascii="Sylfaen" w:hAnsi="Sylfaen"/>
          <w:sz w:val="24"/>
          <w:szCs w:val="24"/>
        </w:rPr>
        <w:t xml:space="preserve"> </w:t>
      </w:r>
      <w:r>
        <w:rPr>
          <w:rFonts w:ascii="Sylfaen" w:hAnsi="Sylfaen"/>
          <w:sz w:val="24"/>
          <w:szCs w:val="24"/>
          <w:lang w:val="ru-RU"/>
        </w:rPr>
        <w:t>դեպքում</w:t>
      </w:r>
      <w:r w:rsidRPr="009F1570">
        <w:rPr>
          <w:rFonts w:ascii="Sylfaen" w:hAnsi="Sylfaen"/>
          <w:sz w:val="24"/>
          <w:szCs w:val="24"/>
        </w:rPr>
        <w:t xml:space="preserve">, </w:t>
      </w:r>
      <w:r>
        <w:rPr>
          <w:rFonts w:ascii="Sylfaen" w:hAnsi="Sylfaen"/>
          <w:sz w:val="24"/>
          <w:szCs w:val="24"/>
          <w:lang w:val="ru-RU"/>
        </w:rPr>
        <w:t>երբ</w:t>
      </w:r>
      <w:r w:rsidRPr="009F1570">
        <w:rPr>
          <w:rFonts w:ascii="Sylfaen" w:hAnsi="Sylfaen"/>
          <w:sz w:val="24"/>
          <w:szCs w:val="24"/>
        </w:rPr>
        <w:t xml:space="preserve"> </w:t>
      </w:r>
      <w:r>
        <w:rPr>
          <w:rFonts w:ascii="Sylfaen" w:hAnsi="Sylfaen"/>
          <w:sz w:val="24"/>
          <w:szCs w:val="24"/>
          <w:lang w:val="ru-RU"/>
        </w:rPr>
        <w:t>թույլատրելի</w:t>
      </w:r>
      <w:r w:rsidRPr="009F1570">
        <w:rPr>
          <w:rFonts w:ascii="Sylfaen" w:hAnsi="Sylfaen"/>
          <w:sz w:val="24"/>
          <w:szCs w:val="24"/>
        </w:rPr>
        <w:t xml:space="preserve"> </w:t>
      </w:r>
      <w:r>
        <w:rPr>
          <w:rFonts w:ascii="Sylfaen" w:hAnsi="Sylfaen"/>
          <w:sz w:val="24"/>
          <w:szCs w:val="24"/>
          <w:lang w:val="ru-RU"/>
        </w:rPr>
        <w:t>սանիտարական</w:t>
      </w:r>
      <w:r w:rsidRPr="009F1570">
        <w:rPr>
          <w:rFonts w:ascii="Sylfaen" w:hAnsi="Sylfaen"/>
          <w:sz w:val="24"/>
          <w:szCs w:val="24"/>
        </w:rPr>
        <w:t xml:space="preserve"> </w:t>
      </w:r>
      <w:r>
        <w:rPr>
          <w:rFonts w:ascii="Sylfaen" w:hAnsi="Sylfaen"/>
          <w:sz w:val="24"/>
          <w:szCs w:val="24"/>
          <w:lang w:val="ru-RU"/>
        </w:rPr>
        <w:t>նորման</w:t>
      </w:r>
      <w:r w:rsidRPr="009F1570">
        <w:rPr>
          <w:rFonts w:ascii="Sylfaen" w:hAnsi="Sylfaen"/>
          <w:sz w:val="24"/>
          <w:szCs w:val="24"/>
        </w:rPr>
        <w:t xml:space="preserve"> 30</w:t>
      </w:r>
      <w:r>
        <w:rPr>
          <w:rFonts w:ascii="Sylfaen" w:hAnsi="Sylfaen"/>
          <w:sz w:val="24"/>
          <w:szCs w:val="24"/>
          <w:lang w:val="ru-RU"/>
        </w:rPr>
        <w:t>դԲ</w:t>
      </w:r>
      <w:r w:rsidRPr="009F1570">
        <w:rPr>
          <w:rFonts w:ascii="Sylfaen" w:hAnsi="Sylfaen"/>
          <w:sz w:val="24"/>
          <w:szCs w:val="24"/>
        </w:rPr>
        <w:t xml:space="preserve"> </w:t>
      </w:r>
      <w:r>
        <w:rPr>
          <w:rFonts w:ascii="Sylfaen" w:hAnsi="Sylfaen"/>
          <w:sz w:val="24"/>
          <w:szCs w:val="24"/>
          <w:lang w:val="ru-RU"/>
        </w:rPr>
        <w:t>է</w:t>
      </w:r>
      <w:r w:rsidRPr="009F1570">
        <w:rPr>
          <w:rFonts w:ascii="Sylfaen" w:hAnsi="Sylfaen"/>
          <w:sz w:val="24"/>
          <w:szCs w:val="24"/>
        </w:rPr>
        <w:t xml:space="preserve"> </w:t>
      </w:r>
      <w:r w:rsidRPr="009F1570">
        <w:rPr>
          <w:rFonts w:ascii="Sylfaen" w:hAnsi="Sylfaen"/>
          <w:i/>
          <w:color w:val="000000"/>
        </w:rPr>
        <w:t>(</w:t>
      </w:r>
      <w:r>
        <w:rPr>
          <w:rFonts w:ascii="Sylfaen" w:hAnsi="Sylfaen" w:cs="Sylfaen"/>
          <w:i/>
          <w:color w:val="000000"/>
          <w:shd w:val="clear" w:color="auto" w:fill="FFFFFF"/>
        </w:rPr>
        <w:t>Ամենացածր</w:t>
      </w:r>
      <w:r w:rsidRPr="009F1570">
        <w:rPr>
          <w:rFonts w:ascii="Sylfaen" w:hAnsi="Sylfaen" w:cs="Arial"/>
          <w:i/>
          <w:color w:val="000000"/>
          <w:shd w:val="clear" w:color="auto" w:fill="FFFFFF"/>
        </w:rPr>
        <w:t xml:space="preserve"> </w:t>
      </w:r>
      <w:r>
        <w:rPr>
          <w:rFonts w:ascii="Sylfaen" w:hAnsi="Sylfaen" w:cs="Sylfaen"/>
          <w:i/>
          <w:color w:val="000000"/>
          <w:shd w:val="clear" w:color="auto" w:fill="FFFFFF"/>
        </w:rPr>
        <w:t>ձայնը</w:t>
      </w:r>
      <w:r w:rsidRPr="009F1570">
        <w:rPr>
          <w:rFonts w:ascii="Sylfaen" w:hAnsi="Sylfaen" w:cs="Arial"/>
          <w:i/>
          <w:color w:val="000000"/>
          <w:shd w:val="clear" w:color="auto" w:fill="FFFFFF"/>
        </w:rPr>
        <w:t xml:space="preserve">, </w:t>
      </w:r>
      <w:r>
        <w:rPr>
          <w:rFonts w:ascii="Sylfaen" w:hAnsi="Sylfaen" w:cs="Sylfaen"/>
          <w:i/>
          <w:color w:val="000000"/>
          <w:shd w:val="clear" w:color="auto" w:fill="FFFFFF"/>
        </w:rPr>
        <w:t>որն</w:t>
      </w:r>
      <w:r w:rsidRPr="009F1570">
        <w:rPr>
          <w:rFonts w:ascii="Sylfaen" w:hAnsi="Sylfaen" w:cs="Arial"/>
          <w:i/>
          <w:color w:val="000000"/>
          <w:shd w:val="clear" w:color="auto" w:fill="FFFFFF"/>
        </w:rPr>
        <w:t xml:space="preserve"> </w:t>
      </w:r>
      <w:r>
        <w:rPr>
          <w:rFonts w:ascii="Sylfaen" w:hAnsi="Sylfaen" w:cs="Sylfaen"/>
          <w:i/>
          <w:color w:val="000000"/>
          <w:shd w:val="clear" w:color="auto" w:fill="FFFFFF"/>
        </w:rPr>
        <w:t>ընկալում</w:t>
      </w:r>
      <w:r w:rsidRPr="009F1570">
        <w:rPr>
          <w:rFonts w:ascii="Sylfaen" w:hAnsi="Sylfaen" w:cs="Arial"/>
          <w:i/>
          <w:color w:val="000000"/>
          <w:shd w:val="clear" w:color="auto" w:fill="FFFFFF"/>
        </w:rPr>
        <w:t xml:space="preserve"> </w:t>
      </w:r>
      <w:r>
        <w:rPr>
          <w:rFonts w:ascii="Sylfaen" w:hAnsi="Sylfaen" w:cs="Sylfaen"/>
          <w:i/>
          <w:color w:val="000000"/>
          <w:shd w:val="clear" w:color="auto" w:fill="FFFFFF"/>
        </w:rPr>
        <w:t>է</w:t>
      </w:r>
      <w:r w:rsidRPr="009F1570">
        <w:rPr>
          <w:rFonts w:ascii="Sylfaen" w:hAnsi="Sylfaen" w:cs="Arial"/>
          <w:i/>
          <w:color w:val="000000"/>
          <w:shd w:val="clear" w:color="auto" w:fill="FFFFFF"/>
        </w:rPr>
        <w:t xml:space="preserve"> </w:t>
      </w:r>
      <w:r>
        <w:rPr>
          <w:rFonts w:ascii="Sylfaen" w:hAnsi="Sylfaen" w:cs="Sylfaen"/>
          <w:i/>
          <w:color w:val="000000"/>
          <w:shd w:val="clear" w:color="auto" w:fill="FFFFFF"/>
        </w:rPr>
        <w:t>մարդու</w:t>
      </w:r>
      <w:r w:rsidRPr="009F1570">
        <w:rPr>
          <w:rFonts w:ascii="Sylfaen" w:hAnsi="Sylfaen" w:cs="Arial"/>
          <w:i/>
          <w:color w:val="000000"/>
          <w:shd w:val="clear" w:color="auto" w:fill="FFFFFF"/>
        </w:rPr>
        <w:t xml:space="preserve"> </w:t>
      </w:r>
      <w:r>
        <w:rPr>
          <w:rFonts w:ascii="Sylfaen" w:hAnsi="Sylfaen" w:cs="Sylfaen"/>
          <w:i/>
          <w:color w:val="000000"/>
          <w:shd w:val="clear" w:color="auto" w:fill="FFFFFF"/>
        </w:rPr>
        <w:t>ականջը</w:t>
      </w:r>
      <w:r w:rsidRPr="009F1570">
        <w:rPr>
          <w:rFonts w:ascii="Sylfaen" w:hAnsi="Sylfaen" w:cs="Arial"/>
          <w:i/>
          <w:color w:val="000000"/>
          <w:shd w:val="clear" w:color="auto" w:fill="FFFFFF"/>
        </w:rPr>
        <w:t xml:space="preserve">, 10-15 </w:t>
      </w:r>
      <w:r>
        <w:rPr>
          <w:rFonts w:ascii="Sylfaen" w:hAnsi="Sylfaen" w:cs="Sylfaen"/>
          <w:i/>
          <w:color w:val="000000"/>
          <w:shd w:val="clear" w:color="auto" w:fill="FFFFFF"/>
        </w:rPr>
        <w:t>դեցիբելն</w:t>
      </w:r>
      <w:r w:rsidRPr="009F1570">
        <w:rPr>
          <w:rFonts w:ascii="Sylfaen" w:hAnsi="Sylfaen" w:cs="Arial"/>
          <w:i/>
          <w:color w:val="000000"/>
          <w:shd w:val="clear" w:color="auto" w:fill="FFFFFF"/>
        </w:rPr>
        <w:t xml:space="preserve"> </w:t>
      </w:r>
      <w:r>
        <w:rPr>
          <w:rFonts w:ascii="Sylfaen" w:hAnsi="Sylfaen" w:cs="Sylfaen"/>
          <w:i/>
          <w:color w:val="000000"/>
          <w:shd w:val="clear" w:color="auto" w:fill="FFFFFF"/>
        </w:rPr>
        <w:t>է</w:t>
      </w:r>
      <w:r w:rsidRPr="009F1570">
        <w:rPr>
          <w:rFonts w:ascii="Sylfaen" w:hAnsi="Sylfaen" w:cs="Arial"/>
          <w:i/>
          <w:color w:val="000000"/>
          <w:shd w:val="clear" w:color="auto" w:fill="FFFFFF"/>
        </w:rPr>
        <w:t xml:space="preserve">: </w:t>
      </w:r>
      <w:r>
        <w:rPr>
          <w:rFonts w:ascii="Sylfaen" w:hAnsi="Sylfaen" w:cs="Sylfaen"/>
          <w:i/>
          <w:color w:val="000000"/>
          <w:shd w:val="clear" w:color="auto" w:fill="FFFFFF"/>
        </w:rPr>
        <w:t>Սովարական</w:t>
      </w:r>
      <w:r w:rsidRPr="009F1570">
        <w:rPr>
          <w:rFonts w:ascii="Sylfaen" w:hAnsi="Sylfaen" w:cs="Arial"/>
          <w:i/>
          <w:color w:val="000000"/>
          <w:shd w:val="clear" w:color="auto" w:fill="FFFFFF"/>
        </w:rPr>
        <w:t xml:space="preserve"> </w:t>
      </w:r>
      <w:r>
        <w:rPr>
          <w:rFonts w:ascii="Sylfaen" w:hAnsi="Sylfaen" w:cs="Sylfaen"/>
          <w:i/>
          <w:color w:val="000000"/>
          <w:shd w:val="clear" w:color="auto" w:fill="FFFFFF"/>
        </w:rPr>
        <w:t>խոսակցությունը</w:t>
      </w:r>
      <w:r w:rsidRPr="009F1570">
        <w:rPr>
          <w:rFonts w:ascii="Sylfaen" w:hAnsi="Sylfaen" w:cs="Arial"/>
          <w:i/>
          <w:color w:val="000000"/>
          <w:shd w:val="clear" w:color="auto" w:fill="FFFFFF"/>
        </w:rPr>
        <w:t xml:space="preserve"> </w:t>
      </w:r>
      <w:r>
        <w:rPr>
          <w:rFonts w:ascii="Sylfaen" w:hAnsi="Sylfaen" w:cs="Sylfaen"/>
          <w:i/>
          <w:color w:val="000000"/>
          <w:shd w:val="clear" w:color="auto" w:fill="FFFFFF"/>
        </w:rPr>
        <w:t>գնահատվում</w:t>
      </w:r>
      <w:r w:rsidRPr="009F1570">
        <w:rPr>
          <w:rFonts w:ascii="Sylfaen" w:hAnsi="Sylfaen" w:cs="Arial"/>
          <w:i/>
          <w:color w:val="000000"/>
          <w:shd w:val="clear" w:color="auto" w:fill="FFFFFF"/>
        </w:rPr>
        <w:t xml:space="preserve"> </w:t>
      </w:r>
      <w:r>
        <w:rPr>
          <w:rFonts w:ascii="Sylfaen" w:hAnsi="Sylfaen" w:cs="Sylfaen"/>
          <w:i/>
          <w:color w:val="000000"/>
          <w:shd w:val="clear" w:color="auto" w:fill="FFFFFF"/>
        </w:rPr>
        <w:t>է</w:t>
      </w:r>
      <w:r w:rsidRPr="009F1570">
        <w:rPr>
          <w:rFonts w:ascii="Sylfaen" w:hAnsi="Sylfaen" w:cs="Arial"/>
          <w:i/>
          <w:color w:val="000000"/>
          <w:shd w:val="clear" w:color="auto" w:fill="FFFFFF"/>
        </w:rPr>
        <w:t xml:space="preserve"> 35 </w:t>
      </w:r>
      <w:r>
        <w:rPr>
          <w:rFonts w:ascii="Sylfaen" w:hAnsi="Sylfaen" w:cs="Sylfaen"/>
          <w:i/>
          <w:color w:val="000000"/>
          <w:shd w:val="clear" w:color="auto" w:fill="FFFFFF"/>
        </w:rPr>
        <w:t>դեցիբել</w:t>
      </w:r>
      <w:r w:rsidRPr="009F1570">
        <w:rPr>
          <w:rFonts w:ascii="Sylfaen" w:hAnsi="Sylfaen" w:cs="Arial"/>
          <w:i/>
          <w:color w:val="000000"/>
          <w:shd w:val="clear" w:color="auto" w:fill="FFFFFF"/>
        </w:rPr>
        <w:t xml:space="preserve">, </w:t>
      </w:r>
      <w:r>
        <w:rPr>
          <w:rFonts w:ascii="Sylfaen" w:hAnsi="Sylfaen" w:cs="Sylfaen"/>
          <w:i/>
          <w:color w:val="000000"/>
          <w:shd w:val="clear" w:color="auto" w:fill="FFFFFF"/>
        </w:rPr>
        <w:t>շշուկը</w:t>
      </w:r>
      <w:r w:rsidRPr="009F1570">
        <w:rPr>
          <w:rFonts w:ascii="Sylfaen" w:hAnsi="Sylfaen" w:cs="Arial"/>
          <w:i/>
          <w:color w:val="000000"/>
          <w:shd w:val="clear" w:color="auto" w:fill="FFFFFF"/>
        </w:rPr>
        <w:t xml:space="preserve">` 20: </w:t>
      </w:r>
      <w:r>
        <w:rPr>
          <w:rFonts w:ascii="Sylfaen" w:hAnsi="Sylfaen" w:cs="Sylfaen"/>
          <w:i/>
          <w:color w:val="000000"/>
          <w:shd w:val="clear" w:color="auto" w:fill="FFFFFF"/>
        </w:rPr>
        <w:t>Բղավոցները՝</w:t>
      </w:r>
      <w:r w:rsidRPr="009F1570">
        <w:rPr>
          <w:rFonts w:ascii="Sylfaen" w:hAnsi="Sylfaen" w:cs="Arial"/>
          <w:i/>
          <w:color w:val="000000"/>
          <w:shd w:val="clear" w:color="auto" w:fill="FFFFFF"/>
        </w:rPr>
        <w:t xml:space="preserve"> 60 </w:t>
      </w:r>
      <w:r>
        <w:rPr>
          <w:rFonts w:ascii="Sylfaen" w:hAnsi="Sylfaen" w:cs="Sylfaen"/>
          <w:i/>
          <w:color w:val="000000"/>
          <w:shd w:val="clear" w:color="auto" w:fill="FFFFFF"/>
        </w:rPr>
        <w:t>դեցիբել</w:t>
      </w:r>
      <w:r w:rsidR="00B40F88">
        <w:rPr>
          <w:rFonts w:ascii="Sylfaen" w:hAnsi="Sylfaen" w:cs="Sylfaen"/>
          <w:i/>
          <w:color w:val="000000"/>
          <w:shd w:val="clear" w:color="auto" w:fill="FFFFFF"/>
        </w:rPr>
        <w:t>,</w:t>
      </w:r>
      <w:r w:rsidRPr="009F1570">
        <w:rPr>
          <w:rFonts w:ascii="Sylfaen" w:hAnsi="Sylfaen" w:cs="Arial"/>
          <w:i/>
          <w:color w:val="000000"/>
          <w:shd w:val="clear" w:color="auto" w:fill="FFFFFF"/>
        </w:rPr>
        <w:t xml:space="preserve"> </w:t>
      </w:r>
      <w:r>
        <w:rPr>
          <w:rFonts w:ascii="Sylfaen" w:hAnsi="Sylfaen" w:cs="Arial"/>
          <w:i/>
          <w:color w:val="000000"/>
          <w:shd w:val="clear" w:color="auto" w:fill="FFFFFF"/>
        </w:rPr>
        <w:t> </w:t>
      </w:r>
      <w:r>
        <w:rPr>
          <w:rFonts w:ascii="Sylfaen" w:hAnsi="Sylfaen" w:cs="Sylfaen"/>
          <w:i/>
          <w:color w:val="000000"/>
          <w:shd w:val="clear" w:color="auto" w:fill="FFFFFF"/>
        </w:rPr>
        <w:t>կարող</w:t>
      </w:r>
      <w:r w:rsidRPr="009F1570">
        <w:rPr>
          <w:rFonts w:ascii="Sylfaen" w:hAnsi="Sylfaen" w:cs="Arial"/>
          <w:i/>
          <w:color w:val="000000"/>
          <w:shd w:val="clear" w:color="auto" w:fill="FFFFFF"/>
        </w:rPr>
        <w:t xml:space="preserve"> </w:t>
      </w:r>
      <w:r>
        <w:rPr>
          <w:rFonts w:ascii="Sylfaen" w:hAnsi="Sylfaen" w:cs="Sylfaen"/>
          <w:i/>
          <w:color w:val="000000"/>
          <w:shd w:val="clear" w:color="auto" w:fill="FFFFFF"/>
        </w:rPr>
        <w:t>են</w:t>
      </w:r>
      <w:r w:rsidRPr="009F1570">
        <w:rPr>
          <w:rFonts w:ascii="Sylfaen" w:hAnsi="Sylfaen" w:cs="Arial"/>
          <w:i/>
          <w:color w:val="000000"/>
          <w:shd w:val="clear" w:color="auto" w:fill="FFFFFF"/>
        </w:rPr>
        <w:t xml:space="preserve"> </w:t>
      </w:r>
      <w:r>
        <w:rPr>
          <w:rFonts w:ascii="Sylfaen" w:hAnsi="Sylfaen" w:cs="Sylfaen"/>
          <w:i/>
          <w:color w:val="000000"/>
          <w:shd w:val="clear" w:color="auto" w:fill="FFFFFF"/>
        </w:rPr>
        <w:t>անհարմարության</w:t>
      </w:r>
      <w:r w:rsidRPr="009F1570">
        <w:rPr>
          <w:rFonts w:ascii="Sylfaen" w:hAnsi="Sylfaen" w:cs="Arial"/>
          <w:i/>
          <w:color w:val="000000"/>
          <w:shd w:val="clear" w:color="auto" w:fill="FFFFFF"/>
        </w:rPr>
        <w:t xml:space="preserve"> </w:t>
      </w:r>
      <w:r>
        <w:rPr>
          <w:rFonts w:ascii="Sylfaen" w:hAnsi="Sylfaen" w:cs="Sylfaen"/>
          <w:i/>
          <w:color w:val="000000"/>
          <w:shd w:val="clear" w:color="auto" w:fill="FFFFFF"/>
        </w:rPr>
        <w:t>զգացողություն</w:t>
      </w:r>
      <w:r w:rsidRPr="009F1570">
        <w:rPr>
          <w:rFonts w:ascii="Sylfaen" w:hAnsi="Sylfaen" w:cs="Arial"/>
          <w:i/>
          <w:color w:val="000000"/>
          <w:shd w:val="clear" w:color="auto" w:fill="FFFFFF"/>
        </w:rPr>
        <w:t xml:space="preserve"> </w:t>
      </w:r>
      <w:r>
        <w:rPr>
          <w:rFonts w:ascii="Sylfaen" w:hAnsi="Sylfaen" w:cs="Sylfaen"/>
          <w:i/>
          <w:color w:val="000000"/>
          <w:shd w:val="clear" w:color="auto" w:fill="FFFFFF"/>
        </w:rPr>
        <w:t>առաջացնել</w:t>
      </w:r>
      <w:r w:rsidRPr="009F1570">
        <w:rPr>
          <w:rFonts w:ascii="Sylfaen" w:hAnsi="Sylfaen" w:cs="Arial"/>
          <w:i/>
          <w:color w:val="000000"/>
          <w:shd w:val="clear" w:color="auto" w:fill="FFFFFF"/>
        </w:rPr>
        <w:t xml:space="preserve">, </w:t>
      </w:r>
      <w:r>
        <w:rPr>
          <w:rFonts w:ascii="Sylfaen" w:hAnsi="Sylfaen" w:cs="Sylfaen"/>
          <w:i/>
          <w:color w:val="000000"/>
          <w:shd w:val="clear" w:color="auto" w:fill="FFFFFF"/>
        </w:rPr>
        <w:t>իսկ</w:t>
      </w:r>
      <w:r w:rsidRPr="009F1570">
        <w:rPr>
          <w:rFonts w:ascii="Sylfaen" w:hAnsi="Sylfaen" w:cs="Arial"/>
          <w:i/>
          <w:color w:val="000000"/>
          <w:shd w:val="clear" w:color="auto" w:fill="FFFFFF"/>
        </w:rPr>
        <w:t xml:space="preserve"> 90 </w:t>
      </w:r>
      <w:r>
        <w:rPr>
          <w:rFonts w:ascii="Sylfaen" w:hAnsi="Sylfaen" w:cs="Sylfaen"/>
          <w:i/>
          <w:color w:val="000000"/>
          <w:shd w:val="clear" w:color="auto" w:fill="FFFFFF"/>
        </w:rPr>
        <w:t>դեցիբելից</w:t>
      </w:r>
      <w:r w:rsidRPr="009F1570">
        <w:rPr>
          <w:rFonts w:ascii="Sylfaen" w:hAnsi="Sylfaen" w:cs="Arial"/>
          <w:i/>
          <w:color w:val="000000"/>
          <w:shd w:val="clear" w:color="auto" w:fill="FFFFFF"/>
        </w:rPr>
        <w:t xml:space="preserve"> </w:t>
      </w:r>
      <w:r>
        <w:rPr>
          <w:rFonts w:ascii="Sylfaen" w:hAnsi="Sylfaen" w:cs="Sylfaen"/>
          <w:i/>
          <w:color w:val="000000"/>
          <w:shd w:val="clear" w:color="auto" w:fill="FFFFFF"/>
        </w:rPr>
        <w:t>բարձր</w:t>
      </w:r>
      <w:r w:rsidRPr="009F1570">
        <w:rPr>
          <w:rFonts w:ascii="Sylfaen" w:hAnsi="Sylfaen" w:cs="Arial"/>
          <w:i/>
          <w:color w:val="000000"/>
          <w:shd w:val="clear" w:color="auto" w:fill="FFFFFF"/>
        </w:rPr>
        <w:t xml:space="preserve"> </w:t>
      </w:r>
      <w:r>
        <w:rPr>
          <w:rFonts w:ascii="Sylfaen" w:hAnsi="Sylfaen" w:cs="Sylfaen"/>
          <w:i/>
          <w:color w:val="000000"/>
          <w:shd w:val="clear" w:color="auto" w:fill="FFFFFF"/>
        </w:rPr>
        <w:t>ձայնը</w:t>
      </w:r>
      <w:r w:rsidRPr="009F1570">
        <w:rPr>
          <w:rFonts w:ascii="Sylfaen" w:hAnsi="Sylfaen" w:cs="Arial"/>
          <w:i/>
          <w:color w:val="000000"/>
          <w:shd w:val="clear" w:color="auto" w:fill="FFFFFF"/>
        </w:rPr>
        <w:t xml:space="preserve"> </w:t>
      </w:r>
      <w:r>
        <w:rPr>
          <w:rFonts w:ascii="Sylfaen" w:hAnsi="Sylfaen" w:cs="Sylfaen"/>
          <w:i/>
          <w:color w:val="000000"/>
          <w:shd w:val="clear" w:color="auto" w:fill="FFFFFF"/>
        </w:rPr>
        <w:t>վտանգավոր</w:t>
      </w:r>
      <w:r w:rsidRPr="009F1570">
        <w:rPr>
          <w:rFonts w:ascii="Sylfaen" w:hAnsi="Sylfaen" w:cs="Arial"/>
          <w:i/>
          <w:color w:val="000000"/>
          <w:shd w:val="clear" w:color="auto" w:fill="FFFFFF"/>
        </w:rPr>
        <w:t xml:space="preserve"> </w:t>
      </w:r>
      <w:r>
        <w:rPr>
          <w:rFonts w:ascii="Sylfaen" w:hAnsi="Sylfaen" w:cs="Sylfaen"/>
          <w:i/>
          <w:color w:val="000000"/>
          <w:shd w:val="clear" w:color="auto" w:fill="FFFFFF"/>
        </w:rPr>
        <w:t>է</w:t>
      </w:r>
      <w:r w:rsidRPr="009F1570">
        <w:rPr>
          <w:rFonts w:ascii="Sylfaen" w:hAnsi="Sylfaen" w:cs="Arial"/>
          <w:i/>
          <w:color w:val="000000"/>
          <w:shd w:val="clear" w:color="auto" w:fill="FFFFFF"/>
        </w:rPr>
        <w:t>:</w:t>
      </w:r>
      <w:r>
        <w:rPr>
          <w:rFonts w:ascii="Sylfaen" w:hAnsi="Sylfaen" w:cs="Arial"/>
          <w:i/>
          <w:color w:val="000000"/>
          <w:shd w:val="clear" w:color="auto" w:fill="FFFFFF"/>
        </w:rPr>
        <w:t> </w:t>
      </w:r>
      <w:r w:rsidRPr="009F1570">
        <w:rPr>
          <w:rFonts w:ascii="Sylfaen" w:hAnsi="Sylfaen" w:cs="Arial"/>
          <w:i/>
          <w:color w:val="000000"/>
          <w:shd w:val="clear" w:color="auto" w:fill="FFFFFF"/>
        </w:rPr>
        <w:t xml:space="preserve"> 90 </w:t>
      </w:r>
      <w:r>
        <w:rPr>
          <w:rFonts w:ascii="Sylfaen" w:hAnsi="Sylfaen" w:cs="Sylfaen"/>
          <w:i/>
          <w:color w:val="000000"/>
          <w:shd w:val="clear" w:color="auto" w:fill="FFFFFF"/>
        </w:rPr>
        <w:t>դեցիբել</w:t>
      </w:r>
      <w:r w:rsidRPr="009F1570">
        <w:rPr>
          <w:rFonts w:ascii="Sylfaen" w:hAnsi="Sylfaen" w:cs="Arial"/>
          <w:i/>
          <w:color w:val="000000"/>
          <w:shd w:val="clear" w:color="auto" w:fill="FFFFFF"/>
        </w:rPr>
        <w:t xml:space="preserve"> </w:t>
      </w:r>
      <w:r>
        <w:rPr>
          <w:rFonts w:ascii="Sylfaen" w:hAnsi="Sylfaen" w:cs="Sylfaen"/>
          <w:i/>
          <w:color w:val="000000"/>
          <w:shd w:val="clear" w:color="auto" w:fill="FFFFFF"/>
        </w:rPr>
        <w:t>է</w:t>
      </w:r>
      <w:r w:rsidRPr="009F1570">
        <w:rPr>
          <w:rFonts w:ascii="Sylfaen" w:hAnsi="Sylfaen" w:cs="Arial"/>
          <w:i/>
          <w:color w:val="000000"/>
          <w:shd w:val="clear" w:color="auto" w:fill="FFFFFF"/>
        </w:rPr>
        <w:t xml:space="preserve"> </w:t>
      </w:r>
      <w:r>
        <w:rPr>
          <w:rFonts w:ascii="Sylfaen" w:hAnsi="Sylfaen" w:cs="Sylfaen"/>
          <w:i/>
          <w:color w:val="000000"/>
          <w:shd w:val="clear" w:color="auto" w:fill="FFFFFF"/>
        </w:rPr>
        <w:t>մետրոյի</w:t>
      </w:r>
      <w:r w:rsidRPr="009F1570">
        <w:rPr>
          <w:rFonts w:ascii="Sylfaen" w:hAnsi="Sylfaen" w:cs="Arial"/>
          <w:i/>
          <w:color w:val="000000"/>
          <w:shd w:val="clear" w:color="auto" w:fill="FFFFFF"/>
        </w:rPr>
        <w:t xml:space="preserve"> </w:t>
      </w:r>
      <w:r>
        <w:rPr>
          <w:rFonts w:ascii="Sylfaen" w:hAnsi="Sylfaen" w:cs="Sylfaen"/>
          <w:i/>
          <w:color w:val="000000"/>
          <w:shd w:val="clear" w:color="auto" w:fill="FFFFFF"/>
        </w:rPr>
        <w:t>գնացքի</w:t>
      </w:r>
      <w:r w:rsidRPr="009F1570">
        <w:rPr>
          <w:rFonts w:ascii="Sylfaen" w:hAnsi="Sylfaen" w:cs="Arial"/>
          <w:i/>
          <w:color w:val="000000"/>
          <w:shd w:val="clear" w:color="auto" w:fill="FFFFFF"/>
        </w:rPr>
        <w:t xml:space="preserve"> </w:t>
      </w:r>
      <w:r>
        <w:rPr>
          <w:rFonts w:ascii="Sylfaen" w:hAnsi="Sylfaen" w:cs="Sylfaen"/>
          <w:i/>
          <w:color w:val="000000"/>
          <w:shd w:val="clear" w:color="auto" w:fill="FFFFFF"/>
        </w:rPr>
        <w:t>ձայնի</w:t>
      </w:r>
      <w:r w:rsidRPr="009F1570">
        <w:rPr>
          <w:rFonts w:ascii="Sylfaen" w:hAnsi="Sylfaen" w:cs="Arial"/>
          <w:i/>
          <w:color w:val="000000"/>
          <w:shd w:val="clear" w:color="auto" w:fill="FFFFFF"/>
        </w:rPr>
        <w:t xml:space="preserve"> </w:t>
      </w:r>
      <w:r>
        <w:rPr>
          <w:rFonts w:ascii="Sylfaen" w:hAnsi="Sylfaen" w:cs="Sylfaen"/>
          <w:i/>
          <w:color w:val="000000"/>
          <w:shd w:val="clear" w:color="auto" w:fill="FFFFFF"/>
        </w:rPr>
        <w:t>բարձրությունը</w:t>
      </w:r>
      <w:r w:rsidRPr="009F1570">
        <w:rPr>
          <w:rFonts w:ascii="Sylfaen" w:hAnsi="Sylfaen" w:cs="Arial"/>
          <w:i/>
          <w:color w:val="000000"/>
          <w:shd w:val="clear" w:color="auto" w:fill="FFFFFF"/>
        </w:rPr>
        <w:t xml:space="preserve">: </w:t>
      </w:r>
      <w:r>
        <w:rPr>
          <w:rFonts w:ascii="Sylfaen" w:hAnsi="Sylfaen" w:cs="Sylfaen"/>
          <w:i/>
          <w:color w:val="000000"/>
          <w:shd w:val="clear" w:color="auto" w:fill="FFFFFF"/>
        </w:rPr>
        <w:t>Իսկ</w:t>
      </w:r>
      <w:r w:rsidRPr="009F1570">
        <w:rPr>
          <w:rFonts w:ascii="Sylfaen" w:hAnsi="Sylfaen" w:cs="Arial"/>
          <w:i/>
          <w:color w:val="000000"/>
          <w:shd w:val="clear" w:color="auto" w:fill="FFFFFF"/>
        </w:rPr>
        <w:t xml:space="preserve"> </w:t>
      </w:r>
      <w:r>
        <w:rPr>
          <w:rFonts w:ascii="Sylfaen" w:hAnsi="Sylfaen" w:cs="Sylfaen"/>
          <w:i/>
          <w:color w:val="000000"/>
          <w:shd w:val="clear" w:color="auto" w:fill="FFFFFF"/>
        </w:rPr>
        <w:t>ժամանակակից</w:t>
      </w:r>
      <w:r w:rsidRPr="009F1570">
        <w:rPr>
          <w:rFonts w:ascii="Sylfaen" w:hAnsi="Sylfaen" w:cs="Arial"/>
          <w:i/>
          <w:color w:val="000000"/>
          <w:shd w:val="clear" w:color="auto" w:fill="FFFFFF"/>
        </w:rPr>
        <w:t xml:space="preserve"> </w:t>
      </w:r>
      <w:r>
        <w:rPr>
          <w:rFonts w:ascii="Sylfaen" w:hAnsi="Sylfaen" w:cs="Sylfaen"/>
          <w:i/>
          <w:color w:val="000000"/>
          <w:shd w:val="clear" w:color="auto" w:fill="FFFFFF"/>
        </w:rPr>
        <w:t>նվագարկիչի</w:t>
      </w:r>
      <w:r w:rsidRPr="009F1570">
        <w:rPr>
          <w:rFonts w:ascii="Sylfaen" w:hAnsi="Sylfaen" w:cs="Arial"/>
          <w:i/>
          <w:color w:val="000000"/>
          <w:shd w:val="clear" w:color="auto" w:fill="FFFFFF"/>
        </w:rPr>
        <w:t xml:space="preserve"> </w:t>
      </w:r>
      <w:r>
        <w:rPr>
          <w:rFonts w:ascii="Sylfaen" w:hAnsi="Sylfaen" w:cs="Sylfaen"/>
          <w:i/>
          <w:color w:val="000000"/>
          <w:shd w:val="clear" w:color="auto" w:fill="FFFFFF"/>
        </w:rPr>
        <w:t>ձայնի</w:t>
      </w:r>
      <w:r w:rsidRPr="009F1570">
        <w:rPr>
          <w:rFonts w:ascii="Sylfaen" w:hAnsi="Sylfaen" w:cs="Arial"/>
          <w:i/>
          <w:color w:val="000000"/>
          <w:shd w:val="clear" w:color="auto" w:fill="FFFFFF"/>
        </w:rPr>
        <w:t xml:space="preserve"> </w:t>
      </w:r>
      <w:r>
        <w:rPr>
          <w:rFonts w:ascii="Sylfaen" w:hAnsi="Sylfaen" w:cs="Sylfaen"/>
          <w:i/>
          <w:color w:val="000000"/>
          <w:shd w:val="clear" w:color="auto" w:fill="FFFFFF"/>
        </w:rPr>
        <w:t>բարձրությունը</w:t>
      </w:r>
      <w:r w:rsidRPr="009F1570">
        <w:rPr>
          <w:rFonts w:ascii="Sylfaen" w:hAnsi="Sylfaen" w:cs="Arial"/>
          <w:i/>
          <w:color w:val="000000"/>
          <w:shd w:val="clear" w:color="auto" w:fill="FFFFFF"/>
        </w:rPr>
        <w:t xml:space="preserve"> 105 </w:t>
      </w:r>
      <w:r>
        <w:rPr>
          <w:rFonts w:ascii="Sylfaen" w:hAnsi="Sylfaen" w:cs="Sylfaen"/>
          <w:i/>
          <w:color w:val="000000"/>
          <w:shd w:val="clear" w:color="auto" w:fill="FFFFFF"/>
        </w:rPr>
        <w:t>դեցիբել</w:t>
      </w:r>
      <w:r w:rsidRPr="009F1570">
        <w:rPr>
          <w:rFonts w:ascii="Sylfaen" w:hAnsi="Sylfaen" w:cs="Arial"/>
          <w:i/>
          <w:color w:val="000000"/>
          <w:shd w:val="clear" w:color="auto" w:fill="FFFFFF"/>
        </w:rPr>
        <w:t xml:space="preserve"> </w:t>
      </w:r>
      <w:r>
        <w:rPr>
          <w:rFonts w:ascii="Sylfaen" w:hAnsi="Sylfaen" w:cs="Sylfaen"/>
          <w:i/>
          <w:color w:val="000000"/>
          <w:shd w:val="clear" w:color="auto" w:fill="FFFFFF"/>
        </w:rPr>
        <w:t>է</w:t>
      </w:r>
      <w:r w:rsidRPr="009F1570">
        <w:rPr>
          <w:rFonts w:ascii="Sylfaen" w:hAnsi="Sylfaen" w:cs="Arial"/>
          <w:i/>
          <w:color w:val="000000"/>
          <w:shd w:val="clear" w:color="auto" w:fill="FFFFFF"/>
        </w:rPr>
        <w:t>:</w:t>
      </w:r>
      <w:r>
        <w:rPr>
          <w:rFonts w:ascii="Sylfaen" w:hAnsi="Sylfaen" w:cs="Arial"/>
          <w:i/>
          <w:color w:val="000000"/>
          <w:shd w:val="clear" w:color="auto" w:fill="FFFFFF"/>
        </w:rPr>
        <w:t> </w:t>
      </w:r>
      <w:r w:rsidRPr="009F1570">
        <w:rPr>
          <w:rFonts w:ascii="Sylfaen" w:hAnsi="Sylfaen" w:cs="Arial"/>
          <w:i/>
          <w:color w:val="000000"/>
          <w:shd w:val="clear" w:color="auto" w:fill="FFFFFF"/>
        </w:rPr>
        <w:t xml:space="preserve"> </w:t>
      </w:r>
      <w:r>
        <w:rPr>
          <w:rFonts w:ascii="Sylfaen" w:hAnsi="Sylfaen" w:cs="Arial"/>
          <w:i/>
          <w:color w:val="000000"/>
          <w:shd w:val="clear" w:color="auto" w:fill="FFFFFF"/>
        </w:rPr>
        <w:t> </w:t>
      </w:r>
      <w:r w:rsidRPr="009F1570">
        <w:rPr>
          <w:rFonts w:ascii="Sylfaen" w:hAnsi="Sylfaen" w:cs="Arial"/>
          <w:i/>
          <w:color w:val="000000"/>
          <w:shd w:val="clear" w:color="auto" w:fill="FFFFFF"/>
        </w:rPr>
        <w:t xml:space="preserve"> </w:t>
      </w:r>
      <w:r>
        <w:rPr>
          <w:rFonts w:ascii="Sylfaen" w:hAnsi="Sylfaen" w:cs="Sylfaen"/>
          <w:i/>
          <w:color w:val="000000"/>
          <w:shd w:val="clear" w:color="auto" w:fill="FFFFFF"/>
        </w:rPr>
        <w:t>Աղմուկի</w:t>
      </w:r>
      <w:r w:rsidRPr="009F1570">
        <w:rPr>
          <w:rFonts w:ascii="Sylfaen" w:hAnsi="Sylfaen" w:cs="Arial"/>
          <w:i/>
          <w:color w:val="000000"/>
          <w:shd w:val="clear" w:color="auto" w:fill="FFFFFF"/>
        </w:rPr>
        <w:t xml:space="preserve"> </w:t>
      </w:r>
      <w:r>
        <w:rPr>
          <w:rFonts w:ascii="Sylfaen" w:hAnsi="Sylfaen" w:cs="Sylfaen"/>
          <w:i/>
          <w:color w:val="000000"/>
          <w:shd w:val="clear" w:color="auto" w:fill="FFFFFF"/>
        </w:rPr>
        <w:t>բազմակի</w:t>
      </w:r>
      <w:r w:rsidRPr="009F1570">
        <w:rPr>
          <w:rFonts w:ascii="Sylfaen" w:hAnsi="Sylfaen" w:cs="Arial"/>
          <w:i/>
          <w:color w:val="000000"/>
          <w:shd w:val="clear" w:color="auto" w:fill="FFFFFF"/>
        </w:rPr>
        <w:t xml:space="preserve"> </w:t>
      </w:r>
      <w:r>
        <w:rPr>
          <w:rFonts w:ascii="Sylfaen" w:hAnsi="Sylfaen" w:cs="Sylfaen"/>
          <w:i/>
          <w:color w:val="000000"/>
          <w:shd w:val="clear" w:color="auto" w:fill="FFFFFF"/>
        </w:rPr>
        <w:t>ազդեցության</w:t>
      </w:r>
      <w:r w:rsidRPr="009F1570">
        <w:rPr>
          <w:rFonts w:ascii="Sylfaen" w:hAnsi="Sylfaen" w:cs="Arial"/>
          <w:i/>
          <w:color w:val="000000"/>
          <w:shd w:val="clear" w:color="auto" w:fill="FFFFFF"/>
        </w:rPr>
        <w:t xml:space="preserve"> </w:t>
      </w:r>
      <w:r>
        <w:rPr>
          <w:rFonts w:ascii="Sylfaen" w:hAnsi="Sylfaen" w:cs="Sylfaen"/>
          <w:i/>
          <w:color w:val="000000"/>
          <w:shd w:val="clear" w:color="auto" w:fill="FFFFFF"/>
        </w:rPr>
        <w:t>դեպքում</w:t>
      </w:r>
      <w:r w:rsidRPr="009F1570">
        <w:rPr>
          <w:rFonts w:ascii="Sylfaen" w:hAnsi="Sylfaen" w:cs="Arial"/>
          <w:i/>
          <w:color w:val="000000"/>
          <w:shd w:val="clear" w:color="auto" w:fill="FFFFFF"/>
        </w:rPr>
        <w:t xml:space="preserve"> </w:t>
      </w:r>
      <w:r>
        <w:rPr>
          <w:rFonts w:ascii="Sylfaen" w:hAnsi="Sylfaen" w:cs="Sylfaen"/>
          <w:i/>
          <w:color w:val="000000"/>
          <w:shd w:val="clear" w:color="auto" w:fill="FFFFFF"/>
        </w:rPr>
        <w:t>բջիջները</w:t>
      </w:r>
      <w:r w:rsidRPr="009F1570">
        <w:rPr>
          <w:rFonts w:ascii="Sylfaen" w:hAnsi="Sylfaen" w:cs="Arial"/>
          <w:i/>
          <w:color w:val="000000"/>
          <w:shd w:val="clear" w:color="auto" w:fill="FFFFFF"/>
        </w:rPr>
        <w:t xml:space="preserve"> </w:t>
      </w:r>
      <w:r>
        <w:rPr>
          <w:rFonts w:ascii="Sylfaen" w:hAnsi="Sylfaen" w:cs="Sylfaen"/>
          <w:i/>
          <w:color w:val="000000"/>
          <w:shd w:val="clear" w:color="auto" w:fill="FFFFFF"/>
        </w:rPr>
        <w:t>սկսում</w:t>
      </w:r>
      <w:r w:rsidRPr="009F1570">
        <w:rPr>
          <w:rFonts w:ascii="Sylfaen" w:hAnsi="Sylfaen" w:cs="Arial"/>
          <w:i/>
          <w:color w:val="000000"/>
          <w:shd w:val="clear" w:color="auto" w:fill="FFFFFF"/>
        </w:rPr>
        <w:t xml:space="preserve"> </w:t>
      </w:r>
      <w:r>
        <w:rPr>
          <w:rFonts w:ascii="Sylfaen" w:hAnsi="Sylfaen" w:cs="Sylfaen"/>
          <w:i/>
          <w:color w:val="000000"/>
          <w:shd w:val="clear" w:color="auto" w:fill="FFFFFF"/>
        </w:rPr>
        <w:t>են</w:t>
      </w:r>
      <w:r w:rsidRPr="009F1570">
        <w:rPr>
          <w:rFonts w:ascii="Sylfaen" w:hAnsi="Sylfaen" w:cs="Arial"/>
          <w:i/>
          <w:color w:val="000000"/>
          <w:shd w:val="clear" w:color="auto" w:fill="FFFFFF"/>
        </w:rPr>
        <w:t xml:space="preserve"> </w:t>
      </w:r>
      <w:r>
        <w:rPr>
          <w:rFonts w:ascii="Sylfaen" w:hAnsi="Sylfaen" w:cs="Sylfaen"/>
          <w:i/>
          <w:color w:val="000000"/>
          <w:shd w:val="clear" w:color="auto" w:fill="FFFFFF"/>
        </w:rPr>
        <w:t>ուժեղ</w:t>
      </w:r>
      <w:r w:rsidRPr="009F1570">
        <w:rPr>
          <w:rFonts w:ascii="Sylfaen" w:hAnsi="Sylfaen" w:cs="Arial"/>
          <w:i/>
          <w:color w:val="000000"/>
          <w:shd w:val="clear" w:color="auto" w:fill="FFFFFF"/>
        </w:rPr>
        <w:t xml:space="preserve"> </w:t>
      </w:r>
      <w:r>
        <w:rPr>
          <w:rFonts w:ascii="Sylfaen" w:hAnsi="Sylfaen" w:cs="Sylfaen"/>
          <w:i/>
          <w:color w:val="000000"/>
          <w:shd w:val="clear" w:color="auto" w:fill="FFFFFF"/>
        </w:rPr>
        <w:t>վնասվել</w:t>
      </w:r>
      <w:r w:rsidRPr="009F1570">
        <w:rPr>
          <w:rFonts w:ascii="Sylfaen" w:hAnsi="Sylfaen" w:cs="Arial"/>
          <w:i/>
          <w:color w:val="000000"/>
          <w:shd w:val="clear" w:color="auto" w:fill="FFFFFF"/>
        </w:rPr>
        <w:t xml:space="preserve">: </w:t>
      </w:r>
      <w:r>
        <w:rPr>
          <w:rFonts w:ascii="Sylfaen" w:hAnsi="Sylfaen" w:cs="Sylfaen"/>
          <w:i/>
          <w:color w:val="000000"/>
          <w:shd w:val="clear" w:color="auto" w:fill="FFFFFF"/>
        </w:rPr>
        <w:t>Մշտական</w:t>
      </w:r>
      <w:r w:rsidRPr="009F1570">
        <w:rPr>
          <w:rFonts w:ascii="Sylfaen" w:hAnsi="Sylfaen" w:cs="Arial"/>
          <w:i/>
          <w:color w:val="000000"/>
          <w:shd w:val="clear" w:color="auto" w:fill="FFFFFF"/>
        </w:rPr>
        <w:t xml:space="preserve"> </w:t>
      </w:r>
      <w:r>
        <w:rPr>
          <w:rFonts w:ascii="Sylfaen" w:hAnsi="Sylfaen" w:cs="Sylfaen"/>
          <w:i/>
          <w:color w:val="000000"/>
          <w:shd w:val="clear" w:color="auto" w:fill="FFFFFF"/>
        </w:rPr>
        <w:t>ազդեցության</w:t>
      </w:r>
      <w:r w:rsidRPr="009F1570">
        <w:rPr>
          <w:rFonts w:ascii="Sylfaen" w:hAnsi="Sylfaen" w:cs="Arial"/>
          <w:i/>
          <w:color w:val="000000"/>
          <w:shd w:val="clear" w:color="auto" w:fill="FFFFFF"/>
        </w:rPr>
        <w:t xml:space="preserve"> </w:t>
      </w:r>
      <w:r>
        <w:rPr>
          <w:rFonts w:ascii="Sylfaen" w:hAnsi="Sylfaen" w:cs="Sylfaen"/>
          <w:i/>
          <w:color w:val="000000"/>
          <w:shd w:val="clear" w:color="auto" w:fill="FFFFFF"/>
        </w:rPr>
        <w:t>դեպքում</w:t>
      </w:r>
      <w:r w:rsidRPr="009F1570">
        <w:rPr>
          <w:rFonts w:ascii="Sylfaen" w:hAnsi="Sylfaen" w:cs="Arial"/>
          <w:i/>
          <w:color w:val="000000"/>
          <w:shd w:val="clear" w:color="auto" w:fill="FFFFFF"/>
        </w:rPr>
        <w:t xml:space="preserve"> </w:t>
      </w:r>
      <w:r>
        <w:rPr>
          <w:rFonts w:ascii="Sylfaen" w:hAnsi="Sylfaen" w:cs="Sylfaen"/>
          <w:i/>
          <w:color w:val="000000"/>
          <w:shd w:val="clear" w:color="auto" w:fill="FFFFFF"/>
        </w:rPr>
        <w:t>դրանք</w:t>
      </w:r>
      <w:r w:rsidRPr="009F1570">
        <w:rPr>
          <w:rFonts w:ascii="Sylfaen" w:hAnsi="Sylfaen" w:cs="Arial"/>
          <w:i/>
          <w:color w:val="000000"/>
          <w:shd w:val="clear" w:color="auto" w:fill="FFFFFF"/>
        </w:rPr>
        <w:t xml:space="preserve"> </w:t>
      </w:r>
      <w:r>
        <w:rPr>
          <w:rFonts w:ascii="Sylfaen" w:hAnsi="Sylfaen" w:cs="Sylfaen"/>
          <w:i/>
          <w:color w:val="000000"/>
          <w:shd w:val="clear" w:color="auto" w:fill="FFFFFF"/>
        </w:rPr>
        <w:t>դադարում</w:t>
      </w:r>
      <w:r w:rsidRPr="009F1570">
        <w:rPr>
          <w:rFonts w:ascii="Sylfaen" w:hAnsi="Sylfaen" w:cs="Arial"/>
          <w:i/>
          <w:color w:val="000000"/>
          <w:shd w:val="clear" w:color="auto" w:fill="FFFFFF"/>
        </w:rPr>
        <w:t xml:space="preserve"> </w:t>
      </w:r>
      <w:r>
        <w:rPr>
          <w:rFonts w:ascii="Sylfaen" w:hAnsi="Sylfaen" w:cs="Sylfaen"/>
          <w:i/>
          <w:color w:val="000000"/>
          <w:shd w:val="clear" w:color="auto" w:fill="FFFFFF"/>
        </w:rPr>
        <w:t>են</w:t>
      </w:r>
      <w:r w:rsidRPr="009F1570">
        <w:rPr>
          <w:rFonts w:ascii="Sylfaen" w:hAnsi="Sylfaen" w:cs="Arial"/>
          <w:i/>
          <w:color w:val="000000"/>
          <w:shd w:val="clear" w:color="auto" w:fill="FFFFFF"/>
        </w:rPr>
        <w:t xml:space="preserve"> </w:t>
      </w:r>
      <w:r>
        <w:rPr>
          <w:rFonts w:ascii="Sylfaen" w:hAnsi="Sylfaen" w:cs="Sylfaen"/>
          <w:i/>
          <w:color w:val="000000"/>
          <w:shd w:val="clear" w:color="auto" w:fill="FFFFFF"/>
        </w:rPr>
        <w:t>վերականգնվել</w:t>
      </w:r>
      <w:r w:rsidRPr="009F1570">
        <w:rPr>
          <w:rFonts w:ascii="Sylfaen" w:hAnsi="Sylfaen"/>
          <w:i/>
          <w:color w:val="000000"/>
        </w:rPr>
        <w:t xml:space="preserve">): </w:t>
      </w:r>
      <w:r>
        <w:rPr>
          <w:rFonts w:ascii="Sylfaen" w:hAnsi="Sylfaen"/>
          <w:color w:val="000000"/>
          <w:sz w:val="24"/>
          <w:szCs w:val="24"/>
          <w:lang w:val="ru-RU"/>
        </w:rPr>
        <w:t>Մարդուն</w:t>
      </w:r>
      <w:r w:rsidRPr="009F1570">
        <w:rPr>
          <w:rFonts w:ascii="Sylfaen" w:hAnsi="Sylfaen"/>
          <w:color w:val="000000"/>
          <w:sz w:val="24"/>
          <w:szCs w:val="24"/>
        </w:rPr>
        <w:t xml:space="preserve"> </w:t>
      </w:r>
      <w:r>
        <w:rPr>
          <w:rFonts w:ascii="Sylfaen" w:hAnsi="Sylfaen"/>
          <w:color w:val="000000"/>
          <w:sz w:val="24"/>
          <w:szCs w:val="24"/>
          <w:lang w:val="ru-RU"/>
        </w:rPr>
        <w:t>նորմալ</w:t>
      </w:r>
      <w:r w:rsidRPr="009F1570">
        <w:rPr>
          <w:rFonts w:ascii="Sylfaen" w:hAnsi="Sylfaen"/>
          <w:color w:val="000000"/>
          <w:sz w:val="24"/>
          <w:szCs w:val="24"/>
        </w:rPr>
        <w:t xml:space="preserve"> </w:t>
      </w:r>
      <w:r>
        <w:rPr>
          <w:rFonts w:ascii="Sylfaen" w:hAnsi="Sylfaen"/>
          <w:color w:val="000000"/>
          <w:sz w:val="24"/>
          <w:szCs w:val="24"/>
          <w:lang w:val="ru-RU"/>
        </w:rPr>
        <w:t>շնչառության</w:t>
      </w:r>
      <w:r w:rsidRPr="009F1570">
        <w:rPr>
          <w:rFonts w:ascii="Sylfaen" w:hAnsi="Sylfaen"/>
          <w:color w:val="000000"/>
          <w:sz w:val="24"/>
          <w:szCs w:val="24"/>
        </w:rPr>
        <w:t xml:space="preserve"> </w:t>
      </w:r>
      <w:r>
        <w:rPr>
          <w:rFonts w:ascii="Sylfaen" w:hAnsi="Sylfaen"/>
          <w:color w:val="000000"/>
          <w:sz w:val="24"/>
          <w:szCs w:val="24"/>
          <w:lang w:val="ru-RU"/>
        </w:rPr>
        <w:t>և</w:t>
      </w:r>
      <w:r w:rsidRPr="009F1570">
        <w:rPr>
          <w:rFonts w:ascii="Sylfaen" w:hAnsi="Sylfaen"/>
          <w:color w:val="000000"/>
          <w:sz w:val="24"/>
          <w:szCs w:val="24"/>
        </w:rPr>
        <w:t xml:space="preserve"> </w:t>
      </w:r>
      <w:r>
        <w:rPr>
          <w:rFonts w:ascii="Sylfaen" w:hAnsi="Sylfaen"/>
          <w:color w:val="000000"/>
          <w:sz w:val="24"/>
          <w:szCs w:val="24"/>
          <w:lang w:val="ru-RU"/>
        </w:rPr>
        <w:t>կենսագործունեության</w:t>
      </w:r>
      <w:r w:rsidRPr="009F1570">
        <w:rPr>
          <w:rFonts w:ascii="Sylfaen" w:hAnsi="Sylfaen"/>
          <w:color w:val="000000"/>
          <w:sz w:val="24"/>
          <w:szCs w:val="24"/>
        </w:rPr>
        <w:t xml:space="preserve"> </w:t>
      </w:r>
      <w:r>
        <w:rPr>
          <w:rFonts w:ascii="Sylfaen" w:hAnsi="Sylfaen"/>
          <w:color w:val="000000"/>
          <w:sz w:val="24"/>
          <w:szCs w:val="24"/>
          <w:lang w:val="ru-RU"/>
        </w:rPr>
        <w:t>համար</w:t>
      </w:r>
      <w:r w:rsidRPr="009F1570">
        <w:rPr>
          <w:rFonts w:ascii="Sylfaen" w:hAnsi="Sylfaen"/>
          <w:color w:val="000000"/>
          <w:sz w:val="24"/>
          <w:szCs w:val="24"/>
        </w:rPr>
        <w:t xml:space="preserve">   </w:t>
      </w:r>
      <w:r>
        <w:rPr>
          <w:rFonts w:ascii="Sylfaen" w:hAnsi="Sylfaen"/>
          <w:color w:val="000000"/>
          <w:sz w:val="24"/>
          <w:szCs w:val="24"/>
          <w:lang w:val="ru-RU"/>
        </w:rPr>
        <w:lastRenderedPageBreak/>
        <w:t>անհրաժեշտ</w:t>
      </w:r>
      <w:r w:rsidRPr="009F1570">
        <w:rPr>
          <w:rFonts w:ascii="Sylfaen" w:hAnsi="Sylfaen"/>
          <w:color w:val="000000"/>
          <w:sz w:val="24"/>
          <w:szCs w:val="24"/>
        </w:rPr>
        <w:t xml:space="preserve"> </w:t>
      </w:r>
      <w:r>
        <w:rPr>
          <w:rFonts w:ascii="Sylfaen" w:hAnsi="Sylfaen"/>
          <w:color w:val="000000"/>
          <w:sz w:val="24"/>
          <w:szCs w:val="24"/>
          <w:lang w:val="ru-RU"/>
        </w:rPr>
        <w:t>է</w:t>
      </w:r>
      <w:r w:rsidRPr="009F1570">
        <w:rPr>
          <w:rFonts w:ascii="Sylfaen" w:hAnsi="Sylfaen"/>
          <w:color w:val="000000"/>
          <w:sz w:val="24"/>
          <w:szCs w:val="24"/>
        </w:rPr>
        <w:t xml:space="preserve"> </w:t>
      </w:r>
      <w:r>
        <w:rPr>
          <w:rFonts w:ascii="Sylfaen" w:hAnsi="Sylfaen"/>
          <w:color w:val="000000"/>
          <w:sz w:val="24"/>
          <w:szCs w:val="24"/>
          <w:lang w:val="ru-RU"/>
        </w:rPr>
        <w:t>մարգագետնի</w:t>
      </w:r>
      <w:r w:rsidRPr="009F1570">
        <w:rPr>
          <w:rFonts w:ascii="Sylfaen" w:hAnsi="Sylfaen"/>
          <w:color w:val="000000"/>
          <w:sz w:val="24"/>
          <w:szCs w:val="24"/>
        </w:rPr>
        <w:t xml:space="preserve"> </w:t>
      </w:r>
      <w:r>
        <w:rPr>
          <w:rFonts w:ascii="Sylfaen" w:hAnsi="Sylfaen"/>
          <w:color w:val="000000"/>
          <w:sz w:val="24"/>
          <w:szCs w:val="24"/>
          <w:lang w:val="ru-RU"/>
        </w:rPr>
        <w:t>խոտի</w:t>
      </w:r>
      <w:r w:rsidRPr="009F1570">
        <w:rPr>
          <w:rFonts w:ascii="Sylfaen" w:hAnsi="Sylfaen"/>
          <w:color w:val="000000"/>
          <w:sz w:val="24"/>
          <w:szCs w:val="24"/>
        </w:rPr>
        <w:t xml:space="preserve"> </w:t>
      </w:r>
      <w:r>
        <w:rPr>
          <w:rFonts w:ascii="Sylfaen" w:hAnsi="Sylfaen"/>
          <w:color w:val="000000"/>
          <w:sz w:val="24"/>
          <w:szCs w:val="24"/>
          <w:lang w:val="ru-RU"/>
        </w:rPr>
        <w:t>շարժման</w:t>
      </w:r>
      <w:r w:rsidRPr="009F1570">
        <w:rPr>
          <w:rFonts w:ascii="Sylfaen" w:hAnsi="Sylfaen"/>
          <w:color w:val="000000"/>
          <w:sz w:val="24"/>
          <w:szCs w:val="24"/>
        </w:rPr>
        <w:t xml:space="preserve"> </w:t>
      </w:r>
      <w:r>
        <w:rPr>
          <w:rFonts w:ascii="Sylfaen" w:hAnsi="Sylfaen"/>
          <w:color w:val="000000"/>
          <w:sz w:val="24"/>
          <w:szCs w:val="24"/>
          <w:lang w:val="ru-RU"/>
        </w:rPr>
        <w:t>ձայնը</w:t>
      </w:r>
      <w:r w:rsidRPr="009F1570">
        <w:rPr>
          <w:rFonts w:ascii="Sylfaen" w:hAnsi="Sylfaen"/>
          <w:color w:val="000000"/>
          <w:sz w:val="24"/>
          <w:szCs w:val="24"/>
        </w:rPr>
        <w:t xml:space="preserve">, </w:t>
      </w:r>
      <w:r>
        <w:rPr>
          <w:rFonts w:ascii="Sylfaen" w:hAnsi="Sylfaen"/>
          <w:color w:val="000000"/>
          <w:sz w:val="24"/>
          <w:szCs w:val="24"/>
          <w:lang w:val="ru-RU"/>
        </w:rPr>
        <w:t>որը</w:t>
      </w:r>
      <w:r w:rsidRPr="009F1570">
        <w:rPr>
          <w:rFonts w:ascii="Sylfaen" w:hAnsi="Sylfaen"/>
          <w:color w:val="000000"/>
          <w:sz w:val="24"/>
          <w:szCs w:val="24"/>
        </w:rPr>
        <w:t xml:space="preserve"> 10</w:t>
      </w:r>
      <w:r>
        <w:rPr>
          <w:rFonts w:ascii="Sylfaen" w:hAnsi="Sylfaen"/>
          <w:color w:val="000000"/>
          <w:sz w:val="24"/>
          <w:szCs w:val="24"/>
          <w:lang w:val="ru-RU"/>
        </w:rPr>
        <w:t>դԲ</w:t>
      </w:r>
      <w:r w:rsidRPr="009F1570">
        <w:rPr>
          <w:rFonts w:ascii="Sylfaen" w:hAnsi="Sylfaen"/>
          <w:color w:val="000000"/>
          <w:sz w:val="24"/>
          <w:szCs w:val="24"/>
        </w:rPr>
        <w:t xml:space="preserve"> </w:t>
      </w:r>
      <w:r>
        <w:rPr>
          <w:rFonts w:ascii="Sylfaen" w:hAnsi="Sylfaen"/>
          <w:color w:val="000000"/>
          <w:sz w:val="24"/>
          <w:szCs w:val="24"/>
          <w:lang w:val="ru-RU"/>
        </w:rPr>
        <w:t>է</w:t>
      </w:r>
      <w:r w:rsidRPr="009F1570">
        <w:rPr>
          <w:rFonts w:ascii="Sylfaen" w:hAnsi="Sylfaen"/>
          <w:color w:val="000000"/>
          <w:sz w:val="24"/>
          <w:szCs w:val="24"/>
        </w:rPr>
        <w:t xml:space="preserve">, </w:t>
      </w:r>
      <w:r>
        <w:rPr>
          <w:rFonts w:ascii="Sylfaen" w:hAnsi="Sylfaen"/>
          <w:color w:val="000000"/>
          <w:sz w:val="24"/>
          <w:szCs w:val="24"/>
          <w:lang w:val="ru-RU"/>
        </w:rPr>
        <w:t>բարձր</w:t>
      </w:r>
      <w:r w:rsidRPr="009F1570">
        <w:rPr>
          <w:rFonts w:ascii="Sylfaen" w:hAnsi="Sylfaen"/>
          <w:color w:val="000000"/>
          <w:sz w:val="24"/>
          <w:szCs w:val="24"/>
        </w:rPr>
        <w:t xml:space="preserve"> </w:t>
      </w:r>
      <w:r>
        <w:rPr>
          <w:rFonts w:ascii="Sylfaen" w:hAnsi="Sylfaen"/>
          <w:color w:val="000000"/>
          <w:sz w:val="24"/>
          <w:szCs w:val="24"/>
          <w:lang w:val="ru-RU"/>
        </w:rPr>
        <w:t>խոսքը՝</w:t>
      </w:r>
      <w:r w:rsidRPr="009F1570">
        <w:rPr>
          <w:rFonts w:ascii="Sylfaen" w:hAnsi="Sylfaen"/>
          <w:color w:val="000000"/>
          <w:sz w:val="24"/>
          <w:szCs w:val="24"/>
        </w:rPr>
        <w:t xml:space="preserve"> 60-70, </w:t>
      </w:r>
      <w:r>
        <w:rPr>
          <w:rFonts w:ascii="Sylfaen" w:hAnsi="Sylfaen"/>
          <w:color w:val="000000"/>
          <w:sz w:val="24"/>
          <w:szCs w:val="24"/>
          <w:lang w:val="ru-RU"/>
        </w:rPr>
        <w:t>տրանսպորտի</w:t>
      </w:r>
      <w:r w:rsidRPr="009F1570">
        <w:rPr>
          <w:rFonts w:ascii="Sylfaen" w:hAnsi="Sylfaen"/>
          <w:color w:val="000000"/>
          <w:sz w:val="24"/>
          <w:szCs w:val="24"/>
        </w:rPr>
        <w:t xml:space="preserve"> </w:t>
      </w:r>
      <w:r>
        <w:rPr>
          <w:rFonts w:ascii="Sylfaen" w:hAnsi="Sylfaen"/>
          <w:color w:val="000000"/>
          <w:sz w:val="24"/>
          <w:szCs w:val="24"/>
          <w:lang w:val="ru-RU"/>
        </w:rPr>
        <w:t>աղմուկը՝</w:t>
      </w:r>
      <w:r w:rsidRPr="009F1570">
        <w:rPr>
          <w:rFonts w:ascii="Sylfaen" w:hAnsi="Sylfaen"/>
          <w:color w:val="000000"/>
          <w:sz w:val="24"/>
          <w:szCs w:val="24"/>
        </w:rPr>
        <w:t xml:space="preserve"> 80-100: </w:t>
      </w:r>
      <w:r>
        <w:rPr>
          <w:rFonts w:ascii="Sylfaen" w:hAnsi="Sylfaen"/>
          <w:color w:val="000000"/>
          <w:sz w:val="24"/>
          <w:szCs w:val="24"/>
          <w:lang w:val="ru-RU"/>
        </w:rPr>
        <w:t>Վատն</w:t>
      </w:r>
      <w:r w:rsidRPr="009F1570">
        <w:rPr>
          <w:rFonts w:ascii="Sylfaen" w:hAnsi="Sylfaen"/>
          <w:color w:val="000000"/>
          <w:sz w:val="24"/>
          <w:szCs w:val="24"/>
        </w:rPr>
        <w:t xml:space="preserve"> </w:t>
      </w:r>
      <w:r>
        <w:rPr>
          <w:rFonts w:ascii="Sylfaen" w:hAnsi="Sylfaen"/>
          <w:color w:val="000000"/>
          <w:sz w:val="24"/>
          <w:szCs w:val="24"/>
          <w:lang w:val="ru-RU"/>
        </w:rPr>
        <w:t>այն</w:t>
      </w:r>
      <w:r w:rsidRPr="009F1570">
        <w:rPr>
          <w:rFonts w:ascii="Sylfaen" w:hAnsi="Sylfaen"/>
          <w:color w:val="000000"/>
          <w:sz w:val="24"/>
          <w:szCs w:val="24"/>
        </w:rPr>
        <w:t xml:space="preserve"> </w:t>
      </w:r>
      <w:r>
        <w:rPr>
          <w:rFonts w:ascii="Sylfaen" w:hAnsi="Sylfaen"/>
          <w:color w:val="000000"/>
          <w:sz w:val="24"/>
          <w:szCs w:val="24"/>
          <w:lang w:val="ru-RU"/>
        </w:rPr>
        <w:t>է</w:t>
      </w:r>
      <w:r w:rsidRPr="009F1570">
        <w:rPr>
          <w:rFonts w:ascii="Sylfaen" w:hAnsi="Sylfaen"/>
          <w:color w:val="000000"/>
          <w:sz w:val="24"/>
          <w:szCs w:val="24"/>
        </w:rPr>
        <w:t xml:space="preserve">, </w:t>
      </w:r>
      <w:r>
        <w:rPr>
          <w:rFonts w:ascii="Sylfaen" w:hAnsi="Sylfaen"/>
          <w:color w:val="000000"/>
          <w:sz w:val="24"/>
          <w:szCs w:val="24"/>
          <w:lang w:val="ru-RU"/>
        </w:rPr>
        <w:t>որ</w:t>
      </w:r>
      <w:r w:rsidRPr="009F1570">
        <w:rPr>
          <w:rFonts w:ascii="Sylfaen" w:hAnsi="Sylfaen"/>
          <w:color w:val="000000"/>
          <w:sz w:val="24"/>
          <w:szCs w:val="24"/>
        </w:rPr>
        <w:t xml:space="preserve"> </w:t>
      </w:r>
      <w:r>
        <w:rPr>
          <w:rFonts w:ascii="Sylfaen" w:hAnsi="Sylfaen"/>
          <w:color w:val="000000"/>
          <w:sz w:val="24"/>
          <w:szCs w:val="24"/>
          <w:lang w:val="ru-RU"/>
        </w:rPr>
        <w:t>մեծ</w:t>
      </w:r>
      <w:r w:rsidRPr="009F1570">
        <w:rPr>
          <w:rFonts w:ascii="Sylfaen" w:hAnsi="Sylfaen"/>
          <w:color w:val="000000"/>
          <w:sz w:val="24"/>
          <w:szCs w:val="24"/>
        </w:rPr>
        <w:t xml:space="preserve"> </w:t>
      </w:r>
      <w:r>
        <w:rPr>
          <w:rFonts w:ascii="Sylfaen" w:hAnsi="Sylfaen"/>
          <w:color w:val="000000"/>
          <w:sz w:val="24"/>
          <w:szCs w:val="24"/>
          <w:lang w:val="ru-RU"/>
        </w:rPr>
        <w:t>քաղաքներում</w:t>
      </w:r>
      <w:r w:rsidRPr="009F1570">
        <w:rPr>
          <w:rFonts w:ascii="Sylfaen" w:hAnsi="Sylfaen"/>
          <w:color w:val="000000"/>
          <w:sz w:val="24"/>
          <w:szCs w:val="24"/>
        </w:rPr>
        <w:t xml:space="preserve"> </w:t>
      </w:r>
      <w:r>
        <w:rPr>
          <w:rFonts w:ascii="Sylfaen" w:hAnsi="Sylfaen"/>
          <w:color w:val="000000"/>
          <w:sz w:val="24"/>
          <w:szCs w:val="24"/>
          <w:lang w:val="ru-RU"/>
        </w:rPr>
        <w:t>գնալով</w:t>
      </w:r>
      <w:r w:rsidRPr="009F1570">
        <w:rPr>
          <w:rFonts w:ascii="Sylfaen" w:hAnsi="Sylfaen"/>
          <w:color w:val="000000"/>
          <w:sz w:val="24"/>
          <w:szCs w:val="24"/>
        </w:rPr>
        <w:t xml:space="preserve"> </w:t>
      </w:r>
      <w:r>
        <w:rPr>
          <w:rFonts w:ascii="Sylfaen" w:hAnsi="Sylfaen"/>
          <w:color w:val="000000"/>
          <w:sz w:val="24"/>
          <w:szCs w:val="24"/>
          <w:lang w:val="ru-RU"/>
        </w:rPr>
        <w:t>ուժեղանում</w:t>
      </w:r>
      <w:r w:rsidRPr="009F1570">
        <w:rPr>
          <w:rFonts w:ascii="Sylfaen" w:hAnsi="Sylfaen"/>
          <w:color w:val="000000"/>
          <w:sz w:val="24"/>
          <w:szCs w:val="24"/>
        </w:rPr>
        <w:t xml:space="preserve"> </w:t>
      </w:r>
      <w:r>
        <w:rPr>
          <w:rFonts w:ascii="Sylfaen" w:hAnsi="Sylfaen"/>
          <w:color w:val="000000"/>
          <w:sz w:val="24"/>
          <w:szCs w:val="24"/>
          <w:lang w:val="ru-RU"/>
        </w:rPr>
        <w:t>է</w:t>
      </w:r>
      <w:r w:rsidRPr="009F1570">
        <w:rPr>
          <w:rFonts w:ascii="Sylfaen" w:hAnsi="Sylfaen"/>
          <w:color w:val="000000"/>
          <w:sz w:val="24"/>
          <w:szCs w:val="24"/>
        </w:rPr>
        <w:t xml:space="preserve"> </w:t>
      </w:r>
      <w:r>
        <w:rPr>
          <w:rFonts w:ascii="Sylfaen" w:hAnsi="Sylfaen"/>
          <w:color w:val="000000"/>
          <w:sz w:val="24"/>
          <w:szCs w:val="24"/>
          <w:lang w:val="ru-RU"/>
        </w:rPr>
        <w:t>աղմուկի</w:t>
      </w:r>
      <w:r w:rsidRPr="009F1570">
        <w:rPr>
          <w:rFonts w:ascii="Sylfaen" w:hAnsi="Sylfaen"/>
          <w:color w:val="000000"/>
          <w:sz w:val="24"/>
          <w:szCs w:val="24"/>
        </w:rPr>
        <w:t xml:space="preserve"> </w:t>
      </w:r>
      <w:r>
        <w:rPr>
          <w:rFonts w:ascii="Sylfaen" w:hAnsi="Sylfaen"/>
          <w:color w:val="000000"/>
          <w:sz w:val="24"/>
          <w:szCs w:val="24"/>
          <w:lang w:val="ru-RU"/>
        </w:rPr>
        <w:t>բացասական</w:t>
      </w:r>
      <w:r w:rsidRPr="009F1570">
        <w:rPr>
          <w:rFonts w:ascii="Sylfaen" w:hAnsi="Sylfaen"/>
          <w:color w:val="000000"/>
          <w:sz w:val="24"/>
          <w:szCs w:val="24"/>
        </w:rPr>
        <w:t xml:space="preserve"> </w:t>
      </w:r>
      <w:r>
        <w:rPr>
          <w:rFonts w:ascii="Sylfaen" w:hAnsi="Sylfaen"/>
          <w:color w:val="000000"/>
          <w:sz w:val="24"/>
          <w:szCs w:val="24"/>
          <w:lang w:val="ru-RU"/>
        </w:rPr>
        <w:t>ազդեցությունը</w:t>
      </w:r>
      <w:r w:rsidRPr="009F1570">
        <w:rPr>
          <w:rFonts w:ascii="Sylfaen" w:hAnsi="Sylfaen"/>
          <w:color w:val="000000"/>
          <w:sz w:val="24"/>
          <w:szCs w:val="24"/>
        </w:rPr>
        <w:t>:</w:t>
      </w:r>
    </w:p>
    <w:p w:rsidR="000E3262" w:rsidRPr="009F1570" w:rsidRDefault="000E3262" w:rsidP="000E3262">
      <w:pPr>
        <w:pStyle w:val="a3"/>
        <w:ind w:left="-284" w:firstLine="284"/>
        <w:jc w:val="both"/>
        <w:rPr>
          <w:rFonts w:ascii="Sylfaen" w:hAnsi="Sylfaen"/>
          <w:color w:val="000000"/>
          <w:sz w:val="24"/>
          <w:szCs w:val="24"/>
        </w:rPr>
      </w:pPr>
      <w:r>
        <w:rPr>
          <w:rFonts w:ascii="Sylfaen" w:hAnsi="Sylfaen"/>
          <w:b/>
          <w:sz w:val="24"/>
          <w:szCs w:val="24"/>
          <w:lang w:val="ru-RU"/>
        </w:rPr>
        <w:t>Աղտոտում</w:t>
      </w:r>
      <w:r w:rsidRPr="009F1570">
        <w:rPr>
          <w:rFonts w:ascii="Sylfaen" w:hAnsi="Sylfaen"/>
          <w:b/>
          <w:sz w:val="24"/>
          <w:szCs w:val="24"/>
        </w:rPr>
        <w:t xml:space="preserve"> </w:t>
      </w:r>
      <w:r>
        <w:rPr>
          <w:rFonts w:ascii="Sylfaen" w:hAnsi="Sylfaen"/>
          <w:b/>
          <w:sz w:val="24"/>
          <w:szCs w:val="24"/>
          <w:lang w:val="ru-RU"/>
        </w:rPr>
        <w:t>մեքենայական</w:t>
      </w:r>
      <w:r w:rsidRPr="009F1570">
        <w:rPr>
          <w:rFonts w:ascii="Sylfaen" w:hAnsi="Sylfaen"/>
          <w:b/>
          <w:sz w:val="24"/>
          <w:szCs w:val="24"/>
        </w:rPr>
        <w:t xml:space="preserve"> </w:t>
      </w:r>
      <w:r>
        <w:rPr>
          <w:rFonts w:ascii="Sylfaen" w:hAnsi="Sylfaen"/>
          <w:b/>
          <w:sz w:val="24"/>
          <w:szCs w:val="24"/>
          <w:lang w:val="ru-RU"/>
        </w:rPr>
        <w:t>տրանսպորտով</w:t>
      </w:r>
      <w:r w:rsidRPr="009F1570">
        <w:rPr>
          <w:rFonts w:ascii="Sylfaen" w:hAnsi="Sylfaen"/>
          <w:sz w:val="24"/>
          <w:szCs w:val="24"/>
        </w:rPr>
        <w:t>:</w:t>
      </w:r>
      <w:r w:rsidRPr="009F1570">
        <w:rPr>
          <w:rFonts w:ascii="Sylfaen" w:hAnsi="Sylfaen"/>
          <w:color w:val="000000"/>
          <w:sz w:val="24"/>
          <w:szCs w:val="24"/>
        </w:rPr>
        <w:t xml:space="preserve"> </w:t>
      </w:r>
      <w:r>
        <w:rPr>
          <w:rFonts w:ascii="Sylfaen" w:hAnsi="Sylfaen"/>
          <w:color w:val="000000"/>
          <w:sz w:val="24"/>
          <w:szCs w:val="24"/>
          <w:lang w:val="ru-RU"/>
        </w:rPr>
        <w:t>Մեքենայական</w:t>
      </w:r>
      <w:r w:rsidRPr="009F1570">
        <w:rPr>
          <w:rFonts w:ascii="Sylfaen" w:hAnsi="Sylfaen"/>
          <w:color w:val="000000"/>
          <w:sz w:val="24"/>
          <w:szCs w:val="24"/>
        </w:rPr>
        <w:t xml:space="preserve"> </w:t>
      </w:r>
      <w:r>
        <w:rPr>
          <w:rFonts w:ascii="Sylfaen" w:hAnsi="Sylfaen"/>
          <w:sz w:val="24"/>
          <w:szCs w:val="24"/>
          <w:lang w:val="ru-RU"/>
        </w:rPr>
        <w:t>տրանսպորտը</w:t>
      </w:r>
      <w:r w:rsidRPr="009F1570">
        <w:rPr>
          <w:rFonts w:ascii="Sylfaen" w:hAnsi="Sylfaen"/>
          <w:sz w:val="24"/>
          <w:szCs w:val="24"/>
        </w:rPr>
        <w:t xml:space="preserve"> </w:t>
      </w:r>
      <w:r w:rsidR="009F1570">
        <w:rPr>
          <w:rFonts w:ascii="Sylfaen" w:hAnsi="Sylfaen"/>
          <w:sz w:val="24"/>
          <w:szCs w:val="24"/>
        </w:rPr>
        <w:t xml:space="preserve">հատկապես խոշոր քաղաքներում, մթնոլորտն աղտոտող գլխավոր աղբյուրն է: </w:t>
      </w:r>
      <w:r w:rsidR="00B40F88">
        <w:rPr>
          <w:rFonts w:ascii="Sylfaen" w:hAnsi="Sylfaen"/>
          <w:sz w:val="24"/>
          <w:szCs w:val="24"/>
        </w:rPr>
        <w:t>2008թ. դրությամբ</w:t>
      </w:r>
      <w:r w:rsidR="009F1570">
        <w:rPr>
          <w:rFonts w:ascii="Sylfaen" w:hAnsi="Sylfaen"/>
          <w:sz w:val="24"/>
          <w:szCs w:val="24"/>
        </w:rPr>
        <w:t xml:space="preserve"> աշխարհում </w:t>
      </w:r>
      <w:r w:rsidR="00B40F88">
        <w:rPr>
          <w:rFonts w:ascii="Sylfaen" w:hAnsi="Sylfaen"/>
          <w:sz w:val="24"/>
          <w:szCs w:val="24"/>
        </w:rPr>
        <w:t>եղել է</w:t>
      </w:r>
      <w:r w:rsidR="009F1570">
        <w:rPr>
          <w:rFonts w:ascii="Sylfaen" w:hAnsi="Sylfaen"/>
          <w:sz w:val="24"/>
          <w:szCs w:val="24"/>
        </w:rPr>
        <w:t xml:space="preserve"> շուրջ 350 մլն ավտոմեքենա: Հաշվարկված է, որ 1տ. բենզինի այրումից առաջանում են 60 կգ ածխածնի օքսիդներ և այլ թունավոր գազեր: 1000 ավտոմեքենա օրական արտանետում են 3տոննա CO</w:t>
      </w:r>
      <w:r w:rsidR="009F1570" w:rsidRPr="009F1570">
        <w:rPr>
          <w:rFonts w:ascii="Sylfaen" w:hAnsi="Sylfaen"/>
          <w:sz w:val="24"/>
          <w:szCs w:val="24"/>
          <w:vertAlign w:val="subscript"/>
        </w:rPr>
        <w:t>2</w:t>
      </w:r>
      <w:r w:rsidR="009F1570">
        <w:rPr>
          <w:rFonts w:ascii="Sylfaen" w:hAnsi="Sylfaen"/>
          <w:sz w:val="24"/>
          <w:szCs w:val="24"/>
        </w:rPr>
        <w:t>: Խոշոր քաղաքներում CO</w:t>
      </w:r>
      <w:r w:rsidR="009F1570" w:rsidRPr="009F1570">
        <w:rPr>
          <w:rFonts w:ascii="Sylfaen" w:hAnsi="Sylfaen"/>
          <w:sz w:val="24"/>
          <w:szCs w:val="24"/>
          <w:vertAlign w:val="subscript"/>
        </w:rPr>
        <w:t>2</w:t>
      </w:r>
      <w:r w:rsidR="009F1570">
        <w:rPr>
          <w:rFonts w:ascii="Sylfaen" w:hAnsi="Sylfaen"/>
          <w:sz w:val="24"/>
          <w:szCs w:val="24"/>
          <w:vertAlign w:val="subscript"/>
        </w:rPr>
        <w:t xml:space="preserve"> </w:t>
      </w:r>
      <w:r w:rsidR="009F1570">
        <w:rPr>
          <w:rFonts w:ascii="Sylfaen" w:hAnsi="Sylfaen"/>
          <w:sz w:val="24"/>
          <w:szCs w:val="24"/>
        </w:rPr>
        <w:t>և CO գազերը այնքան են շատացել, որ շատ հաճախ շնչելը դառնում է վտանգավոր և դրանից պաշտպանվելու համար մարդիկ կրում են հակագազներ: Պարզվել է, որ ավտոմեքենաներից արտանետվող գազերը պարունակում են 200-ից ավելի նյութեր, այդ թվում նաև քաղցկեղածին ածխաջրատներ (պենտան, հեքսան), կապարի միացություններ և այլ</w:t>
      </w:r>
      <w:r w:rsidR="00E72F98">
        <w:rPr>
          <w:rFonts w:ascii="Sylfaen" w:hAnsi="Sylfaen"/>
          <w:sz w:val="24"/>
          <w:szCs w:val="24"/>
        </w:rPr>
        <w:t xml:space="preserve"> թունավոր նյութեր: Բենզինային շարժիչով աշխատող յուրաքանչյուր մեքենա, հաղթահարելով 15 000 կմ ճանապարհ, օգտագործում է 1350 կգ թթվածին և արտանետում է 3250 կգ ածխածնի երկօքսիդ, 530 կգ ածխածնի օքսիդ, 93 կգ ածխաջրատներ, 27 կգ ազոտի օքսիդներ: Ներկայումս Երևանի օդային ավազանի աղտոտման 90%-ը բաժին է հասնում ավտոտրանսպորտին:</w:t>
      </w:r>
    </w:p>
    <w:p w:rsidR="000E3262" w:rsidRDefault="00E72F98" w:rsidP="000E3262">
      <w:pPr>
        <w:pStyle w:val="a3"/>
        <w:ind w:left="-284" w:firstLine="284"/>
        <w:jc w:val="both"/>
        <w:rPr>
          <w:rFonts w:ascii="Sylfaen" w:hAnsi="Sylfaen"/>
          <w:color w:val="000000"/>
          <w:sz w:val="24"/>
          <w:szCs w:val="24"/>
        </w:rPr>
      </w:pPr>
      <w:r>
        <w:rPr>
          <w:rFonts w:ascii="Sylfaen" w:hAnsi="Sylfaen"/>
          <w:b/>
          <w:sz w:val="24"/>
          <w:szCs w:val="24"/>
        </w:rPr>
        <w:t>Մթնոլորտի ա</w:t>
      </w:r>
      <w:r>
        <w:rPr>
          <w:rFonts w:ascii="Sylfaen" w:hAnsi="Sylfaen"/>
          <w:b/>
          <w:sz w:val="24"/>
          <w:szCs w:val="24"/>
          <w:lang w:val="ru-RU"/>
        </w:rPr>
        <w:t>ղտոտում</w:t>
      </w:r>
      <w:r>
        <w:rPr>
          <w:rFonts w:ascii="Sylfaen" w:hAnsi="Sylfaen"/>
          <w:b/>
          <w:sz w:val="24"/>
          <w:szCs w:val="24"/>
        </w:rPr>
        <w:t xml:space="preserve">ը </w:t>
      </w:r>
      <w:r w:rsidRPr="009F1570">
        <w:rPr>
          <w:rFonts w:ascii="Sylfaen" w:hAnsi="Sylfaen"/>
          <w:b/>
          <w:sz w:val="24"/>
          <w:szCs w:val="24"/>
        </w:rPr>
        <w:t xml:space="preserve"> </w:t>
      </w:r>
      <w:r>
        <w:rPr>
          <w:rFonts w:ascii="Sylfaen" w:hAnsi="Sylfaen"/>
          <w:b/>
          <w:sz w:val="24"/>
          <w:szCs w:val="24"/>
        </w:rPr>
        <w:t>էլեկտրամագնիս</w:t>
      </w:r>
      <w:r>
        <w:rPr>
          <w:rFonts w:ascii="Sylfaen" w:hAnsi="Sylfaen"/>
          <w:b/>
          <w:sz w:val="24"/>
          <w:szCs w:val="24"/>
          <w:lang w:val="ru-RU"/>
        </w:rPr>
        <w:t>ական</w:t>
      </w:r>
      <w:r w:rsidRPr="009F1570">
        <w:rPr>
          <w:rFonts w:ascii="Sylfaen" w:hAnsi="Sylfaen"/>
          <w:b/>
          <w:sz w:val="24"/>
          <w:szCs w:val="24"/>
        </w:rPr>
        <w:t xml:space="preserve"> </w:t>
      </w:r>
      <w:r>
        <w:rPr>
          <w:rFonts w:ascii="Sylfaen" w:hAnsi="Sylfaen"/>
          <w:b/>
          <w:sz w:val="24"/>
          <w:szCs w:val="24"/>
        </w:rPr>
        <w:t>դ</w:t>
      </w:r>
      <w:r>
        <w:rPr>
          <w:rFonts w:ascii="Sylfaen" w:hAnsi="Sylfaen"/>
          <w:b/>
          <w:sz w:val="24"/>
          <w:szCs w:val="24"/>
          <w:lang w:val="ru-RU"/>
        </w:rPr>
        <w:t>ա</w:t>
      </w:r>
      <w:r>
        <w:rPr>
          <w:rFonts w:ascii="Sylfaen" w:hAnsi="Sylfaen"/>
          <w:b/>
          <w:sz w:val="24"/>
          <w:szCs w:val="24"/>
        </w:rPr>
        <w:t>շտեր</w:t>
      </w:r>
      <w:r>
        <w:rPr>
          <w:rFonts w:ascii="Sylfaen" w:hAnsi="Sylfaen"/>
          <w:b/>
          <w:sz w:val="24"/>
          <w:szCs w:val="24"/>
          <w:lang w:val="ru-RU"/>
        </w:rPr>
        <w:t>ով</w:t>
      </w:r>
      <w:r w:rsidRPr="009F1570">
        <w:rPr>
          <w:rFonts w:ascii="Sylfaen" w:hAnsi="Sylfaen"/>
          <w:sz w:val="24"/>
          <w:szCs w:val="24"/>
        </w:rPr>
        <w:t>:</w:t>
      </w:r>
      <w:r w:rsidRPr="009F1570">
        <w:rPr>
          <w:rFonts w:ascii="Sylfaen" w:hAnsi="Sylfaen"/>
          <w:color w:val="000000"/>
          <w:sz w:val="24"/>
          <w:szCs w:val="24"/>
        </w:rPr>
        <w:t xml:space="preserve"> </w:t>
      </w:r>
      <w:r>
        <w:rPr>
          <w:rFonts w:ascii="Sylfaen" w:hAnsi="Sylfaen"/>
          <w:color w:val="000000"/>
          <w:sz w:val="24"/>
          <w:szCs w:val="24"/>
        </w:rPr>
        <w:t>Մարդու և կենդանիների վրա էլեկտրամագնիսական ալիքների ազդեցության մասին մեզ քիչ բան է հայտնի, սակ</w:t>
      </w:r>
      <w:r w:rsidR="00D267BE">
        <w:rPr>
          <w:rFonts w:ascii="Sylfaen" w:hAnsi="Sylfaen"/>
          <w:color w:val="000000"/>
          <w:sz w:val="24"/>
          <w:szCs w:val="24"/>
        </w:rPr>
        <w:t>ա</w:t>
      </w:r>
      <w:r>
        <w:rPr>
          <w:rFonts w:ascii="Sylfaen" w:hAnsi="Sylfaen"/>
          <w:color w:val="000000"/>
          <w:sz w:val="24"/>
          <w:szCs w:val="24"/>
        </w:rPr>
        <w:t>յն այդ քիչ բանն էլ անհանգս</w:t>
      </w:r>
      <w:r w:rsidR="00B40F88">
        <w:rPr>
          <w:rFonts w:ascii="Sylfaen" w:hAnsi="Sylfaen"/>
          <w:color w:val="000000"/>
          <w:sz w:val="24"/>
          <w:szCs w:val="24"/>
        </w:rPr>
        <w:t>տ</w:t>
      </w:r>
      <w:r>
        <w:rPr>
          <w:rFonts w:ascii="Sylfaen" w:hAnsi="Sylfaen"/>
          <w:color w:val="000000"/>
          <w:sz w:val="24"/>
          <w:szCs w:val="24"/>
        </w:rPr>
        <w:t xml:space="preserve">անալու տեղիք է տալիս: </w:t>
      </w:r>
      <w:r w:rsidR="00D267BE">
        <w:rPr>
          <w:rFonts w:ascii="Sylfaen" w:hAnsi="Sylfaen"/>
          <w:color w:val="000000"/>
          <w:sz w:val="24"/>
          <w:szCs w:val="24"/>
        </w:rPr>
        <w:t>Եթե առնետներին ճառագայթենք այն էլեկտրամագնիսական ինտենսիվությամբ, որը հանդիպում է խոշոր քաղաքների շրջակայքում, ապա նրանց մոտ նկատվում է սաղմնային զարգացման խախտում: Կապիկների վրա ցույց են տրվել, որ նույն ինտենսիվության միկրոալիքային ճառագայթումը փոխում է նրանց վարքը, որոնք դառնում են ավելի գրգռված և անհանգիստ: Առնետների և ճագարների վրա փորձերը ցույց են տվել, որ</w:t>
      </w:r>
      <w:r w:rsidR="00D267BE" w:rsidRPr="00D267BE">
        <w:rPr>
          <w:rFonts w:ascii="Sylfaen" w:hAnsi="Sylfaen"/>
          <w:color w:val="000000"/>
          <w:sz w:val="24"/>
          <w:szCs w:val="24"/>
        </w:rPr>
        <w:t xml:space="preserve"> </w:t>
      </w:r>
      <w:r w:rsidR="00D267BE">
        <w:rPr>
          <w:rFonts w:ascii="Sylfaen" w:hAnsi="Sylfaen"/>
          <w:color w:val="000000"/>
          <w:sz w:val="24"/>
          <w:szCs w:val="24"/>
        </w:rPr>
        <w:t>էլեկտրամագնիսական դաշտերի ազդեցությունը խախտում է նրանց իմունիտետը: Այդ կենդանիները ընկալունակ են դառնում շատ հիվանդությունների նկատմամբ: ԱՄՆ-ի բնակչության գրեթե 2%-ը բնակվում է</w:t>
      </w:r>
      <w:r w:rsidR="00D267BE" w:rsidRPr="00D267BE">
        <w:rPr>
          <w:rFonts w:ascii="Sylfaen" w:hAnsi="Sylfaen"/>
          <w:color w:val="000000"/>
          <w:sz w:val="24"/>
          <w:szCs w:val="24"/>
        </w:rPr>
        <w:t xml:space="preserve"> </w:t>
      </w:r>
      <w:r w:rsidR="00D267BE">
        <w:rPr>
          <w:rFonts w:ascii="Sylfaen" w:hAnsi="Sylfaen"/>
          <w:color w:val="000000"/>
          <w:sz w:val="24"/>
          <w:szCs w:val="24"/>
        </w:rPr>
        <w:t xml:space="preserve">էլեկտրամագնիսական ճառագայթման վտանգավոր շրջաններում, իսկ զարգացած երկրների բնակչության 20%-ը գտնվում է այնպիսի շրջաններում, որտեղ էլեկտրամագնիսական ճառագայթման մակարդակը թեև վտանգավոր չէ առողջության համար, սակայն նրա ազդեցությունը զգալի է: </w:t>
      </w:r>
    </w:p>
    <w:p w:rsidR="00D267BE" w:rsidRPr="00B40F88" w:rsidRDefault="00D267BE" w:rsidP="000E3262">
      <w:pPr>
        <w:pStyle w:val="a3"/>
        <w:ind w:left="-284" w:firstLine="284"/>
        <w:jc w:val="both"/>
        <w:rPr>
          <w:rFonts w:ascii="Sylfaen" w:hAnsi="Sylfaen"/>
          <w:sz w:val="24"/>
          <w:szCs w:val="24"/>
        </w:rPr>
      </w:pPr>
      <w:r w:rsidRPr="00B40F88">
        <w:rPr>
          <w:rFonts w:ascii="Sylfaen" w:hAnsi="Sylfaen"/>
          <w:sz w:val="24"/>
          <w:szCs w:val="24"/>
        </w:rPr>
        <w:t>Բույսերի և կենդանիների վրա արված փորձերը ցույց են տալիս, որ լուսային ռեժիմի խախտումը ազդում է նրանց բազմացման ռիթմի վրա:</w:t>
      </w:r>
      <w:r w:rsidR="00A82E75" w:rsidRPr="00B40F88">
        <w:rPr>
          <w:rFonts w:ascii="Sylfaen" w:hAnsi="Sylfaen"/>
          <w:sz w:val="24"/>
          <w:szCs w:val="24"/>
        </w:rPr>
        <w:t xml:space="preserve"> Բացասաբար է ազդում նաև ջերմային աղտոտվածությունը:</w:t>
      </w:r>
    </w:p>
    <w:p w:rsidR="00A82E75" w:rsidRDefault="00A82E75" w:rsidP="000E3262">
      <w:pPr>
        <w:pStyle w:val="a3"/>
        <w:ind w:left="-284" w:firstLine="284"/>
        <w:jc w:val="both"/>
        <w:rPr>
          <w:rFonts w:ascii="Sylfaen" w:hAnsi="Sylfaen"/>
          <w:color w:val="000000"/>
          <w:sz w:val="24"/>
          <w:szCs w:val="24"/>
        </w:rPr>
      </w:pPr>
      <w:r>
        <w:rPr>
          <w:rFonts w:ascii="Sylfaen" w:hAnsi="Sylfaen"/>
          <w:b/>
          <w:sz w:val="24"/>
          <w:szCs w:val="24"/>
        </w:rPr>
        <w:t>Մթնոլորտի ա</w:t>
      </w:r>
      <w:r>
        <w:rPr>
          <w:rFonts w:ascii="Sylfaen" w:hAnsi="Sylfaen"/>
          <w:b/>
          <w:sz w:val="24"/>
          <w:szCs w:val="24"/>
          <w:lang w:val="ru-RU"/>
        </w:rPr>
        <w:t>ղտոտում</w:t>
      </w:r>
      <w:r>
        <w:rPr>
          <w:rFonts w:ascii="Sylfaen" w:hAnsi="Sylfaen"/>
          <w:b/>
          <w:sz w:val="24"/>
          <w:szCs w:val="24"/>
        </w:rPr>
        <w:t xml:space="preserve">ը </w:t>
      </w:r>
      <w:r w:rsidRPr="009F1570">
        <w:rPr>
          <w:rFonts w:ascii="Sylfaen" w:hAnsi="Sylfaen"/>
          <w:b/>
          <w:sz w:val="24"/>
          <w:szCs w:val="24"/>
        </w:rPr>
        <w:t xml:space="preserve"> </w:t>
      </w:r>
      <w:r>
        <w:rPr>
          <w:rFonts w:ascii="Sylfaen" w:hAnsi="Sylfaen"/>
          <w:b/>
          <w:sz w:val="24"/>
          <w:szCs w:val="24"/>
        </w:rPr>
        <w:t>ռադիոակտիվ նյութեր</w:t>
      </w:r>
      <w:r>
        <w:rPr>
          <w:rFonts w:ascii="Sylfaen" w:hAnsi="Sylfaen"/>
          <w:b/>
          <w:sz w:val="24"/>
          <w:szCs w:val="24"/>
          <w:lang w:val="ru-RU"/>
        </w:rPr>
        <w:t>ով</w:t>
      </w:r>
      <w:r w:rsidRPr="009F1570">
        <w:rPr>
          <w:rFonts w:ascii="Sylfaen" w:hAnsi="Sylfaen"/>
          <w:sz w:val="24"/>
          <w:szCs w:val="24"/>
        </w:rPr>
        <w:t>:</w:t>
      </w:r>
      <w:r w:rsidRPr="009F1570">
        <w:rPr>
          <w:rFonts w:ascii="Sylfaen" w:hAnsi="Sylfaen"/>
          <w:color w:val="000000"/>
          <w:sz w:val="24"/>
          <w:szCs w:val="24"/>
        </w:rPr>
        <w:t xml:space="preserve"> </w:t>
      </w:r>
      <w:r>
        <w:rPr>
          <w:rFonts w:ascii="Sylfaen" w:hAnsi="Sylfaen"/>
          <w:color w:val="000000"/>
          <w:sz w:val="24"/>
          <w:szCs w:val="24"/>
        </w:rPr>
        <w:t xml:space="preserve">Այս խնդիրը ծագել է 1945թ., երբ ամերիկյան ինքնաթիռները ատոմային ռումբերը գցեցին ճապոնական Հերոսիմա և Նագասակի քաղաքների վրա: Այդ օրվանից ատոմային ռումբերը կատարելագործվել են և </w:t>
      </w:r>
      <w:r>
        <w:rPr>
          <w:rFonts w:ascii="Sylfaen" w:hAnsi="Sylfaen"/>
          <w:color w:val="000000"/>
          <w:sz w:val="24"/>
          <w:szCs w:val="24"/>
        </w:rPr>
        <w:lastRenderedPageBreak/>
        <w:t xml:space="preserve">շատացել են նրանց ծավալները և տարածվածությունը: Ատոմային ռումբի պայթյունից հետո առաջանում է </w:t>
      </w:r>
      <w:r>
        <w:rPr>
          <w:rFonts w:ascii="Sylfaen" w:hAnsi="Sylfaen"/>
          <w:b/>
          <w:sz w:val="24"/>
          <w:szCs w:val="24"/>
        </w:rPr>
        <w:t>ռադիոակտիվ</w:t>
      </w:r>
      <w:r>
        <w:rPr>
          <w:rFonts w:ascii="Sylfaen" w:hAnsi="Sylfaen"/>
          <w:color w:val="000000"/>
          <w:sz w:val="24"/>
          <w:szCs w:val="24"/>
        </w:rPr>
        <w:t xml:space="preserve"> ճառագայթում, որն ընդգրկում է մեծ ժամանակաշրջան: Ամբողջ աշխարհով մեկ քամին տարածում է </w:t>
      </w:r>
      <w:r w:rsidRPr="00B40F88">
        <w:rPr>
          <w:rFonts w:ascii="Sylfaen" w:hAnsi="Sylfaen"/>
          <w:b/>
          <w:color w:val="000000"/>
          <w:sz w:val="24"/>
          <w:szCs w:val="24"/>
        </w:rPr>
        <w:t>ստրոնցիում – 90</w:t>
      </w:r>
      <w:r>
        <w:rPr>
          <w:rFonts w:ascii="Sylfaen" w:hAnsi="Sylfaen"/>
          <w:color w:val="000000"/>
          <w:sz w:val="24"/>
          <w:szCs w:val="24"/>
        </w:rPr>
        <w:t xml:space="preserve"> և </w:t>
      </w:r>
      <w:r w:rsidRPr="00B40F88">
        <w:rPr>
          <w:rFonts w:ascii="Sylfaen" w:hAnsi="Sylfaen"/>
          <w:b/>
          <w:color w:val="000000"/>
          <w:sz w:val="24"/>
          <w:szCs w:val="24"/>
        </w:rPr>
        <w:t>ցեզիում – 137</w:t>
      </w:r>
      <w:r>
        <w:rPr>
          <w:rFonts w:ascii="Sylfaen" w:hAnsi="Sylfaen"/>
          <w:color w:val="000000"/>
          <w:sz w:val="24"/>
          <w:szCs w:val="24"/>
        </w:rPr>
        <w:t xml:space="preserve"> ռադիոակտիվ տարրերը, որոնք թափանցում են բոլոր կենդանի օրգանիզմների հյուսվածքները և մոր կաթի հետ փոխանցվում է երկրի նոր քաղաքացիներին: Մթնոլորտից ռադիոակտիվ նյութերն ընկնում են հողի, ջրի վրա և տարածվում կենսոլորտում:</w:t>
      </w:r>
      <w:r w:rsidR="00DE559C">
        <w:rPr>
          <w:rFonts w:ascii="Sylfaen" w:hAnsi="Sylfaen"/>
          <w:color w:val="000000"/>
          <w:sz w:val="24"/>
          <w:szCs w:val="24"/>
        </w:rPr>
        <w:t xml:space="preserve"> </w:t>
      </w:r>
      <w:r w:rsidR="00786CBA">
        <w:rPr>
          <w:rFonts w:ascii="Sylfaen" w:hAnsi="Sylfaen"/>
          <w:color w:val="000000"/>
          <w:sz w:val="24"/>
          <w:szCs w:val="24"/>
        </w:rPr>
        <w:t>Ռադիոակտիվ նյութերը խիստ բացասաբար են անդրադառնում բույսերի, մ</w:t>
      </w:r>
      <w:r>
        <w:rPr>
          <w:rFonts w:ascii="Sylfaen" w:hAnsi="Sylfaen"/>
          <w:color w:val="000000"/>
          <w:sz w:val="24"/>
          <w:szCs w:val="24"/>
        </w:rPr>
        <w:t>արդու և կենդանիների վրա</w:t>
      </w:r>
      <w:r w:rsidR="00786CBA">
        <w:rPr>
          <w:rFonts w:ascii="Sylfaen" w:hAnsi="Sylfaen"/>
          <w:color w:val="000000"/>
          <w:sz w:val="24"/>
          <w:szCs w:val="24"/>
        </w:rPr>
        <w:t xml:space="preserve">: Աշխարհի մեծ տերությունների ղեկավարները պայմանագիր են կնքել, օդում, ջրում, ցամաքում ատոմային ռումբի պայթեցումը արգելելու մասին (այդ պայմանագիրը ստորագրել են աշխարհի շատ պետություններ): Այժմ </w:t>
      </w:r>
      <w:r>
        <w:rPr>
          <w:rFonts w:ascii="Sylfaen" w:hAnsi="Sylfaen"/>
          <w:color w:val="000000"/>
          <w:sz w:val="24"/>
          <w:szCs w:val="24"/>
        </w:rPr>
        <w:t xml:space="preserve"> </w:t>
      </w:r>
      <w:r w:rsidR="00786CBA">
        <w:rPr>
          <w:rFonts w:ascii="Sylfaen" w:hAnsi="Sylfaen"/>
          <w:color w:val="000000"/>
          <w:sz w:val="24"/>
          <w:szCs w:val="24"/>
        </w:rPr>
        <w:t>արգելված է  նույնիսկ փորձնական ճանապարհով ատոմային ռումբերի օգտագործումը:</w:t>
      </w:r>
    </w:p>
    <w:p w:rsidR="00E81008" w:rsidRDefault="00E81008" w:rsidP="000E3262">
      <w:pPr>
        <w:pStyle w:val="a3"/>
        <w:ind w:left="-284" w:firstLine="284"/>
        <w:jc w:val="both"/>
        <w:rPr>
          <w:rFonts w:ascii="Sylfaen" w:hAnsi="Sylfaen"/>
          <w:sz w:val="24"/>
          <w:szCs w:val="24"/>
        </w:rPr>
      </w:pPr>
    </w:p>
    <w:p w:rsidR="00E81008" w:rsidRPr="00E81008" w:rsidRDefault="009A0243" w:rsidP="00E81008">
      <w:pPr>
        <w:pStyle w:val="a3"/>
        <w:numPr>
          <w:ilvl w:val="0"/>
          <w:numId w:val="13"/>
        </w:numPr>
        <w:jc w:val="both"/>
        <w:rPr>
          <w:rFonts w:ascii="Sylfaen" w:hAnsi="Sylfaen"/>
          <w:b/>
          <w:i/>
          <w:sz w:val="28"/>
          <w:szCs w:val="28"/>
        </w:rPr>
      </w:pPr>
      <w:r w:rsidRPr="00E81008">
        <w:rPr>
          <w:rFonts w:ascii="Sylfaen" w:hAnsi="Sylfaen" w:cs="Sylfaen"/>
          <w:b/>
          <w:i/>
          <w:sz w:val="28"/>
          <w:szCs w:val="28"/>
        </w:rPr>
        <w:t>ՋՐՈԼՈՐՏԻ</w:t>
      </w:r>
      <w:r w:rsidRPr="00E81008">
        <w:rPr>
          <w:rFonts w:ascii="Sylfaen" w:hAnsi="Sylfaen"/>
          <w:b/>
          <w:i/>
          <w:sz w:val="28"/>
          <w:szCs w:val="28"/>
        </w:rPr>
        <w:t xml:space="preserve"> ԱՂՏՈՏՈՒՄԸ և ԿԱՆԽԵԼՈՒ ՈՒՂԻՆԵՐԸ</w:t>
      </w:r>
    </w:p>
    <w:p w:rsidR="00E81008" w:rsidRDefault="00E81008" w:rsidP="00E81008">
      <w:pPr>
        <w:ind w:left="360"/>
        <w:jc w:val="both"/>
        <w:rPr>
          <w:rFonts w:ascii="Sylfaen" w:hAnsi="Sylfaen"/>
          <w:sz w:val="24"/>
          <w:szCs w:val="24"/>
        </w:rPr>
      </w:pPr>
      <w:proofErr w:type="gramStart"/>
      <w:r w:rsidRPr="000476B2">
        <w:rPr>
          <w:rFonts w:ascii="Sylfaen" w:hAnsi="Sylfaen"/>
          <w:sz w:val="24"/>
          <w:szCs w:val="24"/>
        </w:rPr>
        <w:t>Տ</w:t>
      </w:r>
      <w:r>
        <w:rPr>
          <w:rFonts w:ascii="Sylfaen" w:hAnsi="Sylfaen"/>
          <w:sz w:val="24"/>
          <w:szCs w:val="24"/>
        </w:rPr>
        <w:t>արբերվում են ջրոլորտի աղտոտման երեք ձև.</w:t>
      </w:r>
      <w:proofErr w:type="gramEnd"/>
    </w:p>
    <w:p w:rsidR="00E81008" w:rsidRDefault="00E81008" w:rsidP="00E81008">
      <w:pPr>
        <w:pStyle w:val="a3"/>
        <w:numPr>
          <w:ilvl w:val="0"/>
          <w:numId w:val="12"/>
        </w:numPr>
        <w:jc w:val="both"/>
        <w:rPr>
          <w:rFonts w:ascii="Sylfaen" w:hAnsi="Sylfaen"/>
          <w:sz w:val="24"/>
          <w:szCs w:val="24"/>
        </w:rPr>
      </w:pPr>
      <w:r>
        <w:rPr>
          <w:rFonts w:ascii="Sylfaen" w:hAnsi="Sylfaen"/>
          <w:sz w:val="24"/>
          <w:szCs w:val="24"/>
        </w:rPr>
        <w:t>Ջրոլորտի աղտոտումը ռադիոակտիվ նյութերով դարձել է աղետալի: Ստորջրյա, վերգետնյա տարածքներում ատոմային ռումբերի փորձարկումները և ատոմակայանների վթարները զգալի չափով բարձրացրել ոն ամբողջ կենսոլորտի և առաջին հերթին՝ ջրոլորտի աղտոտվածությունը: Այժմ արգելված են ատոմային ռումբերի փորձարկումները և արտադրությունները:</w:t>
      </w:r>
    </w:p>
    <w:p w:rsidR="00E81008" w:rsidRDefault="00E81008" w:rsidP="00E81008">
      <w:pPr>
        <w:pStyle w:val="a3"/>
        <w:numPr>
          <w:ilvl w:val="0"/>
          <w:numId w:val="12"/>
        </w:numPr>
        <w:jc w:val="both"/>
        <w:rPr>
          <w:rFonts w:ascii="Sylfaen" w:hAnsi="Sylfaen"/>
          <w:sz w:val="24"/>
          <w:szCs w:val="24"/>
        </w:rPr>
      </w:pPr>
      <w:r>
        <w:rPr>
          <w:rFonts w:ascii="Sylfaen" w:hAnsi="Sylfaen"/>
          <w:sz w:val="24"/>
          <w:szCs w:val="24"/>
        </w:rPr>
        <w:t>Քիմիական նյութերով ջրոլորտի աղտոտվածությունը դարձել է ամենատարածվածը և վտանգավորը: Օվկիանոսում են թաղել մեծ քանակությամբ թունավոր նյութերով լցված տարաներ, որոնք ժամանակի ընթացքում շարունակում են քայքայվել և խիստ թունավոր հեղուկները և գազերը լցվում են օվկիանոս և մասսայաբար ոչնչացնում կենդանական ու բուսական աշխարհը: Համաշխարհային օվկիանոսը ամենից շատ աղտոտվում է նավթով:</w:t>
      </w:r>
    </w:p>
    <w:p w:rsidR="00E81008" w:rsidRDefault="00E81008" w:rsidP="00E81008">
      <w:pPr>
        <w:pStyle w:val="a3"/>
        <w:numPr>
          <w:ilvl w:val="0"/>
          <w:numId w:val="12"/>
        </w:numPr>
        <w:jc w:val="both"/>
        <w:rPr>
          <w:rFonts w:ascii="Sylfaen" w:hAnsi="Sylfaen"/>
          <w:sz w:val="24"/>
          <w:szCs w:val="24"/>
        </w:rPr>
      </w:pPr>
      <w:r>
        <w:rPr>
          <w:rFonts w:ascii="Sylfaen" w:hAnsi="Sylfaen"/>
          <w:sz w:val="24"/>
          <w:szCs w:val="24"/>
        </w:rPr>
        <w:t xml:space="preserve">Խոշոր քաղաքների շրջակայքում կուտակվում են վարակային աղտոտումներ, կենցաղային և արդյունաբերական թափոններ, որոնք ի վերջո թափվում են օվկիանոս և աղտոտում այն: Բոլորին հայտնի է, որ ջրերն ունեն ինքնամաքրման հատկություններ: Ջրերի մեջ ապրող միկրոօրգանիզմները, ջրիմուռները և կենդանիները ջուրը մաքրում են զանազան մնացորդներից: Սակայն, եթե ջրի աղտոտվածության խտությունը բարձր է, ջուր մաքրիչները ոչ միայն չեն մաքրում այն, այլև ոչնչանում են: Նշանակում է ջուրը աղտոտող ձեռնարկությունը ինքը պետք է ջուրը մաքրի թունավոր նյութերից, որից հետո ջուրը կսկսի իր ինքնամաքրման աշխատանքը: Ավելի արդյունավետ կլինի, եթե ձեռնարկությունը ունենա ջրօգտագործման փոկ համակարգ՝ օգտագործված ջուրը մաքրի և նորից մտցնի արտադրության մեջաաաաաաաաա; Հոսող ջրերի մաքրումը դարձել է </w:t>
      </w:r>
      <w:r>
        <w:rPr>
          <w:rFonts w:ascii="Sylfaen" w:hAnsi="Sylfaen"/>
          <w:sz w:val="24"/>
          <w:szCs w:val="24"/>
        </w:rPr>
        <w:lastRenderedPageBreak/>
        <w:t>դարի գլխավոր խնդիրը: Անհրաժեշտ է լինում մաքրել հսկայական քանակությամբ ջուր, մանավանդ, երբ այն օգտագործվում է խմելու նպատակով, որը պահանջում է բարձր որակ:</w:t>
      </w:r>
    </w:p>
    <w:p w:rsidR="00E81008" w:rsidRDefault="00E81008" w:rsidP="009A0243">
      <w:pPr>
        <w:ind w:firstLine="360"/>
        <w:jc w:val="both"/>
        <w:rPr>
          <w:rFonts w:ascii="Sylfaen" w:hAnsi="Sylfaen"/>
          <w:sz w:val="24"/>
          <w:szCs w:val="24"/>
        </w:rPr>
      </w:pPr>
      <w:r>
        <w:rPr>
          <w:rFonts w:ascii="Sylfaen" w:hAnsi="Sylfaen"/>
          <w:sz w:val="24"/>
          <w:szCs w:val="24"/>
        </w:rPr>
        <w:t>Գոյություն ունի ջրի աղտոտվածության դեմ պայքարի երկու ուղի: Առաջինը՝ արդյունաբերության և գյուղատնտեսության վնասակար նյութերի արտանետումների մաքրում ձեռնարկության կողմից: Երկրորդը՝ էկոլոգիապես և տնտեսապես ավելի արդյունավետը անթափոն տեխնոլոգիաների ներդրումն է, որը պահանջում է արդյունաբերության փակ համակարգի ստեղծում: Այս դեպքում ձեռնարկություն մտնող հումքերը վերամշակում և ստանում են օգտակար նյութեր, կամ մի մասը փոխադրում են  հաջորդ ձեռնարկություն: Շատ մեծ ուշադրություն է դարձվում մաքրիչ կայանների ստեղծմանը:</w:t>
      </w:r>
    </w:p>
    <w:p w:rsidR="00E81008" w:rsidRPr="00E81008" w:rsidRDefault="00E81008" w:rsidP="00E81008">
      <w:pPr>
        <w:pStyle w:val="a3"/>
        <w:numPr>
          <w:ilvl w:val="0"/>
          <w:numId w:val="13"/>
        </w:numPr>
        <w:spacing w:line="360" w:lineRule="auto"/>
        <w:jc w:val="center"/>
        <w:rPr>
          <w:rFonts w:ascii="Sylfaen" w:hAnsi="Sylfaen"/>
          <w:b/>
          <w:sz w:val="26"/>
          <w:szCs w:val="26"/>
        </w:rPr>
      </w:pPr>
      <w:r>
        <w:rPr>
          <w:rFonts w:ascii="Sylfaen" w:hAnsi="Sylfaen" w:cs="Sylfaen"/>
          <w:b/>
          <w:sz w:val="26"/>
          <w:szCs w:val="26"/>
        </w:rPr>
        <w:t xml:space="preserve"> </w:t>
      </w:r>
      <w:r w:rsidRPr="00E81008">
        <w:rPr>
          <w:rFonts w:ascii="Sylfaen" w:hAnsi="Sylfaen" w:cs="Sylfaen"/>
          <w:b/>
          <w:sz w:val="26"/>
          <w:szCs w:val="26"/>
        </w:rPr>
        <w:t>ՋԵՐՄՈՑԱՅԻՆ</w:t>
      </w:r>
      <w:r w:rsidRPr="00E81008">
        <w:rPr>
          <w:rFonts w:ascii="Sylfaen" w:hAnsi="Sylfaen"/>
          <w:b/>
          <w:sz w:val="26"/>
          <w:szCs w:val="26"/>
        </w:rPr>
        <w:t xml:space="preserve"> ԷՖԵԿՏ և ԿԼԻՄԱՅԻ ՀԱՄԱԵՐԿՐԱՅԻՆ ՏԱՔԱՑՈՒՄԸ</w:t>
      </w:r>
    </w:p>
    <w:p w:rsidR="00E81008" w:rsidRDefault="00E81008" w:rsidP="00E81008">
      <w:pPr>
        <w:spacing w:after="0"/>
        <w:ind w:firstLine="720"/>
        <w:jc w:val="both"/>
        <w:rPr>
          <w:rFonts w:ascii="Sylfaen" w:hAnsi="Sylfaen"/>
          <w:sz w:val="24"/>
          <w:szCs w:val="24"/>
        </w:rPr>
      </w:pPr>
      <w:r>
        <w:rPr>
          <w:rFonts w:ascii="Sylfaen" w:hAnsi="Sylfaen"/>
          <w:sz w:val="24"/>
          <w:szCs w:val="24"/>
        </w:rPr>
        <w:t>Ներկա ժամանակաշրջանում երկրի միջին ջերմաստիճանը կազմում է 15</w:t>
      </w:r>
      <w:r w:rsidRPr="005D38C2">
        <w:rPr>
          <w:rFonts w:ascii="Sylfaen" w:hAnsi="Sylfaen"/>
          <w:sz w:val="24"/>
          <w:szCs w:val="24"/>
          <w:vertAlign w:val="superscript"/>
        </w:rPr>
        <w:t>O</w:t>
      </w:r>
      <w:r>
        <w:rPr>
          <w:rFonts w:ascii="Sylfaen" w:hAnsi="Sylfaen"/>
          <w:sz w:val="24"/>
          <w:szCs w:val="24"/>
        </w:rPr>
        <w:t>C: Այս ջերմաստիճանի պայմաններում երկրի մակերեսը և մթնոլորտը գտնվում են ջերմային հավասարակշռությունում: Մթնոլորտը արեգակնային էներգիայով և ինֆրակարմիր ճառագայթներով տաքանալով էներգիայի գրեթե համարժեք քանակությամբ վերադառնում է տիեզերք:  Վերջին հարյուրամյակում մարդու գործունեությունը կապված տեխնիկական առաջընթացի հետ, խախտել է ստացվող և ճառագայթվող էներգիայի հավասարակշռությունը: Նախքան մարդու միջամտությունը, Երկրի վրա ընթացող փոփոխությունները կապված են եղել բնության մեջ պարունակվող գազերով, որոնք մարդկանց կողմից կոչվել են «ջերմոցային»: Այդպիսի գազերին են պատկանում ածխածնի երկօքսիդը, մեթանը, ազոտի օքսիդները և ջրային գոլորշիները: Ներկայումս այդ գազերին ավելացել են մարդածին քլորֆտորածխաջրատները (ՔՖԱ): Առանց Երկիրը շրջապատող գազային ծածկույթի, մոլորակի ջերմաստիճանը ցածր կլիներ 30-40</w:t>
      </w:r>
      <w:r w:rsidRPr="00581E7D">
        <w:rPr>
          <w:rFonts w:ascii="Sylfaen" w:hAnsi="Sylfaen"/>
          <w:sz w:val="24"/>
          <w:szCs w:val="24"/>
          <w:vertAlign w:val="superscript"/>
        </w:rPr>
        <w:t xml:space="preserve"> </w:t>
      </w:r>
      <w:r w:rsidRPr="005D38C2">
        <w:rPr>
          <w:rFonts w:ascii="Sylfaen" w:hAnsi="Sylfaen"/>
          <w:sz w:val="24"/>
          <w:szCs w:val="24"/>
          <w:vertAlign w:val="superscript"/>
        </w:rPr>
        <w:t>O</w:t>
      </w:r>
      <w:r>
        <w:rPr>
          <w:rFonts w:ascii="Sylfaen" w:hAnsi="Sylfaen"/>
          <w:sz w:val="24"/>
          <w:szCs w:val="24"/>
        </w:rPr>
        <w:t xml:space="preserve">C-ով: Այդ պայմաններում կենդանի օրգանիզմներ գործունեությունը կլիներ անհնար: </w:t>
      </w:r>
    </w:p>
    <w:p w:rsidR="00E81008" w:rsidRDefault="00E81008" w:rsidP="00E81008">
      <w:pPr>
        <w:spacing w:after="0"/>
        <w:ind w:firstLine="720"/>
        <w:jc w:val="both"/>
        <w:rPr>
          <w:rFonts w:ascii="Sylfaen" w:hAnsi="Sylfaen"/>
          <w:sz w:val="24"/>
          <w:szCs w:val="24"/>
        </w:rPr>
      </w:pPr>
      <w:r>
        <w:rPr>
          <w:rFonts w:ascii="Sylfaen" w:hAnsi="Sylfaen"/>
          <w:sz w:val="24"/>
          <w:szCs w:val="24"/>
        </w:rPr>
        <w:t xml:space="preserve">Ջերմոցային էֆեկտը առաջացել է մարդու տնտեսական գործունեության հետևանքով ածխաթթու և այլ գազերի քանակի մեծացման պատճառով, որոնք ջերմոցի թափանցիկ ծածկի (ապակի, պոլիէթիլենային թաղանթ) նման բաց եմ թողնում արևային ճառագայթները, սակայն միաժամանակ խոչընդոտում են երկրի մակերևույթից դեպի տիեզերք ջերմային ճառագայթների հեռացմանը: Կուտակվող ջերմությունը և հատկապես դրա ավելցուկը զգալի ազդեցություն է թողնում կլիմայի վրա: Եթե այսպես շարունակվի, ապա աստիճանաբար կհալվեն բևեռային սառցաշերտերը, կբարձրանա ծովերի մակարդակը, որը կարող է բերել աղետների: Գազերի ավելցուկը առաջ է բերում կլիմայի փոփոխության, որի հետևանքով բարձրանում է Երկրի ջերմաստիճանը: </w:t>
      </w:r>
      <w:r>
        <w:rPr>
          <w:rFonts w:ascii="Sylfaen" w:hAnsi="Sylfaen"/>
          <w:sz w:val="24"/>
          <w:szCs w:val="24"/>
        </w:rPr>
        <w:lastRenderedPageBreak/>
        <w:t>Ջերմոցային գազերի ջերմությունը ժամանակավորապես մնում են մթնոլորտում, որի հետևանքով ստեղծվում է «ջերմոցային էֆեկտը»:</w:t>
      </w:r>
    </w:p>
    <w:p w:rsidR="00E81008" w:rsidRDefault="00E81008" w:rsidP="00E81008">
      <w:pPr>
        <w:spacing w:after="0"/>
        <w:ind w:firstLine="720"/>
        <w:jc w:val="both"/>
        <w:rPr>
          <w:rFonts w:ascii="Sylfaen" w:hAnsi="Sylfaen"/>
          <w:sz w:val="24"/>
          <w:szCs w:val="24"/>
        </w:rPr>
      </w:pPr>
      <w:r>
        <w:rPr>
          <w:rFonts w:ascii="Sylfaen" w:hAnsi="Sylfaen"/>
          <w:sz w:val="24"/>
          <w:szCs w:val="24"/>
        </w:rPr>
        <w:t>Երկրի ջերմաստիճանի բարձրացումը, ջերմոցային էֆեկտը սպառնում է էկոլոգիական, տնտեսական և սոցիալական պայթյունների առաջացմանը: Ջրային մակերեսի բարձրացումը 1-2 մետրով կարող է նպաստել սառույցների հալմանը: Երկրագնդի մերձափնյա տարածաշրջանների մի զգալի մասը կարող է կլանվել օվկիանոսների կողմից, որը աղետալի կլինի գրեթե 50-60 մլն մարդու համար: Ջերմաստիճանի բարձրացումը կհանգեցնի հողի խոնավության նվազմանը: Երաշտները և հողմամրրիկները կդառնան սովորական երևույթներ: Ամենախոցելի վիճակում կհայտնվեն դեմոգրաֆիական պայթյուն ապրող Աֆրիկան և Ասիան: Երկրի ջերմաստիճանի բարձրացման պատճառով կկրճատվի գյուղատնտեսության արդյունավետությունը, կաճեն հիվանդությունները: Ավստրալիան կտառապի ծարավից: Ամն-ի արևելյան ափերը կընկնեն մրրիկի ավերիչ ազդեցության տակ, ափամերձ շրջաններում հողը կենթարկվի քայքայման:</w:t>
      </w:r>
    </w:p>
    <w:p w:rsidR="00E81008" w:rsidRDefault="00E81008" w:rsidP="00E81008">
      <w:pPr>
        <w:spacing w:after="0"/>
        <w:ind w:firstLine="720"/>
        <w:jc w:val="both"/>
        <w:rPr>
          <w:rFonts w:ascii="Sylfaen" w:hAnsi="Sylfaen"/>
          <w:sz w:val="24"/>
          <w:szCs w:val="24"/>
        </w:rPr>
      </w:pPr>
      <w:r>
        <w:rPr>
          <w:rFonts w:ascii="Sylfaen" w:hAnsi="Sylfaen"/>
          <w:sz w:val="24"/>
          <w:szCs w:val="24"/>
        </w:rPr>
        <w:t>Կլիմայի համերկրային փոփոխության համաձայնագրում աշխարհի առավել զարգացած 38 երկրների պարտավորեցրել են կրճատել ածխաթթու գազի արտանետումները մթնոլորտ:</w:t>
      </w:r>
    </w:p>
    <w:p w:rsidR="00E81008" w:rsidRPr="00E81008" w:rsidRDefault="009A0243" w:rsidP="00E81008">
      <w:pPr>
        <w:pStyle w:val="a3"/>
        <w:numPr>
          <w:ilvl w:val="0"/>
          <w:numId w:val="13"/>
        </w:numPr>
        <w:spacing w:after="0"/>
        <w:jc w:val="center"/>
        <w:rPr>
          <w:rFonts w:ascii="Sylfaen" w:hAnsi="Sylfaen"/>
          <w:b/>
          <w:sz w:val="24"/>
          <w:szCs w:val="24"/>
        </w:rPr>
      </w:pPr>
      <w:r>
        <w:rPr>
          <w:rFonts w:ascii="Sylfaen" w:hAnsi="Sylfaen" w:cs="Sylfaen"/>
          <w:b/>
          <w:sz w:val="26"/>
          <w:szCs w:val="26"/>
        </w:rPr>
        <w:t xml:space="preserve"> </w:t>
      </w:r>
      <w:r w:rsidR="00E81008" w:rsidRPr="00E81008">
        <w:rPr>
          <w:rFonts w:ascii="Sylfaen" w:hAnsi="Sylfaen" w:cs="Sylfaen"/>
          <w:b/>
          <w:sz w:val="26"/>
          <w:szCs w:val="26"/>
        </w:rPr>
        <w:t>ՕԶՈՆԱՅԻՆ</w:t>
      </w:r>
      <w:r w:rsidR="00E81008" w:rsidRPr="00E81008">
        <w:rPr>
          <w:rFonts w:ascii="Sylfaen" w:hAnsi="Sylfaen"/>
          <w:b/>
          <w:sz w:val="26"/>
          <w:szCs w:val="26"/>
        </w:rPr>
        <w:t xml:space="preserve"> ԱՆՑՔԵՐ</w:t>
      </w:r>
    </w:p>
    <w:p w:rsidR="00E81008" w:rsidRDefault="00E81008" w:rsidP="00E81008">
      <w:pPr>
        <w:spacing w:after="0"/>
        <w:ind w:firstLine="720"/>
        <w:jc w:val="both"/>
        <w:rPr>
          <w:rFonts w:ascii="Sylfaen" w:hAnsi="Sylfaen"/>
          <w:sz w:val="24"/>
          <w:szCs w:val="24"/>
        </w:rPr>
      </w:pPr>
      <w:r>
        <w:rPr>
          <w:rFonts w:ascii="Sylfaen" w:hAnsi="Sylfaen"/>
          <w:sz w:val="24"/>
          <w:szCs w:val="24"/>
        </w:rPr>
        <w:t>Օզոնային հիմնախնդիրը վաղուց է անհանգստացնում էկոլոգներին: Օզոնը ստրատոսֆերայում թթվածնի վրա ուլտրամանուշակագույն ճառագայթների ազդեցության արդյունք է (O+O</w:t>
      </w:r>
      <w:r w:rsidRPr="00E840F6">
        <w:rPr>
          <w:rFonts w:ascii="Sylfaen" w:hAnsi="Sylfaen"/>
          <w:sz w:val="24"/>
          <w:szCs w:val="24"/>
          <w:vertAlign w:val="subscript"/>
        </w:rPr>
        <w:t>2</w:t>
      </w:r>
      <w:r>
        <w:rPr>
          <w:rFonts w:ascii="Sylfaen" w:hAnsi="Sylfaen"/>
          <w:sz w:val="24"/>
          <w:szCs w:val="24"/>
        </w:rPr>
        <w:t>=O</w:t>
      </w:r>
      <w:r w:rsidRPr="00E840F6">
        <w:rPr>
          <w:rFonts w:ascii="Sylfaen" w:hAnsi="Sylfaen"/>
          <w:sz w:val="24"/>
          <w:szCs w:val="24"/>
          <w:vertAlign w:val="subscript"/>
        </w:rPr>
        <w:t>3</w:t>
      </w:r>
      <w:r>
        <w:rPr>
          <w:rFonts w:ascii="Sylfaen" w:hAnsi="Sylfaen"/>
          <w:sz w:val="24"/>
          <w:szCs w:val="24"/>
        </w:rPr>
        <w:t>): Սակայն ամբողջ թթվածինը չի փոխարկվում օզոնի, քանի որ միաժամանակ թթվածնի ազատ ատոմները փոխազդում են օզոնի հետ և տալիս երկու մոլեկուլ թթվածին (O</w:t>
      </w:r>
      <w:r w:rsidRPr="00E840F6">
        <w:rPr>
          <w:rFonts w:ascii="Sylfaen" w:hAnsi="Sylfaen"/>
          <w:sz w:val="24"/>
          <w:szCs w:val="24"/>
          <w:vertAlign w:val="subscript"/>
        </w:rPr>
        <w:t>3</w:t>
      </w:r>
      <w:r>
        <w:rPr>
          <w:rFonts w:ascii="Sylfaen" w:hAnsi="Sylfaen"/>
          <w:sz w:val="24"/>
          <w:szCs w:val="24"/>
          <w:vertAlign w:val="subscript"/>
        </w:rPr>
        <w:t xml:space="preserve"> </w:t>
      </w:r>
      <w:r>
        <w:rPr>
          <w:rFonts w:ascii="Sylfaen" w:hAnsi="Sylfaen"/>
          <w:sz w:val="24"/>
          <w:szCs w:val="24"/>
        </w:rPr>
        <w:t>+ O =</w:t>
      </w:r>
      <w:r w:rsidRPr="00E840F6">
        <w:rPr>
          <w:rFonts w:ascii="Sylfaen" w:hAnsi="Sylfaen"/>
          <w:sz w:val="24"/>
          <w:szCs w:val="24"/>
        </w:rPr>
        <w:t xml:space="preserve"> </w:t>
      </w:r>
      <w:r>
        <w:rPr>
          <w:rFonts w:ascii="Sylfaen" w:hAnsi="Sylfaen"/>
          <w:sz w:val="24"/>
          <w:szCs w:val="24"/>
        </w:rPr>
        <w:t>2O</w:t>
      </w:r>
      <w:r w:rsidRPr="00E840F6">
        <w:rPr>
          <w:rFonts w:ascii="Sylfaen" w:hAnsi="Sylfaen"/>
          <w:sz w:val="24"/>
          <w:szCs w:val="24"/>
          <w:vertAlign w:val="subscript"/>
        </w:rPr>
        <w:t>2</w:t>
      </w:r>
      <w:r>
        <w:rPr>
          <w:rFonts w:ascii="Sylfaen" w:hAnsi="Sylfaen"/>
          <w:sz w:val="24"/>
          <w:szCs w:val="24"/>
        </w:rPr>
        <w:t xml:space="preserve">): Այսպիսով, օզոնի </w:t>
      </w:r>
      <w:proofErr w:type="gramStart"/>
      <w:r>
        <w:rPr>
          <w:rFonts w:ascii="Sylfaen" w:hAnsi="Sylfaen"/>
          <w:sz w:val="24"/>
          <w:szCs w:val="24"/>
        </w:rPr>
        <w:t>քանակը  ստրատոսֆերայում</w:t>
      </w:r>
      <w:proofErr w:type="gramEnd"/>
      <w:r>
        <w:rPr>
          <w:rFonts w:ascii="Sylfaen" w:hAnsi="Sylfaen"/>
          <w:sz w:val="24"/>
          <w:szCs w:val="24"/>
        </w:rPr>
        <w:t xml:space="preserve"> հաստատուն չէ. </w:t>
      </w:r>
      <w:proofErr w:type="gramStart"/>
      <w:r>
        <w:rPr>
          <w:rFonts w:ascii="Sylfaen" w:hAnsi="Sylfaen"/>
          <w:sz w:val="24"/>
          <w:szCs w:val="24"/>
        </w:rPr>
        <w:t>այն</w:t>
      </w:r>
      <w:proofErr w:type="gramEnd"/>
      <w:r>
        <w:rPr>
          <w:rFonts w:ascii="Sylfaen" w:hAnsi="Sylfaen"/>
          <w:sz w:val="24"/>
          <w:szCs w:val="24"/>
        </w:rPr>
        <w:t xml:space="preserve"> իրենից ներկայացնում է այդ երկու հակադիր ռեակցիաների հավասարակշռության արդյունք: Մթնոլորտի վերին շերտերում օզոնային էկրանի նրբագույն շերտը օզոնի մոլեկուլները Երկրի կյանքը պաշտպանում են ուլտրամանուշակագույն ճառագայթներից: </w:t>
      </w:r>
    </w:p>
    <w:p w:rsidR="00E81008" w:rsidRDefault="00E81008" w:rsidP="00E81008">
      <w:pPr>
        <w:spacing w:after="0"/>
        <w:ind w:firstLine="720"/>
        <w:jc w:val="both"/>
        <w:rPr>
          <w:rFonts w:ascii="Sylfaen" w:hAnsi="Sylfaen"/>
          <w:sz w:val="24"/>
          <w:szCs w:val="24"/>
        </w:rPr>
      </w:pPr>
      <w:r>
        <w:rPr>
          <w:rFonts w:ascii="Sylfaen" w:hAnsi="Sylfaen"/>
          <w:sz w:val="24"/>
          <w:szCs w:val="24"/>
        </w:rPr>
        <w:t>Վերջին ժամանակներս մարդկությանը մտահոգում է մթնոլորտի վերին շերտում, հատկապես օզոնային շերտում առաջացող անցքերը, որոնց միջոցով անարգել անցնում են ուլտրամանուշակագույն և տիեզերական այլ ճառագայթներ, որոնց ազդեցությունը կենդանի օրգանիզմների համար կործանարար է:</w:t>
      </w:r>
    </w:p>
    <w:p w:rsidR="00E81008" w:rsidRDefault="00E81008" w:rsidP="00E81008">
      <w:pPr>
        <w:spacing w:after="0"/>
        <w:ind w:firstLine="720"/>
        <w:jc w:val="both"/>
        <w:rPr>
          <w:rFonts w:ascii="Sylfaen" w:hAnsi="Sylfaen"/>
          <w:sz w:val="24"/>
          <w:szCs w:val="24"/>
        </w:rPr>
      </w:pPr>
      <w:r>
        <w:rPr>
          <w:rFonts w:ascii="Sylfaen" w:hAnsi="Sylfaen"/>
          <w:sz w:val="24"/>
          <w:szCs w:val="24"/>
        </w:rPr>
        <w:t xml:space="preserve">Օզոնային անցքերը՝ դրանք մոլորակի օզոնային շերտում առաջացող տարածքներն են, որտեղ բավական փոքր է օզոնի պարունակությունը (50%): 1987թ. Անտարկտիդայում գրանցվել են տարեկան 4 աճի տեմպով մեծացող օզոնային անցք: Սրանք ունեն անտրոպոգեն (մարդածին) ծագում: Երկրորդ պատճառը կապված է անտառների զանգվածային հատումների և ֆրեոն գազի արտանետումների հետ: Ֆրեոնները՝ դրանք հալոգեն պարունակող նյութեր են, որոնք եռում են սենյակային </w:t>
      </w:r>
      <w:r>
        <w:rPr>
          <w:rFonts w:ascii="Sylfaen" w:hAnsi="Sylfaen"/>
          <w:sz w:val="24"/>
          <w:szCs w:val="24"/>
        </w:rPr>
        <w:lastRenderedPageBreak/>
        <w:t>ջերմաստիճանում, արագ ցնդում են, չեզոք են երկրի մակերևույթի վրա, օգտագործվում են սառնարանների արտադրության համար և որպես գյուղատնտեսական պեստիցիդներ, նաև աերոզոլային փաթեթավորման համար: Բարձրանալով մթնոլորտի վերին շերտերը ֆրեոնները ենթարկվում են ֆոտոքիմիական քայքայման, որի հետևանքով անջատված քլորի իոնները համարվում են կատալիզատոր և քայքայում են օզոնի մոլեկուլները: Օդում կուտակված վնասակար նյութերը՝ հատկապես ծծմբի երկօքսիդը, ազոտի երկօքսիդը, ազոտի օքսիդը, կուտակվում են մթնոլորտում, տեղափոխվում են օդային հոսանքների միջոցով և տեղումների ձևով թափվում ներքև՝ առաջացնելով «թթու անձրևներ»: «Թթու անձրևներ»-ը դիտվում են հատկապես արդյունաբերական զարգացած երկրների տարածքներում: Այս անձրևները հսկայական վնաս են հասցնում անտառներին, գյուղատնտեսական դաշտերին, ջրային կենդանիներին կառույցներին և շինություններին, մշակույթի հուշարձաններին:</w:t>
      </w:r>
    </w:p>
    <w:p w:rsidR="00E81008" w:rsidRDefault="00E81008" w:rsidP="00E81008">
      <w:pPr>
        <w:spacing w:after="0"/>
        <w:ind w:firstLine="720"/>
        <w:jc w:val="both"/>
        <w:rPr>
          <w:rFonts w:ascii="Sylfaen" w:hAnsi="Sylfaen"/>
          <w:sz w:val="24"/>
          <w:szCs w:val="24"/>
        </w:rPr>
      </w:pPr>
      <w:r>
        <w:rPr>
          <w:rFonts w:ascii="Sylfaen" w:hAnsi="Sylfaen"/>
          <w:sz w:val="24"/>
          <w:szCs w:val="24"/>
        </w:rPr>
        <w:t>Օզոնային շերտի պահպանության մասին կոնվենցիան բոլոր պետություններին պարտավորեցնում է ձեռք առնել բոլոր միջոցները կանխելու համար օզոնային շերտի հետագա քայքայումը:</w:t>
      </w:r>
    </w:p>
    <w:p w:rsidR="00E81008" w:rsidRDefault="00E81008" w:rsidP="00E81008">
      <w:pPr>
        <w:spacing w:after="0"/>
        <w:ind w:firstLine="720"/>
        <w:jc w:val="both"/>
        <w:rPr>
          <w:rFonts w:ascii="Sylfaen" w:hAnsi="Sylfaen"/>
          <w:sz w:val="24"/>
          <w:szCs w:val="24"/>
        </w:rPr>
      </w:pPr>
    </w:p>
    <w:p w:rsidR="00E81008" w:rsidRPr="003F5B5A" w:rsidRDefault="00E81008" w:rsidP="00E81008">
      <w:pPr>
        <w:pStyle w:val="1"/>
        <w:numPr>
          <w:ilvl w:val="0"/>
          <w:numId w:val="13"/>
        </w:numPr>
        <w:pBdr>
          <w:bottom w:val="single" w:sz="6" w:space="0" w:color="A2A9B1"/>
        </w:pBdr>
        <w:spacing w:before="0" w:after="60"/>
        <w:jc w:val="center"/>
        <w:rPr>
          <w:rFonts w:ascii="Sylfaen" w:hAnsi="Sylfaen" w:cs="Tahoma"/>
          <w:color w:val="202122"/>
        </w:rPr>
      </w:pPr>
      <w:r>
        <w:rPr>
          <w:rFonts w:ascii="Sylfaen" w:hAnsi="Sylfaen" w:cs="Sylfaen"/>
          <w:bCs w:val="0"/>
          <w:color w:val="000000"/>
        </w:rPr>
        <w:t xml:space="preserve"> </w:t>
      </w:r>
      <w:r w:rsidRPr="003F5B5A">
        <w:rPr>
          <w:rFonts w:ascii="Sylfaen" w:hAnsi="Sylfaen" w:cs="Sylfaen"/>
          <w:bCs w:val="0"/>
          <w:color w:val="000000"/>
        </w:rPr>
        <w:t xml:space="preserve">ՄԻՋԱԶԳԱՅԻՆ </w:t>
      </w:r>
      <w:r w:rsidRPr="003F5B5A">
        <w:rPr>
          <w:rFonts w:ascii="Sylfaen" w:hAnsi="Sylfaen" w:cs="Sylfaen"/>
          <w:bCs w:val="0"/>
          <w:color w:val="000000"/>
          <w:lang w:val="hy-AM"/>
        </w:rPr>
        <w:t>ԿԱՐՄԻՐ</w:t>
      </w:r>
      <w:r w:rsidRPr="003F5B5A">
        <w:rPr>
          <w:rFonts w:ascii="Sylfaen" w:hAnsi="Sylfaen"/>
          <w:bCs w:val="0"/>
          <w:color w:val="000000"/>
          <w:lang w:val="hy-AM"/>
        </w:rPr>
        <w:t xml:space="preserve"> </w:t>
      </w:r>
      <w:r w:rsidRPr="003F5B5A">
        <w:rPr>
          <w:rFonts w:ascii="Sylfaen" w:hAnsi="Sylfaen" w:cs="Sylfaen"/>
          <w:bCs w:val="0"/>
          <w:color w:val="000000"/>
          <w:lang w:val="hy-AM"/>
        </w:rPr>
        <w:t>ԳԻՐՔ</w:t>
      </w:r>
    </w:p>
    <w:p w:rsidR="00E81008" w:rsidRPr="003F5B5A" w:rsidRDefault="00E81008" w:rsidP="00E81008">
      <w:pPr>
        <w:pStyle w:val="a4"/>
        <w:spacing w:before="120" w:beforeAutospacing="0" w:after="120" w:afterAutospacing="0"/>
        <w:jc w:val="both"/>
        <w:rPr>
          <w:rFonts w:ascii="Sylfaen" w:hAnsi="Sylfaen" w:cs="Tahoma"/>
          <w:color w:val="202122"/>
          <w:lang w:val="hy-AM"/>
        </w:rPr>
      </w:pPr>
      <w:r w:rsidRPr="003F5B5A">
        <w:rPr>
          <w:rFonts w:ascii="Sylfaen" w:hAnsi="Sylfaen" w:cs="Tahoma"/>
          <w:b/>
          <w:bCs/>
          <w:color w:val="202122"/>
          <w:lang w:val="hy-AM"/>
        </w:rPr>
        <w:t>Կարմիր գիրք</w:t>
      </w:r>
      <w:r w:rsidRPr="003F5B5A">
        <w:rPr>
          <w:rFonts w:ascii="Sylfaen" w:hAnsi="Sylfaen" w:cs="Tahoma"/>
          <w:color w:val="202122"/>
          <w:lang w:val="hy-AM"/>
        </w:rPr>
        <w:t>, հազվագյուտ և ոչնչացման վտանգի տակ գտնվող </w:t>
      </w:r>
      <w:hyperlink r:id="rId8" w:tooltip="Կենդանիներ" w:history="1">
        <w:r w:rsidRPr="003F5B5A">
          <w:rPr>
            <w:rStyle w:val="a5"/>
            <w:rFonts w:ascii="Sylfaen" w:eastAsiaTheme="majorEastAsia" w:hAnsi="Sylfaen" w:cs="Tahoma"/>
            <w:color w:val="0B0080"/>
            <w:lang w:val="hy-AM"/>
          </w:rPr>
          <w:t>կենդանիների</w:t>
        </w:r>
      </w:hyperlink>
      <w:r w:rsidRPr="003F5B5A">
        <w:rPr>
          <w:rFonts w:ascii="Sylfaen" w:hAnsi="Sylfaen" w:cs="Tahoma"/>
          <w:color w:val="202122"/>
          <w:lang w:val="hy-AM"/>
        </w:rPr>
        <w:t>, </w:t>
      </w:r>
      <w:hyperlink r:id="rId9" w:tooltip="Բույսեր" w:history="1">
        <w:r w:rsidRPr="003F5B5A">
          <w:rPr>
            <w:rStyle w:val="a5"/>
            <w:rFonts w:ascii="Sylfaen" w:eastAsiaTheme="majorEastAsia" w:hAnsi="Sylfaen" w:cs="Tahoma"/>
            <w:color w:val="0B0080"/>
            <w:lang w:val="hy-AM"/>
          </w:rPr>
          <w:t>բույսերի</w:t>
        </w:r>
      </w:hyperlink>
      <w:r w:rsidRPr="003F5B5A">
        <w:rPr>
          <w:rFonts w:ascii="Sylfaen" w:hAnsi="Sylfaen" w:cs="Tahoma"/>
          <w:color w:val="202122"/>
          <w:lang w:val="hy-AM"/>
        </w:rPr>
        <w:t> և </w:t>
      </w:r>
      <w:hyperlink r:id="rId10" w:tooltip="Սնկեր" w:history="1">
        <w:r w:rsidRPr="003F5B5A">
          <w:rPr>
            <w:rStyle w:val="a5"/>
            <w:rFonts w:ascii="Sylfaen" w:eastAsiaTheme="majorEastAsia" w:hAnsi="Sylfaen" w:cs="Tahoma"/>
            <w:color w:val="0B0080"/>
            <w:lang w:val="hy-AM"/>
          </w:rPr>
          <w:t>սնկերի</w:t>
        </w:r>
      </w:hyperlink>
      <w:r w:rsidRPr="003F5B5A">
        <w:rPr>
          <w:rFonts w:ascii="Sylfaen" w:hAnsi="Sylfaen" w:cs="Tahoma"/>
          <w:color w:val="202122"/>
          <w:lang w:val="hy-AM"/>
        </w:rPr>
        <w:t> անոտացված (լրացման, խմբագրման ենթակա) ցուցակ։ Կարմիր գրքերը լինում են տարբեր մակարդակների՝ միջազգային, ազգային և տարածաշրջանային։</w:t>
      </w:r>
    </w:p>
    <w:p w:rsidR="00E81008" w:rsidRPr="003F5B5A" w:rsidRDefault="00E81008" w:rsidP="00E81008">
      <w:pPr>
        <w:pStyle w:val="a4"/>
        <w:spacing w:before="120" w:beforeAutospacing="0" w:after="0" w:afterAutospacing="0"/>
        <w:jc w:val="both"/>
        <w:rPr>
          <w:rFonts w:ascii="Sylfaen" w:hAnsi="Sylfaen" w:cs="Tahoma"/>
          <w:color w:val="202122"/>
          <w:lang w:val="hy-AM"/>
        </w:rPr>
      </w:pPr>
      <w:r w:rsidRPr="003F5B5A">
        <w:rPr>
          <w:rFonts w:ascii="Sylfaen" w:hAnsi="Sylfaen" w:cs="Tahoma"/>
          <w:color w:val="202122"/>
          <w:lang w:val="hy-AM"/>
        </w:rPr>
        <w:t>Հազվագյուտ և անհետացման վտանգի տակ գտնվող տեսակների պահպանման առաջնահերթ կազմակերպչական խնդիրը դրանց ցուցակագրումն ու հաշվառումն է ինչպես գլոբալ, այնպես էլ առանձին երկրների մակարդակով։ Առանց դրա հնարավոր չէ անցնել ոչ խնդրի տեսական մշակմանը, ոչ էլ առանձին տեսակների պահպանման գործնական աշխատանքների հանձնարարմանը։ Խնդիրը հասարակներից չէ և դեռևս 30-35 տարի առաջ առաջին փորձերն էին արվում մշակել հազվագյուտ և անհետացող կենդանինների և բույսերի սկզբում տարածաշրջանային, այնուհետև համաշխարհային ամփոփագրեր։ Միայն թե տվյալները կամ շատ համառոտ էին և պարունակում էին միայն հազվագյուտ տեսակների թվարկումը, կամ, ընդհակառակը, շատ ահռելի էին, քանի որ ընդգրկում էին </w:t>
      </w:r>
      <w:hyperlink r:id="rId11" w:tooltip="Կենսաբանություն" w:history="1">
        <w:r w:rsidRPr="003F5B5A">
          <w:rPr>
            <w:rStyle w:val="a5"/>
            <w:rFonts w:ascii="Sylfaen" w:eastAsiaTheme="majorEastAsia" w:hAnsi="Sylfaen" w:cs="Tahoma"/>
            <w:color w:val="0B0080"/>
            <w:lang w:val="hy-AM"/>
          </w:rPr>
          <w:t>կենսաբանության</w:t>
        </w:r>
      </w:hyperlink>
      <w:r w:rsidRPr="003F5B5A">
        <w:rPr>
          <w:rFonts w:ascii="Sylfaen" w:hAnsi="Sylfaen" w:cs="Tahoma"/>
          <w:color w:val="202122"/>
          <w:lang w:val="hy-AM"/>
        </w:rPr>
        <w:t> ունեցած բոլոր տվյալները :</w:t>
      </w:r>
    </w:p>
    <w:p w:rsidR="00E81008" w:rsidRPr="003F5B5A" w:rsidRDefault="0032100C" w:rsidP="00E81008">
      <w:pPr>
        <w:pStyle w:val="a4"/>
        <w:spacing w:before="120" w:beforeAutospacing="0" w:after="0" w:afterAutospacing="0"/>
        <w:jc w:val="both"/>
        <w:rPr>
          <w:rFonts w:ascii="Sylfaen" w:hAnsi="Sylfaen" w:cs="Tahoma"/>
          <w:color w:val="202122"/>
          <w:lang w:val="hy-AM"/>
        </w:rPr>
      </w:pPr>
      <w:hyperlink r:id="rId12" w:tooltip="Բնության պահպանության միջազգային միություն" w:history="1">
        <w:r w:rsidR="00E81008" w:rsidRPr="00126B53">
          <w:rPr>
            <w:rFonts w:ascii="Sylfaen" w:hAnsi="Sylfaen"/>
            <w:b/>
            <w:bCs/>
            <w:color w:val="202122"/>
            <w:lang w:val="hy-AM"/>
          </w:rPr>
          <w:t>Բնության պահպանության միջազգային միությունը</w:t>
        </w:r>
      </w:hyperlink>
      <w:r w:rsidR="00E81008" w:rsidRPr="003F5B5A">
        <w:rPr>
          <w:rFonts w:ascii="Sylfaen" w:hAnsi="Sylfaen" w:cs="Tahoma"/>
          <w:b/>
          <w:bCs/>
          <w:color w:val="202122"/>
          <w:lang w:val="hy-AM"/>
        </w:rPr>
        <w:t> (ԲՊՄՄ) </w:t>
      </w:r>
      <w:hyperlink r:id="rId13" w:tooltip="1948" w:history="1">
        <w:r w:rsidR="00E81008" w:rsidRPr="00126B53">
          <w:rPr>
            <w:rFonts w:ascii="Sylfaen" w:hAnsi="Sylfaen"/>
            <w:b/>
            <w:bCs/>
            <w:color w:val="202122"/>
            <w:lang w:val="hy-AM"/>
          </w:rPr>
          <w:t>1948</w:t>
        </w:r>
      </w:hyperlink>
      <w:r w:rsidR="00E81008" w:rsidRPr="003F5B5A">
        <w:rPr>
          <w:rFonts w:ascii="Sylfaen" w:hAnsi="Sylfaen" w:cs="Tahoma"/>
          <w:b/>
          <w:bCs/>
          <w:color w:val="202122"/>
          <w:lang w:val="hy-AM"/>
        </w:rPr>
        <w:t> թվականին միավորել և գլխավորել է աշխարհի երկրների մեծ մասի պետական, գիտական և հասարակական կազմակերպությունների բնության պահպանությանը նվիրված աշխատանքները։ Նրա առաջին որոշումներից է </w:t>
      </w:r>
      <w:hyperlink r:id="rId14" w:tooltip="1949" w:history="1">
        <w:r w:rsidR="00E81008" w:rsidRPr="003F5B5A">
          <w:rPr>
            <w:rFonts w:ascii="Sylfaen" w:hAnsi="Sylfaen"/>
            <w:b/>
            <w:bCs/>
            <w:color w:val="202122"/>
            <w:lang w:val="hy-AM"/>
          </w:rPr>
          <w:t>1949</w:t>
        </w:r>
      </w:hyperlink>
      <w:r w:rsidR="00E81008" w:rsidRPr="003F5B5A">
        <w:rPr>
          <w:rFonts w:ascii="Sylfaen" w:hAnsi="Sylfaen" w:cs="Tahoma"/>
          <w:b/>
          <w:bCs/>
          <w:color w:val="202122"/>
          <w:lang w:val="hy-AM"/>
        </w:rPr>
        <w:t> թվականին տեսակների գոյատևման մշտական հանձնաժողովի (</w:t>
      </w:r>
      <w:hyperlink r:id="rId15" w:tooltip="Անգլերեն" w:history="1">
        <w:r w:rsidR="00E81008" w:rsidRPr="003F5B5A">
          <w:rPr>
            <w:rFonts w:ascii="Sylfaen" w:hAnsi="Sylfaen"/>
            <w:b/>
            <w:bCs/>
            <w:color w:val="202122"/>
            <w:lang w:val="hy-AM"/>
          </w:rPr>
          <w:t>անգլ.</w:t>
        </w:r>
      </w:hyperlink>
      <w:r w:rsidR="00E81008" w:rsidRPr="003F5B5A">
        <w:rPr>
          <w:rFonts w:ascii="Sylfaen" w:hAnsi="Sylfaen" w:cs="Tahoma"/>
          <w:b/>
          <w:bCs/>
          <w:color w:val="202122"/>
          <w:lang w:val="hy-AM"/>
        </w:rPr>
        <w:t>՝ Species Survival Commission) կամ, ինչպես ընդունված է անվանել ռուսալեզու գրականության մեջ Հազվագյուտ տեսակների հանձնաժողովի ստեղծումը։</w:t>
      </w:r>
    </w:p>
    <w:p w:rsidR="00E81008" w:rsidRPr="003F5B5A" w:rsidRDefault="00E81008" w:rsidP="00E81008">
      <w:pPr>
        <w:pStyle w:val="2"/>
        <w:pBdr>
          <w:bottom w:val="single" w:sz="6" w:space="0" w:color="A2A9B1"/>
        </w:pBdr>
        <w:spacing w:before="240" w:beforeAutospacing="0" w:after="60" w:afterAutospacing="0"/>
        <w:jc w:val="both"/>
        <w:rPr>
          <w:rFonts w:ascii="Sylfaen" w:hAnsi="Sylfaen" w:cs="Tahoma"/>
          <w:color w:val="202122"/>
          <w:sz w:val="24"/>
          <w:szCs w:val="24"/>
          <w:lang w:val="hy-AM"/>
        </w:rPr>
      </w:pPr>
      <w:r w:rsidRPr="003F5B5A">
        <w:rPr>
          <w:rFonts w:ascii="Sylfaen" w:hAnsi="Sylfaen" w:cs="Tahoma"/>
          <w:color w:val="202122"/>
          <w:sz w:val="24"/>
          <w:szCs w:val="24"/>
          <w:lang w:val="hy-AM"/>
        </w:rPr>
        <w:lastRenderedPageBreak/>
        <w:t>Հանձնաժողովի խնդիրներից էր անհետացման վտանգի տակ գտնվող բույսերի և կենդնիների հազվագյուտ տեսակների վիճակի ուսումնասիրությունը, միջազգային և ազգամիջյան համաձայնագրերի և կոնվենցիաների մշակումը և նախապատրաստումը, այդպիսի տեսակների ցուցակների կազմումը և դրանց պահպանման համապատասխան հրահանգերի մշակում։ Հանձնաժողովն իր աշխատանքները սկսել է զրոյից։ Պետք էր մշակել հազվագյուտ տեսակների պահպանման մոտեցման ընդհանուր սկզբունքներ, որոշել այն տեսակները, որոնց իրոք սպառնում էր անհետացման կամ ոչնչացման վտանգը, մշակել դրանց </w:t>
      </w:r>
      <w:hyperlink r:id="rId16" w:tooltip="Դասակարգում" w:history="1">
        <w:r w:rsidRPr="003F5B5A">
          <w:rPr>
            <w:rStyle w:val="a5"/>
            <w:rFonts w:ascii="Sylfaen" w:eastAsiaTheme="majorEastAsia" w:hAnsi="Sylfaen" w:cs="Tahoma"/>
            <w:color w:val="0B0080"/>
            <w:sz w:val="24"/>
            <w:szCs w:val="24"/>
            <w:shd w:val="clear" w:color="auto" w:fill="FFDADA"/>
            <w:lang w:val="hy-AM"/>
          </w:rPr>
          <w:t>դասակարգման</w:t>
        </w:r>
      </w:hyperlink>
      <w:r w:rsidRPr="003F5B5A">
        <w:rPr>
          <w:rFonts w:ascii="Sylfaen" w:hAnsi="Sylfaen" w:cs="Tahoma"/>
          <w:color w:val="202122"/>
          <w:sz w:val="24"/>
          <w:szCs w:val="24"/>
          <w:lang w:val="hy-AM"/>
        </w:rPr>
        <w:t> համակարգը, հավաքել այդպիսի տեսակների բիոլոգիայի մասին տեղեկություններ, որպեսզի հայտնաբերվեն հիմնական սահմանափակող գործոնները։ Աշխատանքի սկզբում չկար անգամ «հազվագյուտ տեսակ» հասկացություն։ Հանձնաժողովը իր հիմնական նպատակը դարձրեց այս կամ այն պատճառով ոչնչացման վտանգի տակ գտնվող կենդանիների համաշխարհային տեղեկագրերի ստեղծումը։ Հանձնաժողովի նախագահ </w:t>
      </w:r>
      <w:r w:rsidRPr="003F5B5A">
        <w:rPr>
          <w:rFonts w:ascii="Sylfaen" w:hAnsi="Sylfaen" w:cs="Tahoma"/>
          <w:i/>
          <w:iCs/>
          <w:color w:val="202122"/>
          <w:sz w:val="24"/>
          <w:szCs w:val="24"/>
          <w:lang w:val="hy-AM"/>
        </w:rPr>
        <w:t>Պիտեր Սկոտն</w:t>
      </w:r>
      <w:r w:rsidRPr="003F5B5A">
        <w:rPr>
          <w:rFonts w:ascii="Sylfaen" w:hAnsi="Sylfaen" w:cs="Tahoma"/>
          <w:color w:val="202122"/>
          <w:sz w:val="24"/>
          <w:szCs w:val="24"/>
          <w:lang w:val="hy-AM"/>
        </w:rPr>
        <w:t> (Piter Scott) առաջարկեց այդ ցանկն անվանել </w:t>
      </w:r>
      <w:r w:rsidRPr="003F5B5A">
        <w:rPr>
          <w:rFonts w:ascii="Sylfaen" w:hAnsi="Sylfaen" w:cs="Tahoma"/>
          <w:b w:val="0"/>
          <w:bCs w:val="0"/>
          <w:color w:val="202122"/>
          <w:sz w:val="24"/>
          <w:szCs w:val="24"/>
          <w:lang w:val="hy-AM"/>
        </w:rPr>
        <w:t>Կարմիր գիրք</w:t>
      </w:r>
      <w:r w:rsidRPr="003F5B5A">
        <w:rPr>
          <w:rFonts w:ascii="Sylfaen" w:hAnsi="Sylfaen" w:cs="Tahoma"/>
          <w:color w:val="202122"/>
          <w:sz w:val="24"/>
          <w:szCs w:val="24"/>
          <w:lang w:val="hy-AM"/>
        </w:rPr>
        <w:t> (</w:t>
      </w:r>
      <w:hyperlink r:id="rId17" w:tooltip="Անգլերեն" w:history="1">
        <w:r w:rsidRPr="003F5B5A">
          <w:rPr>
            <w:rStyle w:val="a5"/>
            <w:rFonts w:ascii="Sylfaen" w:eastAsiaTheme="majorEastAsia" w:hAnsi="Sylfaen" w:cs="Tahoma"/>
            <w:color w:val="0B0080"/>
            <w:sz w:val="24"/>
            <w:szCs w:val="24"/>
            <w:lang w:val="hy-AM"/>
          </w:rPr>
          <w:t>անգլ.</w:t>
        </w:r>
      </w:hyperlink>
      <w:r w:rsidRPr="003F5B5A">
        <w:rPr>
          <w:rFonts w:ascii="Sylfaen" w:hAnsi="Sylfaen" w:cs="Tahoma"/>
          <w:color w:val="202122"/>
          <w:sz w:val="24"/>
          <w:szCs w:val="24"/>
          <w:lang w:val="hy-AM"/>
        </w:rPr>
        <w:t>՝ Red Data Book), որպեսզի դրան հաղորդի ձգող և ծավալուն նշանակություն, քանի որ կարմիր գույնը խորհրդանշում է վտանգի ազդանշան։</w:t>
      </w:r>
    </w:p>
    <w:p w:rsidR="00E81008" w:rsidRPr="003F5B5A" w:rsidRDefault="00E81008" w:rsidP="00E81008">
      <w:pPr>
        <w:pStyle w:val="3"/>
        <w:spacing w:before="72"/>
        <w:jc w:val="both"/>
        <w:rPr>
          <w:rFonts w:ascii="Sylfaen" w:hAnsi="Sylfaen" w:cs="Tahoma"/>
          <w:color w:val="000000"/>
          <w:sz w:val="24"/>
          <w:szCs w:val="24"/>
          <w:lang w:val="hy-AM"/>
        </w:rPr>
      </w:pPr>
      <w:r w:rsidRPr="003F5B5A">
        <w:rPr>
          <w:rStyle w:val="mw-headline"/>
          <w:rFonts w:ascii="Sylfaen" w:hAnsi="Sylfaen" w:cs="Tahoma"/>
          <w:color w:val="000000"/>
          <w:sz w:val="24"/>
          <w:szCs w:val="24"/>
          <w:lang w:val="hy-AM"/>
        </w:rPr>
        <w:t>ԲՊՄՄ Կարմիր գրքի հրատարակում</w:t>
      </w:r>
    </w:p>
    <w:p w:rsidR="00E81008" w:rsidRPr="003F5B5A" w:rsidRDefault="0032100C" w:rsidP="00E81008">
      <w:pPr>
        <w:pStyle w:val="a4"/>
        <w:spacing w:before="120" w:beforeAutospacing="0" w:after="120" w:afterAutospacing="0"/>
        <w:jc w:val="both"/>
        <w:rPr>
          <w:rFonts w:ascii="Sylfaen" w:hAnsi="Sylfaen" w:cs="Tahoma"/>
          <w:color w:val="202122"/>
          <w:lang w:val="hy-AM"/>
        </w:rPr>
      </w:pPr>
      <w:hyperlink r:id="rId18" w:tooltip="1963 թվական" w:history="1">
        <w:r w:rsidR="00E81008" w:rsidRPr="003F5B5A">
          <w:rPr>
            <w:rStyle w:val="a5"/>
            <w:rFonts w:ascii="Sylfaen" w:eastAsiaTheme="majorEastAsia" w:hAnsi="Sylfaen" w:cs="Tahoma"/>
            <w:color w:val="0B0080"/>
            <w:lang w:val="hy-AM"/>
          </w:rPr>
          <w:t>1963 թվականին</w:t>
        </w:r>
      </w:hyperlink>
      <w:r w:rsidR="00E81008" w:rsidRPr="003F5B5A">
        <w:rPr>
          <w:rFonts w:ascii="Sylfaen" w:hAnsi="Sylfaen" w:cs="Tahoma"/>
          <w:color w:val="202122"/>
          <w:lang w:val="hy-AM"/>
        </w:rPr>
        <w:t> լույս տեսավ ԲՊՄՄ Կարմիր գրքի առաջին հրատարակությունը։ Դա «թռիչքային» հրատարակություն էր փոքր տպաքանակով։ Նրա երկու հատորներում տեղեկություններ էին </w:t>
      </w:r>
      <w:hyperlink r:id="rId19" w:tooltip="Կաթնասուն" w:history="1">
        <w:r w:rsidR="00E81008" w:rsidRPr="003F5B5A">
          <w:rPr>
            <w:rStyle w:val="a5"/>
            <w:rFonts w:ascii="Sylfaen" w:eastAsiaTheme="majorEastAsia" w:hAnsi="Sylfaen" w:cs="Tahoma"/>
            <w:color w:val="0B0080"/>
            <w:lang w:val="hy-AM"/>
          </w:rPr>
          <w:t>կաթնասունների</w:t>
        </w:r>
      </w:hyperlink>
      <w:r w:rsidR="00E81008" w:rsidRPr="003F5B5A">
        <w:rPr>
          <w:rFonts w:ascii="Sylfaen" w:hAnsi="Sylfaen" w:cs="Tahoma"/>
          <w:color w:val="202122"/>
          <w:lang w:val="hy-AM"/>
        </w:rPr>
        <w:t> 211 տեսակների և ենթատեսակների և </w:t>
      </w:r>
      <w:hyperlink r:id="rId20" w:tooltip="Թռչուն" w:history="1">
        <w:r w:rsidR="00E81008" w:rsidRPr="003F5B5A">
          <w:rPr>
            <w:rStyle w:val="a5"/>
            <w:rFonts w:ascii="Sylfaen" w:eastAsiaTheme="majorEastAsia" w:hAnsi="Sylfaen" w:cs="Tahoma"/>
            <w:color w:val="0B0080"/>
            <w:lang w:val="hy-AM"/>
          </w:rPr>
          <w:t>թռչունների</w:t>
        </w:r>
      </w:hyperlink>
      <w:r w:rsidR="00E81008" w:rsidRPr="003F5B5A">
        <w:rPr>
          <w:rFonts w:ascii="Sylfaen" w:hAnsi="Sylfaen" w:cs="Tahoma"/>
          <w:color w:val="202122"/>
          <w:lang w:val="hy-AM"/>
        </w:rPr>
        <w:t> 312 տեսակների ու ենթատեսակների մասին։ Կարմիր գիրքը ըստ ցուցակի բաժանվեց պետական գործիչներին ու գիտնականներին։ Ինչպես և պլանավորված էր նոր տեղեկությունների կուտակմանը զուգընթաց, հասցեատերերին ուղարկվում էին լրացուցիչ էջեր՝ հնացածները փոխարինելու համար։</w:t>
      </w:r>
    </w:p>
    <w:p w:rsidR="00E81008" w:rsidRPr="003F5B5A" w:rsidRDefault="0032100C" w:rsidP="00E81008">
      <w:pPr>
        <w:pStyle w:val="a4"/>
        <w:spacing w:before="120" w:beforeAutospacing="0" w:after="120" w:afterAutospacing="0"/>
        <w:jc w:val="both"/>
        <w:rPr>
          <w:rFonts w:ascii="Sylfaen" w:hAnsi="Sylfaen" w:cs="Tahoma"/>
          <w:color w:val="202122"/>
          <w:lang w:val="hy-AM"/>
        </w:rPr>
      </w:pPr>
      <w:hyperlink r:id="rId21" w:tooltip="1966" w:history="1">
        <w:r w:rsidR="00E81008" w:rsidRPr="003F5B5A">
          <w:rPr>
            <w:rStyle w:val="a5"/>
            <w:rFonts w:ascii="Sylfaen" w:eastAsiaTheme="majorEastAsia" w:hAnsi="Sylfaen" w:cs="Tahoma"/>
            <w:color w:val="0B0080"/>
            <w:lang w:val="hy-AM"/>
          </w:rPr>
          <w:t>1966</w:t>
        </w:r>
      </w:hyperlink>
      <w:r w:rsidR="00E81008" w:rsidRPr="003F5B5A">
        <w:rPr>
          <w:rFonts w:ascii="Sylfaen" w:hAnsi="Sylfaen" w:cs="Tahoma"/>
          <w:color w:val="202122"/>
          <w:lang w:val="hy-AM"/>
        </w:rPr>
        <w:t>- </w:t>
      </w:r>
      <w:hyperlink r:id="rId22" w:tooltip="1971" w:history="1">
        <w:r w:rsidR="00E81008" w:rsidRPr="003F5B5A">
          <w:rPr>
            <w:rStyle w:val="a5"/>
            <w:rFonts w:ascii="Sylfaen" w:eastAsiaTheme="majorEastAsia" w:hAnsi="Sylfaen" w:cs="Tahoma"/>
            <w:color w:val="0B0080"/>
            <w:lang w:val="hy-AM"/>
          </w:rPr>
          <w:t>1971</w:t>
        </w:r>
      </w:hyperlink>
      <w:r w:rsidR="00E81008" w:rsidRPr="003F5B5A">
        <w:rPr>
          <w:rFonts w:ascii="Sylfaen" w:hAnsi="Sylfaen" w:cs="Tahoma"/>
          <w:color w:val="202122"/>
          <w:lang w:val="hy-AM"/>
        </w:rPr>
        <w:t> թվականներին լույս տեսան երկրորդ հրատարակության երեք հատորները։ Այժմ այն ուներ «գրքաին» ֆորմատ(21,0 × 14,5 սմ), բայց և ինչպես առաջին հրատարակությունը, այն ուներ երկթերթ հաստ օրացույցի տեսք, որի յուրաքանչյուր թերթ կարող էր փոխարինվել նորով։ Գիրքը նախկինի պես նախատեսված չէր վաճառքի համար, այն ցուցակով բաշխվեց բնապահպանական հաստատություններին, կազմակերպություններին և առանձին գիտնականների։ ԲՊՄՄ-ի Կարմիր գրքի երկրորդ հրատարակության մեջ զգալիորեն մեծացել էր տեսակների քանակը, քանի որ ժամանակի ընթացքում հավաքվել էր բավականին շատ լրացուցիչ տեղեկություններ։ Գրքի առաջին հատորում տեղեկություններ կային </w:t>
      </w:r>
      <w:hyperlink r:id="rId23" w:tooltip="Կաթնասուն" w:history="1">
        <w:r w:rsidR="00E81008" w:rsidRPr="003F5B5A">
          <w:rPr>
            <w:rStyle w:val="a5"/>
            <w:rFonts w:ascii="Sylfaen" w:eastAsiaTheme="majorEastAsia" w:hAnsi="Sylfaen" w:cs="Tahoma"/>
            <w:color w:val="0B0080"/>
            <w:lang w:val="hy-AM"/>
          </w:rPr>
          <w:t>կաթնասունների</w:t>
        </w:r>
      </w:hyperlink>
      <w:r w:rsidR="00E81008" w:rsidRPr="003F5B5A">
        <w:rPr>
          <w:rFonts w:ascii="Sylfaen" w:hAnsi="Sylfaen" w:cs="Tahoma"/>
          <w:color w:val="202122"/>
          <w:lang w:val="hy-AM"/>
        </w:rPr>
        <w:t> 236 տեսակների (292 ենթատեսակների), </w:t>
      </w:r>
      <w:hyperlink r:id="rId24" w:tooltip="Թռչուն" w:history="1">
        <w:r w:rsidR="00E81008" w:rsidRPr="003F5B5A">
          <w:rPr>
            <w:rStyle w:val="a5"/>
            <w:rFonts w:ascii="Sylfaen" w:eastAsiaTheme="majorEastAsia" w:hAnsi="Sylfaen" w:cs="Tahoma"/>
            <w:color w:val="0B0080"/>
            <w:lang w:val="hy-AM"/>
          </w:rPr>
          <w:t>երկրորդում՝թռչունների</w:t>
        </w:r>
      </w:hyperlink>
      <w:r w:rsidR="00E81008" w:rsidRPr="003F5B5A">
        <w:rPr>
          <w:rFonts w:ascii="Sylfaen" w:hAnsi="Sylfaen" w:cs="Tahoma"/>
          <w:color w:val="202122"/>
          <w:lang w:val="hy-AM"/>
        </w:rPr>
        <w:t> 287 տեսակների (341 ենթատեսակների), երրորդում՝ </w:t>
      </w:r>
      <w:hyperlink r:id="rId25" w:tooltip="Սողուն" w:history="1">
        <w:r w:rsidR="00E81008" w:rsidRPr="003F5B5A">
          <w:rPr>
            <w:rStyle w:val="a5"/>
            <w:rFonts w:ascii="Sylfaen" w:eastAsiaTheme="majorEastAsia" w:hAnsi="Sylfaen" w:cs="Tahoma"/>
            <w:color w:val="0B0080"/>
            <w:lang w:val="hy-AM"/>
          </w:rPr>
          <w:t>սողունների</w:t>
        </w:r>
      </w:hyperlink>
      <w:r w:rsidR="00E81008" w:rsidRPr="003F5B5A">
        <w:rPr>
          <w:rFonts w:ascii="Sylfaen" w:hAnsi="Sylfaen" w:cs="Tahoma"/>
          <w:color w:val="202122"/>
          <w:lang w:val="hy-AM"/>
        </w:rPr>
        <w:t> 119 տեսակների ու ենթատեսակների և </w:t>
      </w:r>
      <w:hyperlink r:id="rId26" w:tooltip="Երկկենցաղ" w:history="1">
        <w:r w:rsidR="00E81008" w:rsidRPr="003F5B5A">
          <w:rPr>
            <w:rStyle w:val="a5"/>
            <w:rFonts w:ascii="Sylfaen" w:eastAsiaTheme="majorEastAsia" w:hAnsi="Sylfaen" w:cs="Tahoma"/>
            <w:color w:val="0B0080"/>
            <w:lang w:val="hy-AM"/>
          </w:rPr>
          <w:t>երկկենցաղների</w:t>
        </w:r>
      </w:hyperlink>
      <w:r w:rsidR="00E81008" w:rsidRPr="003F5B5A">
        <w:rPr>
          <w:rFonts w:ascii="Sylfaen" w:hAnsi="Sylfaen" w:cs="Tahoma"/>
          <w:color w:val="202122"/>
          <w:lang w:val="hy-AM"/>
        </w:rPr>
        <w:t> 34 տեսակների ու ենթատեսակների մասին։ ԲՊՄՄ-ի Կարմիր գիրքը աստիճանաբար կատարելագործվում և լրացվում էր։</w:t>
      </w:r>
    </w:p>
    <w:p w:rsidR="00E81008" w:rsidRPr="003F5B5A" w:rsidRDefault="00E81008" w:rsidP="00E81008">
      <w:pPr>
        <w:pStyle w:val="a4"/>
        <w:spacing w:before="120" w:beforeAutospacing="0" w:after="120" w:afterAutospacing="0"/>
        <w:jc w:val="both"/>
        <w:rPr>
          <w:rFonts w:ascii="Sylfaen" w:hAnsi="Sylfaen" w:cs="Tahoma"/>
          <w:color w:val="202122"/>
          <w:lang w:val="hy-AM"/>
        </w:rPr>
      </w:pPr>
      <w:r w:rsidRPr="003F5B5A">
        <w:rPr>
          <w:rFonts w:ascii="Sylfaen" w:hAnsi="Sylfaen" w:cs="Tahoma"/>
          <w:color w:val="202122"/>
          <w:lang w:val="hy-AM"/>
        </w:rPr>
        <w:t>Երրորդ հրատարակության մեջ, որի հատորները սկսեցին լույս տեսնել </w:t>
      </w:r>
      <w:hyperlink r:id="rId27" w:tooltip="1972 թվական" w:history="1">
        <w:r w:rsidRPr="003F5B5A">
          <w:rPr>
            <w:rStyle w:val="a5"/>
            <w:rFonts w:ascii="Sylfaen" w:eastAsiaTheme="majorEastAsia" w:hAnsi="Sylfaen" w:cs="Tahoma"/>
            <w:color w:val="0B0080"/>
            <w:lang w:val="hy-AM"/>
          </w:rPr>
          <w:t>1972 թվականից</w:t>
        </w:r>
      </w:hyperlink>
      <w:r w:rsidRPr="003F5B5A">
        <w:rPr>
          <w:rFonts w:ascii="Sylfaen" w:hAnsi="Sylfaen" w:cs="Tahoma"/>
          <w:color w:val="202122"/>
          <w:lang w:val="hy-AM"/>
        </w:rPr>
        <w:t xml:space="preserve"> սկսած, ընդգրկվել են տեղեկություններ արդեն կաթնասունների 528 տեսակների ու ենթատեսակների, թռչունների 619 տեսակների, սողունների և երկկենցաղների 153 տեսակների ու ենթատեսակների մասին։ Փոխվեցին նաև առանձին </w:t>
      </w:r>
      <w:r w:rsidRPr="003F5B5A">
        <w:rPr>
          <w:rFonts w:ascii="Sylfaen" w:hAnsi="Sylfaen" w:cs="Tahoma"/>
          <w:color w:val="202122"/>
          <w:lang w:val="hy-AM"/>
        </w:rPr>
        <w:lastRenderedPageBreak/>
        <w:t>թերթիկների հատվածավորումը։ Առաջին սյունակը նվիրված էր տեսակի ներկայիս վիճակի և կարգավիճակի բնութագրմանը, հաջորդը՝ աշխարհագրական տարածվածությանը, պոպուլացիոն կառուցվածքին և թվաքանակին, բնակավայրի նկարագրմանը, գործող և առաջադրվող պահպանման չափանիշներին, կենդանաբանական այգիներում պահվող կենդանիների բնութագրմանը, տեղեկատվական աղբյուրներին։ Գիրքը հանվել վաճառքի և այդ կապակցությամբ կտրուկ մեծացավ նրա տպաքանակը։ </w:t>
      </w:r>
      <w:hyperlink r:id="rId28" w:tooltip="1978" w:history="1">
        <w:r w:rsidRPr="003F5B5A">
          <w:rPr>
            <w:rStyle w:val="a5"/>
            <w:rFonts w:ascii="Sylfaen" w:eastAsiaTheme="majorEastAsia" w:hAnsi="Sylfaen" w:cs="Tahoma"/>
            <w:color w:val="0B0080"/>
            <w:lang w:val="hy-AM"/>
          </w:rPr>
          <w:t>1978</w:t>
        </w:r>
      </w:hyperlink>
      <w:r w:rsidRPr="003F5B5A">
        <w:rPr>
          <w:rFonts w:ascii="Sylfaen" w:hAnsi="Sylfaen" w:cs="Tahoma"/>
          <w:color w:val="202122"/>
          <w:lang w:val="hy-AM"/>
        </w:rPr>
        <w:t>-</w:t>
      </w:r>
      <w:hyperlink r:id="rId29" w:tooltip="1980" w:history="1">
        <w:r w:rsidRPr="003F5B5A">
          <w:rPr>
            <w:rStyle w:val="a5"/>
            <w:rFonts w:ascii="Sylfaen" w:eastAsiaTheme="majorEastAsia" w:hAnsi="Sylfaen" w:cs="Tahoma"/>
            <w:color w:val="0B0080"/>
            <w:lang w:val="hy-AM"/>
          </w:rPr>
          <w:t>1980</w:t>
        </w:r>
      </w:hyperlink>
      <w:r w:rsidRPr="003F5B5A">
        <w:rPr>
          <w:rFonts w:ascii="Sylfaen" w:hAnsi="Sylfaen" w:cs="Tahoma"/>
          <w:color w:val="202122"/>
          <w:lang w:val="hy-AM"/>
        </w:rPr>
        <w:t> թվականներին լույս տեսած վերջին չորրորդ «տիպային» հրատարակությունը ներառում է կաթնասունների 226 տեսակներ ու 79 ենթատեսակներ, թռչունների 181 տեսակներ և 77 ենթատեսակներ, սողունների 77 տեսակներ և 21 ենթատեսակներ, երկկենցաղների 35 տեսակներ և 5 ենթատեսակներ, </w:t>
      </w:r>
      <w:hyperlink r:id="rId30" w:tooltip="Ձկներ" w:history="1">
        <w:r w:rsidRPr="003F5B5A">
          <w:rPr>
            <w:rStyle w:val="a5"/>
            <w:rFonts w:ascii="Sylfaen" w:eastAsiaTheme="majorEastAsia" w:hAnsi="Sylfaen" w:cs="Tahoma"/>
            <w:color w:val="0B0080"/>
            <w:lang w:val="hy-AM"/>
          </w:rPr>
          <w:t>ձկների</w:t>
        </w:r>
      </w:hyperlink>
      <w:r w:rsidRPr="003F5B5A">
        <w:rPr>
          <w:rFonts w:ascii="Sylfaen" w:hAnsi="Sylfaen" w:cs="Tahoma"/>
          <w:color w:val="202122"/>
          <w:lang w:val="hy-AM"/>
        </w:rPr>
        <w:t> 168 տեսակներ և 25 ենթատեսակներ, որոնց թվում կաթնասունների 7 տեսակներ և ենթատեսակներ, թռչունների 4, սողունների 2 տեսակներ։ Տեսակների թվի կրճատումը վերջին հրատարակության մեջ արդյունք է ոչ միայն լավ պահպանության, այլ նաև վերջին տարիներին ստացված առավել ստույգ տեղեկությունների։ ԲՊՄՄ-ի Կարմիր գրքի վրա աշխատանքը շարունակվում է։ Սա մշտական գործող փաստաթուղթ է, քանի որ կենդանիների գոյության պայմանները փոխվում են և նորանոր տեսակներ կարող են հայտնվել աղետալի վիճակում։ Դրա հետ մեկտեղ մարդու գործադրած ջանքերը լավ պտուղ են տալիս, որի մասին վկայում են գրքի կանաչ էջերը։</w:t>
      </w:r>
    </w:p>
    <w:p w:rsidR="00B219CC" w:rsidRPr="009A0243" w:rsidRDefault="00E81008" w:rsidP="00E81008">
      <w:pPr>
        <w:pStyle w:val="a4"/>
        <w:spacing w:before="120" w:beforeAutospacing="0" w:after="120" w:afterAutospacing="0"/>
        <w:jc w:val="both"/>
        <w:rPr>
          <w:rFonts w:ascii="Sylfaen" w:hAnsi="Sylfaen" w:cs="Tahoma"/>
          <w:color w:val="202122"/>
          <w:lang w:val="hy-AM"/>
        </w:rPr>
      </w:pPr>
      <w:r w:rsidRPr="003F5B5A">
        <w:rPr>
          <w:rFonts w:ascii="Sylfaen" w:hAnsi="Sylfaen" w:cs="Tahoma"/>
          <w:color w:val="202122"/>
          <w:lang w:val="hy-AM"/>
        </w:rPr>
        <w:t>ԲՊՄՄ-ի Կարմիր գիրքը, ինչպես նաև Կարմիր թերթիկները չեն հանդիսանում իրավաբանական փաստաթուղթ, այլ կրում են բացառապես խորհրդատվական բնույթ։ Այն ներառում է կենդանական աշխարհը գլոբալ մասշտաբով և պարունակում է պահպանության վերաբերյալ տեղեկատվություն՝ ուղղված այն երկրներին, որոնց տարածքում ձև</w:t>
      </w:r>
      <w:r>
        <w:rPr>
          <w:rFonts w:ascii="Sylfaen" w:hAnsi="Sylfaen" w:cs="Tahoma"/>
          <w:color w:val="202122"/>
          <w:lang w:val="hy-AM"/>
        </w:rPr>
        <w:t>ավորվել է կենդանիների համար սպա</w:t>
      </w:r>
      <w:r w:rsidRPr="003F5B5A">
        <w:rPr>
          <w:rFonts w:ascii="Sylfaen" w:hAnsi="Sylfaen" w:cs="Tahoma"/>
          <w:color w:val="202122"/>
          <w:lang w:val="hy-AM"/>
        </w:rPr>
        <w:t xml:space="preserve">ռնալի իրավիճակ։ </w:t>
      </w:r>
    </w:p>
    <w:p w:rsidR="00E81008" w:rsidRPr="00E81008" w:rsidRDefault="00E81008" w:rsidP="00E81008">
      <w:pPr>
        <w:pStyle w:val="a3"/>
        <w:numPr>
          <w:ilvl w:val="0"/>
          <w:numId w:val="13"/>
        </w:numPr>
        <w:jc w:val="center"/>
        <w:rPr>
          <w:rFonts w:ascii="Sylfaen" w:hAnsi="Sylfaen"/>
          <w:b/>
          <w:sz w:val="26"/>
          <w:szCs w:val="26"/>
        </w:rPr>
      </w:pPr>
      <w:r w:rsidRPr="00F453C3">
        <w:rPr>
          <w:rFonts w:ascii="Sylfaen" w:hAnsi="Sylfaen" w:cs="Sylfaen"/>
          <w:b/>
          <w:sz w:val="26"/>
          <w:szCs w:val="26"/>
          <w:lang w:val="hy-AM"/>
        </w:rPr>
        <w:t xml:space="preserve"> </w:t>
      </w:r>
      <w:r w:rsidRPr="00E81008">
        <w:rPr>
          <w:rFonts w:ascii="Sylfaen" w:hAnsi="Sylfaen" w:cs="Sylfaen"/>
          <w:b/>
          <w:sz w:val="26"/>
          <w:szCs w:val="26"/>
        </w:rPr>
        <w:t>ՀԱՅԱՍՏԱՆԻ</w:t>
      </w:r>
      <w:r w:rsidRPr="00E81008">
        <w:rPr>
          <w:rFonts w:ascii="Sylfaen" w:hAnsi="Sylfaen"/>
          <w:b/>
          <w:sz w:val="26"/>
          <w:szCs w:val="26"/>
        </w:rPr>
        <w:t xml:space="preserve"> ՀԱՆՐԱՊԵՏՈՒԹՅԱՆ ԿԵՆԴԱՆԻՆԵՐԻ ԿԱՐՄԻՐ ԳԻՐՔ</w:t>
      </w:r>
    </w:p>
    <w:p w:rsidR="00E81008" w:rsidRPr="00280831" w:rsidRDefault="00E81008" w:rsidP="00B219CC">
      <w:pPr>
        <w:spacing w:after="0"/>
        <w:ind w:firstLine="360"/>
        <w:jc w:val="both"/>
        <w:rPr>
          <w:rFonts w:ascii="Sylfaen" w:hAnsi="Sylfaen"/>
          <w:sz w:val="24"/>
          <w:szCs w:val="24"/>
        </w:rPr>
      </w:pPr>
      <w:r w:rsidRPr="00280831">
        <w:rPr>
          <w:rFonts w:ascii="Sylfaen" w:hAnsi="Sylfaen"/>
          <w:sz w:val="24"/>
          <w:szCs w:val="24"/>
        </w:rPr>
        <w:t xml:space="preserve">Հայաստանի Հանրապետության կենդանիների Կարմիր գիրքը հաստատվել է ՀՀ </w:t>
      </w:r>
      <w:proofErr w:type="gramStart"/>
      <w:r w:rsidRPr="00280831">
        <w:rPr>
          <w:rFonts w:ascii="Sylfaen" w:hAnsi="Sylfaen"/>
          <w:sz w:val="24"/>
          <w:szCs w:val="24"/>
        </w:rPr>
        <w:t>Կառավարության  2010թ</w:t>
      </w:r>
      <w:proofErr w:type="gramEnd"/>
      <w:r w:rsidRPr="00280831">
        <w:rPr>
          <w:rFonts w:ascii="Sylfaen" w:hAnsi="Sylfaen"/>
          <w:sz w:val="24"/>
          <w:szCs w:val="24"/>
        </w:rPr>
        <w:t xml:space="preserve">. </w:t>
      </w:r>
      <w:proofErr w:type="gramStart"/>
      <w:r w:rsidRPr="00280831">
        <w:rPr>
          <w:rFonts w:ascii="Sylfaen" w:hAnsi="Sylfaen"/>
          <w:sz w:val="24"/>
          <w:szCs w:val="24"/>
        </w:rPr>
        <w:t>հունվարի</w:t>
      </w:r>
      <w:proofErr w:type="gramEnd"/>
      <w:r w:rsidRPr="00280831">
        <w:rPr>
          <w:rFonts w:ascii="Sylfaen" w:hAnsi="Sylfaen"/>
          <w:sz w:val="24"/>
          <w:szCs w:val="24"/>
        </w:rPr>
        <w:t xml:space="preserve"> 29-ի թիվ 71-Ն որոշմամբ: Այստեղ ներառված կենդանիների տեսակներին տրվել են հետևյալ կատեգորիաները.</w:t>
      </w:r>
    </w:p>
    <w:p w:rsidR="00E81008" w:rsidRPr="00280831" w:rsidRDefault="00E81008" w:rsidP="00B219CC">
      <w:pPr>
        <w:pStyle w:val="a3"/>
        <w:numPr>
          <w:ilvl w:val="0"/>
          <w:numId w:val="8"/>
        </w:numPr>
        <w:spacing w:after="0"/>
        <w:jc w:val="both"/>
        <w:rPr>
          <w:rFonts w:ascii="Sylfaen" w:hAnsi="Sylfaen"/>
          <w:sz w:val="24"/>
          <w:szCs w:val="24"/>
        </w:rPr>
      </w:pPr>
      <w:r w:rsidRPr="00280831">
        <w:rPr>
          <w:rFonts w:ascii="Sylfaen" w:hAnsi="Sylfaen"/>
          <w:sz w:val="24"/>
          <w:szCs w:val="24"/>
        </w:rPr>
        <w:t>անհետացած տեսակ (EX),</w:t>
      </w:r>
    </w:p>
    <w:p w:rsidR="00E81008" w:rsidRPr="00280831" w:rsidRDefault="00E81008" w:rsidP="00B219CC">
      <w:pPr>
        <w:pStyle w:val="a3"/>
        <w:numPr>
          <w:ilvl w:val="0"/>
          <w:numId w:val="8"/>
        </w:numPr>
        <w:spacing w:after="0"/>
        <w:jc w:val="both"/>
        <w:rPr>
          <w:rFonts w:ascii="Sylfaen" w:hAnsi="Sylfaen"/>
          <w:sz w:val="24"/>
          <w:szCs w:val="24"/>
        </w:rPr>
      </w:pPr>
      <w:r w:rsidRPr="00280831">
        <w:rPr>
          <w:rFonts w:ascii="Sylfaen" w:hAnsi="Sylfaen"/>
          <w:sz w:val="24"/>
          <w:szCs w:val="24"/>
        </w:rPr>
        <w:t>տարածաշրջանում անհետացած տեսակ(RE),</w:t>
      </w:r>
    </w:p>
    <w:p w:rsidR="00E81008" w:rsidRPr="00280831" w:rsidRDefault="00E81008" w:rsidP="00B219CC">
      <w:pPr>
        <w:pStyle w:val="a3"/>
        <w:numPr>
          <w:ilvl w:val="0"/>
          <w:numId w:val="8"/>
        </w:numPr>
        <w:spacing w:after="0"/>
        <w:jc w:val="both"/>
        <w:rPr>
          <w:rFonts w:ascii="Sylfaen" w:hAnsi="Sylfaen"/>
          <w:sz w:val="24"/>
          <w:szCs w:val="24"/>
        </w:rPr>
      </w:pPr>
      <w:r w:rsidRPr="00280831">
        <w:rPr>
          <w:rFonts w:ascii="Sylfaen" w:hAnsi="Sylfaen"/>
          <w:sz w:val="24"/>
          <w:szCs w:val="24"/>
        </w:rPr>
        <w:t>կրիտիկական վիճակում գտնվող տեսակ (CR),</w:t>
      </w:r>
    </w:p>
    <w:p w:rsidR="00E81008" w:rsidRPr="00280831" w:rsidRDefault="00E81008" w:rsidP="00B219CC">
      <w:pPr>
        <w:pStyle w:val="a3"/>
        <w:numPr>
          <w:ilvl w:val="0"/>
          <w:numId w:val="8"/>
        </w:numPr>
        <w:spacing w:after="0"/>
        <w:jc w:val="both"/>
        <w:rPr>
          <w:rFonts w:ascii="Sylfaen" w:hAnsi="Sylfaen"/>
          <w:sz w:val="24"/>
          <w:szCs w:val="24"/>
        </w:rPr>
      </w:pPr>
      <w:r w:rsidRPr="00280831">
        <w:rPr>
          <w:rFonts w:ascii="Sylfaen" w:hAnsi="Sylfaen"/>
          <w:sz w:val="24"/>
          <w:szCs w:val="24"/>
        </w:rPr>
        <w:t>վտանգված տեսակ (EN),</w:t>
      </w:r>
    </w:p>
    <w:p w:rsidR="00E81008" w:rsidRPr="00280831" w:rsidRDefault="00E81008" w:rsidP="00B219CC">
      <w:pPr>
        <w:pStyle w:val="a3"/>
        <w:numPr>
          <w:ilvl w:val="0"/>
          <w:numId w:val="8"/>
        </w:numPr>
        <w:spacing w:after="0"/>
        <w:jc w:val="both"/>
        <w:rPr>
          <w:rFonts w:ascii="Sylfaen" w:hAnsi="Sylfaen"/>
          <w:sz w:val="24"/>
          <w:szCs w:val="24"/>
        </w:rPr>
      </w:pPr>
      <w:r w:rsidRPr="00280831">
        <w:rPr>
          <w:rFonts w:ascii="Sylfaen" w:hAnsi="Sylfaen"/>
          <w:sz w:val="24"/>
          <w:szCs w:val="24"/>
        </w:rPr>
        <w:t>խոցելի տեսակ (VU),</w:t>
      </w:r>
    </w:p>
    <w:p w:rsidR="00E81008" w:rsidRPr="00280831" w:rsidRDefault="00E81008" w:rsidP="00B219CC">
      <w:pPr>
        <w:pStyle w:val="a3"/>
        <w:numPr>
          <w:ilvl w:val="0"/>
          <w:numId w:val="8"/>
        </w:numPr>
        <w:spacing w:after="0"/>
        <w:jc w:val="both"/>
        <w:rPr>
          <w:rFonts w:ascii="Sylfaen" w:hAnsi="Sylfaen"/>
          <w:sz w:val="24"/>
          <w:szCs w:val="24"/>
        </w:rPr>
      </w:pPr>
      <w:r w:rsidRPr="00280831">
        <w:rPr>
          <w:rFonts w:ascii="Sylfaen" w:hAnsi="Sylfaen"/>
          <w:sz w:val="24"/>
          <w:szCs w:val="24"/>
        </w:rPr>
        <w:t>տվյալների անբավարարություն (DD):</w:t>
      </w:r>
    </w:p>
    <w:p w:rsidR="00E81008" w:rsidRPr="00280831" w:rsidRDefault="00E81008" w:rsidP="00B219CC">
      <w:pPr>
        <w:spacing w:after="0"/>
        <w:ind w:firstLine="360"/>
        <w:jc w:val="both"/>
        <w:rPr>
          <w:rFonts w:ascii="Sylfaen" w:hAnsi="Sylfaen"/>
          <w:sz w:val="24"/>
          <w:szCs w:val="24"/>
        </w:rPr>
      </w:pPr>
      <w:r w:rsidRPr="00280831">
        <w:rPr>
          <w:rFonts w:ascii="Sylfaen" w:hAnsi="Sylfaen"/>
          <w:sz w:val="24"/>
          <w:szCs w:val="24"/>
        </w:rPr>
        <w:t xml:space="preserve">Գրքում ընդգրկված են 153 տեսակի ողնաշարավոր կենդանիներ, այդ թվում՝ ոսկրային ձկների 7 տեսակ, երկկենցաղների 2 տեսակ, սողունների 19 տեսակ, թռչունների 96 տեսակ և կաթնասունների 29 տեսակ: </w:t>
      </w:r>
    </w:p>
    <w:p w:rsidR="00E81008" w:rsidRPr="00280831" w:rsidRDefault="00E81008" w:rsidP="00B219CC">
      <w:pPr>
        <w:spacing w:after="0"/>
        <w:ind w:firstLine="360"/>
        <w:jc w:val="both"/>
        <w:rPr>
          <w:rFonts w:ascii="Sylfaen" w:hAnsi="Sylfaen"/>
          <w:sz w:val="24"/>
          <w:szCs w:val="24"/>
        </w:rPr>
      </w:pPr>
      <w:r w:rsidRPr="00280831">
        <w:rPr>
          <w:rFonts w:ascii="Sylfaen" w:hAnsi="Sylfaen"/>
          <w:sz w:val="24"/>
          <w:szCs w:val="24"/>
        </w:rPr>
        <w:t xml:space="preserve">Առաջին անգամ ընդգրկվել են նաև 155 տեսակի անողնաշար կենդանիներ, այդ թվում՝ 139 տեսակի միջատներ և 16 տեսակի փորոտանիներ: </w:t>
      </w:r>
    </w:p>
    <w:p w:rsidR="00E81008" w:rsidRPr="00280831" w:rsidRDefault="00E81008" w:rsidP="00B219CC">
      <w:pPr>
        <w:spacing w:after="0"/>
        <w:ind w:firstLine="360"/>
        <w:jc w:val="both"/>
        <w:rPr>
          <w:rFonts w:ascii="Sylfaen" w:hAnsi="Sylfaen"/>
          <w:sz w:val="24"/>
          <w:szCs w:val="24"/>
        </w:rPr>
      </w:pPr>
      <w:proofErr w:type="gramStart"/>
      <w:r w:rsidRPr="00280831">
        <w:rPr>
          <w:rFonts w:ascii="Sylfaen" w:hAnsi="Sylfaen"/>
          <w:sz w:val="24"/>
          <w:szCs w:val="24"/>
        </w:rPr>
        <w:lastRenderedPageBreak/>
        <w:t>Կարմիր գրքի կազմման համար հիմք են հանդիսացել 2007-2009թթ.</w:t>
      </w:r>
      <w:proofErr w:type="gramEnd"/>
      <w:r w:rsidRPr="00280831">
        <w:rPr>
          <w:rFonts w:ascii="Sylfaen" w:hAnsi="Sylfaen"/>
          <w:sz w:val="24"/>
          <w:szCs w:val="24"/>
        </w:rPr>
        <w:t xml:space="preserve"> </w:t>
      </w:r>
      <w:proofErr w:type="gramStart"/>
      <w:r w:rsidRPr="00280831">
        <w:rPr>
          <w:rFonts w:ascii="Sylfaen" w:hAnsi="Sylfaen"/>
          <w:sz w:val="24"/>
          <w:szCs w:val="24"/>
        </w:rPr>
        <w:t>ժամանակահատվածում</w:t>
      </w:r>
      <w:proofErr w:type="gramEnd"/>
      <w:r w:rsidRPr="00280831">
        <w:rPr>
          <w:rFonts w:ascii="Sylfaen" w:hAnsi="Sylfaen"/>
          <w:sz w:val="24"/>
          <w:szCs w:val="24"/>
        </w:rPr>
        <w:t xml:space="preserve"> առկա տվյալների և նոր դաշտային ուսումնասիրությունների հիման վրա ՀՀ ԳԱԱ Կենդանաբանության և հիդրոէկոլոգիայի գիտական կենտրոնի, Երևանի պետական համալսարանի, Հայաստանի Ամերիկյան համլսարանի մասնագետների ուսումնասիրությունների արդյունքները: Այս կառույցները ընդգրկված են եղել ՀՀ Կարմիր գրքի պետական հանձնաժողովում:</w:t>
      </w:r>
    </w:p>
    <w:p w:rsidR="00E81008" w:rsidRPr="00280831" w:rsidRDefault="00E81008" w:rsidP="00B219CC">
      <w:pPr>
        <w:spacing w:after="0"/>
        <w:ind w:firstLine="360"/>
        <w:jc w:val="both"/>
        <w:rPr>
          <w:rFonts w:ascii="Sylfaen" w:hAnsi="Sylfaen"/>
          <w:sz w:val="24"/>
          <w:szCs w:val="24"/>
        </w:rPr>
      </w:pPr>
      <w:r w:rsidRPr="00280831">
        <w:rPr>
          <w:rFonts w:ascii="Sylfaen" w:hAnsi="Sylfaen"/>
          <w:sz w:val="24"/>
          <w:szCs w:val="24"/>
        </w:rPr>
        <w:t>Մենք հասարակական լայն շրջանակներին Կարմիր գրքում գրանցված կենդանիների պահպանության, վերարտադրության կարևորության մասին իրազեկելու համար, շարունակաբար կներկայացնենք այդ տեսակների վերաբերյալ տեղեկատվություն:</w:t>
      </w:r>
    </w:p>
    <w:p w:rsidR="00E81008" w:rsidRPr="00280831" w:rsidRDefault="00E81008" w:rsidP="00B219CC">
      <w:pPr>
        <w:spacing w:after="0"/>
        <w:ind w:firstLine="360"/>
        <w:jc w:val="both"/>
        <w:rPr>
          <w:rFonts w:ascii="Sylfaen" w:hAnsi="Sylfaen"/>
          <w:sz w:val="24"/>
          <w:szCs w:val="24"/>
        </w:rPr>
      </w:pPr>
      <w:r w:rsidRPr="00280831">
        <w:rPr>
          <w:rFonts w:ascii="Sylfaen" w:hAnsi="Sylfaen"/>
          <w:sz w:val="24"/>
          <w:szCs w:val="24"/>
        </w:rPr>
        <w:t xml:space="preserve">Կներկայացնենք նաև այս տեսակների ոչնչացման համար վարչական և քրեական պատասխանատվության ենթարկելու համապատասխան օրենսդրական դաշտը: </w:t>
      </w:r>
    </w:p>
    <w:p w:rsidR="00E81008" w:rsidRDefault="00E81008" w:rsidP="00B219CC">
      <w:pPr>
        <w:spacing w:after="0"/>
        <w:ind w:firstLine="360"/>
        <w:jc w:val="both"/>
        <w:rPr>
          <w:rFonts w:ascii="Sylfaen" w:hAnsi="Sylfaen"/>
          <w:sz w:val="24"/>
          <w:szCs w:val="24"/>
        </w:rPr>
      </w:pPr>
      <w:r w:rsidRPr="00386493">
        <w:rPr>
          <w:rFonts w:ascii="Sylfaen" w:hAnsi="Sylfaen"/>
          <w:sz w:val="24"/>
          <w:szCs w:val="24"/>
        </w:rPr>
        <w:t xml:space="preserve">«Վարչական իրավախախտումների վերաբերյալ» ՀՀ օրենսգրքի 91-րդ հոդվածի համաձայն՝ Հայաստանի Հանրապետության Կարմիր գրքում գրանցված հազվագյուտ և անհետացող կենդանիների տեսակները, նրանց բնակատեղերը, ձվադրման վայրերը և ձվերը, միգրացիոն ուղիները, բները և այլ շինվածքները ոչնչացնելը կամ այլ գործողություններ կատարելը, որոնք կարող են առաջացնել կամ առաջացրել են այդպիսի կենդանիների անկում, թվակազմի կրճատում կամ բնակության միգրացիայի խախտում. </w:t>
      </w:r>
      <w:proofErr w:type="gramStart"/>
      <w:r w:rsidRPr="00386493">
        <w:rPr>
          <w:rFonts w:ascii="Sylfaen" w:hAnsi="Sylfaen"/>
          <w:sz w:val="24"/>
          <w:szCs w:val="24"/>
        </w:rPr>
        <w:t>կամ</w:t>
      </w:r>
      <w:proofErr w:type="gramEnd"/>
      <w:r w:rsidRPr="00386493">
        <w:rPr>
          <w:rFonts w:ascii="Sylfaen" w:hAnsi="Sylfaen"/>
          <w:sz w:val="24"/>
          <w:szCs w:val="24"/>
        </w:rPr>
        <w:t xml:space="preserve"> էլ բացառիկ դեպքերում թույլատրված որսի պայմանների խախտմամբ դրանք որսալը՝</w:t>
      </w:r>
      <w:r>
        <w:rPr>
          <w:rFonts w:ascii="Sylfaen" w:hAnsi="Sylfaen"/>
          <w:sz w:val="24"/>
          <w:szCs w:val="24"/>
        </w:rPr>
        <w:t xml:space="preserve"> </w:t>
      </w:r>
      <w:r w:rsidRPr="00386493">
        <w:rPr>
          <w:rFonts w:ascii="Sylfaen" w:hAnsi="Sylfaen"/>
          <w:sz w:val="24"/>
          <w:szCs w:val="24"/>
        </w:rPr>
        <w:t>առաջացնում է տուգանքի նշանակում քաղաքացիների նկատմամբ՝ սահմանված նվազագույն աշխատավարձի ութսունապատիկի չափով, իսկ պաշտոնատար անձանց նկատմամբ՝ հարյուրհիսնապատիկի չափով՝ խախտողի անձնական սեփականություն հանդիսացող այն առարկաների բռնագրավմամբ, որոնք հիշյալ խախտումները կատարելու գործիք են համարվել, կամ առանց դրանց բռնագրավման:</w:t>
      </w:r>
    </w:p>
    <w:p w:rsidR="00E81008" w:rsidRDefault="00E81008" w:rsidP="00B219CC">
      <w:pPr>
        <w:spacing w:after="0"/>
        <w:ind w:firstLine="360"/>
        <w:jc w:val="both"/>
        <w:rPr>
          <w:rFonts w:ascii="Sylfaen" w:hAnsi="Sylfaen"/>
          <w:sz w:val="24"/>
          <w:szCs w:val="24"/>
        </w:rPr>
      </w:pPr>
      <w:r w:rsidRPr="00280831">
        <w:rPr>
          <w:rFonts w:ascii="Sylfaen" w:hAnsi="Sylfaen"/>
          <w:sz w:val="24"/>
          <w:szCs w:val="24"/>
        </w:rPr>
        <w:t xml:space="preserve">Կարմիր գրքում գրանցված կենդանատեսակների ոչնչացման համար «Բնապահպանական իրավախախտումների հետևանքով կենդանական և բուսական աշխարհին պատճառված վնասի հատուցման սակագների մասին» ՀՀ օրենքի համաձայն, սահմանված են հետևյալ վնասի հատուցման </w:t>
      </w:r>
      <w:r>
        <w:rPr>
          <w:rFonts w:ascii="Sylfaen" w:hAnsi="Sylfaen"/>
          <w:sz w:val="24"/>
          <w:szCs w:val="24"/>
        </w:rPr>
        <w:t xml:space="preserve">սակագները </w:t>
      </w:r>
      <w:proofErr w:type="gramStart"/>
      <w:r>
        <w:rPr>
          <w:rFonts w:ascii="Sylfaen" w:hAnsi="Sylfaen"/>
          <w:sz w:val="24"/>
          <w:szCs w:val="24"/>
        </w:rPr>
        <w:t>( ընդ</w:t>
      </w:r>
      <w:proofErr w:type="gramEnd"/>
      <w:r>
        <w:rPr>
          <w:rFonts w:ascii="Sylfaen" w:hAnsi="Sylfaen"/>
          <w:sz w:val="24"/>
          <w:szCs w:val="24"/>
        </w:rPr>
        <w:t xml:space="preserve"> որում, եթե վնասի չափը գերազանցում է նվազագույն աշխատավարձի երկուհարյուրապատիկը՝ 200 000 դրամը, ապա անձը ենթարկվում է քրեական պատասխանատվության):</w:t>
      </w:r>
    </w:p>
    <w:tbl>
      <w:tblPr>
        <w:tblW w:w="16294" w:type="dxa"/>
        <w:tblCellSpacing w:w="15" w:type="dxa"/>
        <w:tblInd w:w="-30" w:type="dxa"/>
        <w:shd w:val="clear" w:color="auto" w:fill="FFFFFF"/>
        <w:tblCellMar>
          <w:left w:w="0" w:type="dxa"/>
          <w:right w:w="0" w:type="dxa"/>
        </w:tblCellMar>
        <w:tblLook w:val="04A0" w:firstRow="1" w:lastRow="0" w:firstColumn="1" w:lastColumn="0" w:noHBand="0" w:noVBand="1"/>
      </w:tblPr>
      <w:tblGrid>
        <w:gridCol w:w="9360"/>
        <w:gridCol w:w="6934"/>
      </w:tblGrid>
      <w:tr w:rsidR="00E81008" w:rsidRPr="0036438A" w:rsidTr="009F52B8">
        <w:trPr>
          <w:tblCellSpacing w:w="15" w:type="dxa"/>
        </w:trPr>
        <w:tc>
          <w:tcPr>
            <w:tcW w:w="9315" w:type="dxa"/>
            <w:shd w:val="clear" w:color="auto" w:fill="FFFFFF"/>
            <w:noWrap/>
            <w:tcMar>
              <w:top w:w="30" w:type="dxa"/>
              <w:left w:w="30" w:type="dxa"/>
              <w:bottom w:w="30" w:type="dxa"/>
              <w:right w:w="30" w:type="dxa"/>
            </w:tcMar>
            <w:vAlign w:val="center"/>
          </w:tcPr>
          <w:p w:rsidR="00E81008" w:rsidRPr="0036438A" w:rsidRDefault="00E81008" w:rsidP="00B219CC">
            <w:pPr>
              <w:spacing w:after="0"/>
              <w:rPr>
                <w:rFonts w:ascii="Sylfaen" w:eastAsia="Times New Roman" w:hAnsi="Sylfaen" w:cs="Times New Roman"/>
                <w:b/>
                <w:bCs/>
                <w:color w:val="000000"/>
                <w:sz w:val="23"/>
                <w:szCs w:val="23"/>
              </w:rPr>
            </w:pPr>
            <w:r w:rsidRPr="00386493">
              <w:rPr>
                <w:rFonts w:ascii="Sylfaen" w:hAnsi="Sylfaen"/>
                <w:sz w:val="24"/>
                <w:szCs w:val="24"/>
              </w:rPr>
              <w:t xml:space="preserve">«ՀՀ </w:t>
            </w:r>
            <w:r>
              <w:rPr>
                <w:rFonts w:ascii="Sylfaen" w:hAnsi="Sylfaen"/>
                <w:sz w:val="24"/>
                <w:szCs w:val="24"/>
              </w:rPr>
              <w:t>քրե</w:t>
            </w:r>
            <w:r w:rsidRPr="00386493">
              <w:rPr>
                <w:rFonts w:ascii="Sylfaen" w:hAnsi="Sylfaen"/>
                <w:sz w:val="24"/>
                <w:szCs w:val="24"/>
              </w:rPr>
              <w:t xml:space="preserve">ական օրենսգրքի» </w:t>
            </w:r>
            <w:r w:rsidRPr="0036438A">
              <w:rPr>
                <w:rFonts w:ascii="Sylfaen" w:hAnsi="Sylfaen"/>
                <w:color w:val="000000"/>
                <w:sz w:val="23"/>
                <w:szCs w:val="23"/>
              </w:rPr>
              <w:t> </w:t>
            </w:r>
            <w:r w:rsidRPr="0036438A">
              <w:rPr>
                <w:rFonts w:ascii="Sylfaen" w:eastAsia="Times New Roman" w:hAnsi="Sylfaen" w:cs="Times New Roman"/>
                <w:b/>
                <w:bCs/>
                <w:color w:val="000000"/>
                <w:sz w:val="23"/>
                <w:szCs w:val="23"/>
              </w:rPr>
              <w:t>294.</w:t>
            </w:r>
            <w:r w:rsidRPr="00386493">
              <w:rPr>
                <w:rFonts w:ascii="Sylfaen" w:hAnsi="Sylfaen"/>
                <w:sz w:val="24"/>
                <w:szCs w:val="24"/>
              </w:rPr>
              <w:t>հոդվածի համաձայն՝</w:t>
            </w:r>
          </w:p>
        </w:tc>
        <w:tc>
          <w:tcPr>
            <w:tcW w:w="6889" w:type="dxa"/>
            <w:shd w:val="clear" w:color="auto" w:fill="FFFFFF"/>
            <w:tcMar>
              <w:top w:w="30" w:type="dxa"/>
              <w:left w:w="30" w:type="dxa"/>
              <w:bottom w:w="30" w:type="dxa"/>
              <w:right w:w="30" w:type="dxa"/>
            </w:tcMar>
            <w:vAlign w:val="center"/>
          </w:tcPr>
          <w:p w:rsidR="00E81008" w:rsidRPr="0036438A" w:rsidRDefault="00E81008" w:rsidP="00B219CC">
            <w:pPr>
              <w:spacing w:after="0"/>
              <w:rPr>
                <w:rFonts w:ascii="Sylfaen" w:eastAsia="Times New Roman" w:hAnsi="Sylfaen" w:cs="Times New Roman"/>
                <w:b/>
                <w:bCs/>
                <w:color w:val="000000"/>
                <w:sz w:val="23"/>
                <w:szCs w:val="23"/>
              </w:rPr>
            </w:pPr>
          </w:p>
        </w:tc>
      </w:tr>
    </w:tbl>
    <w:p w:rsidR="00E81008" w:rsidRPr="0036438A" w:rsidRDefault="00E81008" w:rsidP="00B219CC">
      <w:pPr>
        <w:shd w:val="clear" w:color="auto" w:fill="FFFFFF"/>
        <w:spacing w:after="0"/>
        <w:ind w:right="150" w:firstLine="450"/>
        <w:jc w:val="both"/>
        <w:rPr>
          <w:rFonts w:ascii="Sylfaen" w:eastAsia="Times New Roman" w:hAnsi="Sylfaen" w:cs="Times New Roman"/>
          <w:color w:val="000000"/>
          <w:sz w:val="23"/>
          <w:szCs w:val="23"/>
        </w:rPr>
      </w:pPr>
      <w:r w:rsidRPr="0036438A">
        <w:rPr>
          <w:rFonts w:ascii="Sylfaen" w:eastAsia="Times New Roman" w:hAnsi="Sylfaen" w:cs="Times New Roman"/>
          <w:color w:val="000000"/>
          <w:sz w:val="23"/>
          <w:szCs w:val="23"/>
        </w:rPr>
        <w:t>1. Ապօրինի որսը, որը`</w:t>
      </w:r>
    </w:p>
    <w:p w:rsidR="00E81008" w:rsidRPr="0036438A" w:rsidRDefault="00E81008" w:rsidP="00B219CC">
      <w:pPr>
        <w:shd w:val="clear" w:color="auto" w:fill="FFFFFF"/>
        <w:spacing w:after="0"/>
        <w:ind w:right="150" w:firstLine="450"/>
        <w:jc w:val="both"/>
        <w:rPr>
          <w:rFonts w:ascii="Sylfaen" w:eastAsia="Times New Roman" w:hAnsi="Sylfaen" w:cs="Times New Roman"/>
          <w:color w:val="000000"/>
          <w:sz w:val="23"/>
          <w:szCs w:val="23"/>
        </w:rPr>
      </w:pPr>
      <w:r w:rsidRPr="0036438A">
        <w:rPr>
          <w:rFonts w:ascii="Sylfaen" w:eastAsia="Times New Roman" w:hAnsi="Sylfaen" w:cs="Times New Roman"/>
          <w:color w:val="000000"/>
          <w:sz w:val="23"/>
          <w:szCs w:val="23"/>
        </w:rPr>
        <w:t xml:space="preserve">1) </w:t>
      </w:r>
      <w:proofErr w:type="gramStart"/>
      <w:r w:rsidRPr="0036438A">
        <w:rPr>
          <w:rFonts w:ascii="Sylfaen" w:eastAsia="Times New Roman" w:hAnsi="Sylfaen" w:cs="Times New Roman"/>
          <w:color w:val="000000"/>
          <w:sz w:val="23"/>
          <w:szCs w:val="23"/>
        </w:rPr>
        <w:t>պատճառել</w:t>
      </w:r>
      <w:proofErr w:type="gramEnd"/>
      <w:r w:rsidRPr="0036438A">
        <w:rPr>
          <w:rFonts w:ascii="Sylfaen" w:eastAsia="Times New Roman" w:hAnsi="Sylfaen" w:cs="Times New Roman"/>
          <w:color w:val="000000"/>
          <w:sz w:val="23"/>
          <w:szCs w:val="23"/>
        </w:rPr>
        <w:t xml:space="preserve"> է խոշոր վնաս,</w:t>
      </w:r>
    </w:p>
    <w:p w:rsidR="00E81008" w:rsidRPr="0036438A" w:rsidRDefault="00E81008" w:rsidP="00B219CC">
      <w:pPr>
        <w:shd w:val="clear" w:color="auto" w:fill="FFFFFF"/>
        <w:spacing w:after="0"/>
        <w:ind w:right="150" w:firstLine="450"/>
        <w:jc w:val="both"/>
        <w:rPr>
          <w:rFonts w:ascii="Sylfaen" w:eastAsia="Times New Roman" w:hAnsi="Sylfaen" w:cs="Times New Roman"/>
          <w:color w:val="000000"/>
          <w:sz w:val="23"/>
          <w:szCs w:val="23"/>
        </w:rPr>
      </w:pPr>
      <w:r w:rsidRPr="0036438A">
        <w:rPr>
          <w:rFonts w:ascii="Sylfaen" w:eastAsia="Times New Roman" w:hAnsi="Sylfaen" w:cs="Times New Roman"/>
          <w:color w:val="000000"/>
          <w:sz w:val="23"/>
          <w:szCs w:val="23"/>
        </w:rPr>
        <w:t xml:space="preserve">2) կատարվել է վերգետնյա, օդային (ուղղաթիռ, ինքնաթիռ, պարաշյուտ և այլն) և ջրային մեխանիկական (մոտորացված) տրանսպորտային միջոցներից վայրի կենդանիներին հետապնդելով, պայթուցիկ նյութերի, գազերի, էլեկտրական հոսանքի </w:t>
      </w:r>
      <w:r w:rsidRPr="0036438A">
        <w:rPr>
          <w:rFonts w:ascii="Sylfaen" w:eastAsia="Times New Roman" w:hAnsi="Sylfaen" w:cs="Times New Roman"/>
          <w:color w:val="000000"/>
          <w:sz w:val="23"/>
          <w:szCs w:val="23"/>
        </w:rPr>
        <w:lastRenderedPageBreak/>
        <w:t>օգտագործմամբ կամ վայրի կենդանիների զանգվածային վնասման այլ եղանակներով կամ որսի իրականացման արգելված այլ ձևերով, միջոցներով և գործիքներով,</w:t>
      </w:r>
      <w:hyperlink r:id="rId31" w:history="1">
        <w:r w:rsidRPr="0036438A">
          <w:rPr>
            <w:rFonts w:ascii="Cambria Math" w:eastAsia="Times New Roman" w:hAnsi="Cambria Math" w:cs="Cambria Math"/>
            <w:b/>
            <w:bCs/>
            <w:color w:val="FFFFFF"/>
            <w:sz w:val="23"/>
            <w:szCs w:val="23"/>
            <w:shd w:val="clear" w:color="auto" w:fill="66CCFF"/>
          </w:rPr>
          <w:t>↩</w:t>
        </w:r>
      </w:hyperlink>
    </w:p>
    <w:p w:rsidR="00E81008" w:rsidRPr="0036438A" w:rsidRDefault="00E81008" w:rsidP="00B219CC">
      <w:pPr>
        <w:shd w:val="clear" w:color="auto" w:fill="FFFFFF"/>
        <w:spacing w:after="0"/>
        <w:ind w:right="150" w:firstLine="450"/>
        <w:jc w:val="both"/>
        <w:rPr>
          <w:rFonts w:ascii="Sylfaen" w:eastAsia="Times New Roman" w:hAnsi="Sylfaen" w:cs="Times New Roman"/>
          <w:color w:val="000000"/>
          <w:sz w:val="23"/>
          <w:szCs w:val="23"/>
        </w:rPr>
      </w:pPr>
      <w:r w:rsidRPr="0036438A">
        <w:rPr>
          <w:rFonts w:ascii="Sylfaen" w:eastAsia="Times New Roman" w:hAnsi="Sylfaen" w:cs="Times New Roman"/>
          <w:color w:val="000000"/>
          <w:sz w:val="23"/>
          <w:szCs w:val="23"/>
        </w:rPr>
        <w:t xml:space="preserve">3) </w:t>
      </w:r>
      <w:proofErr w:type="gramStart"/>
      <w:r w:rsidRPr="0036438A">
        <w:rPr>
          <w:rFonts w:ascii="Sylfaen" w:eastAsia="Times New Roman" w:hAnsi="Sylfaen" w:cs="Times New Roman"/>
          <w:color w:val="000000"/>
          <w:sz w:val="23"/>
          <w:szCs w:val="23"/>
        </w:rPr>
        <w:t>կատարվել</w:t>
      </w:r>
      <w:proofErr w:type="gramEnd"/>
      <w:r w:rsidRPr="0036438A">
        <w:rPr>
          <w:rFonts w:ascii="Sylfaen" w:eastAsia="Times New Roman" w:hAnsi="Sylfaen" w:cs="Times New Roman"/>
          <w:color w:val="000000"/>
          <w:sz w:val="23"/>
          <w:szCs w:val="23"/>
        </w:rPr>
        <w:t xml:space="preserve"> է այնպիսի թռչունների և վայրի կենդանիների նկատմամբ, որոնց որսն ամբողջովին արգելված է,</w:t>
      </w:r>
    </w:p>
    <w:p w:rsidR="00E81008" w:rsidRPr="0036438A" w:rsidRDefault="00E81008" w:rsidP="00B219CC">
      <w:pPr>
        <w:shd w:val="clear" w:color="auto" w:fill="FFFFFF"/>
        <w:spacing w:after="0"/>
        <w:ind w:right="150" w:firstLine="450"/>
        <w:jc w:val="both"/>
        <w:rPr>
          <w:rFonts w:ascii="Sylfaen" w:eastAsia="Times New Roman" w:hAnsi="Sylfaen" w:cs="Times New Roman"/>
          <w:color w:val="000000"/>
          <w:sz w:val="23"/>
          <w:szCs w:val="23"/>
        </w:rPr>
      </w:pPr>
      <w:r w:rsidRPr="0036438A">
        <w:rPr>
          <w:rFonts w:ascii="Sylfaen" w:eastAsia="Times New Roman" w:hAnsi="Sylfaen" w:cs="Times New Roman"/>
          <w:color w:val="000000"/>
          <w:sz w:val="23"/>
          <w:szCs w:val="23"/>
        </w:rPr>
        <w:t xml:space="preserve">4) </w:t>
      </w:r>
      <w:proofErr w:type="gramStart"/>
      <w:r w:rsidRPr="0036438A">
        <w:rPr>
          <w:rFonts w:ascii="Sylfaen" w:eastAsia="Times New Roman" w:hAnsi="Sylfaen" w:cs="Times New Roman"/>
          <w:color w:val="000000"/>
          <w:sz w:val="23"/>
          <w:szCs w:val="23"/>
        </w:rPr>
        <w:t>կատարվել</w:t>
      </w:r>
      <w:proofErr w:type="gramEnd"/>
      <w:r w:rsidRPr="0036438A">
        <w:rPr>
          <w:rFonts w:ascii="Sylfaen" w:eastAsia="Times New Roman" w:hAnsi="Sylfaen" w:cs="Times New Roman"/>
          <w:color w:val="000000"/>
          <w:sz w:val="23"/>
          <w:szCs w:val="23"/>
        </w:rPr>
        <w:t xml:space="preserve"> է որսի իրականացման այլ սահմանափակումների խախտմամբ`</w:t>
      </w:r>
      <w:hyperlink r:id="rId32" w:history="1">
        <w:r w:rsidRPr="0036438A">
          <w:rPr>
            <w:rFonts w:ascii="Cambria Math" w:eastAsia="Times New Roman" w:hAnsi="Cambria Math" w:cs="Cambria Math"/>
            <w:b/>
            <w:bCs/>
            <w:color w:val="FFFFFF"/>
            <w:sz w:val="23"/>
            <w:szCs w:val="23"/>
            <w:shd w:val="clear" w:color="auto" w:fill="66CCFF"/>
          </w:rPr>
          <w:t>↩</w:t>
        </w:r>
      </w:hyperlink>
    </w:p>
    <w:p w:rsidR="00E81008" w:rsidRPr="0036438A" w:rsidRDefault="00E81008" w:rsidP="00B219CC">
      <w:pPr>
        <w:shd w:val="clear" w:color="auto" w:fill="FFFFFF"/>
        <w:spacing w:after="0"/>
        <w:ind w:right="150" w:firstLine="450"/>
        <w:jc w:val="both"/>
        <w:rPr>
          <w:rFonts w:ascii="Sylfaen" w:eastAsia="Times New Roman" w:hAnsi="Sylfaen" w:cs="Times New Roman"/>
          <w:color w:val="000000"/>
          <w:sz w:val="23"/>
          <w:szCs w:val="23"/>
        </w:rPr>
      </w:pPr>
      <w:proofErr w:type="gramStart"/>
      <w:r w:rsidRPr="0036438A">
        <w:rPr>
          <w:rFonts w:ascii="Sylfaen" w:eastAsia="Times New Roman" w:hAnsi="Sylfaen" w:cs="Times New Roman"/>
          <w:color w:val="000000"/>
          <w:sz w:val="23"/>
          <w:szCs w:val="23"/>
        </w:rPr>
        <w:t>պատժվում</w:t>
      </w:r>
      <w:proofErr w:type="gramEnd"/>
      <w:r w:rsidRPr="0036438A">
        <w:rPr>
          <w:rFonts w:ascii="Sylfaen" w:eastAsia="Times New Roman" w:hAnsi="Sylfaen" w:cs="Times New Roman"/>
          <w:color w:val="000000"/>
          <w:sz w:val="23"/>
          <w:szCs w:val="23"/>
        </w:rPr>
        <w:t xml:space="preserve"> է տուգանքով` նվազագույն աշխատավարձի չորսհարյուրապատիկից վեցհարյուրապատիկի չափով, կամ կալանքով` երկուսից երեք ամիս ժամկետով:</w:t>
      </w:r>
      <w:hyperlink r:id="rId33" w:history="1">
        <w:r w:rsidRPr="0036438A">
          <w:rPr>
            <w:rFonts w:ascii="Cambria Math" w:eastAsia="Times New Roman" w:hAnsi="Cambria Math" w:cs="Cambria Math"/>
            <w:b/>
            <w:bCs/>
            <w:color w:val="FFFFFF"/>
            <w:sz w:val="23"/>
            <w:szCs w:val="23"/>
            <w:shd w:val="clear" w:color="auto" w:fill="66CCFF"/>
          </w:rPr>
          <w:t>↩</w:t>
        </w:r>
      </w:hyperlink>
    </w:p>
    <w:p w:rsidR="00E81008" w:rsidRPr="0036438A" w:rsidRDefault="00E81008" w:rsidP="00B219CC">
      <w:pPr>
        <w:shd w:val="clear" w:color="auto" w:fill="FFFFFF"/>
        <w:spacing w:after="0"/>
        <w:ind w:right="150" w:firstLine="450"/>
        <w:jc w:val="both"/>
        <w:rPr>
          <w:rFonts w:ascii="Sylfaen" w:eastAsia="Times New Roman" w:hAnsi="Sylfaen" w:cs="Times New Roman"/>
          <w:color w:val="000000"/>
          <w:sz w:val="23"/>
          <w:szCs w:val="23"/>
        </w:rPr>
      </w:pPr>
      <w:r w:rsidRPr="0036438A">
        <w:rPr>
          <w:rFonts w:ascii="Sylfaen" w:eastAsia="Times New Roman" w:hAnsi="Sylfaen" w:cs="Times New Roman"/>
          <w:color w:val="000000"/>
          <w:sz w:val="23"/>
          <w:szCs w:val="23"/>
        </w:rPr>
        <w:t>2. Նույն արարքները, որոնք կատարվել են`</w:t>
      </w:r>
    </w:p>
    <w:p w:rsidR="00E81008" w:rsidRPr="0036438A" w:rsidRDefault="00E81008" w:rsidP="00B219CC">
      <w:pPr>
        <w:shd w:val="clear" w:color="auto" w:fill="FFFFFF"/>
        <w:spacing w:after="0"/>
        <w:ind w:right="150" w:firstLine="450"/>
        <w:jc w:val="both"/>
        <w:rPr>
          <w:rFonts w:ascii="Sylfaen" w:eastAsia="Times New Roman" w:hAnsi="Sylfaen" w:cs="Times New Roman"/>
          <w:color w:val="000000"/>
          <w:sz w:val="23"/>
          <w:szCs w:val="23"/>
        </w:rPr>
      </w:pPr>
      <w:r w:rsidRPr="0036438A">
        <w:rPr>
          <w:rFonts w:ascii="Sylfaen" w:eastAsia="Times New Roman" w:hAnsi="Sylfaen" w:cs="Times New Roman"/>
          <w:color w:val="000000"/>
          <w:sz w:val="23"/>
          <w:szCs w:val="23"/>
        </w:rPr>
        <w:t xml:space="preserve">1) </w:t>
      </w:r>
      <w:proofErr w:type="gramStart"/>
      <w:r w:rsidRPr="0036438A">
        <w:rPr>
          <w:rFonts w:ascii="Sylfaen" w:eastAsia="Times New Roman" w:hAnsi="Sylfaen" w:cs="Times New Roman"/>
          <w:color w:val="000000"/>
          <w:sz w:val="23"/>
          <w:szCs w:val="23"/>
        </w:rPr>
        <w:t>պաշտոնեական</w:t>
      </w:r>
      <w:proofErr w:type="gramEnd"/>
      <w:r w:rsidRPr="0036438A">
        <w:rPr>
          <w:rFonts w:ascii="Sylfaen" w:eastAsia="Times New Roman" w:hAnsi="Sylfaen" w:cs="Times New Roman"/>
          <w:color w:val="000000"/>
          <w:sz w:val="23"/>
          <w:szCs w:val="23"/>
        </w:rPr>
        <w:t xml:space="preserve"> դիրքն օգտագործելով,</w:t>
      </w:r>
    </w:p>
    <w:p w:rsidR="00E81008" w:rsidRPr="0036438A" w:rsidRDefault="00E81008" w:rsidP="00B219CC">
      <w:pPr>
        <w:shd w:val="clear" w:color="auto" w:fill="FFFFFF"/>
        <w:spacing w:after="0"/>
        <w:ind w:right="150" w:firstLine="450"/>
        <w:jc w:val="both"/>
        <w:rPr>
          <w:rFonts w:ascii="Sylfaen" w:eastAsia="Times New Roman" w:hAnsi="Sylfaen" w:cs="Times New Roman"/>
          <w:color w:val="000000"/>
          <w:sz w:val="23"/>
          <w:szCs w:val="23"/>
        </w:rPr>
      </w:pPr>
      <w:r w:rsidRPr="0036438A">
        <w:rPr>
          <w:rFonts w:ascii="Sylfaen" w:eastAsia="Times New Roman" w:hAnsi="Sylfaen" w:cs="Times New Roman"/>
          <w:color w:val="000000"/>
          <w:sz w:val="23"/>
          <w:szCs w:val="23"/>
        </w:rPr>
        <w:t xml:space="preserve">2) </w:t>
      </w:r>
      <w:proofErr w:type="gramStart"/>
      <w:r w:rsidRPr="0036438A">
        <w:rPr>
          <w:rFonts w:ascii="Sylfaen" w:eastAsia="Times New Roman" w:hAnsi="Sylfaen" w:cs="Times New Roman"/>
          <w:color w:val="000000"/>
          <w:sz w:val="23"/>
          <w:szCs w:val="23"/>
        </w:rPr>
        <w:t>մի</w:t>
      </w:r>
      <w:proofErr w:type="gramEnd"/>
      <w:r w:rsidRPr="0036438A">
        <w:rPr>
          <w:rFonts w:ascii="Sylfaen" w:eastAsia="Times New Roman" w:hAnsi="Sylfaen" w:cs="Times New Roman"/>
          <w:color w:val="000000"/>
          <w:sz w:val="23"/>
          <w:szCs w:val="23"/>
        </w:rPr>
        <w:t xml:space="preserve"> խումբ անձանց կողմից նախնական համաձայնությամբ`</w:t>
      </w:r>
    </w:p>
    <w:p w:rsidR="00E81008" w:rsidRPr="0036438A" w:rsidRDefault="00E81008" w:rsidP="00B219CC">
      <w:pPr>
        <w:shd w:val="clear" w:color="auto" w:fill="FFFFFF"/>
        <w:spacing w:after="0"/>
        <w:ind w:right="150" w:firstLine="450"/>
        <w:jc w:val="both"/>
        <w:rPr>
          <w:rFonts w:ascii="Sylfaen" w:eastAsia="Times New Roman" w:hAnsi="Sylfaen" w:cs="Times New Roman"/>
          <w:color w:val="000000"/>
          <w:sz w:val="23"/>
          <w:szCs w:val="23"/>
        </w:rPr>
      </w:pPr>
      <w:proofErr w:type="gramStart"/>
      <w:r w:rsidRPr="0036438A">
        <w:rPr>
          <w:rFonts w:ascii="Sylfaen" w:eastAsia="Times New Roman" w:hAnsi="Sylfaen" w:cs="Times New Roman"/>
          <w:color w:val="000000"/>
          <w:sz w:val="23"/>
          <w:szCs w:val="23"/>
        </w:rPr>
        <w:t>պատժվում</w:t>
      </w:r>
      <w:proofErr w:type="gramEnd"/>
      <w:r w:rsidRPr="0036438A">
        <w:rPr>
          <w:rFonts w:ascii="Sylfaen" w:eastAsia="Times New Roman" w:hAnsi="Sylfaen" w:cs="Times New Roman"/>
          <w:color w:val="000000"/>
          <w:sz w:val="23"/>
          <w:szCs w:val="23"/>
        </w:rPr>
        <w:t xml:space="preserve"> են տուգանքով` նվազագույն աշխատավարձի հինգհարյուրապատիկից յոթհարյուրապատիկի չափով, կամ ազատազրկմամբ` առավելագույնը երեք տարի ժամկետով` որոշակի պաշտոններ զբաղեցնելու կամ որոշակի գործունեությամբ զբաղվելու իրավունքից զրկելով` առավելագույնը երեք տարի ժամկետով:</w:t>
      </w:r>
      <w:hyperlink r:id="rId34" w:history="1">
        <w:r w:rsidRPr="0036438A">
          <w:rPr>
            <w:rFonts w:ascii="Cambria Math" w:eastAsia="Times New Roman" w:hAnsi="Cambria Math" w:cs="Cambria Math"/>
            <w:b/>
            <w:bCs/>
            <w:color w:val="FFFFFF"/>
            <w:sz w:val="23"/>
            <w:szCs w:val="23"/>
            <w:shd w:val="clear" w:color="auto" w:fill="66CCFF"/>
          </w:rPr>
          <w:t>↩</w:t>
        </w:r>
      </w:hyperlink>
    </w:p>
    <w:p w:rsidR="00E81008" w:rsidRPr="00E25C98" w:rsidRDefault="00E81008" w:rsidP="00B219CC">
      <w:pPr>
        <w:shd w:val="clear" w:color="auto" w:fill="FFFFFF"/>
        <w:spacing w:after="0"/>
        <w:ind w:right="150"/>
        <w:jc w:val="both"/>
        <w:rPr>
          <w:rFonts w:ascii="Sylfaen" w:eastAsia="Times New Roman" w:hAnsi="Sylfaen" w:cs="Times New Roman"/>
          <w:b/>
          <w:bCs/>
          <w:i/>
          <w:iCs/>
          <w:color w:val="0099DD"/>
          <w:sz w:val="20"/>
          <w:szCs w:val="20"/>
        </w:rPr>
      </w:pPr>
      <w:r w:rsidRPr="0036438A">
        <w:rPr>
          <w:rFonts w:ascii="Sylfaen" w:eastAsia="Times New Roman" w:hAnsi="Sylfaen" w:cs="Times New Roman"/>
          <w:b/>
          <w:bCs/>
          <w:i/>
          <w:iCs/>
          <w:color w:val="0099DD"/>
          <w:sz w:val="20"/>
          <w:szCs w:val="20"/>
        </w:rPr>
        <w:t>(294-րդ հոդվածը փոփ. 09.06.04 </w:t>
      </w:r>
      <w:hyperlink r:id="rId35" w:history="1">
        <w:r w:rsidRPr="0036438A">
          <w:rPr>
            <w:rFonts w:ascii="Sylfaen" w:eastAsia="Times New Roman" w:hAnsi="Sylfaen" w:cs="Times New Roman"/>
            <w:b/>
            <w:bCs/>
            <w:i/>
            <w:iCs/>
            <w:color w:val="0099DD"/>
            <w:sz w:val="20"/>
            <w:szCs w:val="20"/>
            <w:u w:val="single"/>
          </w:rPr>
          <w:t>ՀՕ-97-Ն</w:t>
        </w:r>
      </w:hyperlink>
      <w:r w:rsidRPr="0036438A">
        <w:rPr>
          <w:rFonts w:ascii="Sylfaen" w:eastAsia="Times New Roman" w:hAnsi="Sylfaen" w:cs="Times New Roman"/>
          <w:b/>
          <w:bCs/>
          <w:i/>
          <w:iCs/>
          <w:color w:val="0099DD"/>
          <w:sz w:val="20"/>
          <w:szCs w:val="20"/>
        </w:rPr>
        <w:t>, 01.06.06 </w:t>
      </w:r>
      <w:hyperlink r:id="rId36" w:history="1">
        <w:r w:rsidRPr="0036438A">
          <w:rPr>
            <w:rFonts w:ascii="Sylfaen" w:eastAsia="Times New Roman" w:hAnsi="Sylfaen" w:cs="Times New Roman"/>
            <w:b/>
            <w:bCs/>
            <w:i/>
            <w:iCs/>
            <w:color w:val="0099DD"/>
            <w:sz w:val="20"/>
            <w:szCs w:val="20"/>
            <w:u w:val="single"/>
          </w:rPr>
          <w:t>ՀՕ-119-Ն</w:t>
        </w:r>
      </w:hyperlink>
      <w:r w:rsidRPr="0036438A">
        <w:rPr>
          <w:rFonts w:ascii="Sylfaen" w:eastAsia="Times New Roman" w:hAnsi="Sylfaen" w:cs="Times New Roman"/>
          <w:b/>
          <w:bCs/>
          <w:i/>
          <w:iCs/>
          <w:color w:val="0099DD"/>
          <w:sz w:val="20"/>
          <w:szCs w:val="20"/>
        </w:rPr>
        <w:t>, 04.02.10 </w:t>
      </w:r>
      <w:hyperlink r:id="rId37" w:history="1">
        <w:r w:rsidRPr="0036438A">
          <w:rPr>
            <w:rFonts w:ascii="Sylfaen" w:eastAsia="Times New Roman" w:hAnsi="Sylfaen" w:cs="Times New Roman"/>
            <w:b/>
            <w:bCs/>
            <w:i/>
            <w:iCs/>
            <w:color w:val="0099DD"/>
            <w:sz w:val="20"/>
            <w:szCs w:val="20"/>
            <w:u w:val="single"/>
          </w:rPr>
          <w:t>ՀՕ-19-Ն</w:t>
        </w:r>
      </w:hyperlink>
      <w:r w:rsidRPr="0036438A">
        <w:rPr>
          <w:rFonts w:ascii="Sylfaen" w:eastAsia="Times New Roman" w:hAnsi="Sylfaen" w:cs="Times New Roman"/>
          <w:b/>
          <w:bCs/>
          <w:i/>
          <w:iCs/>
          <w:color w:val="0099DD"/>
          <w:sz w:val="20"/>
          <w:szCs w:val="20"/>
        </w:rPr>
        <w:t>, 05.02.13 </w:t>
      </w:r>
      <w:hyperlink r:id="rId38" w:history="1">
        <w:r w:rsidRPr="0036438A">
          <w:rPr>
            <w:rFonts w:ascii="Sylfaen" w:eastAsia="Times New Roman" w:hAnsi="Sylfaen" w:cs="Times New Roman"/>
            <w:b/>
            <w:bCs/>
            <w:i/>
            <w:iCs/>
            <w:color w:val="0099DD"/>
            <w:sz w:val="20"/>
            <w:szCs w:val="20"/>
            <w:u w:val="single"/>
          </w:rPr>
          <w:t>ՀՕ-3-Ն</w:t>
        </w:r>
      </w:hyperlink>
      <w:r w:rsidRPr="0036438A">
        <w:rPr>
          <w:rFonts w:ascii="Sylfaen" w:eastAsia="Times New Roman" w:hAnsi="Sylfaen" w:cs="Times New Roman"/>
          <w:b/>
          <w:bCs/>
          <w:i/>
          <w:iCs/>
          <w:color w:val="0099DD"/>
          <w:sz w:val="20"/>
          <w:szCs w:val="20"/>
        </w:rPr>
        <w:t> օրենքներ)</w:t>
      </w:r>
    </w:p>
    <w:p w:rsidR="00E81008" w:rsidRPr="00280831" w:rsidRDefault="00E81008" w:rsidP="00B219CC">
      <w:pPr>
        <w:pStyle w:val="a3"/>
        <w:numPr>
          <w:ilvl w:val="0"/>
          <w:numId w:val="9"/>
        </w:numPr>
        <w:spacing w:after="0" w:line="240" w:lineRule="auto"/>
        <w:jc w:val="both"/>
        <w:rPr>
          <w:rFonts w:ascii="Sylfaen" w:hAnsi="Sylfaen"/>
          <w:b/>
          <w:i/>
          <w:sz w:val="24"/>
          <w:szCs w:val="24"/>
        </w:rPr>
      </w:pPr>
      <w:r w:rsidRPr="00280831">
        <w:rPr>
          <w:rFonts w:ascii="Sylfaen" w:hAnsi="Sylfaen"/>
          <w:b/>
          <w:i/>
          <w:sz w:val="24"/>
          <w:szCs w:val="24"/>
        </w:rPr>
        <w:t>կաթնասուններ՝</w:t>
      </w:r>
    </w:p>
    <w:p w:rsidR="00E81008" w:rsidRPr="00280831" w:rsidRDefault="00E81008" w:rsidP="00B219CC">
      <w:pPr>
        <w:pStyle w:val="a3"/>
        <w:numPr>
          <w:ilvl w:val="0"/>
          <w:numId w:val="10"/>
        </w:numPr>
        <w:spacing w:after="0" w:line="240" w:lineRule="auto"/>
        <w:ind w:left="990"/>
        <w:jc w:val="both"/>
        <w:rPr>
          <w:rFonts w:ascii="Sylfaen" w:hAnsi="Sylfaen"/>
          <w:sz w:val="24"/>
          <w:szCs w:val="24"/>
        </w:rPr>
      </w:pPr>
      <w:r w:rsidRPr="00280831">
        <w:rPr>
          <w:rFonts w:ascii="Sylfaen" w:hAnsi="Sylfaen"/>
          <w:sz w:val="24"/>
          <w:szCs w:val="24"/>
        </w:rPr>
        <w:t xml:space="preserve">ընձառյուծ (կովկասյան ընձառյուծ կամ հովազ) - </w:t>
      </w:r>
      <w:r>
        <w:rPr>
          <w:rFonts w:ascii="Sylfaen" w:hAnsi="Sylfaen"/>
          <w:sz w:val="24"/>
          <w:szCs w:val="24"/>
        </w:rPr>
        <w:t>100</w:t>
      </w:r>
      <w:r w:rsidRPr="00280831">
        <w:rPr>
          <w:rFonts w:ascii="Sylfaen" w:hAnsi="Sylfaen"/>
          <w:sz w:val="24"/>
          <w:szCs w:val="24"/>
        </w:rPr>
        <w:t xml:space="preserve"> 000 000 դրամ</w:t>
      </w:r>
    </w:p>
    <w:p w:rsidR="00E81008" w:rsidRPr="00280831" w:rsidRDefault="00E81008" w:rsidP="00B219CC">
      <w:pPr>
        <w:pStyle w:val="a3"/>
        <w:numPr>
          <w:ilvl w:val="0"/>
          <w:numId w:val="10"/>
        </w:numPr>
        <w:spacing w:after="0" w:line="240" w:lineRule="auto"/>
        <w:ind w:left="990"/>
        <w:jc w:val="both"/>
        <w:rPr>
          <w:rFonts w:ascii="Sylfaen" w:hAnsi="Sylfaen"/>
          <w:sz w:val="24"/>
          <w:szCs w:val="24"/>
        </w:rPr>
      </w:pPr>
      <w:r w:rsidRPr="00280831">
        <w:rPr>
          <w:rFonts w:ascii="Sylfaen" w:hAnsi="Sylfaen"/>
          <w:sz w:val="24"/>
          <w:szCs w:val="24"/>
        </w:rPr>
        <w:t>բեզոարյան այծ – 3 000 000 դրամ</w:t>
      </w:r>
    </w:p>
    <w:p w:rsidR="00E81008" w:rsidRPr="00280831" w:rsidRDefault="00E81008" w:rsidP="00B219CC">
      <w:pPr>
        <w:pStyle w:val="a3"/>
        <w:numPr>
          <w:ilvl w:val="0"/>
          <w:numId w:val="10"/>
        </w:numPr>
        <w:spacing w:after="0" w:line="240" w:lineRule="auto"/>
        <w:ind w:left="990"/>
        <w:jc w:val="both"/>
        <w:rPr>
          <w:rFonts w:ascii="Sylfaen" w:hAnsi="Sylfaen"/>
          <w:sz w:val="24"/>
          <w:szCs w:val="24"/>
        </w:rPr>
      </w:pPr>
      <w:r w:rsidRPr="00280831">
        <w:rPr>
          <w:rFonts w:ascii="Sylfaen" w:hAnsi="Sylfaen"/>
          <w:sz w:val="24"/>
          <w:szCs w:val="24"/>
        </w:rPr>
        <w:t>հայկական մուֆլոն (վայրի ոչխար) - 3 000 000 դրամ</w:t>
      </w:r>
    </w:p>
    <w:p w:rsidR="00E81008" w:rsidRPr="00280831" w:rsidRDefault="00E81008" w:rsidP="00B219CC">
      <w:pPr>
        <w:pStyle w:val="a3"/>
        <w:numPr>
          <w:ilvl w:val="0"/>
          <w:numId w:val="10"/>
        </w:numPr>
        <w:spacing w:after="0" w:line="240" w:lineRule="auto"/>
        <w:ind w:left="990"/>
        <w:jc w:val="both"/>
        <w:rPr>
          <w:rFonts w:ascii="Sylfaen" w:hAnsi="Sylfaen"/>
          <w:sz w:val="24"/>
          <w:szCs w:val="24"/>
        </w:rPr>
      </w:pPr>
      <w:r w:rsidRPr="00280831">
        <w:rPr>
          <w:rFonts w:ascii="Sylfaen" w:hAnsi="Sylfaen"/>
          <w:sz w:val="24"/>
          <w:szCs w:val="24"/>
        </w:rPr>
        <w:t>կովկասյան ազնվացեղ եղջերու կամ մարալ - 3 000 000 դրամ</w:t>
      </w:r>
    </w:p>
    <w:p w:rsidR="00E81008" w:rsidRPr="00280831" w:rsidRDefault="00E81008" w:rsidP="00B219CC">
      <w:pPr>
        <w:pStyle w:val="a3"/>
        <w:numPr>
          <w:ilvl w:val="0"/>
          <w:numId w:val="10"/>
        </w:numPr>
        <w:spacing w:after="0" w:line="240" w:lineRule="auto"/>
        <w:ind w:left="990"/>
        <w:jc w:val="both"/>
        <w:rPr>
          <w:rFonts w:ascii="Sylfaen" w:hAnsi="Sylfaen"/>
          <w:sz w:val="24"/>
          <w:szCs w:val="24"/>
        </w:rPr>
      </w:pPr>
      <w:r w:rsidRPr="00280831">
        <w:rPr>
          <w:rFonts w:ascii="Sylfaen" w:hAnsi="Sylfaen"/>
          <w:sz w:val="24"/>
          <w:szCs w:val="24"/>
        </w:rPr>
        <w:t>զոլավոր բորենի – 1 000 000 դրամ</w:t>
      </w:r>
    </w:p>
    <w:p w:rsidR="00E81008" w:rsidRPr="00280831" w:rsidRDefault="00E81008" w:rsidP="00B219CC">
      <w:pPr>
        <w:pStyle w:val="a3"/>
        <w:numPr>
          <w:ilvl w:val="0"/>
          <w:numId w:val="10"/>
        </w:numPr>
        <w:spacing w:after="0" w:line="240" w:lineRule="auto"/>
        <w:ind w:left="990"/>
        <w:jc w:val="both"/>
        <w:rPr>
          <w:rFonts w:ascii="Sylfaen" w:hAnsi="Sylfaen"/>
          <w:sz w:val="24"/>
          <w:szCs w:val="24"/>
        </w:rPr>
      </w:pPr>
      <w:r w:rsidRPr="00280831">
        <w:rPr>
          <w:rFonts w:ascii="Sylfaen" w:hAnsi="Sylfaen"/>
          <w:sz w:val="24"/>
          <w:szCs w:val="24"/>
        </w:rPr>
        <w:t>մանուլ – 500 000 դրամ</w:t>
      </w:r>
    </w:p>
    <w:p w:rsidR="00E81008" w:rsidRPr="00280831" w:rsidRDefault="00E81008" w:rsidP="00B219CC">
      <w:pPr>
        <w:pStyle w:val="a3"/>
        <w:numPr>
          <w:ilvl w:val="0"/>
          <w:numId w:val="10"/>
        </w:numPr>
        <w:spacing w:after="0" w:line="240" w:lineRule="auto"/>
        <w:ind w:left="990"/>
        <w:jc w:val="both"/>
        <w:rPr>
          <w:rFonts w:ascii="Sylfaen" w:hAnsi="Sylfaen"/>
          <w:sz w:val="24"/>
          <w:szCs w:val="24"/>
        </w:rPr>
      </w:pPr>
      <w:r w:rsidRPr="00280831">
        <w:rPr>
          <w:rFonts w:ascii="Sylfaen" w:hAnsi="Sylfaen"/>
          <w:sz w:val="24"/>
          <w:szCs w:val="24"/>
        </w:rPr>
        <w:t>անտառակատու – 200 000 դրամ</w:t>
      </w:r>
    </w:p>
    <w:p w:rsidR="00E81008" w:rsidRPr="00280831" w:rsidRDefault="00E81008" w:rsidP="00B219CC">
      <w:pPr>
        <w:pStyle w:val="a3"/>
        <w:numPr>
          <w:ilvl w:val="0"/>
          <w:numId w:val="10"/>
        </w:numPr>
        <w:spacing w:after="0" w:line="240" w:lineRule="auto"/>
        <w:ind w:left="990"/>
        <w:jc w:val="both"/>
        <w:rPr>
          <w:rFonts w:ascii="Sylfaen" w:hAnsi="Sylfaen"/>
          <w:sz w:val="24"/>
          <w:szCs w:val="24"/>
        </w:rPr>
      </w:pPr>
      <w:r w:rsidRPr="00280831">
        <w:rPr>
          <w:rFonts w:ascii="Sylfaen" w:hAnsi="Sylfaen"/>
          <w:sz w:val="24"/>
          <w:szCs w:val="24"/>
        </w:rPr>
        <w:t>ջրասամույր - 500 000 դրամ</w:t>
      </w:r>
    </w:p>
    <w:p w:rsidR="00E81008" w:rsidRPr="00280831" w:rsidRDefault="00E81008" w:rsidP="00B219CC">
      <w:pPr>
        <w:pStyle w:val="a3"/>
        <w:numPr>
          <w:ilvl w:val="0"/>
          <w:numId w:val="10"/>
        </w:numPr>
        <w:spacing w:after="0" w:line="240" w:lineRule="auto"/>
        <w:ind w:left="990"/>
        <w:jc w:val="both"/>
        <w:rPr>
          <w:rFonts w:ascii="Sylfaen" w:hAnsi="Sylfaen"/>
          <w:sz w:val="24"/>
          <w:szCs w:val="24"/>
        </w:rPr>
      </w:pPr>
      <w:r w:rsidRPr="00280831">
        <w:rPr>
          <w:rFonts w:ascii="Sylfaen" w:hAnsi="Sylfaen"/>
          <w:sz w:val="24"/>
          <w:szCs w:val="24"/>
        </w:rPr>
        <w:t>գորշ արջ – 1 000 000 դրամ</w:t>
      </w:r>
    </w:p>
    <w:p w:rsidR="00E81008" w:rsidRPr="00280831" w:rsidRDefault="00E81008" w:rsidP="00B219CC">
      <w:pPr>
        <w:pStyle w:val="a3"/>
        <w:numPr>
          <w:ilvl w:val="0"/>
          <w:numId w:val="10"/>
        </w:numPr>
        <w:spacing w:after="0" w:line="240" w:lineRule="auto"/>
        <w:ind w:left="990"/>
        <w:jc w:val="both"/>
        <w:rPr>
          <w:rFonts w:ascii="Sylfaen" w:hAnsi="Sylfaen"/>
          <w:sz w:val="24"/>
          <w:szCs w:val="24"/>
        </w:rPr>
      </w:pPr>
      <w:r w:rsidRPr="00280831">
        <w:rPr>
          <w:rFonts w:ascii="Sylfaen" w:hAnsi="Sylfaen"/>
          <w:sz w:val="24"/>
          <w:szCs w:val="24"/>
        </w:rPr>
        <w:t>խայտաքիս – 100 000 դրամ</w:t>
      </w:r>
    </w:p>
    <w:p w:rsidR="00E81008" w:rsidRPr="00280831" w:rsidRDefault="00E81008" w:rsidP="00B219CC">
      <w:pPr>
        <w:pStyle w:val="a3"/>
        <w:numPr>
          <w:ilvl w:val="0"/>
          <w:numId w:val="10"/>
        </w:numPr>
        <w:spacing w:after="0" w:line="240" w:lineRule="auto"/>
        <w:ind w:left="990"/>
        <w:jc w:val="both"/>
        <w:rPr>
          <w:rFonts w:ascii="Sylfaen" w:hAnsi="Sylfaen"/>
          <w:sz w:val="24"/>
          <w:szCs w:val="24"/>
        </w:rPr>
      </w:pPr>
      <w:r w:rsidRPr="00280831">
        <w:rPr>
          <w:rFonts w:ascii="Sylfaen" w:hAnsi="Sylfaen"/>
          <w:sz w:val="24"/>
          <w:szCs w:val="24"/>
        </w:rPr>
        <w:t>հնդկական վայրենակերպ կամ մացառախոզ – 50 000 դրամ</w:t>
      </w:r>
    </w:p>
    <w:p w:rsidR="00E81008" w:rsidRPr="00280831" w:rsidRDefault="00E81008" w:rsidP="00B219CC">
      <w:pPr>
        <w:pStyle w:val="a3"/>
        <w:numPr>
          <w:ilvl w:val="0"/>
          <w:numId w:val="10"/>
        </w:numPr>
        <w:spacing w:after="0" w:line="240" w:lineRule="auto"/>
        <w:ind w:left="990"/>
        <w:jc w:val="both"/>
        <w:rPr>
          <w:rFonts w:ascii="Sylfaen" w:hAnsi="Sylfaen"/>
          <w:sz w:val="24"/>
          <w:szCs w:val="24"/>
        </w:rPr>
      </w:pPr>
      <w:r w:rsidRPr="00280831">
        <w:rPr>
          <w:rFonts w:ascii="Sylfaen" w:hAnsi="Sylfaen"/>
          <w:sz w:val="24"/>
          <w:szCs w:val="24"/>
        </w:rPr>
        <w:t>պայտաքիթ չղջիկ – 25 000 դրամ</w:t>
      </w:r>
    </w:p>
    <w:p w:rsidR="00E81008" w:rsidRPr="00B219CC" w:rsidRDefault="00E81008" w:rsidP="00B219CC">
      <w:pPr>
        <w:pStyle w:val="a3"/>
        <w:numPr>
          <w:ilvl w:val="0"/>
          <w:numId w:val="10"/>
        </w:numPr>
        <w:spacing w:after="0" w:line="240" w:lineRule="auto"/>
        <w:ind w:left="990"/>
        <w:jc w:val="both"/>
        <w:rPr>
          <w:rFonts w:ascii="Sylfaen" w:hAnsi="Sylfaen"/>
          <w:sz w:val="24"/>
          <w:szCs w:val="24"/>
        </w:rPr>
      </w:pPr>
      <w:r w:rsidRPr="00280831">
        <w:rPr>
          <w:rFonts w:ascii="Sylfaen" w:hAnsi="Sylfaen"/>
          <w:sz w:val="24"/>
          <w:szCs w:val="24"/>
        </w:rPr>
        <w:t>լայնականջ ոզնի - 25 000 դրամ և այլն:</w:t>
      </w:r>
    </w:p>
    <w:p w:rsidR="00E81008" w:rsidRPr="00280831" w:rsidRDefault="00E81008" w:rsidP="00B219CC">
      <w:pPr>
        <w:pStyle w:val="a3"/>
        <w:numPr>
          <w:ilvl w:val="0"/>
          <w:numId w:val="9"/>
        </w:numPr>
        <w:spacing w:line="240" w:lineRule="auto"/>
        <w:jc w:val="both"/>
        <w:rPr>
          <w:rFonts w:ascii="Sylfaen" w:hAnsi="Sylfaen"/>
          <w:b/>
          <w:i/>
          <w:sz w:val="24"/>
          <w:szCs w:val="24"/>
        </w:rPr>
      </w:pPr>
      <w:r w:rsidRPr="00280831">
        <w:rPr>
          <w:rFonts w:ascii="Sylfaen" w:hAnsi="Sylfaen"/>
          <w:b/>
          <w:i/>
          <w:sz w:val="24"/>
          <w:szCs w:val="24"/>
        </w:rPr>
        <w:t xml:space="preserve">թռչուններ՝ </w:t>
      </w:r>
    </w:p>
    <w:p w:rsidR="00E81008" w:rsidRPr="00280831" w:rsidRDefault="00E81008" w:rsidP="00B219CC">
      <w:pPr>
        <w:pStyle w:val="a3"/>
        <w:numPr>
          <w:ilvl w:val="0"/>
          <w:numId w:val="11"/>
        </w:numPr>
        <w:spacing w:after="0" w:line="240" w:lineRule="auto"/>
        <w:jc w:val="both"/>
        <w:rPr>
          <w:rFonts w:ascii="Sylfaen" w:hAnsi="Sylfaen"/>
          <w:sz w:val="24"/>
          <w:szCs w:val="24"/>
        </w:rPr>
      </w:pPr>
      <w:r w:rsidRPr="00280831">
        <w:rPr>
          <w:rFonts w:ascii="Sylfaen" w:hAnsi="Sylfaen"/>
          <w:sz w:val="24"/>
          <w:szCs w:val="24"/>
        </w:rPr>
        <w:t>կրկնակտցար (дупель) - 100 000 դրամ</w:t>
      </w:r>
    </w:p>
    <w:p w:rsidR="00E81008" w:rsidRPr="00280831" w:rsidRDefault="00E81008" w:rsidP="00B219CC">
      <w:pPr>
        <w:pStyle w:val="a3"/>
        <w:numPr>
          <w:ilvl w:val="0"/>
          <w:numId w:val="11"/>
        </w:numPr>
        <w:spacing w:after="0" w:line="240" w:lineRule="auto"/>
        <w:jc w:val="both"/>
        <w:rPr>
          <w:rFonts w:ascii="Sylfaen" w:hAnsi="Sylfaen"/>
          <w:sz w:val="24"/>
          <w:szCs w:val="24"/>
        </w:rPr>
      </w:pPr>
      <w:r w:rsidRPr="00280831">
        <w:rPr>
          <w:rFonts w:ascii="Sylfaen" w:hAnsi="Sylfaen"/>
          <w:sz w:val="24"/>
          <w:szCs w:val="24"/>
        </w:rPr>
        <w:t>կտցար-կաչաղակ – 20 000 դրամ</w:t>
      </w:r>
    </w:p>
    <w:p w:rsidR="00E81008" w:rsidRPr="00280831" w:rsidRDefault="00E81008" w:rsidP="00B219CC">
      <w:pPr>
        <w:pStyle w:val="a3"/>
        <w:numPr>
          <w:ilvl w:val="0"/>
          <w:numId w:val="11"/>
        </w:numPr>
        <w:spacing w:after="0" w:line="240" w:lineRule="auto"/>
        <w:jc w:val="both"/>
        <w:rPr>
          <w:rFonts w:ascii="Sylfaen" w:hAnsi="Sylfaen"/>
          <w:sz w:val="24"/>
          <w:szCs w:val="24"/>
        </w:rPr>
      </w:pPr>
      <w:r w:rsidRPr="00280831">
        <w:rPr>
          <w:rFonts w:ascii="Sylfaen" w:hAnsi="Sylfaen"/>
          <w:sz w:val="24"/>
          <w:szCs w:val="24"/>
        </w:rPr>
        <w:t>մեծ իլիկակտցար - 100 000 դրամ</w:t>
      </w:r>
    </w:p>
    <w:p w:rsidR="00E81008" w:rsidRPr="00280831" w:rsidRDefault="00E81008" w:rsidP="00B219CC">
      <w:pPr>
        <w:pStyle w:val="a3"/>
        <w:numPr>
          <w:ilvl w:val="0"/>
          <w:numId w:val="11"/>
        </w:numPr>
        <w:spacing w:after="0" w:line="240" w:lineRule="auto"/>
        <w:jc w:val="both"/>
        <w:rPr>
          <w:rFonts w:ascii="Sylfaen" w:hAnsi="Sylfaen"/>
          <w:sz w:val="24"/>
          <w:szCs w:val="24"/>
        </w:rPr>
      </w:pPr>
      <w:r w:rsidRPr="00280831">
        <w:rPr>
          <w:rFonts w:ascii="Sylfaen" w:hAnsi="Sylfaen"/>
          <w:sz w:val="24"/>
          <w:szCs w:val="24"/>
        </w:rPr>
        <w:t xml:space="preserve">մեծ արորիկ - 100 000 դրամ </w:t>
      </w:r>
    </w:p>
    <w:p w:rsidR="00E81008" w:rsidRPr="00280831" w:rsidRDefault="00E81008" w:rsidP="00B219CC">
      <w:pPr>
        <w:pStyle w:val="a3"/>
        <w:numPr>
          <w:ilvl w:val="0"/>
          <w:numId w:val="11"/>
        </w:numPr>
        <w:spacing w:after="0" w:line="240" w:lineRule="auto"/>
        <w:jc w:val="both"/>
        <w:rPr>
          <w:rFonts w:ascii="Sylfaen" w:hAnsi="Sylfaen"/>
          <w:sz w:val="24"/>
          <w:szCs w:val="24"/>
        </w:rPr>
      </w:pPr>
      <w:r w:rsidRPr="00280831">
        <w:rPr>
          <w:rFonts w:ascii="Sylfaen" w:hAnsi="Sylfaen"/>
          <w:sz w:val="24"/>
          <w:szCs w:val="24"/>
        </w:rPr>
        <w:t>ոտնացուպիկ – 25 000 դրամ</w:t>
      </w:r>
    </w:p>
    <w:p w:rsidR="00E81008" w:rsidRPr="00280831" w:rsidRDefault="00E81008" w:rsidP="00B219CC">
      <w:pPr>
        <w:pStyle w:val="a3"/>
        <w:numPr>
          <w:ilvl w:val="0"/>
          <w:numId w:val="11"/>
        </w:numPr>
        <w:spacing w:after="0" w:line="240" w:lineRule="auto"/>
        <w:jc w:val="both"/>
        <w:rPr>
          <w:rFonts w:ascii="Sylfaen" w:hAnsi="Sylfaen"/>
          <w:sz w:val="24"/>
          <w:szCs w:val="24"/>
        </w:rPr>
      </w:pPr>
      <w:r w:rsidRPr="00280831">
        <w:rPr>
          <w:rFonts w:ascii="Sylfaen" w:hAnsi="Sylfaen"/>
          <w:sz w:val="24"/>
          <w:szCs w:val="24"/>
        </w:rPr>
        <w:t>հայկական որոր – 50 000 դրամ</w:t>
      </w:r>
    </w:p>
    <w:p w:rsidR="00E81008" w:rsidRPr="00280831" w:rsidRDefault="00E81008" w:rsidP="00B219CC">
      <w:pPr>
        <w:pStyle w:val="a3"/>
        <w:numPr>
          <w:ilvl w:val="0"/>
          <w:numId w:val="11"/>
        </w:numPr>
        <w:spacing w:after="0" w:line="240" w:lineRule="auto"/>
        <w:jc w:val="both"/>
        <w:rPr>
          <w:rFonts w:ascii="Sylfaen" w:hAnsi="Sylfaen"/>
          <w:sz w:val="24"/>
          <w:szCs w:val="24"/>
        </w:rPr>
      </w:pPr>
      <w:r w:rsidRPr="00280831">
        <w:rPr>
          <w:rFonts w:ascii="Sylfaen" w:hAnsi="Sylfaen"/>
          <w:sz w:val="24"/>
          <w:szCs w:val="24"/>
        </w:rPr>
        <w:t>դռլոն – 50 000 դրամ</w:t>
      </w:r>
    </w:p>
    <w:p w:rsidR="00E81008" w:rsidRPr="00280831" w:rsidRDefault="00E81008" w:rsidP="00B219CC">
      <w:pPr>
        <w:pStyle w:val="a3"/>
        <w:numPr>
          <w:ilvl w:val="0"/>
          <w:numId w:val="11"/>
        </w:numPr>
        <w:spacing w:after="0" w:line="240" w:lineRule="auto"/>
        <w:jc w:val="both"/>
        <w:rPr>
          <w:rFonts w:ascii="Sylfaen" w:hAnsi="Sylfaen"/>
          <w:sz w:val="24"/>
          <w:szCs w:val="24"/>
        </w:rPr>
      </w:pPr>
      <w:r w:rsidRPr="00280831">
        <w:rPr>
          <w:rFonts w:ascii="Sylfaen" w:hAnsi="Sylfaen"/>
          <w:sz w:val="24"/>
          <w:szCs w:val="24"/>
        </w:rPr>
        <w:t>հավալուսն - 200 000 դրամ</w:t>
      </w:r>
    </w:p>
    <w:p w:rsidR="00E81008" w:rsidRPr="00280831" w:rsidRDefault="00E81008" w:rsidP="00B219CC">
      <w:pPr>
        <w:pStyle w:val="a3"/>
        <w:numPr>
          <w:ilvl w:val="0"/>
          <w:numId w:val="11"/>
        </w:numPr>
        <w:spacing w:after="0" w:line="240" w:lineRule="auto"/>
        <w:jc w:val="both"/>
        <w:rPr>
          <w:rFonts w:ascii="Sylfaen" w:hAnsi="Sylfaen"/>
          <w:sz w:val="24"/>
          <w:szCs w:val="24"/>
        </w:rPr>
      </w:pPr>
      <w:r w:rsidRPr="00280831">
        <w:rPr>
          <w:rFonts w:ascii="Sylfaen" w:hAnsi="Sylfaen"/>
          <w:sz w:val="24"/>
          <w:szCs w:val="24"/>
        </w:rPr>
        <w:t>տարգալակտուց – 200 000 դրամ</w:t>
      </w:r>
    </w:p>
    <w:p w:rsidR="00E81008" w:rsidRPr="00280831" w:rsidRDefault="00E81008" w:rsidP="00B219CC">
      <w:pPr>
        <w:pStyle w:val="a3"/>
        <w:numPr>
          <w:ilvl w:val="0"/>
          <w:numId w:val="11"/>
        </w:numPr>
        <w:spacing w:after="0" w:line="240" w:lineRule="auto"/>
        <w:jc w:val="both"/>
        <w:rPr>
          <w:rFonts w:ascii="Sylfaen" w:hAnsi="Sylfaen"/>
          <w:sz w:val="24"/>
          <w:szCs w:val="24"/>
        </w:rPr>
      </w:pPr>
      <w:r w:rsidRPr="00280831">
        <w:rPr>
          <w:rFonts w:ascii="Sylfaen" w:hAnsi="Sylfaen"/>
          <w:sz w:val="24"/>
          <w:szCs w:val="24"/>
        </w:rPr>
        <w:t>մարմարյա մրտիմն  – 100 000 դրամ</w:t>
      </w:r>
    </w:p>
    <w:p w:rsidR="00E81008" w:rsidRPr="00280831" w:rsidRDefault="00E81008" w:rsidP="00B219CC">
      <w:pPr>
        <w:pStyle w:val="a3"/>
        <w:numPr>
          <w:ilvl w:val="0"/>
          <w:numId w:val="11"/>
        </w:numPr>
        <w:spacing w:after="0" w:line="240" w:lineRule="auto"/>
        <w:jc w:val="both"/>
        <w:rPr>
          <w:rFonts w:ascii="Sylfaen" w:hAnsi="Sylfaen"/>
          <w:sz w:val="24"/>
          <w:szCs w:val="24"/>
        </w:rPr>
      </w:pPr>
      <w:r w:rsidRPr="00280831">
        <w:rPr>
          <w:rFonts w:ascii="Sylfaen" w:hAnsi="Sylfaen"/>
          <w:sz w:val="24"/>
          <w:szCs w:val="24"/>
        </w:rPr>
        <w:t>կարմրախածի սագ – 100 000 դրամ</w:t>
      </w:r>
    </w:p>
    <w:p w:rsidR="00E81008" w:rsidRPr="00280831" w:rsidRDefault="00E81008" w:rsidP="00B219CC">
      <w:pPr>
        <w:pStyle w:val="a3"/>
        <w:numPr>
          <w:ilvl w:val="0"/>
          <w:numId w:val="11"/>
        </w:numPr>
        <w:spacing w:after="0" w:line="240" w:lineRule="auto"/>
        <w:jc w:val="both"/>
        <w:rPr>
          <w:rFonts w:ascii="Sylfaen" w:hAnsi="Sylfaen"/>
          <w:sz w:val="24"/>
          <w:szCs w:val="24"/>
        </w:rPr>
      </w:pPr>
      <w:r w:rsidRPr="00280831">
        <w:rPr>
          <w:rFonts w:ascii="Sylfaen" w:hAnsi="Sylfaen"/>
          <w:sz w:val="24"/>
          <w:szCs w:val="24"/>
        </w:rPr>
        <w:lastRenderedPageBreak/>
        <w:t>սպիտակագլուխ բադ կամ սավկա – 100 000 դրամ</w:t>
      </w:r>
    </w:p>
    <w:p w:rsidR="00E81008" w:rsidRPr="00280831" w:rsidRDefault="00E81008" w:rsidP="00B219CC">
      <w:pPr>
        <w:pStyle w:val="a3"/>
        <w:numPr>
          <w:ilvl w:val="0"/>
          <w:numId w:val="11"/>
        </w:numPr>
        <w:spacing w:after="0" w:line="240" w:lineRule="auto"/>
        <w:jc w:val="both"/>
        <w:rPr>
          <w:rFonts w:ascii="Sylfaen" w:hAnsi="Sylfaen"/>
          <w:sz w:val="24"/>
          <w:szCs w:val="24"/>
        </w:rPr>
      </w:pPr>
      <w:r w:rsidRPr="00280831">
        <w:rPr>
          <w:rFonts w:ascii="Sylfaen" w:hAnsi="Sylfaen"/>
          <w:sz w:val="24"/>
          <w:szCs w:val="24"/>
        </w:rPr>
        <w:t>գիշանգղ - 400 000 դրամ</w:t>
      </w:r>
    </w:p>
    <w:p w:rsidR="00E81008" w:rsidRPr="00280831" w:rsidRDefault="00E81008" w:rsidP="00B219CC">
      <w:pPr>
        <w:pStyle w:val="a3"/>
        <w:numPr>
          <w:ilvl w:val="0"/>
          <w:numId w:val="11"/>
        </w:numPr>
        <w:spacing w:after="0" w:line="240" w:lineRule="auto"/>
        <w:jc w:val="both"/>
        <w:rPr>
          <w:rFonts w:ascii="Sylfaen" w:hAnsi="Sylfaen"/>
          <w:sz w:val="24"/>
          <w:szCs w:val="24"/>
        </w:rPr>
      </w:pPr>
      <w:r w:rsidRPr="00280831">
        <w:rPr>
          <w:rFonts w:ascii="Sylfaen" w:hAnsi="Sylfaen"/>
          <w:sz w:val="24"/>
          <w:szCs w:val="24"/>
        </w:rPr>
        <w:t xml:space="preserve">սև անգղ  - 400 000 դրամ </w:t>
      </w:r>
    </w:p>
    <w:p w:rsidR="00E81008" w:rsidRPr="00280831" w:rsidRDefault="00E81008" w:rsidP="00B219CC">
      <w:pPr>
        <w:pStyle w:val="a3"/>
        <w:numPr>
          <w:ilvl w:val="0"/>
          <w:numId w:val="11"/>
        </w:numPr>
        <w:spacing w:after="0" w:line="240" w:lineRule="auto"/>
        <w:jc w:val="both"/>
        <w:rPr>
          <w:rFonts w:ascii="Sylfaen" w:hAnsi="Sylfaen"/>
          <w:sz w:val="24"/>
          <w:szCs w:val="24"/>
        </w:rPr>
      </w:pPr>
      <w:r w:rsidRPr="00280831">
        <w:rPr>
          <w:rFonts w:ascii="Sylfaen" w:hAnsi="Sylfaen"/>
          <w:sz w:val="24"/>
          <w:szCs w:val="24"/>
        </w:rPr>
        <w:t>մկնաճուռակ –  250 000 դրամ</w:t>
      </w:r>
    </w:p>
    <w:p w:rsidR="00E81008" w:rsidRPr="00280831" w:rsidRDefault="00E81008" w:rsidP="00B219CC">
      <w:pPr>
        <w:pStyle w:val="a3"/>
        <w:numPr>
          <w:ilvl w:val="0"/>
          <w:numId w:val="11"/>
        </w:numPr>
        <w:spacing w:after="0" w:line="240" w:lineRule="auto"/>
        <w:jc w:val="both"/>
        <w:rPr>
          <w:rFonts w:ascii="Sylfaen" w:hAnsi="Sylfaen"/>
          <w:sz w:val="24"/>
          <w:szCs w:val="24"/>
        </w:rPr>
      </w:pPr>
      <w:r w:rsidRPr="00280831">
        <w:rPr>
          <w:rFonts w:ascii="Sylfaen" w:hAnsi="Sylfaen"/>
          <w:sz w:val="24"/>
          <w:szCs w:val="24"/>
        </w:rPr>
        <w:t>սպիտակապոչ արծիվ – 250 000 դրամ</w:t>
      </w:r>
    </w:p>
    <w:p w:rsidR="00E81008" w:rsidRPr="00280831" w:rsidRDefault="00E81008" w:rsidP="00B219CC">
      <w:pPr>
        <w:pStyle w:val="a3"/>
        <w:numPr>
          <w:ilvl w:val="0"/>
          <w:numId w:val="11"/>
        </w:numPr>
        <w:spacing w:after="0" w:line="240" w:lineRule="auto"/>
        <w:jc w:val="both"/>
        <w:rPr>
          <w:rFonts w:ascii="Sylfaen" w:hAnsi="Sylfaen"/>
          <w:sz w:val="24"/>
          <w:szCs w:val="24"/>
        </w:rPr>
      </w:pPr>
      <w:r w:rsidRPr="00280831">
        <w:rPr>
          <w:rFonts w:ascii="Sylfaen" w:hAnsi="Sylfaen"/>
          <w:sz w:val="24"/>
          <w:szCs w:val="24"/>
        </w:rPr>
        <w:t>սապսան – 500 000 դրամ</w:t>
      </w:r>
    </w:p>
    <w:p w:rsidR="00E81008" w:rsidRPr="00280831" w:rsidRDefault="00E81008" w:rsidP="00B219CC">
      <w:pPr>
        <w:pStyle w:val="a3"/>
        <w:numPr>
          <w:ilvl w:val="0"/>
          <w:numId w:val="11"/>
        </w:numPr>
        <w:spacing w:after="0" w:line="240" w:lineRule="auto"/>
        <w:jc w:val="both"/>
        <w:rPr>
          <w:rFonts w:ascii="Sylfaen" w:hAnsi="Sylfaen"/>
          <w:sz w:val="24"/>
          <w:szCs w:val="24"/>
        </w:rPr>
      </w:pPr>
      <w:r w:rsidRPr="00280831">
        <w:rPr>
          <w:rFonts w:ascii="Sylfaen" w:hAnsi="Sylfaen"/>
          <w:sz w:val="24"/>
          <w:szCs w:val="24"/>
        </w:rPr>
        <w:t>բալոբան – 250 000 դրամ</w:t>
      </w:r>
    </w:p>
    <w:p w:rsidR="00E81008" w:rsidRPr="00280831" w:rsidRDefault="00E81008" w:rsidP="00B219CC">
      <w:pPr>
        <w:pStyle w:val="a3"/>
        <w:numPr>
          <w:ilvl w:val="0"/>
          <w:numId w:val="11"/>
        </w:numPr>
        <w:spacing w:after="0" w:line="240" w:lineRule="auto"/>
        <w:jc w:val="both"/>
        <w:rPr>
          <w:rFonts w:ascii="Sylfaen" w:hAnsi="Sylfaen"/>
          <w:sz w:val="24"/>
          <w:szCs w:val="24"/>
        </w:rPr>
      </w:pPr>
      <w:r w:rsidRPr="00280831">
        <w:rPr>
          <w:rFonts w:ascii="Sylfaen" w:hAnsi="Sylfaen"/>
          <w:sz w:val="24"/>
          <w:szCs w:val="24"/>
        </w:rPr>
        <w:t xml:space="preserve">մոխրագույն կռունկ – 300 000 դրամ </w:t>
      </w:r>
    </w:p>
    <w:p w:rsidR="00E81008" w:rsidRPr="00280831" w:rsidRDefault="00E81008" w:rsidP="00B219CC">
      <w:pPr>
        <w:pStyle w:val="a3"/>
        <w:numPr>
          <w:ilvl w:val="0"/>
          <w:numId w:val="11"/>
        </w:numPr>
        <w:spacing w:after="0" w:line="240" w:lineRule="auto"/>
        <w:jc w:val="both"/>
        <w:rPr>
          <w:rFonts w:ascii="Sylfaen" w:hAnsi="Sylfaen"/>
          <w:sz w:val="24"/>
          <w:szCs w:val="24"/>
        </w:rPr>
      </w:pPr>
      <w:r w:rsidRPr="00280831">
        <w:rPr>
          <w:rFonts w:ascii="Sylfaen" w:hAnsi="Sylfaen"/>
          <w:sz w:val="24"/>
          <w:szCs w:val="24"/>
        </w:rPr>
        <w:t>սև արագիլ – 100 000դրամ</w:t>
      </w:r>
    </w:p>
    <w:p w:rsidR="00E81008" w:rsidRPr="00280831" w:rsidRDefault="00E81008" w:rsidP="00B219CC">
      <w:pPr>
        <w:pStyle w:val="a3"/>
        <w:numPr>
          <w:ilvl w:val="0"/>
          <w:numId w:val="11"/>
        </w:numPr>
        <w:spacing w:after="0" w:line="240" w:lineRule="auto"/>
        <w:jc w:val="both"/>
        <w:rPr>
          <w:rFonts w:ascii="Sylfaen" w:hAnsi="Sylfaen"/>
          <w:sz w:val="24"/>
          <w:szCs w:val="24"/>
        </w:rPr>
      </w:pPr>
      <w:r w:rsidRPr="00280831">
        <w:rPr>
          <w:rFonts w:ascii="Sylfaen" w:hAnsi="Sylfaen"/>
          <w:sz w:val="24"/>
          <w:szCs w:val="24"/>
        </w:rPr>
        <w:t>կարապներ – 200 000 դրամ</w:t>
      </w:r>
    </w:p>
    <w:p w:rsidR="00E81008" w:rsidRPr="00280831" w:rsidRDefault="00E81008" w:rsidP="00B219CC">
      <w:pPr>
        <w:pStyle w:val="a3"/>
        <w:numPr>
          <w:ilvl w:val="0"/>
          <w:numId w:val="11"/>
        </w:numPr>
        <w:spacing w:after="0" w:line="240" w:lineRule="auto"/>
        <w:jc w:val="both"/>
        <w:rPr>
          <w:rFonts w:ascii="Sylfaen" w:hAnsi="Sylfaen"/>
          <w:sz w:val="24"/>
          <w:szCs w:val="24"/>
        </w:rPr>
      </w:pPr>
      <w:r w:rsidRPr="00280831">
        <w:rPr>
          <w:rFonts w:ascii="Sylfaen" w:hAnsi="Sylfaen"/>
          <w:sz w:val="24"/>
          <w:szCs w:val="24"/>
        </w:rPr>
        <w:t>մոխրագույն սագ – 100 000դրամ</w:t>
      </w:r>
    </w:p>
    <w:p w:rsidR="00E81008" w:rsidRPr="00280831" w:rsidRDefault="00E81008" w:rsidP="00B219CC">
      <w:pPr>
        <w:pStyle w:val="a3"/>
        <w:numPr>
          <w:ilvl w:val="0"/>
          <w:numId w:val="11"/>
        </w:numPr>
        <w:spacing w:after="0" w:line="240" w:lineRule="auto"/>
        <w:jc w:val="both"/>
        <w:rPr>
          <w:rFonts w:ascii="Sylfaen" w:hAnsi="Sylfaen"/>
          <w:sz w:val="24"/>
          <w:szCs w:val="24"/>
        </w:rPr>
      </w:pPr>
      <w:r w:rsidRPr="00280831">
        <w:rPr>
          <w:rFonts w:ascii="Sylfaen" w:hAnsi="Sylfaen"/>
          <w:sz w:val="24"/>
          <w:szCs w:val="24"/>
        </w:rPr>
        <w:t xml:space="preserve"> քաջահավ – 75 000 դրամ</w:t>
      </w:r>
    </w:p>
    <w:p w:rsidR="00E81008" w:rsidRPr="00280831" w:rsidRDefault="00E81008" w:rsidP="00B219CC">
      <w:pPr>
        <w:pStyle w:val="a3"/>
        <w:numPr>
          <w:ilvl w:val="0"/>
          <w:numId w:val="11"/>
        </w:numPr>
        <w:spacing w:after="0" w:line="240" w:lineRule="auto"/>
        <w:jc w:val="both"/>
        <w:rPr>
          <w:rFonts w:ascii="Sylfaen" w:hAnsi="Sylfaen"/>
          <w:sz w:val="24"/>
          <w:szCs w:val="24"/>
        </w:rPr>
      </w:pPr>
      <w:r w:rsidRPr="00280831">
        <w:rPr>
          <w:rFonts w:ascii="Sylfaen" w:hAnsi="Sylfaen"/>
          <w:sz w:val="24"/>
          <w:szCs w:val="24"/>
        </w:rPr>
        <w:t>մեծ ձկնկուլ  – 75 000 դրամ</w:t>
      </w:r>
    </w:p>
    <w:p w:rsidR="00E81008" w:rsidRPr="00280831" w:rsidRDefault="00E81008" w:rsidP="00B219CC">
      <w:pPr>
        <w:pStyle w:val="a3"/>
        <w:numPr>
          <w:ilvl w:val="0"/>
          <w:numId w:val="11"/>
        </w:numPr>
        <w:spacing w:after="0" w:line="240" w:lineRule="auto"/>
        <w:jc w:val="both"/>
        <w:rPr>
          <w:rFonts w:ascii="Sylfaen" w:hAnsi="Sylfaen"/>
          <w:sz w:val="24"/>
          <w:szCs w:val="24"/>
        </w:rPr>
      </w:pPr>
      <w:r w:rsidRPr="00280831">
        <w:rPr>
          <w:rFonts w:ascii="Sylfaen" w:hAnsi="Sylfaen"/>
          <w:sz w:val="24"/>
          <w:szCs w:val="24"/>
        </w:rPr>
        <w:t>փոքր ձկնկուլ  – 100 000 դրամ</w:t>
      </w:r>
    </w:p>
    <w:p w:rsidR="00E81008" w:rsidRPr="00280831" w:rsidRDefault="00E81008" w:rsidP="00B219CC">
      <w:pPr>
        <w:pStyle w:val="a3"/>
        <w:numPr>
          <w:ilvl w:val="0"/>
          <w:numId w:val="11"/>
        </w:numPr>
        <w:spacing w:after="0" w:line="240" w:lineRule="auto"/>
        <w:jc w:val="both"/>
        <w:rPr>
          <w:rFonts w:ascii="Sylfaen" w:hAnsi="Sylfaen"/>
          <w:sz w:val="24"/>
          <w:szCs w:val="24"/>
        </w:rPr>
      </w:pPr>
      <w:r w:rsidRPr="00280831">
        <w:rPr>
          <w:rFonts w:ascii="Sylfaen" w:hAnsi="Sylfaen"/>
          <w:sz w:val="24"/>
          <w:szCs w:val="24"/>
        </w:rPr>
        <w:t>վայրի հնդկահավ (ուլար) – 250 000 դրամ</w:t>
      </w:r>
    </w:p>
    <w:p w:rsidR="00E81008" w:rsidRPr="00280831" w:rsidRDefault="00E81008" w:rsidP="00B219CC">
      <w:pPr>
        <w:pStyle w:val="a3"/>
        <w:numPr>
          <w:ilvl w:val="0"/>
          <w:numId w:val="11"/>
        </w:numPr>
        <w:spacing w:after="0" w:line="240" w:lineRule="auto"/>
        <w:jc w:val="both"/>
        <w:rPr>
          <w:rFonts w:ascii="Sylfaen" w:hAnsi="Sylfaen"/>
          <w:sz w:val="24"/>
          <w:szCs w:val="24"/>
        </w:rPr>
      </w:pPr>
      <w:r w:rsidRPr="00280831">
        <w:rPr>
          <w:rFonts w:ascii="Sylfaen" w:hAnsi="Sylfaen"/>
          <w:sz w:val="24"/>
          <w:szCs w:val="24"/>
        </w:rPr>
        <w:t>կովկասյան մարեհավ – 300 000 դրամ</w:t>
      </w:r>
    </w:p>
    <w:p w:rsidR="00E81008" w:rsidRPr="00280831" w:rsidRDefault="00E81008" w:rsidP="00B219CC">
      <w:pPr>
        <w:pStyle w:val="a3"/>
        <w:numPr>
          <w:ilvl w:val="0"/>
          <w:numId w:val="11"/>
        </w:numPr>
        <w:spacing w:after="0" w:line="240" w:lineRule="auto"/>
        <w:jc w:val="both"/>
        <w:rPr>
          <w:rFonts w:ascii="Sylfaen" w:hAnsi="Sylfaen"/>
          <w:sz w:val="24"/>
          <w:szCs w:val="24"/>
        </w:rPr>
      </w:pPr>
      <w:r w:rsidRPr="00280831">
        <w:rPr>
          <w:rFonts w:ascii="Sylfaen" w:hAnsi="Sylfaen"/>
          <w:sz w:val="24"/>
          <w:szCs w:val="24"/>
        </w:rPr>
        <w:t>գեղանի կռունկ – 100 000 դրամ</w:t>
      </w:r>
    </w:p>
    <w:p w:rsidR="00B219CC" w:rsidRDefault="00E81008" w:rsidP="00B219CC">
      <w:pPr>
        <w:pStyle w:val="a3"/>
        <w:numPr>
          <w:ilvl w:val="0"/>
          <w:numId w:val="11"/>
        </w:numPr>
        <w:spacing w:after="0" w:line="240" w:lineRule="auto"/>
        <w:jc w:val="both"/>
        <w:rPr>
          <w:rFonts w:ascii="Sylfaen" w:hAnsi="Sylfaen"/>
          <w:sz w:val="24"/>
          <w:szCs w:val="24"/>
        </w:rPr>
      </w:pPr>
      <w:r w:rsidRPr="00280831">
        <w:rPr>
          <w:rFonts w:ascii="Sylfaen" w:hAnsi="Sylfaen"/>
          <w:sz w:val="24"/>
          <w:szCs w:val="24"/>
        </w:rPr>
        <w:t>մարգահավ – 100 000 դրամ</w:t>
      </w:r>
    </w:p>
    <w:p w:rsidR="00B219CC" w:rsidRDefault="00E81008" w:rsidP="00B219CC">
      <w:pPr>
        <w:pStyle w:val="a3"/>
        <w:numPr>
          <w:ilvl w:val="0"/>
          <w:numId w:val="11"/>
        </w:numPr>
        <w:spacing w:after="0" w:line="240" w:lineRule="auto"/>
        <w:jc w:val="both"/>
        <w:rPr>
          <w:rFonts w:ascii="Sylfaen" w:hAnsi="Sylfaen"/>
          <w:sz w:val="24"/>
          <w:szCs w:val="24"/>
        </w:rPr>
      </w:pPr>
      <w:r w:rsidRPr="00B219CC">
        <w:rPr>
          <w:rFonts w:ascii="Sylfaen" w:hAnsi="Sylfaen" w:cs="Sylfaen"/>
          <w:sz w:val="24"/>
          <w:szCs w:val="24"/>
        </w:rPr>
        <w:t>արոսներ</w:t>
      </w:r>
      <w:r w:rsidRPr="00B219CC">
        <w:rPr>
          <w:rFonts w:ascii="Sylfaen" w:hAnsi="Sylfaen"/>
          <w:sz w:val="24"/>
          <w:szCs w:val="24"/>
        </w:rPr>
        <w:t xml:space="preserve"> (մեծ, փոքր) – 250 000 դրամ</w:t>
      </w:r>
    </w:p>
    <w:p w:rsidR="00B219CC" w:rsidRDefault="00B219CC" w:rsidP="00B219CC">
      <w:pPr>
        <w:spacing w:after="0" w:line="240" w:lineRule="auto"/>
        <w:jc w:val="both"/>
        <w:rPr>
          <w:rFonts w:ascii="Sylfaen" w:hAnsi="Sylfaen"/>
          <w:sz w:val="24"/>
          <w:szCs w:val="24"/>
        </w:rPr>
      </w:pPr>
    </w:p>
    <w:p w:rsidR="00B219CC" w:rsidRDefault="00B219CC" w:rsidP="00B219CC">
      <w:pPr>
        <w:spacing w:after="0" w:line="240" w:lineRule="auto"/>
        <w:jc w:val="both"/>
        <w:rPr>
          <w:rFonts w:ascii="Sylfaen" w:hAnsi="Sylfaen"/>
          <w:sz w:val="24"/>
          <w:szCs w:val="24"/>
        </w:rPr>
      </w:pPr>
    </w:p>
    <w:p w:rsidR="00B219CC" w:rsidRDefault="00B219CC" w:rsidP="00B219CC">
      <w:pPr>
        <w:spacing w:after="0" w:line="240" w:lineRule="auto"/>
        <w:jc w:val="both"/>
        <w:rPr>
          <w:rFonts w:ascii="Sylfaen" w:hAnsi="Sylfaen"/>
          <w:sz w:val="24"/>
          <w:szCs w:val="24"/>
        </w:rPr>
      </w:pPr>
    </w:p>
    <w:p w:rsidR="00B219CC" w:rsidRDefault="00B219CC" w:rsidP="00B219CC">
      <w:pPr>
        <w:spacing w:after="0" w:line="240" w:lineRule="auto"/>
        <w:jc w:val="both"/>
        <w:rPr>
          <w:rFonts w:ascii="Sylfaen" w:hAnsi="Sylfaen"/>
          <w:sz w:val="24"/>
          <w:szCs w:val="24"/>
        </w:rPr>
      </w:pPr>
    </w:p>
    <w:p w:rsidR="009A0243" w:rsidRDefault="009A0243" w:rsidP="00B219CC">
      <w:pPr>
        <w:spacing w:after="0" w:line="240" w:lineRule="auto"/>
        <w:jc w:val="both"/>
        <w:rPr>
          <w:rFonts w:ascii="Sylfaen" w:hAnsi="Sylfaen"/>
          <w:sz w:val="24"/>
          <w:szCs w:val="24"/>
        </w:rPr>
      </w:pPr>
    </w:p>
    <w:p w:rsidR="009A0243" w:rsidRDefault="009A0243" w:rsidP="00B219CC">
      <w:pPr>
        <w:spacing w:after="0" w:line="240" w:lineRule="auto"/>
        <w:jc w:val="both"/>
        <w:rPr>
          <w:rFonts w:ascii="Sylfaen" w:hAnsi="Sylfaen"/>
          <w:sz w:val="24"/>
          <w:szCs w:val="24"/>
        </w:rPr>
      </w:pPr>
    </w:p>
    <w:p w:rsidR="009A0243" w:rsidRDefault="009A0243" w:rsidP="00B219CC">
      <w:pPr>
        <w:spacing w:after="0" w:line="240" w:lineRule="auto"/>
        <w:jc w:val="both"/>
        <w:rPr>
          <w:rFonts w:ascii="Sylfaen" w:hAnsi="Sylfaen"/>
          <w:sz w:val="24"/>
          <w:szCs w:val="24"/>
        </w:rPr>
      </w:pPr>
    </w:p>
    <w:p w:rsidR="009A0243" w:rsidRDefault="009A0243" w:rsidP="00B219CC">
      <w:pPr>
        <w:spacing w:after="0" w:line="240" w:lineRule="auto"/>
        <w:jc w:val="both"/>
        <w:rPr>
          <w:rFonts w:ascii="Sylfaen" w:hAnsi="Sylfaen"/>
          <w:sz w:val="24"/>
          <w:szCs w:val="24"/>
        </w:rPr>
      </w:pPr>
    </w:p>
    <w:p w:rsidR="009A0243" w:rsidRDefault="009A0243" w:rsidP="00B219CC">
      <w:pPr>
        <w:spacing w:after="0" w:line="240" w:lineRule="auto"/>
        <w:jc w:val="both"/>
        <w:rPr>
          <w:rFonts w:ascii="Sylfaen" w:hAnsi="Sylfaen"/>
          <w:sz w:val="24"/>
          <w:szCs w:val="24"/>
        </w:rPr>
      </w:pPr>
    </w:p>
    <w:p w:rsidR="009A0243" w:rsidRDefault="009A0243" w:rsidP="00B219CC">
      <w:pPr>
        <w:spacing w:after="0" w:line="240" w:lineRule="auto"/>
        <w:jc w:val="both"/>
        <w:rPr>
          <w:rFonts w:ascii="Sylfaen" w:hAnsi="Sylfaen"/>
          <w:sz w:val="24"/>
          <w:szCs w:val="24"/>
        </w:rPr>
      </w:pPr>
    </w:p>
    <w:p w:rsidR="009A0243" w:rsidRDefault="009A0243" w:rsidP="00B219CC">
      <w:pPr>
        <w:spacing w:after="0" w:line="240" w:lineRule="auto"/>
        <w:jc w:val="both"/>
        <w:rPr>
          <w:rFonts w:ascii="Sylfaen" w:hAnsi="Sylfaen"/>
          <w:sz w:val="24"/>
          <w:szCs w:val="24"/>
        </w:rPr>
      </w:pPr>
    </w:p>
    <w:p w:rsidR="009A0243" w:rsidRDefault="009A0243" w:rsidP="00B219CC">
      <w:pPr>
        <w:spacing w:after="0" w:line="240" w:lineRule="auto"/>
        <w:jc w:val="both"/>
        <w:rPr>
          <w:rFonts w:ascii="Sylfaen" w:hAnsi="Sylfaen"/>
          <w:sz w:val="24"/>
          <w:szCs w:val="24"/>
        </w:rPr>
      </w:pPr>
    </w:p>
    <w:p w:rsidR="009A0243" w:rsidRDefault="009A0243" w:rsidP="00B219CC">
      <w:pPr>
        <w:spacing w:after="0" w:line="240" w:lineRule="auto"/>
        <w:jc w:val="both"/>
        <w:rPr>
          <w:rFonts w:ascii="Sylfaen" w:hAnsi="Sylfaen"/>
          <w:sz w:val="24"/>
          <w:szCs w:val="24"/>
        </w:rPr>
      </w:pPr>
    </w:p>
    <w:p w:rsidR="009A0243" w:rsidRDefault="009A0243" w:rsidP="00B219CC">
      <w:pPr>
        <w:spacing w:after="0" w:line="240" w:lineRule="auto"/>
        <w:jc w:val="both"/>
        <w:rPr>
          <w:rFonts w:ascii="Sylfaen" w:hAnsi="Sylfaen"/>
          <w:sz w:val="24"/>
          <w:szCs w:val="24"/>
        </w:rPr>
      </w:pPr>
    </w:p>
    <w:p w:rsidR="009A0243" w:rsidRDefault="009A0243" w:rsidP="00B219CC">
      <w:pPr>
        <w:spacing w:after="0" w:line="240" w:lineRule="auto"/>
        <w:jc w:val="both"/>
        <w:rPr>
          <w:rFonts w:ascii="Sylfaen" w:hAnsi="Sylfaen"/>
          <w:sz w:val="24"/>
          <w:szCs w:val="24"/>
        </w:rPr>
      </w:pPr>
    </w:p>
    <w:p w:rsidR="009A0243" w:rsidRDefault="009A0243" w:rsidP="00B219CC">
      <w:pPr>
        <w:spacing w:after="0" w:line="240" w:lineRule="auto"/>
        <w:jc w:val="both"/>
        <w:rPr>
          <w:rFonts w:ascii="Sylfaen" w:hAnsi="Sylfaen"/>
          <w:sz w:val="24"/>
          <w:szCs w:val="24"/>
        </w:rPr>
      </w:pPr>
    </w:p>
    <w:p w:rsidR="009A0243" w:rsidRDefault="009A0243" w:rsidP="00B219CC">
      <w:pPr>
        <w:spacing w:after="0" w:line="240" w:lineRule="auto"/>
        <w:jc w:val="both"/>
        <w:rPr>
          <w:rFonts w:ascii="Sylfaen" w:hAnsi="Sylfaen"/>
          <w:sz w:val="24"/>
          <w:szCs w:val="24"/>
        </w:rPr>
      </w:pPr>
    </w:p>
    <w:p w:rsidR="009A0243" w:rsidRDefault="009A0243" w:rsidP="00B219CC">
      <w:pPr>
        <w:spacing w:after="0" w:line="240" w:lineRule="auto"/>
        <w:jc w:val="both"/>
        <w:rPr>
          <w:rFonts w:ascii="Sylfaen" w:hAnsi="Sylfaen"/>
          <w:sz w:val="24"/>
          <w:szCs w:val="24"/>
        </w:rPr>
      </w:pPr>
    </w:p>
    <w:p w:rsidR="009A0243" w:rsidRDefault="009A0243" w:rsidP="00B219CC">
      <w:pPr>
        <w:spacing w:after="0" w:line="240" w:lineRule="auto"/>
        <w:jc w:val="both"/>
        <w:rPr>
          <w:rFonts w:ascii="Sylfaen" w:hAnsi="Sylfaen"/>
          <w:sz w:val="24"/>
          <w:szCs w:val="24"/>
        </w:rPr>
      </w:pPr>
    </w:p>
    <w:p w:rsidR="009A0243" w:rsidRDefault="009A0243" w:rsidP="00B219CC">
      <w:pPr>
        <w:spacing w:after="0" w:line="240" w:lineRule="auto"/>
        <w:jc w:val="both"/>
        <w:rPr>
          <w:rFonts w:ascii="Sylfaen" w:hAnsi="Sylfaen"/>
          <w:sz w:val="24"/>
          <w:szCs w:val="24"/>
        </w:rPr>
      </w:pPr>
    </w:p>
    <w:p w:rsidR="009A0243" w:rsidRDefault="009A0243" w:rsidP="00B219CC">
      <w:pPr>
        <w:spacing w:after="0" w:line="240" w:lineRule="auto"/>
        <w:jc w:val="both"/>
        <w:rPr>
          <w:rFonts w:ascii="Sylfaen" w:hAnsi="Sylfaen"/>
          <w:sz w:val="24"/>
          <w:szCs w:val="24"/>
        </w:rPr>
      </w:pPr>
    </w:p>
    <w:p w:rsidR="009A0243" w:rsidRPr="00B219CC" w:rsidRDefault="009A0243" w:rsidP="00B219CC">
      <w:pPr>
        <w:spacing w:after="0" w:line="240" w:lineRule="auto"/>
        <w:jc w:val="both"/>
        <w:rPr>
          <w:rFonts w:ascii="Sylfaen" w:hAnsi="Sylfaen"/>
          <w:sz w:val="24"/>
          <w:szCs w:val="24"/>
        </w:rPr>
      </w:pPr>
      <w:bookmarkStart w:id="0" w:name="_GoBack"/>
      <w:bookmarkEnd w:id="0"/>
    </w:p>
    <w:p w:rsidR="00E81008" w:rsidRPr="00B219CC" w:rsidRDefault="00E81008" w:rsidP="00E81008">
      <w:pPr>
        <w:pStyle w:val="a3"/>
        <w:numPr>
          <w:ilvl w:val="0"/>
          <w:numId w:val="13"/>
        </w:numPr>
        <w:spacing w:after="0"/>
        <w:jc w:val="both"/>
        <w:rPr>
          <w:rFonts w:ascii="Sylfaen" w:hAnsi="Sylfaen"/>
          <w:sz w:val="24"/>
          <w:szCs w:val="24"/>
        </w:rPr>
      </w:pPr>
      <w:r w:rsidRPr="00B219CC">
        <w:rPr>
          <w:rFonts w:ascii="Sylfaen" w:hAnsi="Sylfaen"/>
          <w:b/>
          <w:sz w:val="28"/>
          <w:szCs w:val="28"/>
        </w:rPr>
        <w:t xml:space="preserve"> ԷԿՈԼՈԳԻԱԿԱՆ ՀԱՄԱՄՈԼՈՐԱԿԱՅԻՆ ՀԻՄՆԱԽՆԴԻՐՆԵՐԸ</w:t>
      </w:r>
    </w:p>
    <w:p w:rsidR="00E81008" w:rsidRPr="00E81008" w:rsidRDefault="00E81008" w:rsidP="00E81008">
      <w:pPr>
        <w:pStyle w:val="a3"/>
        <w:numPr>
          <w:ilvl w:val="0"/>
          <w:numId w:val="13"/>
        </w:numPr>
        <w:spacing w:after="0"/>
        <w:ind w:left="0" w:firstLine="0"/>
        <w:jc w:val="center"/>
        <w:rPr>
          <w:rFonts w:ascii="Sylfaen" w:hAnsi="Sylfaen"/>
          <w:sz w:val="26"/>
          <w:szCs w:val="26"/>
        </w:rPr>
      </w:pPr>
      <w:r>
        <w:rPr>
          <w:rFonts w:ascii="Sylfaen" w:hAnsi="Sylfaen"/>
          <w:noProof/>
          <w:sz w:val="24"/>
          <w:szCs w:val="24"/>
        </w:rPr>
        <w:lastRenderedPageBreak/>
        <w:drawing>
          <wp:inline distT="0" distB="0" distL="0" distR="0" wp14:anchorId="4A42118A" wp14:editId="63A7B39F">
            <wp:extent cx="6297283" cy="8411903"/>
            <wp:effectExtent l="0" t="0" r="8890" b="8255"/>
            <wp:docPr id="22" name="Рисунок 22" descr="C:\Users\Hranush\Desktop\100738248_2639439892979679_48384123770010337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ranush\Desktop\100738248_2639439892979679_4838412377001033728_n.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301981" cy="8418179"/>
                    </a:xfrm>
                    <a:prstGeom prst="rect">
                      <a:avLst/>
                    </a:prstGeom>
                    <a:noFill/>
                    <a:ln>
                      <a:noFill/>
                    </a:ln>
                  </pic:spPr>
                </pic:pic>
              </a:graphicData>
            </a:graphic>
          </wp:inline>
        </w:drawing>
      </w:r>
    </w:p>
    <w:p w:rsidR="00E81008" w:rsidRDefault="00E81008" w:rsidP="00E81008">
      <w:pPr>
        <w:spacing w:after="0"/>
        <w:jc w:val="both"/>
        <w:rPr>
          <w:rFonts w:ascii="Sylfaen" w:hAnsi="Sylfaen"/>
          <w:sz w:val="24"/>
          <w:szCs w:val="24"/>
        </w:rPr>
      </w:pPr>
      <w:r>
        <w:rPr>
          <w:rFonts w:ascii="Sylfaen" w:hAnsi="Sylfaen"/>
          <w:noProof/>
          <w:sz w:val="24"/>
          <w:szCs w:val="24"/>
        </w:rPr>
        <w:lastRenderedPageBreak/>
        <w:drawing>
          <wp:inline distT="0" distB="0" distL="0" distR="0" wp14:anchorId="5C6C86BF" wp14:editId="4A7A37B6">
            <wp:extent cx="6162264" cy="9901288"/>
            <wp:effectExtent l="0" t="0" r="0" b="5080"/>
            <wp:docPr id="23" name="Рисунок 23" descr="C:\Users\Hranush\Desktop\100713260_581049169495859_29320195455666094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ranush\Desktop\100713260_581049169495859_2932019545566609408_n.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162089" cy="9901007"/>
                    </a:xfrm>
                    <a:prstGeom prst="rect">
                      <a:avLst/>
                    </a:prstGeom>
                    <a:noFill/>
                    <a:ln>
                      <a:noFill/>
                    </a:ln>
                  </pic:spPr>
                </pic:pic>
              </a:graphicData>
            </a:graphic>
          </wp:inline>
        </w:drawing>
      </w:r>
    </w:p>
    <w:p w:rsidR="005973C8" w:rsidRPr="005973C8" w:rsidRDefault="005973C8" w:rsidP="005973C8">
      <w:pPr>
        <w:pStyle w:val="a3"/>
        <w:numPr>
          <w:ilvl w:val="0"/>
          <w:numId w:val="14"/>
        </w:numPr>
        <w:spacing w:after="0" w:line="240" w:lineRule="auto"/>
        <w:jc w:val="center"/>
        <w:rPr>
          <w:rFonts w:ascii="Sylfaen" w:hAnsi="Sylfaen"/>
          <w:b/>
          <w:sz w:val="24"/>
          <w:szCs w:val="24"/>
        </w:rPr>
      </w:pPr>
      <w:r>
        <w:rPr>
          <w:rFonts w:ascii="Sylfaen" w:hAnsi="Sylfaen" w:cs="Sylfaen"/>
          <w:b/>
          <w:sz w:val="24"/>
          <w:szCs w:val="24"/>
        </w:rPr>
        <w:lastRenderedPageBreak/>
        <w:t xml:space="preserve"> </w:t>
      </w:r>
      <w:r w:rsidRPr="005973C8">
        <w:rPr>
          <w:rFonts w:ascii="Sylfaen" w:hAnsi="Sylfaen" w:cs="Sylfaen"/>
          <w:b/>
          <w:sz w:val="24"/>
          <w:szCs w:val="24"/>
        </w:rPr>
        <w:t>ԲՆԱԿԱՆ</w:t>
      </w:r>
      <w:r w:rsidRPr="005973C8">
        <w:rPr>
          <w:rFonts w:ascii="Sylfaen" w:hAnsi="Sylfaen"/>
          <w:b/>
          <w:sz w:val="24"/>
          <w:szCs w:val="24"/>
        </w:rPr>
        <w:t xml:space="preserve"> ՌԵՍՈՒՐՍՆԵՐԻ ՃԳՆԱԺԱՄ</w:t>
      </w:r>
    </w:p>
    <w:p w:rsidR="005973C8" w:rsidRPr="009F4EAB" w:rsidRDefault="005973C8" w:rsidP="005973C8">
      <w:pPr>
        <w:spacing w:after="0" w:line="240" w:lineRule="auto"/>
        <w:ind w:firstLine="720"/>
        <w:jc w:val="both"/>
        <w:rPr>
          <w:rFonts w:ascii="Sylfaen" w:hAnsi="Sylfaen"/>
          <w:sz w:val="24"/>
          <w:szCs w:val="24"/>
        </w:rPr>
      </w:pPr>
      <w:r w:rsidRPr="009F4EAB">
        <w:rPr>
          <w:rFonts w:ascii="Sylfaen" w:hAnsi="Sylfaen"/>
          <w:sz w:val="24"/>
          <w:szCs w:val="24"/>
        </w:rPr>
        <w:t xml:space="preserve"> Բնական ռեսուրսները բնական օբյեկտներ և երևույթներ են, որոնք օգտագործվում են ներկայում և ապագայում անմիջական և ոչ անմիջական կիրառման համար, որոնք նպաստում են նյութական հարստության ստեղծմանը, մարդկանց գոյության պայմանների ապահովմանը և աշխատանքային ռեսուրսների վերարտադրությանը: Օգտագործվում են կամ պիտանի են հեռանկարում կիրառման համար՝ որպես աշխատանքային միջոցներ, էներգիայի աղբյուր, հումք և նյութ (միներալներ, անտառ, տեխնիկական ջուր, խմելու ջուր, վայրի բույսեր և կենդանիներ, ձկներ), ռեկրեացիային և գենետիկական ֆոնդ, շրջակա միջավայրի մասին տեղեկատվության աղբյուր:</w:t>
      </w:r>
    </w:p>
    <w:p w:rsidR="005973C8" w:rsidRPr="009F4EAB" w:rsidRDefault="005973C8" w:rsidP="005973C8">
      <w:pPr>
        <w:spacing w:after="0" w:line="240" w:lineRule="auto"/>
        <w:ind w:firstLine="720"/>
        <w:jc w:val="both"/>
        <w:rPr>
          <w:rFonts w:ascii="Sylfaen" w:hAnsi="Sylfaen"/>
          <w:sz w:val="24"/>
          <w:szCs w:val="24"/>
        </w:rPr>
      </w:pPr>
      <w:r w:rsidRPr="009F4EAB">
        <w:rPr>
          <w:rFonts w:ascii="Sylfaen" w:hAnsi="Sylfaen"/>
          <w:sz w:val="24"/>
          <w:szCs w:val="24"/>
        </w:rPr>
        <w:t xml:space="preserve">Անցյալ դարաշրջանի երկրորդ կեսին մոլորակի բնությունը անճանաչելիորեն աղքատացել է, նրան ամենուրեք դուրս է մղում հրեշավոր ուրբանիզացիան և ամենուրեք բնական ռեսուրսները հյուծվում են: Մոլորակի շատ տարածաշրջաններում, հատկապես քաղաքները և արդյունաբերական կենտրոնները մարդկանց ապրելու և առողջության պահպանման համար դառնում են վտանգավոր: Ուրբանիզացված տարածքներում ազգաբնակչության տարածված հիվանդությունների 50%-ից ոչ պակասը պայմանավորված են միջավայրի աղտոտման հետ: Հակասությունները առավել չափով սրված են հասարակության տեխնիկական հագեցվածության արագացման, բնության վերափոխման ծավալների և բնության ինքնավերականգնման հնարավորությունների կրճատման միջև: Բնական տարերային երևույթների ազդեցության տակ կենսոլորտում էկոլոգիական հավասարակշռության խախտման հետևանքով առաջացած իրավիճակները կամ մարդածին գործոնների ներգործությամբ առաջացած միջավայրի աղտոտվածությունը, բնական էկոլոգիական համակարգերի ոչնչացումը, կոչվում է էկոլոգիական ճգնաժամ: Ժամանակակից էկոլոգիական ճգնաժամի հիմնական հատկանիշները համարվում են՝ </w:t>
      </w:r>
    </w:p>
    <w:p w:rsidR="005973C8" w:rsidRPr="009F4EAB" w:rsidRDefault="005973C8" w:rsidP="005973C8">
      <w:pPr>
        <w:spacing w:after="0" w:line="240" w:lineRule="auto"/>
        <w:ind w:firstLine="720"/>
        <w:jc w:val="both"/>
        <w:rPr>
          <w:rFonts w:ascii="Sylfaen" w:hAnsi="Sylfaen"/>
          <w:sz w:val="24"/>
          <w:szCs w:val="24"/>
        </w:rPr>
      </w:pPr>
      <w:r w:rsidRPr="009F4EAB">
        <w:rPr>
          <w:rFonts w:ascii="Sylfaen" w:hAnsi="Sylfaen"/>
          <w:sz w:val="24"/>
          <w:szCs w:val="24"/>
        </w:rPr>
        <w:t xml:space="preserve">ա. </w:t>
      </w:r>
      <w:proofErr w:type="gramStart"/>
      <w:r w:rsidRPr="009F4EAB">
        <w:rPr>
          <w:rFonts w:ascii="Sylfaen" w:hAnsi="Sylfaen"/>
          <w:sz w:val="24"/>
          <w:szCs w:val="24"/>
        </w:rPr>
        <w:t>կենսոլորտի</w:t>
      </w:r>
      <w:proofErr w:type="gramEnd"/>
      <w:r w:rsidRPr="009F4EAB">
        <w:rPr>
          <w:rFonts w:ascii="Sylfaen" w:hAnsi="Sylfaen"/>
          <w:sz w:val="24"/>
          <w:szCs w:val="24"/>
        </w:rPr>
        <w:t xml:space="preserve"> վտանգավոր աղտոտումը,</w:t>
      </w:r>
    </w:p>
    <w:p w:rsidR="005973C8" w:rsidRPr="009F4EAB" w:rsidRDefault="005973C8" w:rsidP="005973C8">
      <w:pPr>
        <w:spacing w:after="0" w:line="240" w:lineRule="auto"/>
        <w:ind w:firstLine="720"/>
        <w:jc w:val="both"/>
        <w:rPr>
          <w:rFonts w:ascii="Sylfaen" w:hAnsi="Sylfaen"/>
          <w:sz w:val="24"/>
          <w:szCs w:val="24"/>
        </w:rPr>
      </w:pPr>
      <w:r w:rsidRPr="009F4EAB">
        <w:rPr>
          <w:rFonts w:ascii="Sylfaen" w:hAnsi="Sylfaen"/>
          <w:sz w:val="24"/>
          <w:szCs w:val="24"/>
        </w:rPr>
        <w:t>բ. Էներգետիկ պաշարների սպառումը,</w:t>
      </w:r>
    </w:p>
    <w:p w:rsidR="005973C8" w:rsidRPr="009F4EAB" w:rsidRDefault="005973C8" w:rsidP="005973C8">
      <w:pPr>
        <w:spacing w:after="0" w:line="240" w:lineRule="auto"/>
        <w:ind w:firstLine="720"/>
        <w:jc w:val="both"/>
        <w:rPr>
          <w:rFonts w:ascii="Sylfaen" w:hAnsi="Sylfaen"/>
          <w:sz w:val="24"/>
          <w:szCs w:val="24"/>
        </w:rPr>
      </w:pPr>
      <w:r w:rsidRPr="009F4EAB">
        <w:rPr>
          <w:rFonts w:ascii="Sylfaen" w:hAnsi="Sylfaen"/>
          <w:sz w:val="24"/>
          <w:szCs w:val="24"/>
        </w:rPr>
        <w:t xml:space="preserve">գ. </w:t>
      </w:r>
      <w:proofErr w:type="gramStart"/>
      <w:r w:rsidRPr="009F4EAB">
        <w:rPr>
          <w:rFonts w:ascii="Sylfaen" w:hAnsi="Sylfaen"/>
          <w:sz w:val="24"/>
          <w:szCs w:val="24"/>
        </w:rPr>
        <w:t>տեսակային</w:t>
      </w:r>
      <w:proofErr w:type="gramEnd"/>
      <w:r w:rsidRPr="009F4EAB">
        <w:rPr>
          <w:rFonts w:ascii="Sylfaen" w:hAnsi="Sylfaen"/>
          <w:sz w:val="24"/>
          <w:szCs w:val="24"/>
        </w:rPr>
        <w:t xml:space="preserve"> բազմազանության կրճատումը:</w:t>
      </w:r>
    </w:p>
    <w:p w:rsidR="005973C8" w:rsidRPr="009F4EAB" w:rsidRDefault="005973C8" w:rsidP="005973C8">
      <w:pPr>
        <w:spacing w:after="0" w:line="240" w:lineRule="auto"/>
        <w:ind w:firstLine="720"/>
        <w:jc w:val="both"/>
        <w:rPr>
          <w:rFonts w:ascii="Sylfaen" w:hAnsi="Sylfaen"/>
          <w:sz w:val="24"/>
          <w:szCs w:val="24"/>
        </w:rPr>
      </w:pPr>
      <w:r w:rsidRPr="009F4EAB">
        <w:rPr>
          <w:rFonts w:ascii="Sylfaen" w:hAnsi="Sylfaen"/>
          <w:sz w:val="24"/>
          <w:szCs w:val="24"/>
        </w:rPr>
        <w:t>Մարդկային գործունեության համաերկրային հետևանքները հղի են էկոլոգիական աղետներով: Ամբողջությամբ վերցրած մարդը ներկայումս իր կարիքների համար օգտագործում է էկոհամակարգերի կենսազանգվածի 10%-ը և դրան զուգահեռ ոչնչացնում է ևս 30%-ը, որը հանգեցնում է էկոլոգիական ճգնաժամերի:</w:t>
      </w:r>
    </w:p>
    <w:p w:rsidR="005973C8" w:rsidRPr="009F4EAB" w:rsidRDefault="005973C8" w:rsidP="005973C8">
      <w:pPr>
        <w:spacing w:after="0" w:line="240" w:lineRule="auto"/>
        <w:ind w:firstLine="720"/>
        <w:jc w:val="both"/>
        <w:rPr>
          <w:rFonts w:ascii="Sylfaen" w:hAnsi="Sylfaen"/>
          <w:sz w:val="24"/>
          <w:szCs w:val="24"/>
        </w:rPr>
      </w:pPr>
      <w:r w:rsidRPr="009F4EAB">
        <w:rPr>
          <w:rFonts w:ascii="Sylfaen" w:hAnsi="Sylfaen"/>
          <w:sz w:val="24"/>
          <w:szCs w:val="24"/>
        </w:rPr>
        <w:t>Արդի դարաշրջանի մարդածին էկոլոգիական ճգնաժամը ստացել է օրգանական նյութեր քայքայողների (ռեդուցենտների ճգնաժամ) անունը, որն արդյունք է շրջակա բնության անթույլատրելի համաերկրային աղտոտման: Այսպիսի պայմաններում էկոհամակարգերի կառուցվածքային բաղադրամասերից մեկը՝ ռեդուցենտները, չեն հասցնում կենսոլորտը մաքրել մարդածին նյութերից, կամ այն անկարող են կատարել այն բանի համար, որ այդ մնացորդները ոչ բնական սինթետիկ նյութեր են:</w:t>
      </w:r>
    </w:p>
    <w:p w:rsidR="005973C8" w:rsidRPr="009F4EAB" w:rsidRDefault="005973C8" w:rsidP="005973C8">
      <w:pPr>
        <w:spacing w:after="0" w:line="240" w:lineRule="auto"/>
        <w:ind w:firstLine="720"/>
        <w:jc w:val="both"/>
        <w:rPr>
          <w:rFonts w:ascii="Sylfaen" w:hAnsi="Sylfaen"/>
          <w:sz w:val="24"/>
          <w:szCs w:val="24"/>
        </w:rPr>
      </w:pPr>
      <w:r w:rsidRPr="009F4EAB">
        <w:rPr>
          <w:rFonts w:ascii="Sylfaen" w:hAnsi="Sylfaen"/>
          <w:sz w:val="24"/>
          <w:szCs w:val="24"/>
        </w:rPr>
        <w:t>Այն, որ ժամանակակից էկոլոգիական ճգնաժամը համարվում է գիտատեխնիկական հեղափոխության հակառակ երեսը, հաստատում են այն փաստերը, որ Երկրի վրա առաջացել են հզոր էկոլոգիական աղետներ՝ Թրիմոր-Այլենդի (ԱՄՆ) ԱԷԿ-ի և Չեռնոբիլի (Ուկրաինա) տեխնիկական աղետը, Արալյան լճի չորացումը, արևադարձային անտառների հատումը և այլն:</w:t>
      </w:r>
    </w:p>
    <w:p w:rsidR="005973C8" w:rsidRPr="009F4EAB" w:rsidRDefault="005973C8" w:rsidP="005973C8">
      <w:pPr>
        <w:spacing w:after="0" w:line="240" w:lineRule="auto"/>
        <w:ind w:firstLine="720"/>
        <w:jc w:val="both"/>
        <w:rPr>
          <w:rFonts w:ascii="Sylfaen" w:hAnsi="Sylfaen"/>
          <w:sz w:val="24"/>
          <w:szCs w:val="24"/>
        </w:rPr>
      </w:pPr>
      <w:r w:rsidRPr="009F4EAB">
        <w:rPr>
          <w:rFonts w:ascii="Sylfaen" w:hAnsi="Sylfaen"/>
          <w:sz w:val="24"/>
          <w:szCs w:val="24"/>
        </w:rPr>
        <w:lastRenderedPageBreak/>
        <w:t>Էկոլոգիական ուսումնասիրությունները ցույց են տալիս, որ կոնսոլորտը շարունակում է կայուն մնալ այնքան ժամանակ, քանի դեռ ընդունակ է վերականգնել բոլոր բացասական ներգործությունները: Այսպես, եթե մարդը օգտագործել է էկոհամակարգի մինչև 1% զանգվածը, ապա մնացած 99%-ը կարճ ժամանակամիջոցում կարող է վերականգնել տվյալ էկոհամակարգի կայունությունը:</w:t>
      </w:r>
    </w:p>
    <w:p w:rsidR="005973C8" w:rsidRPr="009F4EAB" w:rsidRDefault="005973C8" w:rsidP="00B219CC">
      <w:pPr>
        <w:spacing w:after="0" w:line="240" w:lineRule="auto"/>
        <w:ind w:firstLine="720"/>
        <w:jc w:val="both"/>
        <w:rPr>
          <w:rFonts w:ascii="Sylfaen" w:hAnsi="Sylfaen"/>
          <w:sz w:val="24"/>
          <w:szCs w:val="24"/>
        </w:rPr>
      </w:pPr>
      <w:r w:rsidRPr="009F4EAB">
        <w:rPr>
          <w:rFonts w:ascii="Sylfaen" w:hAnsi="Sylfaen"/>
          <w:sz w:val="24"/>
          <w:szCs w:val="24"/>
        </w:rPr>
        <w:t>Ուսումնասիրությունները ցույց են տալիս նաև, որ XX դարում մարդը գերազանցել է այդ թույլատրելի սահմանը և առաջացել են համաերկրային էկոլոգիական հիմնախնդիրներ:</w:t>
      </w:r>
    </w:p>
    <w:p w:rsidR="005973C8" w:rsidRPr="005973C8" w:rsidRDefault="005973C8" w:rsidP="005973C8">
      <w:pPr>
        <w:pStyle w:val="a3"/>
        <w:numPr>
          <w:ilvl w:val="0"/>
          <w:numId w:val="14"/>
        </w:numPr>
        <w:spacing w:after="0" w:line="240" w:lineRule="auto"/>
        <w:jc w:val="center"/>
        <w:rPr>
          <w:rFonts w:ascii="Sylfaen" w:hAnsi="Sylfaen"/>
          <w:b/>
          <w:sz w:val="24"/>
          <w:szCs w:val="24"/>
        </w:rPr>
      </w:pPr>
      <w:r>
        <w:rPr>
          <w:rFonts w:ascii="Sylfaen" w:hAnsi="Sylfaen" w:cs="Sylfaen"/>
          <w:b/>
          <w:sz w:val="24"/>
          <w:szCs w:val="24"/>
        </w:rPr>
        <w:t xml:space="preserve"> </w:t>
      </w:r>
      <w:r w:rsidRPr="005973C8">
        <w:rPr>
          <w:rFonts w:ascii="Sylfaen" w:hAnsi="Sylfaen" w:cs="Sylfaen"/>
          <w:b/>
          <w:sz w:val="24"/>
          <w:szCs w:val="24"/>
        </w:rPr>
        <w:t>ՀԱՅԱՍՏԱՆԻ</w:t>
      </w:r>
      <w:r w:rsidRPr="005973C8">
        <w:rPr>
          <w:rFonts w:ascii="Sylfaen" w:hAnsi="Sylfaen"/>
          <w:b/>
          <w:sz w:val="24"/>
          <w:szCs w:val="24"/>
        </w:rPr>
        <w:t xml:space="preserve"> ԷԿՈԼՈԳԻԱԿԱՆ ՀԻՄՆԱԽՆԴԻՐՆԵՐԸ</w:t>
      </w:r>
    </w:p>
    <w:p w:rsidR="005973C8" w:rsidRPr="009F4EAB" w:rsidRDefault="005973C8" w:rsidP="005973C8">
      <w:pPr>
        <w:spacing w:after="0" w:line="240" w:lineRule="auto"/>
        <w:ind w:firstLine="720"/>
        <w:jc w:val="both"/>
        <w:rPr>
          <w:rFonts w:ascii="Sylfaen" w:hAnsi="Sylfaen"/>
          <w:sz w:val="24"/>
          <w:szCs w:val="24"/>
        </w:rPr>
      </w:pPr>
      <w:r w:rsidRPr="009F4EAB">
        <w:rPr>
          <w:rFonts w:ascii="Sylfaen" w:hAnsi="Sylfaen"/>
          <w:sz w:val="24"/>
          <w:szCs w:val="24"/>
        </w:rPr>
        <w:t xml:space="preserve">Հայաստանի գեղատեսիլ բնությունը, մեր ազգային պարկերը, արգելոցները, արգելավայրերը, բնության կենդանի և անկենդան հուշարձանները, բուսական, կենդանական և սնկային տեսակների մեծ բազմազանությունը, մշակաբույսերի վայրի, մեծ թվով նախահայրերը, կենդանիների գեղանի տեսքն ու վարքը, բույսերի գեղեցկությունն ու ծաղկավորների վառ բուրմունքը, էնդեմիկ և ռելիկտային մեծ թվով տեսակները, մեր բանաշխարհի ձայները, գույները ու հոտերը, մեր լանդշաֆտների ու հանքային ջրերի բազմազանությունն ու առողջարանների բուժիչ մեծ արժեքները մեզ ձգում են դեպի բնություն, հիացմունք պատճառում, հուզում, արարումների մղում, ներշնչանք պարգևում երաժիշտներին, նկարիչներին և դիզայներներին, դեղագործներին և օծանելիքագործներին, մեր Հայաստանը սիրող օտարերկրացիներին և, ընդհանրապես, բնությունը սիրող ցանկացած մարդու: </w:t>
      </w:r>
    </w:p>
    <w:p w:rsidR="005973C8" w:rsidRPr="009F4EAB" w:rsidRDefault="005973C8" w:rsidP="005973C8">
      <w:pPr>
        <w:spacing w:after="0" w:line="240" w:lineRule="auto"/>
        <w:ind w:firstLine="720"/>
        <w:jc w:val="both"/>
        <w:rPr>
          <w:rFonts w:ascii="Sylfaen" w:hAnsi="Sylfaen"/>
          <w:sz w:val="24"/>
          <w:szCs w:val="24"/>
        </w:rPr>
      </w:pPr>
      <w:r w:rsidRPr="009F4EAB">
        <w:rPr>
          <w:rFonts w:ascii="Sylfaen" w:hAnsi="Sylfaen"/>
          <w:sz w:val="24"/>
          <w:szCs w:val="24"/>
        </w:rPr>
        <w:t>Սակայն, այսօր այնպես են սրվել բնության և հասարակության փոխհարաբերությունները, որ բնությունը աստիճանաբար մեծ կորուստներ է կրում և կարող է այնպես պատահել, որ մենք զրկվենք մեր լեռնաշխարհի բնության պարգևներից: Ահա թե ինչու, պետք է բարձրացնել բոլոր էկոլոգիական հիմնախնդիրները և դրանց հրատապ լուծումներ տալ:</w:t>
      </w:r>
    </w:p>
    <w:p w:rsidR="005973C8" w:rsidRPr="009F4EAB" w:rsidRDefault="005973C8" w:rsidP="005973C8">
      <w:pPr>
        <w:spacing w:after="0" w:line="240" w:lineRule="auto"/>
        <w:ind w:firstLine="720"/>
        <w:jc w:val="both"/>
        <w:rPr>
          <w:rFonts w:ascii="Sylfaen" w:hAnsi="Sylfaen"/>
          <w:sz w:val="24"/>
          <w:szCs w:val="24"/>
        </w:rPr>
      </w:pPr>
      <w:r w:rsidRPr="009F4EAB">
        <w:rPr>
          <w:rFonts w:ascii="Sylfaen" w:hAnsi="Sylfaen"/>
          <w:sz w:val="24"/>
          <w:szCs w:val="24"/>
        </w:rPr>
        <w:t>Ներկայումս ՀՀ-ի համար ամենամեծ հիմնախնդիրը բնության վրա մարդու տնտեսական գործունեության բացասական ներգործությունն է (արդյունաբերական արտանետումներ, մթնոլորտի, ջրոլորտի, հողի աղտոտում, անտառների հատում աղետալի չափերի), որի պատճառով պակասում են աղբյուրների և գետերի ջրերի պաշարները, քայքայվում են բնական համալիրները, հողը ենթարկվում է էրոզիայի:</w:t>
      </w:r>
    </w:p>
    <w:p w:rsidR="005973C8" w:rsidRPr="009F4EAB" w:rsidRDefault="005973C8" w:rsidP="005973C8">
      <w:pPr>
        <w:spacing w:after="0" w:line="240" w:lineRule="auto"/>
        <w:ind w:firstLine="720"/>
        <w:jc w:val="both"/>
        <w:rPr>
          <w:rFonts w:ascii="Sylfaen" w:hAnsi="Sylfaen"/>
          <w:sz w:val="24"/>
          <w:szCs w:val="24"/>
        </w:rPr>
      </w:pPr>
      <w:r w:rsidRPr="009F4EAB">
        <w:rPr>
          <w:rFonts w:ascii="Sylfaen" w:hAnsi="Sylfaen"/>
          <w:sz w:val="24"/>
          <w:szCs w:val="24"/>
        </w:rPr>
        <w:t xml:space="preserve">Մարդածին ներգործությունը հատկապես բացասաբար է ազդում </w:t>
      </w:r>
      <w:r w:rsidRPr="009F4EAB">
        <w:rPr>
          <w:rFonts w:ascii="Sylfaen" w:hAnsi="Sylfaen"/>
          <w:b/>
          <w:sz w:val="24"/>
          <w:szCs w:val="24"/>
        </w:rPr>
        <w:t>կենսաբազմազանության</w:t>
      </w:r>
      <w:r w:rsidRPr="009F4EAB">
        <w:rPr>
          <w:rFonts w:ascii="Sylfaen" w:hAnsi="Sylfaen"/>
          <w:sz w:val="24"/>
          <w:szCs w:val="24"/>
        </w:rPr>
        <w:t xml:space="preserve"> վրա՝ կրճատելով տեսակների թվաքանակը: Վտանգված են նույնիսկ Հայաստանի «Կարմիր գրքում» գրանցված շատ բուսական և կենդանական տեսակների գոյությունը: Բնակատեղերի վերացման և կերային բազայի խախտման պատճառով խիստ նվազել են Հայաստանի կենդանական, բուսական և սնկային տեսակների տարածման սահմաններն ու թվաքանակը: Գեղազարդ, ուտելու, դեղատու և այլ բուսատեսակների չկարգավորվող և չվերահսկվող հավաքը, կենդանիների չկարգավորված որսը անդառնալի վնաս է հասցրել կենսաբազմազանությանը: Հայաստանի կենսաբազմազանության և գենոֆոնդի հետագա աղքատացումն անթույլատրելի է:</w:t>
      </w:r>
    </w:p>
    <w:p w:rsidR="005973C8" w:rsidRPr="009F4EAB" w:rsidRDefault="005973C8" w:rsidP="005973C8">
      <w:pPr>
        <w:spacing w:after="0" w:line="240" w:lineRule="auto"/>
        <w:ind w:firstLine="720"/>
        <w:jc w:val="both"/>
        <w:rPr>
          <w:rFonts w:ascii="Sylfaen" w:hAnsi="Sylfaen"/>
          <w:sz w:val="24"/>
          <w:szCs w:val="24"/>
        </w:rPr>
      </w:pPr>
      <w:r w:rsidRPr="009F4EAB">
        <w:rPr>
          <w:rFonts w:ascii="Sylfaen" w:hAnsi="Sylfaen"/>
          <w:b/>
          <w:sz w:val="24"/>
          <w:szCs w:val="24"/>
        </w:rPr>
        <w:t>Անտառների անխնա հատումը</w:t>
      </w:r>
      <w:r w:rsidRPr="009F4EAB">
        <w:rPr>
          <w:rFonts w:ascii="Sylfaen" w:hAnsi="Sylfaen"/>
          <w:sz w:val="24"/>
          <w:szCs w:val="24"/>
        </w:rPr>
        <w:t xml:space="preserve"> հանգեցրել է նրան, որ Հայաստանի յուրաքանչյուր բնակչին ընկնում է ընդամենը 0</w:t>
      </w:r>
      <w:proofErr w:type="gramStart"/>
      <w:r w:rsidRPr="009F4EAB">
        <w:rPr>
          <w:rFonts w:ascii="Sylfaen" w:hAnsi="Sylfaen"/>
          <w:sz w:val="24"/>
          <w:szCs w:val="24"/>
        </w:rPr>
        <w:t>,11</w:t>
      </w:r>
      <w:proofErr w:type="gramEnd"/>
      <w:r w:rsidRPr="009F4EAB">
        <w:rPr>
          <w:rFonts w:ascii="Sylfaen" w:hAnsi="Sylfaen"/>
          <w:sz w:val="24"/>
          <w:szCs w:val="24"/>
        </w:rPr>
        <w:t xml:space="preserve"> հա անտառածածկ տարածք, որը ծավալային </w:t>
      </w:r>
      <w:r w:rsidRPr="009F4EAB">
        <w:rPr>
          <w:rFonts w:ascii="Sylfaen" w:hAnsi="Sylfaen"/>
          <w:sz w:val="24"/>
          <w:szCs w:val="24"/>
        </w:rPr>
        <w:lastRenderedPageBreak/>
        <w:t>արտահայտությամբ կազմում է ընդամենը 12մ</w:t>
      </w:r>
      <w:r w:rsidRPr="009F4EAB">
        <w:rPr>
          <w:rFonts w:ascii="Sylfaen" w:hAnsi="Sylfaen"/>
          <w:sz w:val="24"/>
          <w:szCs w:val="24"/>
          <w:vertAlign w:val="superscript"/>
        </w:rPr>
        <w:t xml:space="preserve">2 </w:t>
      </w:r>
      <w:r w:rsidRPr="009F4EAB">
        <w:rPr>
          <w:rFonts w:ascii="Sylfaen" w:hAnsi="Sylfaen"/>
          <w:sz w:val="24"/>
          <w:szCs w:val="24"/>
        </w:rPr>
        <w:t>բնափայտի կենսազանգված: Պահանջվում է բարձրացնել հանրապետության անտառների լիարժեքությունը, ընդարձակել արհեստական տարածքները:</w:t>
      </w:r>
    </w:p>
    <w:p w:rsidR="005973C8" w:rsidRPr="009F4EAB" w:rsidRDefault="005973C8" w:rsidP="005973C8">
      <w:pPr>
        <w:spacing w:after="0" w:line="240" w:lineRule="auto"/>
        <w:ind w:firstLine="720"/>
        <w:jc w:val="both"/>
        <w:rPr>
          <w:rFonts w:ascii="Sylfaen" w:hAnsi="Sylfaen"/>
          <w:sz w:val="24"/>
          <w:szCs w:val="24"/>
        </w:rPr>
      </w:pPr>
      <w:r w:rsidRPr="009F4EAB">
        <w:rPr>
          <w:rFonts w:ascii="Sylfaen" w:hAnsi="Sylfaen"/>
          <w:sz w:val="24"/>
          <w:szCs w:val="24"/>
        </w:rPr>
        <w:t>Լեռնային մարգագետինները անտառների նման, ունեն կարևոր ջրապահպանիչ նշանակություն: Կերային բույսերով հարուստ Հայաստանի կերահանդակները պահպանության և բարելավման խիստ կարիք են զգում:</w:t>
      </w:r>
    </w:p>
    <w:p w:rsidR="005973C8" w:rsidRPr="009F4EAB" w:rsidRDefault="005973C8" w:rsidP="005973C8">
      <w:pPr>
        <w:spacing w:after="0" w:line="240" w:lineRule="auto"/>
        <w:ind w:firstLine="720"/>
        <w:jc w:val="both"/>
        <w:rPr>
          <w:rFonts w:ascii="Sylfaen" w:hAnsi="Sylfaen"/>
          <w:sz w:val="24"/>
          <w:szCs w:val="24"/>
        </w:rPr>
      </w:pPr>
      <w:r w:rsidRPr="009F4EAB">
        <w:rPr>
          <w:rFonts w:ascii="Sylfaen" w:hAnsi="Sylfaen"/>
          <w:b/>
          <w:sz w:val="24"/>
          <w:szCs w:val="24"/>
        </w:rPr>
        <w:t>Հայաստանի Հանրապետությունը տարածաշրջանում ամենասակավահողն</w:t>
      </w:r>
      <w:r w:rsidRPr="009F4EAB">
        <w:rPr>
          <w:rFonts w:ascii="Sylfaen" w:hAnsi="Sylfaen"/>
          <w:sz w:val="24"/>
          <w:szCs w:val="24"/>
        </w:rPr>
        <w:t xml:space="preserve"> է: Հողերի աղտոտումը ծանր մետաղներով հանգեցրել է նրան, որ խիստ կերպով կրճատվել է հողի օրգանիզմների կենսագործունեությունը:</w:t>
      </w:r>
    </w:p>
    <w:p w:rsidR="005973C8" w:rsidRPr="009F4EAB" w:rsidRDefault="005973C8" w:rsidP="005973C8">
      <w:pPr>
        <w:spacing w:after="0" w:line="240" w:lineRule="auto"/>
        <w:ind w:firstLine="720"/>
        <w:jc w:val="both"/>
        <w:rPr>
          <w:rFonts w:ascii="Sylfaen" w:hAnsi="Sylfaen"/>
          <w:sz w:val="24"/>
          <w:szCs w:val="24"/>
        </w:rPr>
      </w:pPr>
      <w:r w:rsidRPr="009F4EAB">
        <w:rPr>
          <w:rFonts w:ascii="Sylfaen" w:hAnsi="Sylfaen"/>
          <w:sz w:val="24"/>
          <w:szCs w:val="24"/>
        </w:rPr>
        <w:t xml:space="preserve">Հայաստանի տարածքի կեսից ավելին </w:t>
      </w:r>
      <w:r w:rsidRPr="009F4EAB">
        <w:rPr>
          <w:rFonts w:ascii="Sylfaen" w:hAnsi="Sylfaen"/>
          <w:b/>
          <w:sz w:val="24"/>
          <w:szCs w:val="24"/>
        </w:rPr>
        <w:t>սելավաբեր</w:t>
      </w:r>
      <w:r w:rsidRPr="009F4EAB">
        <w:rPr>
          <w:rFonts w:ascii="Sylfaen" w:hAnsi="Sylfaen"/>
          <w:sz w:val="24"/>
          <w:szCs w:val="24"/>
        </w:rPr>
        <w:t xml:space="preserve"> է և ինտենսիվ արտահայտված է միջին բարձրության լեռնային գոտում, որտեղ տեղատարափ տեղումների հաճախականությունը տարեկան հասնում է 4-6-ի: </w:t>
      </w:r>
    </w:p>
    <w:p w:rsidR="005973C8" w:rsidRPr="009F4EAB" w:rsidRDefault="005973C8" w:rsidP="005973C8">
      <w:pPr>
        <w:spacing w:after="0" w:line="240" w:lineRule="auto"/>
        <w:ind w:firstLine="720"/>
        <w:jc w:val="both"/>
        <w:rPr>
          <w:rFonts w:ascii="Sylfaen" w:hAnsi="Sylfaen"/>
          <w:sz w:val="24"/>
          <w:szCs w:val="24"/>
        </w:rPr>
      </w:pPr>
      <w:r w:rsidRPr="009F4EAB">
        <w:rPr>
          <w:rFonts w:ascii="Sylfaen" w:hAnsi="Sylfaen"/>
          <w:sz w:val="24"/>
          <w:szCs w:val="24"/>
        </w:rPr>
        <w:t>Հանրապետության գլխավոր տրանսպորտային հաղորդակցուղիների վրա բացահայտված են 600-ից ավելի սելավավտանգ տեղամասեր: Սելավային հոսքերը ջրային էրոզիայի առավել ցայտուն դրսևորումներ են և Հայաստանի տարածքում անապատացման հզոր ազդակներից մեկը:</w:t>
      </w:r>
    </w:p>
    <w:p w:rsidR="005973C8" w:rsidRPr="009F4EAB" w:rsidRDefault="005973C8" w:rsidP="005973C8">
      <w:pPr>
        <w:spacing w:after="0" w:line="240" w:lineRule="auto"/>
        <w:ind w:firstLine="720"/>
        <w:jc w:val="both"/>
        <w:rPr>
          <w:rFonts w:ascii="Sylfaen" w:hAnsi="Sylfaen"/>
          <w:sz w:val="24"/>
          <w:szCs w:val="24"/>
        </w:rPr>
      </w:pPr>
      <w:r w:rsidRPr="009F4EAB">
        <w:rPr>
          <w:rFonts w:ascii="Sylfaen" w:hAnsi="Sylfaen"/>
          <w:sz w:val="24"/>
          <w:szCs w:val="24"/>
        </w:rPr>
        <w:t xml:space="preserve">Հայաստանի </w:t>
      </w:r>
      <w:r w:rsidRPr="009F4EAB">
        <w:rPr>
          <w:rFonts w:ascii="Sylfaen" w:hAnsi="Sylfaen"/>
          <w:b/>
          <w:sz w:val="24"/>
          <w:szCs w:val="24"/>
        </w:rPr>
        <w:t>ռեկրեացիայի տարածքային</w:t>
      </w:r>
      <w:r w:rsidRPr="009F4EAB">
        <w:rPr>
          <w:rFonts w:ascii="Sylfaen" w:hAnsi="Sylfaen"/>
          <w:sz w:val="24"/>
          <w:szCs w:val="24"/>
        </w:rPr>
        <w:t xml:space="preserve"> ոչ արդյունավետ կազմակերպման պատճառով արդեն շրջակա միջավայրում տեղի են ունեցել մի շորք անցանկալի փոփոխություններ՝ հողածածկի տրորում և պնդացում, տարածքների կենսաբազմազանության փոփոխություն և դեգրատացիա և այլն: ՀՀ-ում ռեկրեացիային դեգրատացիայի ցայտուն օրինակներ են Ծաղկաձորի, Մարմարիկի հովտի, Դիլիջանի, Բյուրականի անտառային համակարգերը, որտեղ ընթանում են անապատացման ակտիվ գործընթացներ: Ռեկրեացիային դեգրատացիան լուրջ էկոլոգիական հիմնախնդիր է:</w:t>
      </w:r>
    </w:p>
    <w:p w:rsidR="005973C8" w:rsidRPr="009F4EAB" w:rsidRDefault="005973C8" w:rsidP="005973C8">
      <w:pPr>
        <w:spacing w:after="0" w:line="240" w:lineRule="auto"/>
        <w:ind w:firstLine="720"/>
        <w:jc w:val="both"/>
        <w:rPr>
          <w:rFonts w:ascii="Sylfaen" w:hAnsi="Sylfaen"/>
          <w:sz w:val="24"/>
          <w:szCs w:val="24"/>
        </w:rPr>
      </w:pPr>
      <w:r w:rsidRPr="009F4EAB">
        <w:rPr>
          <w:rFonts w:ascii="Sylfaen" w:hAnsi="Sylfaen"/>
          <w:b/>
          <w:sz w:val="24"/>
          <w:szCs w:val="24"/>
        </w:rPr>
        <w:t>Մթնոլորտի աղտոտվածությունը այժմ հասնում է աղետալի չափերի</w:t>
      </w:r>
      <w:r w:rsidRPr="009F4EAB">
        <w:rPr>
          <w:rFonts w:ascii="Sylfaen" w:hAnsi="Sylfaen"/>
          <w:sz w:val="24"/>
          <w:szCs w:val="24"/>
        </w:rPr>
        <w:t>: Օդի աղտոտվածությունը ծխով և փոշիով այն աստիճանի է մեծացել, որ հատկապես Երևան քաղաքում փոխվել է օդի թափանցելիությունը:</w:t>
      </w:r>
    </w:p>
    <w:p w:rsidR="005973C8" w:rsidRPr="009F4EAB" w:rsidRDefault="005973C8" w:rsidP="005973C8">
      <w:pPr>
        <w:spacing w:after="0" w:line="240" w:lineRule="auto"/>
        <w:ind w:firstLine="720"/>
        <w:jc w:val="both"/>
        <w:rPr>
          <w:rFonts w:ascii="Sylfaen" w:hAnsi="Sylfaen"/>
          <w:sz w:val="24"/>
          <w:szCs w:val="24"/>
        </w:rPr>
      </w:pPr>
      <w:r w:rsidRPr="009F4EAB">
        <w:rPr>
          <w:rFonts w:ascii="Sylfaen" w:hAnsi="Sylfaen"/>
          <w:sz w:val="24"/>
          <w:szCs w:val="24"/>
        </w:rPr>
        <w:t>Երևան քաղաքի կանաչ և ջրային մակերեսների խիվությունը, օդի բարձր ջերմաստիճանը, հարաբերական խոնավության անկումը ամառային ամիսներին քաղաքը դարձնում են պակաս հրապուրիչ:</w:t>
      </w:r>
    </w:p>
    <w:p w:rsidR="005973C8" w:rsidRPr="009F4EAB" w:rsidRDefault="005973C8" w:rsidP="005973C8">
      <w:pPr>
        <w:spacing w:after="0" w:line="240" w:lineRule="auto"/>
        <w:ind w:firstLine="720"/>
        <w:jc w:val="both"/>
        <w:rPr>
          <w:rFonts w:ascii="Sylfaen" w:hAnsi="Sylfaen"/>
          <w:sz w:val="24"/>
          <w:szCs w:val="24"/>
        </w:rPr>
      </w:pPr>
      <w:r w:rsidRPr="009F4EAB">
        <w:rPr>
          <w:rFonts w:ascii="Sylfaen" w:hAnsi="Sylfaen"/>
          <w:sz w:val="24"/>
          <w:szCs w:val="24"/>
        </w:rPr>
        <w:t>Լուրջ հիմնախնդիր է նաև կենցաղային աղբի մշակման բացակայությունը:</w:t>
      </w:r>
    </w:p>
    <w:p w:rsidR="007C78BD" w:rsidRDefault="005973C8" w:rsidP="005973C8">
      <w:pPr>
        <w:spacing w:after="0" w:line="240" w:lineRule="auto"/>
        <w:ind w:firstLine="720"/>
        <w:jc w:val="both"/>
        <w:rPr>
          <w:rFonts w:ascii="Sylfaen" w:hAnsi="Sylfaen"/>
          <w:sz w:val="24"/>
          <w:szCs w:val="24"/>
        </w:rPr>
      </w:pPr>
      <w:r w:rsidRPr="009F4EAB">
        <w:rPr>
          <w:rFonts w:ascii="Sylfaen" w:hAnsi="Sylfaen"/>
          <w:sz w:val="24"/>
          <w:szCs w:val="24"/>
        </w:rPr>
        <w:t>Հանրապետությունում օգտակար հանածոների արդյունահանումը բաց եղանակով բերել է խախտված հողերի առաջացմանը, որոնք կազմում են մոտ 8 000 հա: Այդ տարածքների վերականգնումը ևս կարևոր էկոլոգիական հիմնախնդիր է: Ներկայումս նախագծված է բաց եղանակով շահագործել Լոռու մարզի Թեղուտի հանքավայրը: Հանրապետության էկոլոգները և հասարակական կազմակերպությունները գտնում են, որ Թեղուտի հանքավայրի շահագործման նախագիծը կազմվել է ՀՀ Օրենքների կոպիտ խախտումներով և այն կործանարար կլինի ողջ տարածաշրջանի համար: Եթե մարդն իր տեխնոլոգիաները, բնական հարստությունների արդյունավետ ու խնայողաբար օգտագործումը չէկոլոգացնի և տեխնոլոգիաները զարգանան ինքնակամ, ապա դրանք ամենամոտ ապագայում կբերեն նոր էկոլոգիական հիմնախնդիրներ:</w:t>
      </w:r>
    </w:p>
    <w:p w:rsidR="00F453C3" w:rsidRDefault="00F453C3" w:rsidP="005973C8">
      <w:pPr>
        <w:spacing w:after="0" w:line="240" w:lineRule="auto"/>
        <w:ind w:firstLine="720"/>
        <w:jc w:val="both"/>
        <w:rPr>
          <w:rFonts w:ascii="Sylfaen" w:hAnsi="Sylfaen"/>
          <w:sz w:val="24"/>
          <w:szCs w:val="24"/>
        </w:rPr>
      </w:pPr>
    </w:p>
    <w:p w:rsidR="00F453C3" w:rsidRDefault="00F453C3" w:rsidP="00F453C3">
      <w:pPr>
        <w:spacing w:after="0" w:line="240" w:lineRule="auto"/>
        <w:ind w:firstLine="360"/>
        <w:jc w:val="center"/>
        <w:rPr>
          <w:rFonts w:ascii="Sylfaen" w:hAnsi="Sylfaen"/>
          <w:b/>
          <w:i/>
          <w:sz w:val="32"/>
          <w:szCs w:val="32"/>
        </w:rPr>
      </w:pPr>
      <w:r w:rsidRPr="00572FC8">
        <w:rPr>
          <w:rFonts w:ascii="Sylfaen" w:hAnsi="Sylfaen"/>
          <w:b/>
          <w:i/>
          <w:sz w:val="32"/>
          <w:szCs w:val="32"/>
        </w:rPr>
        <w:lastRenderedPageBreak/>
        <w:t>ԷԿՈԼՈԳԻԱ</w:t>
      </w:r>
    </w:p>
    <w:p w:rsidR="00F453C3" w:rsidRPr="007C40FB" w:rsidRDefault="00F453C3" w:rsidP="00F453C3">
      <w:pPr>
        <w:spacing w:after="0" w:line="240" w:lineRule="auto"/>
        <w:ind w:left="3600" w:firstLine="720"/>
        <w:rPr>
          <w:rFonts w:ascii="Sylfaen" w:hAnsi="Sylfaen"/>
          <w:b/>
          <w:i/>
          <w:sz w:val="24"/>
          <w:szCs w:val="24"/>
        </w:rPr>
      </w:pPr>
      <w:proofErr w:type="gramStart"/>
      <w:r>
        <w:rPr>
          <w:rFonts w:ascii="Sylfaen" w:hAnsi="Sylfaen"/>
          <w:b/>
          <w:i/>
          <w:sz w:val="24"/>
          <w:szCs w:val="24"/>
        </w:rPr>
        <w:t>հարցաշար</w:t>
      </w:r>
      <w:proofErr w:type="gramEnd"/>
      <w:r>
        <w:rPr>
          <w:rFonts w:ascii="Sylfaen" w:hAnsi="Sylfaen"/>
          <w:b/>
          <w:i/>
          <w:sz w:val="24"/>
          <w:szCs w:val="24"/>
        </w:rPr>
        <w:tab/>
      </w:r>
      <w:r>
        <w:rPr>
          <w:rFonts w:ascii="Sylfaen" w:hAnsi="Sylfaen"/>
          <w:b/>
          <w:i/>
          <w:sz w:val="24"/>
          <w:szCs w:val="24"/>
        </w:rPr>
        <w:tab/>
      </w:r>
      <w:r>
        <w:rPr>
          <w:rFonts w:ascii="Sylfaen" w:hAnsi="Sylfaen"/>
          <w:b/>
          <w:i/>
          <w:sz w:val="24"/>
          <w:szCs w:val="24"/>
        </w:rPr>
        <w:tab/>
      </w:r>
      <w:r>
        <w:rPr>
          <w:rFonts w:ascii="Sylfaen" w:hAnsi="Sylfaen"/>
          <w:b/>
          <w:i/>
          <w:sz w:val="24"/>
          <w:szCs w:val="24"/>
        </w:rPr>
        <w:tab/>
      </w:r>
      <w:r>
        <w:rPr>
          <w:rFonts w:ascii="Sylfaen" w:hAnsi="Sylfaen"/>
          <w:b/>
          <w:i/>
          <w:sz w:val="24"/>
          <w:szCs w:val="24"/>
        </w:rPr>
        <w:tab/>
      </w:r>
      <w:r>
        <w:rPr>
          <w:rFonts w:ascii="Sylfaen" w:hAnsi="Sylfaen"/>
          <w:sz w:val="24"/>
          <w:szCs w:val="24"/>
        </w:rPr>
        <w:t>2020թ.</w:t>
      </w:r>
    </w:p>
    <w:p w:rsidR="00F453C3" w:rsidRPr="00F304F3" w:rsidRDefault="00F453C3" w:rsidP="00F453C3">
      <w:pPr>
        <w:pStyle w:val="a3"/>
        <w:numPr>
          <w:ilvl w:val="0"/>
          <w:numId w:val="15"/>
        </w:numPr>
        <w:jc w:val="both"/>
        <w:rPr>
          <w:rFonts w:ascii="Sylfaen" w:hAnsi="Sylfaen"/>
          <w:i/>
          <w:sz w:val="24"/>
          <w:szCs w:val="24"/>
        </w:rPr>
      </w:pPr>
      <w:r w:rsidRPr="00F304F3">
        <w:rPr>
          <w:rFonts w:ascii="Sylfaen" w:hAnsi="Sylfaen" w:cs="Sylfaen"/>
          <w:i/>
          <w:sz w:val="24"/>
          <w:szCs w:val="24"/>
        </w:rPr>
        <w:t>Բնակության</w:t>
      </w:r>
      <w:r w:rsidRPr="00F304F3">
        <w:rPr>
          <w:rFonts w:ascii="Sylfaen" w:hAnsi="Sylfaen"/>
          <w:i/>
          <w:sz w:val="24"/>
          <w:szCs w:val="24"/>
        </w:rPr>
        <w:t xml:space="preserve"> միջավայր:</w:t>
      </w:r>
    </w:p>
    <w:p w:rsidR="00F453C3" w:rsidRPr="00F304F3" w:rsidRDefault="00F453C3" w:rsidP="00F453C3">
      <w:pPr>
        <w:pStyle w:val="a3"/>
        <w:numPr>
          <w:ilvl w:val="0"/>
          <w:numId w:val="15"/>
        </w:numPr>
        <w:jc w:val="both"/>
        <w:rPr>
          <w:rFonts w:ascii="Sylfaen" w:hAnsi="Sylfaen"/>
          <w:i/>
          <w:sz w:val="24"/>
          <w:szCs w:val="24"/>
        </w:rPr>
      </w:pPr>
      <w:r w:rsidRPr="00F304F3">
        <w:rPr>
          <w:rFonts w:ascii="Sylfaen" w:hAnsi="Sylfaen" w:cs="Sylfaen"/>
          <w:i/>
          <w:sz w:val="24"/>
          <w:szCs w:val="24"/>
        </w:rPr>
        <w:t>Բնակության</w:t>
      </w:r>
      <w:r w:rsidRPr="00F304F3">
        <w:rPr>
          <w:rFonts w:ascii="Sylfaen" w:hAnsi="Sylfaen"/>
          <w:i/>
          <w:sz w:val="24"/>
          <w:szCs w:val="24"/>
        </w:rPr>
        <w:t xml:space="preserve"> միջավայրի տեսակները  (ջրային, հողային, ցամաքաօդային և կենդանիների օրգանիզմներ):</w:t>
      </w:r>
    </w:p>
    <w:p w:rsidR="00F453C3" w:rsidRPr="00C82181" w:rsidRDefault="00F453C3" w:rsidP="00F453C3">
      <w:pPr>
        <w:pStyle w:val="a3"/>
        <w:numPr>
          <w:ilvl w:val="0"/>
          <w:numId w:val="15"/>
        </w:numPr>
        <w:ind w:left="-90" w:firstLine="360"/>
        <w:jc w:val="both"/>
        <w:rPr>
          <w:rFonts w:ascii="VAG Rounded W01 Bold" w:eastAsia="Times New Roman" w:hAnsi="VAG Rounded W01 Bold" w:cs="Times New Roman"/>
          <w:color w:val="00B4E8"/>
          <w:sz w:val="36"/>
          <w:szCs w:val="36"/>
        </w:rPr>
      </w:pPr>
      <w:r w:rsidRPr="00C40E7C">
        <w:rPr>
          <w:rFonts w:ascii="Sylfaen" w:hAnsi="Sylfaen"/>
          <w:i/>
          <w:sz w:val="24"/>
          <w:szCs w:val="24"/>
        </w:rPr>
        <w:t>Մակաբույծերը, դրանց  տեսակ</w:t>
      </w:r>
      <w:r w:rsidRPr="00C40E7C">
        <w:rPr>
          <w:rFonts w:ascii="Sylfaen" w:hAnsi="Sylfaen"/>
          <w:i/>
          <w:color w:val="000000" w:themeColor="text1"/>
          <w:sz w:val="24"/>
          <w:szCs w:val="24"/>
        </w:rPr>
        <w:t>ները</w:t>
      </w:r>
      <w:r w:rsidRPr="00C82181">
        <w:rPr>
          <w:rFonts w:ascii="Sylfaen" w:hAnsi="Sylfaen"/>
          <w:i/>
          <w:color w:val="000000" w:themeColor="text1"/>
          <w:sz w:val="24"/>
          <w:szCs w:val="24"/>
        </w:rPr>
        <w:t>:</w:t>
      </w:r>
      <w:r>
        <w:rPr>
          <w:rFonts w:ascii="Sylfaen" w:hAnsi="Sylfaen"/>
          <w:color w:val="000000" w:themeColor="text1"/>
          <w:sz w:val="24"/>
          <w:szCs w:val="24"/>
        </w:rPr>
        <w:t xml:space="preserve">  </w:t>
      </w:r>
    </w:p>
    <w:p w:rsidR="00F453C3" w:rsidRPr="00E7557B" w:rsidRDefault="00F453C3" w:rsidP="00F453C3">
      <w:pPr>
        <w:pStyle w:val="a3"/>
        <w:numPr>
          <w:ilvl w:val="0"/>
          <w:numId w:val="15"/>
        </w:numPr>
        <w:ind w:left="-90" w:firstLine="360"/>
        <w:jc w:val="both"/>
        <w:rPr>
          <w:rFonts w:ascii="VAG Rounded W01 Bold" w:eastAsia="Times New Roman" w:hAnsi="VAG Rounded W01 Bold" w:cs="Times New Roman"/>
          <w:color w:val="00B4E8"/>
          <w:sz w:val="24"/>
          <w:szCs w:val="24"/>
        </w:rPr>
      </w:pPr>
      <w:r w:rsidRPr="00E7557B">
        <w:rPr>
          <w:rFonts w:ascii="Sylfaen" w:hAnsi="Sylfaen" w:cs="Sylfaen"/>
          <w:i/>
          <w:sz w:val="24"/>
          <w:szCs w:val="24"/>
        </w:rPr>
        <w:t>էկոլոգիական գործոններ:</w:t>
      </w:r>
    </w:p>
    <w:p w:rsidR="00F453C3" w:rsidRPr="00E7557B" w:rsidRDefault="00F453C3" w:rsidP="00F453C3">
      <w:pPr>
        <w:pStyle w:val="a3"/>
        <w:numPr>
          <w:ilvl w:val="0"/>
          <w:numId w:val="15"/>
        </w:numPr>
        <w:ind w:left="-90" w:firstLine="360"/>
        <w:jc w:val="both"/>
        <w:rPr>
          <w:rFonts w:ascii="VAG Rounded W01 Bold" w:eastAsia="Times New Roman" w:hAnsi="VAG Rounded W01 Bold" w:cs="Times New Roman"/>
          <w:color w:val="00B4E8"/>
          <w:sz w:val="24"/>
          <w:szCs w:val="24"/>
        </w:rPr>
      </w:pPr>
      <w:r>
        <w:rPr>
          <w:rFonts w:ascii="Sylfaen" w:hAnsi="Sylfaen" w:cs="Sylfaen"/>
          <w:i/>
          <w:sz w:val="24"/>
          <w:szCs w:val="24"/>
        </w:rPr>
        <w:t xml:space="preserve">Ոչ կենսածին </w:t>
      </w:r>
      <w:r w:rsidRPr="00E7557B">
        <w:rPr>
          <w:rFonts w:ascii="Sylfaen" w:hAnsi="Sylfaen" w:cs="Sylfaen"/>
          <w:i/>
          <w:sz w:val="24"/>
          <w:szCs w:val="24"/>
        </w:rPr>
        <w:t>էկոլոգիական գործոններ</w:t>
      </w:r>
      <w:r>
        <w:rPr>
          <w:rFonts w:ascii="Sylfaen" w:hAnsi="Sylfaen" w:cs="Sylfaen"/>
          <w:i/>
          <w:sz w:val="24"/>
          <w:szCs w:val="24"/>
        </w:rPr>
        <w:t>:</w:t>
      </w:r>
    </w:p>
    <w:p w:rsidR="00F453C3" w:rsidRPr="00E7557B" w:rsidRDefault="00F453C3" w:rsidP="00F453C3">
      <w:pPr>
        <w:pStyle w:val="a3"/>
        <w:numPr>
          <w:ilvl w:val="0"/>
          <w:numId w:val="15"/>
        </w:numPr>
        <w:ind w:left="-90" w:firstLine="360"/>
        <w:jc w:val="both"/>
        <w:rPr>
          <w:rFonts w:ascii="VAG Rounded W01 Bold" w:eastAsia="Times New Roman" w:hAnsi="VAG Rounded W01 Bold" w:cs="Times New Roman"/>
          <w:color w:val="00B4E8"/>
          <w:sz w:val="24"/>
          <w:szCs w:val="24"/>
        </w:rPr>
      </w:pPr>
      <w:r>
        <w:rPr>
          <w:rFonts w:ascii="Sylfaen" w:hAnsi="Sylfaen" w:cs="Sylfaen"/>
          <w:i/>
          <w:sz w:val="24"/>
          <w:szCs w:val="24"/>
        </w:rPr>
        <w:t xml:space="preserve">Կենսածին </w:t>
      </w:r>
      <w:r w:rsidRPr="00E7557B">
        <w:rPr>
          <w:rFonts w:ascii="Sylfaen" w:hAnsi="Sylfaen" w:cs="Sylfaen"/>
          <w:i/>
          <w:sz w:val="24"/>
          <w:szCs w:val="24"/>
        </w:rPr>
        <w:t>էկոլոգիական գործոններ</w:t>
      </w:r>
      <w:r>
        <w:rPr>
          <w:rFonts w:ascii="Sylfaen" w:hAnsi="Sylfaen" w:cs="Sylfaen"/>
          <w:i/>
          <w:sz w:val="24"/>
          <w:szCs w:val="24"/>
        </w:rPr>
        <w:t>:</w:t>
      </w:r>
    </w:p>
    <w:p w:rsidR="00F453C3" w:rsidRPr="00E7557B" w:rsidRDefault="00F453C3" w:rsidP="00F453C3">
      <w:pPr>
        <w:pStyle w:val="a3"/>
        <w:numPr>
          <w:ilvl w:val="0"/>
          <w:numId w:val="15"/>
        </w:numPr>
        <w:ind w:left="-90" w:firstLine="360"/>
        <w:jc w:val="both"/>
        <w:rPr>
          <w:rFonts w:ascii="VAG Rounded W01 Bold" w:eastAsia="Times New Roman" w:hAnsi="VAG Rounded W01 Bold" w:cs="Times New Roman"/>
          <w:i/>
          <w:sz w:val="24"/>
          <w:szCs w:val="24"/>
        </w:rPr>
      </w:pPr>
      <w:r w:rsidRPr="00E7557B">
        <w:rPr>
          <w:rFonts w:ascii="Sylfaen" w:eastAsia="Times New Roman" w:hAnsi="Sylfaen" w:cs="Times New Roman"/>
          <w:i/>
          <w:sz w:val="24"/>
          <w:szCs w:val="24"/>
        </w:rPr>
        <w:t>Նկարագրել արեգակնային ճառագայթման տեսակները</w:t>
      </w:r>
      <w:r>
        <w:rPr>
          <w:rFonts w:ascii="Sylfaen" w:eastAsia="Times New Roman" w:hAnsi="Sylfaen" w:cs="Times New Roman"/>
          <w:i/>
          <w:sz w:val="24"/>
          <w:szCs w:val="24"/>
        </w:rPr>
        <w:t>:</w:t>
      </w:r>
    </w:p>
    <w:p w:rsidR="00F453C3" w:rsidRPr="00E7557B" w:rsidRDefault="00F453C3" w:rsidP="00F453C3">
      <w:pPr>
        <w:pStyle w:val="a3"/>
        <w:numPr>
          <w:ilvl w:val="0"/>
          <w:numId w:val="15"/>
        </w:numPr>
        <w:ind w:left="-90" w:firstLine="360"/>
        <w:jc w:val="both"/>
        <w:rPr>
          <w:rFonts w:ascii="VAG Rounded W01 Bold" w:eastAsia="Times New Roman" w:hAnsi="VAG Rounded W01 Bold" w:cs="Times New Roman"/>
          <w:i/>
          <w:sz w:val="24"/>
          <w:szCs w:val="24"/>
        </w:rPr>
      </w:pPr>
      <w:r>
        <w:rPr>
          <w:rFonts w:ascii="Sylfaen" w:eastAsia="Times New Roman" w:hAnsi="Sylfaen" w:cs="Times New Roman"/>
          <w:i/>
          <w:sz w:val="24"/>
          <w:szCs w:val="24"/>
        </w:rPr>
        <w:t>Տեղախմբային էկոլոգիա:</w:t>
      </w:r>
    </w:p>
    <w:p w:rsidR="00F453C3" w:rsidRDefault="00F453C3" w:rsidP="00F453C3">
      <w:pPr>
        <w:pStyle w:val="a3"/>
        <w:numPr>
          <w:ilvl w:val="0"/>
          <w:numId w:val="15"/>
        </w:numPr>
        <w:ind w:left="-90" w:firstLine="360"/>
        <w:jc w:val="both"/>
        <w:rPr>
          <w:rFonts w:ascii="Sylfaen" w:hAnsi="Sylfaen"/>
          <w:sz w:val="24"/>
          <w:szCs w:val="24"/>
        </w:rPr>
      </w:pPr>
      <w:r w:rsidRPr="00E7557B">
        <w:rPr>
          <w:rFonts w:ascii="Sylfaen" w:hAnsi="Sylfaen"/>
          <w:i/>
          <w:sz w:val="24"/>
          <w:szCs w:val="24"/>
        </w:rPr>
        <w:t>Տեղախմբերի տարածական կառուցվածք</w:t>
      </w:r>
      <w:r>
        <w:rPr>
          <w:rFonts w:ascii="Sylfaen" w:hAnsi="Sylfaen"/>
          <w:i/>
          <w:sz w:val="24"/>
          <w:szCs w:val="24"/>
        </w:rPr>
        <w:t>ը</w:t>
      </w:r>
      <w:r w:rsidRPr="00E7557B">
        <w:rPr>
          <w:rFonts w:ascii="Sylfaen" w:hAnsi="Sylfaen"/>
          <w:i/>
          <w:sz w:val="24"/>
          <w:szCs w:val="24"/>
        </w:rPr>
        <w:t>:</w:t>
      </w:r>
      <w:r>
        <w:rPr>
          <w:rFonts w:ascii="Sylfaen" w:hAnsi="Sylfaen"/>
          <w:b/>
          <w:sz w:val="24"/>
          <w:szCs w:val="24"/>
        </w:rPr>
        <w:t xml:space="preserve"> </w:t>
      </w:r>
      <w:r w:rsidRPr="00E7557B">
        <w:rPr>
          <w:rFonts w:ascii="Sylfaen" w:hAnsi="Sylfaen"/>
          <w:sz w:val="24"/>
          <w:szCs w:val="24"/>
        </w:rPr>
        <w:t xml:space="preserve"> </w:t>
      </w:r>
    </w:p>
    <w:p w:rsidR="00F453C3" w:rsidRPr="00E7557B" w:rsidRDefault="00F453C3" w:rsidP="00F453C3">
      <w:pPr>
        <w:pStyle w:val="a3"/>
        <w:numPr>
          <w:ilvl w:val="0"/>
          <w:numId w:val="15"/>
        </w:numPr>
        <w:ind w:left="-90" w:firstLine="360"/>
        <w:jc w:val="both"/>
        <w:rPr>
          <w:rFonts w:ascii="Sylfaen" w:hAnsi="Sylfaen"/>
          <w:sz w:val="24"/>
          <w:szCs w:val="24"/>
        </w:rPr>
      </w:pPr>
      <w:r w:rsidRPr="00E7557B">
        <w:rPr>
          <w:rFonts w:ascii="Sylfaen" w:hAnsi="Sylfaen"/>
          <w:i/>
          <w:sz w:val="24"/>
          <w:szCs w:val="24"/>
        </w:rPr>
        <w:t>Տեղախմբերի</w:t>
      </w:r>
      <w:r w:rsidRPr="00E7557B">
        <w:rPr>
          <w:rFonts w:ascii="Sylfaen" w:hAnsi="Sylfaen"/>
          <w:b/>
          <w:sz w:val="24"/>
          <w:szCs w:val="24"/>
        </w:rPr>
        <w:t xml:space="preserve"> </w:t>
      </w:r>
      <w:r w:rsidRPr="00E7557B">
        <w:rPr>
          <w:rFonts w:ascii="Sylfaen" w:hAnsi="Sylfaen"/>
          <w:i/>
          <w:sz w:val="24"/>
          <w:szCs w:val="24"/>
        </w:rPr>
        <w:t>տարիքային կառուցվածքը</w:t>
      </w:r>
      <w:r>
        <w:rPr>
          <w:rFonts w:ascii="Sylfaen" w:hAnsi="Sylfaen"/>
          <w:i/>
          <w:sz w:val="24"/>
          <w:szCs w:val="24"/>
        </w:rPr>
        <w:t>:</w:t>
      </w:r>
    </w:p>
    <w:p w:rsidR="00F453C3" w:rsidRPr="00E7557B" w:rsidRDefault="00F453C3" w:rsidP="00F453C3">
      <w:pPr>
        <w:pStyle w:val="a3"/>
        <w:numPr>
          <w:ilvl w:val="0"/>
          <w:numId w:val="15"/>
        </w:numPr>
        <w:ind w:left="-90" w:firstLine="360"/>
        <w:jc w:val="both"/>
        <w:rPr>
          <w:rFonts w:ascii="Sylfaen" w:hAnsi="Sylfaen"/>
          <w:sz w:val="24"/>
          <w:szCs w:val="24"/>
        </w:rPr>
      </w:pPr>
      <w:r w:rsidRPr="00E7557B">
        <w:rPr>
          <w:rFonts w:ascii="Sylfaen" w:hAnsi="Sylfaen"/>
          <w:i/>
          <w:sz w:val="24"/>
          <w:szCs w:val="24"/>
        </w:rPr>
        <w:t>Տեղախմբերի</w:t>
      </w:r>
      <w:r w:rsidRPr="00E7557B">
        <w:rPr>
          <w:rFonts w:ascii="Sylfaen" w:hAnsi="Sylfaen"/>
          <w:b/>
          <w:sz w:val="24"/>
          <w:szCs w:val="24"/>
        </w:rPr>
        <w:t xml:space="preserve"> </w:t>
      </w:r>
      <w:r w:rsidRPr="00E7557B">
        <w:rPr>
          <w:rFonts w:ascii="Sylfaen" w:hAnsi="Sylfaen"/>
          <w:i/>
          <w:sz w:val="24"/>
          <w:szCs w:val="24"/>
        </w:rPr>
        <w:t xml:space="preserve">սեռային </w:t>
      </w:r>
      <w:r>
        <w:rPr>
          <w:rFonts w:ascii="Sylfaen" w:hAnsi="Sylfaen"/>
          <w:i/>
          <w:sz w:val="24"/>
          <w:szCs w:val="24"/>
        </w:rPr>
        <w:t>կառուցվածքը:</w:t>
      </w:r>
    </w:p>
    <w:p w:rsidR="00F453C3" w:rsidRDefault="00F453C3" w:rsidP="00F453C3">
      <w:pPr>
        <w:pStyle w:val="a3"/>
        <w:numPr>
          <w:ilvl w:val="0"/>
          <w:numId w:val="15"/>
        </w:numPr>
        <w:ind w:left="-90" w:firstLine="360"/>
        <w:jc w:val="both"/>
        <w:rPr>
          <w:rFonts w:ascii="Sylfaen" w:hAnsi="Sylfaen"/>
          <w:i/>
          <w:sz w:val="24"/>
          <w:szCs w:val="24"/>
        </w:rPr>
      </w:pPr>
      <w:r w:rsidRPr="00E7557B">
        <w:rPr>
          <w:rFonts w:ascii="Sylfaen" w:hAnsi="Sylfaen"/>
          <w:sz w:val="24"/>
          <w:szCs w:val="24"/>
        </w:rPr>
        <w:t xml:space="preserve"> </w:t>
      </w:r>
      <w:r w:rsidRPr="00E7557B">
        <w:rPr>
          <w:rFonts w:ascii="Sylfaen" w:hAnsi="Sylfaen" w:cs="Sylfaen"/>
          <w:i/>
          <w:sz w:val="24"/>
          <w:szCs w:val="24"/>
        </w:rPr>
        <w:t>Գաղափար</w:t>
      </w:r>
      <w:r w:rsidRPr="00E7557B">
        <w:rPr>
          <w:rFonts w:ascii="Sylfaen" w:hAnsi="Sylfaen"/>
          <w:i/>
          <w:sz w:val="24"/>
          <w:szCs w:val="24"/>
        </w:rPr>
        <w:t xml:space="preserve"> կենսահամակարգերի մասին</w:t>
      </w:r>
      <w:r>
        <w:rPr>
          <w:rFonts w:ascii="Sylfaen" w:hAnsi="Sylfaen"/>
          <w:i/>
          <w:sz w:val="24"/>
          <w:szCs w:val="24"/>
        </w:rPr>
        <w:t>:</w:t>
      </w:r>
    </w:p>
    <w:p w:rsidR="00F453C3" w:rsidRDefault="00F453C3" w:rsidP="00F453C3">
      <w:pPr>
        <w:pStyle w:val="a3"/>
        <w:numPr>
          <w:ilvl w:val="0"/>
          <w:numId w:val="15"/>
        </w:numPr>
        <w:ind w:left="-90" w:firstLine="360"/>
        <w:jc w:val="both"/>
        <w:rPr>
          <w:rFonts w:ascii="Sylfaen" w:hAnsi="Sylfaen"/>
          <w:i/>
          <w:sz w:val="24"/>
          <w:szCs w:val="24"/>
        </w:rPr>
      </w:pPr>
      <w:r w:rsidRPr="00E7557B">
        <w:rPr>
          <w:rFonts w:ascii="Sylfaen" w:hAnsi="Sylfaen"/>
          <w:i/>
          <w:sz w:val="24"/>
          <w:szCs w:val="24"/>
        </w:rPr>
        <w:t>Կենսահամակարգերի սննդային կառուցվածքը:</w:t>
      </w:r>
    </w:p>
    <w:p w:rsidR="00F453C3" w:rsidRPr="00E7557B" w:rsidRDefault="00F453C3" w:rsidP="00F453C3">
      <w:pPr>
        <w:pStyle w:val="a3"/>
        <w:numPr>
          <w:ilvl w:val="0"/>
          <w:numId w:val="15"/>
        </w:numPr>
        <w:ind w:left="-90" w:firstLine="360"/>
        <w:jc w:val="both"/>
        <w:rPr>
          <w:rFonts w:ascii="Sylfaen" w:hAnsi="Sylfaen"/>
          <w:i/>
          <w:sz w:val="24"/>
          <w:szCs w:val="24"/>
        </w:rPr>
      </w:pPr>
      <w:r w:rsidRPr="00E7557B">
        <w:rPr>
          <w:rFonts w:ascii="Times LatArm" w:hAnsi="Times LatArm"/>
          <w:i/>
        </w:rPr>
        <w:t>¦</w:t>
      </w:r>
      <w:r w:rsidRPr="00E7557B">
        <w:rPr>
          <w:rFonts w:ascii="Sylfaen" w:hAnsi="Sylfaen"/>
          <w:i/>
          <w:sz w:val="26"/>
          <w:szCs w:val="26"/>
        </w:rPr>
        <w:t>էկոհամակարգ</w:t>
      </w:r>
      <w:r w:rsidRPr="00E7557B">
        <w:rPr>
          <w:rFonts w:ascii="Times LatArm" w:hAnsi="Times LatArm"/>
          <w:i/>
        </w:rPr>
        <w:t>§</w:t>
      </w:r>
      <w:r w:rsidRPr="00E7557B">
        <w:rPr>
          <w:rFonts w:ascii="Sylfaen" w:hAnsi="Sylfaen"/>
          <w:i/>
        </w:rPr>
        <w:t xml:space="preserve"> </w:t>
      </w:r>
      <w:r w:rsidRPr="00E7557B">
        <w:rPr>
          <w:rFonts w:ascii="Sylfaen" w:hAnsi="Sylfaen"/>
          <w:i/>
          <w:sz w:val="24"/>
          <w:szCs w:val="24"/>
        </w:rPr>
        <w:t>հասկացությունը</w:t>
      </w:r>
      <w:r>
        <w:rPr>
          <w:rFonts w:ascii="Sylfaen" w:hAnsi="Sylfaen"/>
          <w:sz w:val="24"/>
          <w:szCs w:val="24"/>
        </w:rPr>
        <w:t>:</w:t>
      </w:r>
    </w:p>
    <w:p w:rsidR="00F453C3" w:rsidRDefault="00F453C3" w:rsidP="00F453C3">
      <w:pPr>
        <w:pStyle w:val="a3"/>
        <w:numPr>
          <w:ilvl w:val="0"/>
          <w:numId w:val="15"/>
        </w:numPr>
        <w:ind w:left="-90" w:firstLine="360"/>
        <w:jc w:val="both"/>
        <w:rPr>
          <w:rFonts w:ascii="Sylfaen" w:hAnsi="Sylfaen"/>
          <w:i/>
          <w:sz w:val="24"/>
          <w:szCs w:val="24"/>
        </w:rPr>
      </w:pPr>
      <w:r w:rsidRPr="00E7557B">
        <w:rPr>
          <w:rFonts w:ascii="Sylfaen" w:hAnsi="Sylfaen"/>
          <w:i/>
          <w:sz w:val="24"/>
          <w:szCs w:val="24"/>
          <w:lang w:val="ru-RU"/>
        </w:rPr>
        <w:t>Մթնոլորտի</w:t>
      </w:r>
      <w:r w:rsidRPr="00E7557B">
        <w:rPr>
          <w:rFonts w:ascii="Sylfaen" w:hAnsi="Sylfaen"/>
          <w:i/>
          <w:sz w:val="24"/>
          <w:szCs w:val="24"/>
        </w:rPr>
        <w:t xml:space="preserve"> </w:t>
      </w:r>
      <w:r w:rsidRPr="00E7557B">
        <w:rPr>
          <w:rFonts w:ascii="Sylfaen" w:hAnsi="Sylfaen"/>
          <w:i/>
          <w:sz w:val="24"/>
          <w:szCs w:val="24"/>
          <w:lang w:val="ru-RU"/>
        </w:rPr>
        <w:t>աղտոտման</w:t>
      </w:r>
      <w:r w:rsidRPr="00E7557B">
        <w:rPr>
          <w:rFonts w:ascii="Sylfaen" w:hAnsi="Sylfaen"/>
          <w:i/>
          <w:sz w:val="24"/>
          <w:szCs w:val="24"/>
        </w:rPr>
        <w:t xml:space="preserve"> </w:t>
      </w:r>
      <w:r w:rsidRPr="00E7557B">
        <w:rPr>
          <w:rFonts w:ascii="Sylfaen" w:hAnsi="Sylfaen"/>
          <w:i/>
          <w:sz w:val="24"/>
          <w:szCs w:val="24"/>
          <w:lang w:val="ru-RU"/>
        </w:rPr>
        <w:t>աղբյուրները</w:t>
      </w:r>
      <w:r>
        <w:rPr>
          <w:rFonts w:ascii="Sylfaen" w:hAnsi="Sylfaen"/>
          <w:i/>
          <w:sz w:val="24"/>
          <w:szCs w:val="24"/>
        </w:rPr>
        <w:t>:</w:t>
      </w:r>
    </w:p>
    <w:p w:rsidR="00F453C3" w:rsidRDefault="00F453C3" w:rsidP="00F453C3">
      <w:pPr>
        <w:pStyle w:val="a3"/>
        <w:numPr>
          <w:ilvl w:val="0"/>
          <w:numId w:val="15"/>
        </w:numPr>
        <w:ind w:left="-90" w:firstLine="360"/>
        <w:jc w:val="both"/>
        <w:rPr>
          <w:rFonts w:ascii="Sylfaen" w:hAnsi="Sylfaen"/>
          <w:i/>
          <w:sz w:val="24"/>
          <w:szCs w:val="24"/>
        </w:rPr>
      </w:pPr>
      <w:r w:rsidRPr="00C40E7C">
        <w:rPr>
          <w:rFonts w:ascii="Sylfaen" w:hAnsi="Sylfaen"/>
          <w:i/>
          <w:sz w:val="24"/>
          <w:szCs w:val="24"/>
          <w:lang w:val="ru-RU"/>
        </w:rPr>
        <w:t>Արդյունաբերական</w:t>
      </w:r>
      <w:r w:rsidRPr="00C40E7C">
        <w:rPr>
          <w:rFonts w:ascii="Sylfaen" w:hAnsi="Sylfaen"/>
          <w:i/>
          <w:sz w:val="24"/>
          <w:szCs w:val="24"/>
        </w:rPr>
        <w:t xml:space="preserve"> </w:t>
      </w:r>
      <w:r w:rsidRPr="00C40E7C">
        <w:rPr>
          <w:rFonts w:ascii="Sylfaen" w:hAnsi="Sylfaen"/>
          <w:i/>
          <w:sz w:val="24"/>
          <w:szCs w:val="24"/>
          <w:lang w:val="ru-RU"/>
        </w:rPr>
        <w:t>աղտոտում</w:t>
      </w:r>
      <w:r w:rsidRPr="00C40E7C">
        <w:rPr>
          <w:rFonts w:ascii="Sylfaen" w:hAnsi="Sylfaen"/>
          <w:i/>
          <w:sz w:val="24"/>
          <w:szCs w:val="24"/>
        </w:rPr>
        <w:t>:</w:t>
      </w:r>
    </w:p>
    <w:p w:rsidR="00F453C3" w:rsidRDefault="00F453C3" w:rsidP="00F453C3">
      <w:pPr>
        <w:pStyle w:val="a3"/>
        <w:numPr>
          <w:ilvl w:val="0"/>
          <w:numId w:val="15"/>
        </w:numPr>
        <w:ind w:left="-90" w:firstLine="360"/>
        <w:jc w:val="both"/>
        <w:rPr>
          <w:rFonts w:ascii="Sylfaen" w:hAnsi="Sylfaen"/>
          <w:i/>
          <w:sz w:val="24"/>
          <w:szCs w:val="24"/>
        </w:rPr>
      </w:pPr>
      <w:r w:rsidRPr="00C40E7C">
        <w:rPr>
          <w:rFonts w:ascii="Sylfaen" w:hAnsi="Sylfaen" w:cs="Sylfaen"/>
          <w:i/>
          <w:sz w:val="24"/>
          <w:szCs w:val="24"/>
          <w:lang w:val="ru-RU"/>
        </w:rPr>
        <w:t>Մթնոլորտի</w:t>
      </w:r>
      <w:r w:rsidRPr="00C40E7C">
        <w:rPr>
          <w:rFonts w:ascii="Sylfaen" w:hAnsi="Sylfaen"/>
          <w:i/>
          <w:sz w:val="24"/>
          <w:szCs w:val="24"/>
        </w:rPr>
        <w:t xml:space="preserve"> </w:t>
      </w:r>
      <w:r w:rsidRPr="00C40E7C">
        <w:rPr>
          <w:rFonts w:ascii="Sylfaen" w:hAnsi="Sylfaen"/>
          <w:i/>
          <w:sz w:val="24"/>
          <w:szCs w:val="24"/>
          <w:lang w:val="ru-RU"/>
        </w:rPr>
        <w:t>աղտոտումը</w:t>
      </w:r>
      <w:r w:rsidRPr="00C40E7C">
        <w:rPr>
          <w:rFonts w:ascii="Sylfaen" w:hAnsi="Sylfaen"/>
          <w:i/>
          <w:sz w:val="24"/>
          <w:szCs w:val="24"/>
        </w:rPr>
        <w:t xml:space="preserve"> </w:t>
      </w:r>
      <w:r w:rsidRPr="00C40E7C">
        <w:rPr>
          <w:rFonts w:ascii="Sylfaen" w:hAnsi="Sylfaen"/>
          <w:i/>
          <w:sz w:val="24"/>
          <w:szCs w:val="24"/>
          <w:lang w:val="ru-RU"/>
        </w:rPr>
        <w:t>փոշու</w:t>
      </w:r>
      <w:r w:rsidRPr="00C40E7C">
        <w:rPr>
          <w:rFonts w:ascii="Sylfaen" w:hAnsi="Sylfaen"/>
          <w:i/>
          <w:sz w:val="24"/>
          <w:szCs w:val="24"/>
        </w:rPr>
        <w:t xml:space="preserve"> </w:t>
      </w:r>
      <w:r w:rsidRPr="00C40E7C">
        <w:rPr>
          <w:rFonts w:ascii="Sylfaen" w:hAnsi="Sylfaen"/>
          <w:i/>
          <w:sz w:val="24"/>
          <w:szCs w:val="24"/>
          <w:lang w:val="ru-RU"/>
        </w:rPr>
        <w:t>միջոցով</w:t>
      </w:r>
      <w:r w:rsidRPr="00C40E7C">
        <w:rPr>
          <w:rFonts w:ascii="Sylfaen" w:hAnsi="Sylfaen"/>
          <w:i/>
          <w:sz w:val="24"/>
          <w:szCs w:val="24"/>
        </w:rPr>
        <w:t>:</w:t>
      </w:r>
    </w:p>
    <w:p w:rsidR="00F453C3" w:rsidRPr="00C40E7C" w:rsidRDefault="00F453C3" w:rsidP="00F453C3">
      <w:pPr>
        <w:pStyle w:val="a3"/>
        <w:numPr>
          <w:ilvl w:val="0"/>
          <w:numId w:val="15"/>
        </w:numPr>
        <w:ind w:left="-90" w:firstLine="360"/>
        <w:jc w:val="both"/>
        <w:rPr>
          <w:rFonts w:ascii="Sylfaen" w:hAnsi="Sylfaen"/>
          <w:i/>
          <w:sz w:val="24"/>
          <w:szCs w:val="24"/>
        </w:rPr>
      </w:pPr>
      <w:r w:rsidRPr="00C40E7C">
        <w:rPr>
          <w:rFonts w:ascii="Sylfaen" w:hAnsi="Sylfaen" w:cs="Sylfaen"/>
          <w:i/>
          <w:sz w:val="24"/>
          <w:szCs w:val="24"/>
          <w:lang w:val="ru-RU"/>
        </w:rPr>
        <w:t>Աղմուկային</w:t>
      </w:r>
      <w:r w:rsidRPr="00C40E7C">
        <w:rPr>
          <w:rFonts w:ascii="Sylfaen" w:hAnsi="Sylfaen"/>
          <w:i/>
          <w:sz w:val="24"/>
          <w:szCs w:val="24"/>
        </w:rPr>
        <w:t xml:space="preserve"> </w:t>
      </w:r>
      <w:r w:rsidRPr="00C40E7C">
        <w:rPr>
          <w:rFonts w:ascii="Sylfaen" w:hAnsi="Sylfaen"/>
          <w:i/>
          <w:sz w:val="24"/>
          <w:szCs w:val="24"/>
          <w:lang w:val="ru-RU"/>
        </w:rPr>
        <w:t>աղտոտվածություն</w:t>
      </w:r>
      <w:r w:rsidRPr="00C40E7C">
        <w:rPr>
          <w:rFonts w:ascii="Sylfaen" w:hAnsi="Sylfaen"/>
          <w:sz w:val="24"/>
          <w:szCs w:val="24"/>
        </w:rPr>
        <w:t xml:space="preserve">: </w:t>
      </w:r>
    </w:p>
    <w:p w:rsidR="00F453C3" w:rsidRPr="00C40E7C" w:rsidRDefault="00F453C3" w:rsidP="00F453C3">
      <w:pPr>
        <w:pStyle w:val="a3"/>
        <w:numPr>
          <w:ilvl w:val="0"/>
          <w:numId w:val="15"/>
        </w:numPr>
        <w:ind w:left="-90" w:firstLine="360"/>
        <w:jc w:val="both"/>
        <w:rPr>
          <w:rFonts w:ascii="Sylfaen" w:hAnsi="Sylfaen"/>
          <w:i/>
          <w:sz w:val="24"/>
          <w:szCs w:val="24"/>
        </w:rPr>
      </w:pPr>
      <w:r w:rsidRPr="00C40E7C">
        <w:rPr>
          <w:rFonts w:ascii="Sylfaen" w:hAnsi="Sylfaen"/>
          <w:i/>
          <w:sz w:val="24"/>
          <w:szCs w:val="24"/>
          <w:lang w:val="ru-RU"/>
        </w:rPr>
        <w:t>Աղտոտում</w:t>
      </w:r>
      <w:r w:rsidRPr="00C40E7C">
        <w:rPr>
          <w:rFonts w:ascii="Sylfaen" w:hAnsi="Sylfaen"/>
          <w:i/>
          <w:sz w:val="24"/>
          <w:szCs w:val="24"/>
        </w:rPr>
        <w:t xml:space="preserve"> </w:t>
      </w:r>
      <w:r w:rsidRPr="00C40E7C">
        <w:rPr>
          <w:rFonts w:ascii="Sylfaen" w:hAnsi="Sylfaen"/>
          <w:i/>
          <w:sz w:val="24"/>
          <w:szCs w:val="24"/>
          <w:lang w:val="ru-RU"/>
        </w:rPr>
        <w:t>մեքենայական</w:t>
      </w:r>
      <w:r w:rsidRPr="00C40E7C">
        <w:rPr>
          <w:rFonts w:ascii="Sylfaen" w:hAnsi="Sylfaen"/>
          <w:i/>
          <w:sz w:val="24"/>
          <w:szCs w:val="24"/>
        </w:rPr>
        <w:t xml:space="preserve"> </w:t>
      </w:r>
      <w:r w:rsidRPr="00C40E7C">
        <w:rPr>
          <w:rFonts w:ascii="Sylfaen" w:hAnsi="Sylfaen"/>
          <w:i/>
          <w:sz w:val="24"/>
          <w:szCs w:val="24"/>
          <w:lang w:val="ru-RU"/>
        </w:rPr>
        <w:t>տրանսպորտով</w:t>
      </w:r>
      <w:r w:rsidRPr="00C40E7C">
        <w:rPr>
          <w:rFonts w:ascii="Sylfaen" w:hAnsi="Sylfaen"/>
          <w:i/>
          <w:sz w:val="24"/>
          <w:szCs w:val="24"/>
        </w:rPr>
        <w:t>:</w:t>
      </w:r>
    </w:p>
    <w:p w:rsidR="00F453C3" w:rsidRPr="00C40E7C" w:rsidRDefault="00F453C3" w:rsidP="00F453C3">
      <w:pPr>
        <w:pStyle w:val="a3"/>
        <w:numPr>
          <w:ilvl w:val="0"/>
          <w:numId w:val="15"/>
        </w:numPr>
        <w:ind w:left="-90" w:firstLine="360"/>
        <w:jc w:val="both"/>
        <w:rPr>
          <w:rFonts w:ascii="Sylfaen" w:hAnsi="Sylfaen"/>
          <w:i/>
          <w:sz w:val="24"/>
          <w:szCs w:val="24"/>
        </w:rPr>
      </w:pPr>
      <w:r w:rsidRPr="00C40E7C">
        <w:rPr>
          <w:rFonts w:ascii="Sylfaen" w:hAnsi="Sylfaen"/>
          <w:i/>
          <w:sz w:val="24"/>
          <w:szCs w:val="24"/>
        </w:rPr>
        <w:t>Մթնոլորտի ա</w:t>
      </w:r>
      <w:r w:rsidRPr="00C40E7C">
        <w:rPr>
          <w:rFonts w:ascii="Sylfaen" w:hAnsi="Sylfaen"/>
          <w:i/>
          <w:sz w:val="24"/>
          <w:szCs w:val="24"/>
          <w:lang w:val="ru-RU"/>
        </w:rPr>
        <w:t>ղտոտում</w:t>
      </w:r>
      <w:r w:rsidRPr="00C40E7C">
        <w:rPr>
          <w:rFonts w:ascii="Sylfaen" w:hAnsi="Sylfaen"/>
          <w:i/>
          <w:sz w:val="24"/>
          <w:szCs w:val="24"/>
        </w:rPr>
        <w:t>ը  էլեկտրամագնիս</w:t>
      </w:r>
      <w:r w:rsidRPr="00C40E7C">
        <w:rPr>
          <w:rFonts w:ascii="Sylfaen" w:hAnsi="Sylfaen"/>
          <w:i/>
          <w:sz w:val="24"/>
          <w:szCs w:val="24"/>
          <w:lang w:val="ru-RU"/>
        </w:rPr>
        <w:t>ական</w:t>
      </w:r>
      <w:r w:rsidRPr="00C40E7C">
        <w:rPr>
          <w:rFonts w:ascii="Sylfaen" w:hAnsi="Sylfaen"/>
          <w:i/>
          <w:sz w:val="24"/>
          <w:szCs w:val="24"/>
        </w:rPr>
        <w:t xml:space="preserve"> դ</w:t>
      </w:r>
      <w:r w:rsidRPr="00C40E7C">
        <w:rPr>
          <w:rFonts w:ascii="Sylfaen" w:hAnsi="Sylfaen"/>
          <w:i/>
          <w:sz w:val="24"/>
          <w:szCs w:val="24"/>
          <w:lang w:val="ru-RU"/>
        </w:rPr>
        <w:t>ա</w:t>
      </w:r>
      <w:r w:rsidRPr="00C40E7C">
        <w:rPr>
          <w:rFonts w:ascii="Sylfaen" w:hAnsi="Sylfaen"/>
          <w:i/>
          <w:sz w:val="24"/>
          <w:szCs w:val="24"/>
        </w:rPr>
        <w:t>շտեր</w:t>
      </w:r>
      <w:r w:rsidRPr="00C40E7C">
        <w:rPr>
          <w:rFonts w:ascii="Sylfaen" w:hAnsi="Sylfaen"/>
          <w:i/>
          <w:sz w:val="24"/>
          <w:szCs w:val="24"/>
          <w:lang w:val="ru-RU"/>
        </w:rPr>
        <w:t>ով</w:t>
      </w:r>
      <w:r>
        <w:rPr>
          <w:rFonts w:ascii="Sylfaen" w:hAnsi="Sylfaen"/>
          <w:i/>
          <w:sz w:val="24"/>
          <w:szCs w:val="24"/>
        </w:rPr>
        <w:t>:</w:t>
      </w:r>
    </w:p>
    <w:p w:rsidR="00F453C3" w:rsidRPr="00C40E7C" w:rsidRDefault="00F453C3" w:rsidP="00F453C3">
      <w:pPr>
        <w:pStyle w:val="a3"/>
        <w:numPr>
          <w:ilvl w:val="0"/>
          <w:numId w:val="15"/>
        </w:numPr>
        <w:ind w:left="-90" w:firstLine="360"/>
        <w:jc w:val="both"/>
        <w:rPr>
          <w:rFonts w:ascii="Sylfaen" w:hAnsi="Sylfaen"/>
          <w:i/>
          <w:sz w:val="24"/>
          <w:szCs w:val="24"/>
        </w:rPr>
      </w:pPr>
      <w:r w:rsidRPr="00C40E7C">
        <w:rPr>
          <w:rFonts w:ascii="Sylfaen" w:hAnsi="Sylfaen"/>
          <w:i/>
          <w:sz w:val="24"/>
          <w:szCs w:val="24"/>
        </w:rPr>
        <w:t>Մթնոլորտի ա</w:t>
      </w:r>
      <w:r w:rsidRPr="00C40E7C">
        <w:rPr>
          <w:rFonts w:ascii="Sylfaen" w:hAnsi="Sylfaen"/>
          <w:i/>
          <w:sz w:val="24"/>
          <w:szCs w:val="24"/>
          <w:lang w:val="ru-RU"/>
        </w:rPr>
        <w:t>ղտոտում</w:t>
      </w:r>
      <w:r w:rsidRPr="00C40E7C">
        <w:rPr>
          <w:rFonts w:ascii="Sylfaen" w:hAnsi="Sylfaen"/>
          <w:i/>
          <w:sz w:val="24"/>
          <w:szCs w:val="24"/>
        </w:rPr>
        <w:t>ը  ռադիոակտիվ նյութեր</w:t>
      </w:r>
      <w:r w:rsidRPr="00C40E7C">
        <w:rPr>
          <w:rFonts w:ascii="Sylfaen" w:hAnsi="Sylfaen"/>
          <w:i/>
          <w:sz w:val="24"/>
          <w:szCs w:val="24"/>
          <w:lang w:val="ru-RU"/>
        </w:rPr>
        <w:t>ով</w:t>
      </w:r>
      <w:r w:rsidRPr="00C40E7C">
        <w:rPr>
          <w:rFonts w:ascii="Sylfaen" w:hAnsi="Sylfaen"/>
          <w:i/>
          <w:sz w:val="24"/>
          <w:szCs w:val="24"/>
        </w:rPr>
        <w:t>:</w:t>
      </w:r>
    </w:p>
    <w:p w:rsidR="00F453C3" w:rsidRDefault="00F453C3" w:rsidP="00F453C3">
      <w:pPr>
        <w:pStyle w:val="a3"/>
        <w:numPr>
          <w:ilvl w:val="0"/>
          <w:numId w:val="15"/>
        </w:numPr>
        <w:ind w:left="-90" w:firstLine="360"/>
        <w:jc w:val="both"/>
        <w:rPr>
          <w:rFonts w:ascii="Sylfaen" w:hAnsi="Sylfaen"/>
          <w:i/>
          <w:sz w:val="24"/>
          <w:szCs w:val="24"/>
        </w:rPr>
      </w:pPr>
      <w:r>
        <w:rPr>
          <w:rFonts w:ascii="Sylfaen" w:hAnsi="Sylfaen"/>
          <w:i/>
          <w:sz w:val="24"/>
          <w:szCs w:val="24"/>
        </w:rPr>
        <w:t>Հողերի անապատացում:</w:t>
      </w:r>
    </w:p>
    <w:p w:rsidR="00F453C3" w:rsidRDefault="00F453C3" w:rsidP="00F453C3">
      <w:pPr>
        <w:pStyle w:val="a3"/>
        <w:numPr>
          <w:ilvl w:val="0"/>
          <w:numId w:val="15"/>
        </w:numPr>
        <w:ind w:left="-90" w:firstLine="360"/>
        <w:jc w:val="both"/>
        <w:rPr>
          <w:rFonts w:ascii="Sylfaen" w:hAnsi="Sylfaen"/>
          <w:i/>
          <w:sz w:val="24"/>
          <w:szCs w:val="24"/>
        </w:rPr>
      </w:pPr>
      <w:r>
        <w:rPr>
          <w:rFonts w:ascii="Sylfaen" w:hAnsi="Sylfaen"/>
          <w:i/>
          <w:sz w:val="24"/>
          <w:szCs w:val="24"/>
        </w:rPr>
        <w:t>Հողերի աղտոտման ուղիները:</w:t>
      </w:r>
    </w:p>
    <w:p w:rsidR="00F453C3" w:rsidRDefault="00F453C3" w:rsidP="00F453C3">
      <w:pPr>
        <w:pStyle w:val="a3"/>
        <w:numPr>
          <w:ilvl w:val="0"/>
          <w:numId w:val="15"/>
        </w:numPr>
        <w:ind w:left="-90" w:firstLine="360"/>
        <w:jc w:val="both"/>
        <w:rPr>
          <w:rFonts w:ascii="Sylfaen" w:hAnsi="Sylfaen"/>
          <w:i/>
          <w:sz w:val="24"/>
          <w:szCs w:val="24"/>
        </w:rPr>
      </w:pPr>
      <w:r>
        <w:rPr>
          <w:rFonts w:ascii="Sylfaen" w:hAnsi="Sylfaen"/>
          <w:i/>
          <w:sz w:val="24"/>
          <w:szCs w:val="24"/>
        </w:rPr>
        <w:t>Ջերմոցային էֆեկտ և կլիմայի համերկրային տաքացումը:</w:t>
      </w:r>
    </w:p>
    <w:p w:rsidR="00F453C3" w:rsidRDefault="00F453C3" w:rsidP="00F453C3">
      <w:pPr>
        <w:pStyle w:val="a3"/>
        <w:numPr>
          <w:ilvl w:val="0"/>
          <w:numId w:val="15"/>
        </w:numPr>
        <w:ind w:left="-90" w:firstLine="360"/>
        <w:jc w:val="both"/>
        <w:rPr>
          <w:rFonts w:ascii="Sylfaen" w:hAnsi="Sylfaen"/>
          <w:i/>
          <w:sz w:val="24"/>
          <w:szCs w:val="24"/>
        </w:rPr>
      </w:pPr>
      <w:r>
        <w:rPr>
          <w:rFonts w:ascii="Sylfaen" w:hAnsi="Sylfaen"/>
          <w:i/>
          <w:sz w:val="24"/>
          <w:szCs w:val="24"/>
        </w:rPr>
        <w:t>Օզոնային անցքեր:</w:t>
      </w:r>
    </w:p>
    <w:p w:rsidR="00F453C3" w:rsidRDefault="00F453C3" w:rsidP="00F453C3">
      <w:pPr>
        <w:pStyle w:val="a3"/>
        <w:numPr>
          <w:ilvl w:val="0"/>
          <w:numId w:val="15"/>
        </w:numPr>
        <w:ind w:left="-90" w:firstLine="360"/>
        <w:jc w:val="both"/>
        <w:rPr>
          <w:rFonts w:ascii="Sylfaen" w:hAnsi="Sylfaen"/>
          <w:i/>
          <w:sz w:val="24"/>
          <w:szCs w:val="24"/>
        </w:rPr>
      </w:pPr>
      <w:r>
        <w:rPr>
          <w:rFonts w:ascii="Sylfaen" w:hAnsi="Sylfaen"/>
          <w:i/>
          <w:sz w:val="24"/>
          <w:szCs w:val="24"/>
        </w:rPr>
        <w:t>Ջրոլորտի աղտոտումը և կանխելու ուղիները:</w:t>
      </w:r>
    </w:p>
    <w:p w:rsidR="00F453C3" w:rsidRDefault="00F453C3" w:rsidP="00F453C3">
      <w:pPr>
        <w:pStyle w:val="a3"/>
        <w:numPr>
          <w:ilvl w:val="0"/>
          <w:numId w:val="15"/>
        </w:numPr>
        <w:ind w:left="-90" w:firstLine="360"/>
        <w:jc w:val="both"/>
        <w:rPr>
          <w:rFonts w:ascii="Sylfaen" w:hAnsi="Sylfaen"/>
          <w:i/>
          <w:sz w:val="24"/>
          <w:szCs w:val="24"/>
        </w:rPr>
      </w:pPr>
      <w:r>
        <w:rPr>
          <w:rFonts w:ascii="Sylfaen" w:hAnsi="Sylfaen"/>
          <w:i/>
          <w:sz w:val="24"/>
          <w:szCs w:val="24"/>
        </w:rPr>
        <w:t>Էկոլոգիական համամոլորակային հիմնախնդիրները:</w:t>
      </w:r>
    </w:p>
    <w:p w:rsidR="00F453C3" w:rsidRDefault="00F453C3" w:rsidP="00F453C3">
      <w:pPr>
        <w:pStyle w:val="a3"/>
        <w:numPr>
          <w:ilvl w:val="0"/>
          <w:numId w:val="15"/>
        </w:numPr>
        <w:ind w:left="-90" w:firstLine="360"/>
        <w:jc w:val="both"/>
        <w:rPr>
          <w:rFonts w:ascii="Sylfaen" w:hAnsi="Sylfaen"/>
          <w:i/>
          <w:sz w:val="24"/>
          <w:szCs w:val="24"/>
        </w:rPr>
      </w:pPr>
      <w:r>
        <w:rPr>
          <w:rFonts w:ascii="Sylfaen" w:hAnsi="Sylfaen"/>
          <w:i/>
          <w:sz w:val="24"/>
          <w:szCs w:val="24"/>
        </w:rPr>
        <w:t>Բնության ռեսուրսների ճգնաժամ:</w:t>
      </w:r>
    </w:p>
    <w:p w:rsidR="00F453C3" w:rsidRDefault="00F453C3" w:rsidP="00F453C3">
      <w:pPr>
        <w:pStyle w:val="a3"/>
        <w:numPr>
          <w:ilvl w:val="0"/>
          <w:numId w:val="15"/>
        </w:numPr>
        <w:ind w:left="-90" w:firstLine="360"/>
        <w:jc w:val="both"/>
        <w:rPr>
          <w:rFonts w:ascii="Sylfaen" w:hAnsi="Sylfaen"/>
          <w:i/>
          <w:sz w:val="24"/>
          <w:szCs w:val="24"/>
        </w:rPr>
      </w:pPr>
      <w:r>
        <w:rPr>
          <w:rFonts w:ascii="Sylfaen" w:hAnsi="Sylfaen"/>
          <w:i/>
          <w:sz w:val="24"/>
          <w:szCs w:val="24"/>
        </w:rPr>
        <w:t>Հայաստանի էկոլոգիական հիմնախնդիրները:</w:t>
      </w:r>
    </w:p>
    <w:p w:rsidR="00F453C3" w:rsidRDefault="00F453C3" w:rsidP="00F453C3">
      <w:pPr>
        <w:pStyle w:val="a3"/>
        <w:numPr>
          <w:ilvl w:val="0"/>
          <w:numId w:val="15"/>
        </w:numPr>
        <w:ind w:left="-90" w:firstLine="360"/>
        <w:jc w:val="both"/>
        <w:rPr>
          <w:rFonts w:ascii="Sylfaen" w:hAnsi="Sylfaen"/>
          <w:i/>
          <w:sz w:val="24"/>
          <w:szCs w:val="24"/>
        </w:rPr>
      </w:pPr>
      <w:r>
        <w:rPr>
          <w:rFonts w:ascii="Sylfaen" w:hAnsi="Sylfaen"/>
          <w:i/>
          <w:sz w:val="24"/>
          <w:szCs w:val="24"/>
        </w:rPr>
        <w:t>Միջազգային «Կարմիր գիրք»:</w:t>
      </w:r>
    </w:p>
    <w:p w:rsidR="00F453C3" w:rsidRDefault="00F453C3" w:rsidP="00F453C3">
      <w:pPr>
        <w:pStyle w:val="a3"/>
        <w:numPr>
          <w:ilvl w:val="0"/>
          <w:numId w:val="15"/>
        </w:numPr>
        <w:ind w:left="-90" w:firstLine="360"/>
        <w:jc w:val="both"/>
        <w:rPr>
          <w:rFonts w:ascii="Sylfaen" w:hAnsi="Sylfaen"/>
          <w:i/>
          <w:sz w:val="24"/>
          <w:szCs w:val="24"/>
        </w:rPr>
      </w:pPr>
      <w:r>
        <w:rPr>
          <w:rFonts w:ascii="Sylfaen" w:hAnsi="Sylfaen"/>
          <w:i/>
          <w:sz w:val="24"/>
          <w:szCs w:val="24"/>
        </w:rPr>
        <w:t>Հայաստանի «Կարմիր գիրք»:</w:t>
      </w:r>
    </w:p>
    <w:p w:rsidR="00F453C3" w:rsidRDefault="00F453C3" w:rsidP="00F453C3">
      <w:pPr>
        <w:ind w:left="3600" w:firstLine="720"/>
        <w:jc w:val="both"/>
        <w:rPr>
          <w:rFonts w:ascii="Sylfaen" w:hAnsi="Sylfaen"/>
          <w:i/>
          <w:sz w:val="24"/>
          <w:szCs w:val="24"/>
        </w:rPr>
      </w:pPr>
      <w:proofErr w:type="gramStart"/>
      <w:r>
        <w:rPr>
          <w:rFonts w:ascii="Sylfaen" w:hAnsi="Sylfaen"/>
          <w:i/>
          <w:sz w:val="24"/>
          <w:szCs w:val="24"/>
        </w:rPr>
        <w:t>Կազմեց  դասախոս</w:t>
      </w:r>
      <w:proofErr w:type="gramEnd"/>
      <w:r>
        <w:rPr>
          <w:rFonts w:ascii="Sylfaen" w:hAnsi="Sylfaen"/>
          <w:i/>
          <w:sz w:val="24"/>
          <w:szCs w:val="24"/>
        </w:rPr>
        <w:tab/>
        <w:t>՝</w:t>
      </w:r>
      <w:r>
        <w:rPr>
          <w:rFonts w:ascii="Sylfaen" w:hAnsi="Sylfaen"/>
          <w:i/>
          <w:sz w:val="24"/>
          <w:szCs w:val="24"/>
        </w:rPr>
        <w:tab/>
      </w:r>
      <w:r>
        <w:rPr>
          <w:rFonts w:ascii="Sylfaen" w:hAnsi="Sylfaen"/>
          <w:i/>
          <w:sz w:val="24"/>
          <w:szCs w:val="24"/>
        </w:rPr>
        <w:tab/>
        <w:t>Ա.Արաբյան</w:t>
      </w:r>
    </w:p>
    <w:sectPr w:rsidR="00F453C3" w:rsidSect="00B219CC">
      <w:footerReference w:type="default" r:id="rId41"/>
      <w:pgSz w:w="12240" w:h="15840"/>
      <w:pgMar w:top="81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00C" w:rsidRDefault="0032100C" w:rsidP="00365EC7">
      <w:pPr>
        <w:spacing w:after="0" w:line="240" w:lineRule="auto"/>
      </w:pPr>
      <w:r>
        <w:separator/>
      </w:r>
    </w:p>
  </w:endnote>
  <w:endnote w:type="continuationSeparator" w:id="0">
    <w:p w:rsidR="0032100C" w:rsidRDefault="0032100C" w:rsidP="00365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AG Rounded W01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LatArm">
    <w:panose1 w:val="000000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623989"/>
      <w:docPartObj>
        <w:docPartGallery w:val="Page Numbers (Bottom of Page)"/>
        <w:docPartUnique/>
      </w:docPartObj>
    </w:sdtPr>
    <w:sdtEndPr/>
    <w:sdtContent>
      <w:p w:rsidR="009F1570" w:rsidRDefault="009F1570">
        <w:pPr>
          <w:pStyle w:val="a9"/>
          <w:jc w:val="right"/>
        </w:pPr>
        <w:r>
          <w:fldChar w:fldCharType="begin"/>
        </w:r>
        <w:r>
          <w:instrText>PAGE   \* MERGEFORMAT</w:instrText>
        </w:r>
        <w:r>
          <w:fldChar w:fldCharType="separate"/>
        </w:r>
        <w:r w:rsidR="009A0243" w:rsidRPr="009A0243">
          <w:rPr>
            <w:noProof/>
            <w:lang w:val="ru-RU"/>
          </w:rPr>
          <w:t>34</w:t>
        </w:r>
        <w:r>
          <w:fldChar w:fldCharType="end"/>
        </w:r>
      </w:p>
    </w:sdtContent>
  </w:sdt>
  <w:p w:rsidR="009F1570" w:rsidRDefault="009F157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00C" w:rsidRDefault="0032100C" w:rsidP="00365EC7">
      <w:pPr>
        <w:spacing w:after="0" w:line="240" w:lineRule="auto"/>
      </w:pPr>
      <w:r>
        <w:separator/>
      </w:r>
    </w:p>
  </w:footnote>
  <w:footnote w:type="continuationSeparator" w:id="0">
    <w:p w:rsidR="0032100C" w:rsidRDefault="0032100C" w:rsidP="00365EC7">
      <w:pPr>
        <w:spacing w:after="0" w:line="240" w:lineRule="auto"/>
      </w:pPr>
      <w:r>
        <w:continuationSeparator/>
      </w:r>
    </w:p>
  </w:footnote>
  <w:footnote w:id="1">
    <w:p w:rsidR="009F1570" w:rsidRDefault="009F1570" w:rsidP="000E3262">
      <w:pPr>
        <w:pStyle w:val="ab"/>
      </w:pPr>
      <w:r>
        <w:rPr>
          <w:rStyle w:val="ad"/>
        </w:rPr>
        <w:footnoteRef/>
      </w:r>
      <w:r>
        <w:t xml:space="preserve">  </w:t>
      </w:r>
      <w:r>
        <w:rPr>
          <w:rFonts w:ascii="Sylfaen" w:hAnsi="Sylfaen" w:cs="Sylfaen"/>
          <w:color w:val="4D5156"/>
          <w:sz w:val="21"/>
          <w:szCs w:val="21"/>
          <w:shd w:val="clear" w:color="auto" w:fill="FFFFFF"/>
        </w:rPr>
        <w:t>դեցիԲել (դԲ)</w:t>
      </w:r>
      <w:r>
        <w:rPr>
          <w:rFonts w:ascii="Arial" w:hAnsi="Arial" w:cs="Arial"/>
          <w:color w:val="4D5156"/>
          <w:sz w:val="21"/>
          <w:szCs w:val="21"/>
          <w:shd w:val="clear" w:color="auto" w:fill="FFFFFF"/>
        </w:rPr>
        <w:t xml:space="preserve">, </w:t>
      </w:r>
      <w:r>
        <w:rPr>
          <w:rFonts w:ascii="Sylfaen" w:hAnsi="Sylfaen" w:cs="Sylfaen"/>
          <w:color w:val="4D5156"/>
          <w:sz w:val="21"/>
          <w:szCs w:val="21"/>
          <w:shd w:val="clear" w:color="auto" w:fill="FFFFFF"/>
        </w:rPr>
        <w:t>ուժեղացումների</w:t>
      </w:r>
      <w:r>
        <w:rPr>
          <w:rFonts w:ascii="Arial" w:hAnsi="Arial" w:cs="Arial"/>
          <w:color w:val="4D5156"/>
          <w:sz w:val="21"/>
          <w:szCs w:val="21"/>
          <w:shd w:val="clear" w:color="auto" w:fill="FFFFFF"/>
        </w:rPr>
        <w:t xml:space="preserve">, </w:t>
      </w:r>
      <w:r>
        <w:rPr>
          <w:rFonts w:ascii="Sylfaen" w:hAnsi="Sylfaen" w:cs="Sylfaen"/>
          <w:color w:val="4D5156"/>
          <w:sz w:val="21"/>
          <w:szCs w:val="21"/>
          <w:shd w:val="clear" w:color="auto" w:fill="FFFFFF"/>
        </w:rPr>
        <w:t>մարումների</w:t>
      </w:r>
      <w:r>
        <w:rPr>
          <w:rFonts w:ascii="Arial" w:hAnsi="Arial" w:cs="Arial"/>
          <w:color w:val="4D5156"/>
          <w:sz w:val="21"/>
          <w:szCs w:val="21"/>
          <w:shd w:val="clear" w:color="auto" w:fill="FFFFFF"/>
        </w:rPr>
        <w:t xml:space="preserve">, </w:t>
      </w:r>
      <w:r>
        <w:rPr>
          <w:rFonts w:ascii="Sylfaen" w:hAnsi="Sylfaen" w:cs="Sylfaen"/>
          <w:color w:val="4D5156"/>
          <w:sz w:val="21"/>
          <w:szCs w:val="21"/>
          <w:shd w:val="clear" w:color="auto" w:fill="FFFFFF"/>
        </w:rPr>
        <w:t>մակարդակների</w:t>
      </w:r>
      <w:r>
        <w:rPr>
          <w:rFonts w:ascii="Arial" w:hAnsi="Arial" w:cs="Arial"/>
          <w:color w:val="4D5156"/>
          <w:sz w:val="21"/>
          <w:szCs w:val="21"/>
          <w:shd w:val="clear" w:color="auto" w:fill="FFFFFF"/>
        </w:rPr>
        <w:t xml:space="preserve"> </w:t>
      </w:r>
      <w:r>
        <w:rPr>
          <w:rFonts w:ascii="Sylfaen" w:hAnsi="Sylfaen" w:cs="Sylfaen"/>
          <w:color w:val="4D5156"/>
          <w:sz w:val="21"/>
          <w:szCs w:val="21"/>
          <w:shd w:val="clear" w:color="auto" w:fill="FFFFFF"/>
        </w:rPr>
        <w:t>չափման</w:t>
      </w:r>
      <w:r>
        <w:rPr>
          <w:rFonts w:ascii="Arial" w:hAnsi="Arial" w:cs="Arial"/>
          <w:color w:val="4D5156"/>
          <w:sz w:val="21"/>
          <w:szCs w:val="21"/>
          <w:shd w:val="clear" w:color="auto" w:fill="FFFFFF"/>
        </w:rPr>
        <w:t xml:space="preserve"> </w:t>
      </w:r>
      <w:r>
        <w:rPr>
          <w:rFonts w:ascii="Sylfaen" w:hAnsi="Sylfaen" w:cs="Sylfaen"/>
          <w:color w:val="4D5156"/>
          <w:sz w:val="21"/>
          <w:szCs w:val="21"/>
          <w:shd w:val="clear" w:color="auto" w:fill="FFFFFF"/>
        </w:rPr>
        <w:t>լոգարիթմական</w:t>
      </w:r>
      <w:r>
        <w:rPr>
          <w:rFonts w:ascii="Arial" w:hAnsi="Arial" w:cs="Arial"/>
          <w:color w:val="4D5156"/>
          <w:sz w:val="21"/>
          <w:szCs w:val="21"/>
          <w:shd w:val="clear" w:color="auto" w:fill="FFFFFF"/>
        </w:rPr>
        <w:t xml:space="preserve"> </w:t>
      </w:r>
      <w:r>
        <w:rPr>
          <w:rFonts w:ascii="Sylfaen" w:hAnsi="Sylfaen" w:cs="Sylfaen"/>
          <w:color w:val="4D5156"/>
          <w:sz w:val="21"/>
          <w:szCs w:val="21"/>
          <w:shd w:val="clear" w:color="auto" w:fill="FFFFFF"/>
        </w:rPr>
        <w:t>մեծություն։</w:t>
      </w:r>
      <w:r>
        <w:rPr>
          <w:rFonts w:ascii="Arial" w:hAnsi="Arial" w:cs="Arial"/>
          <w:color w:val="4D5156"/>
          <w:sz w:val="21"/>
          <w:szCs w:val="21"/>
          <w:shd w:val="clear" w:color="auto" w:fill="FFFFFF"/>
        </w:rPr>
        <w:t xml:space="preserve"> </w:t>
      </w:r>
      <w:r>
        <w:rPr>
          <w:rFonts w:ascii="Sylfaen" w:hAnsi="Sylfaen" w:cs="Sylfaen"/>
          <w:color w:val="4D5156"/>
          <w:sz w:val="21"/>
          <w:szCs w:val="21"/>
          <w:shd w:val="clear" w:color="auto" w:fill="FFFFFF"/>
        </w:rPr>
        <w:t>Դեցիբելներով</w:t>
      </w:r>
      <w:r>
        <w:rPr>
          <w:rFonts w:ascii="Arial" w:hAnsi="Arial" w:cs="Arial"/>
          <w:color w:val="4D5156"/>
          <w:sz w:val="21"/>
          <w:szCs w:val="21"/>
          <w:shd w:val="clear" w:color="auto" w:fill="FFFFFF"/>
        </w:rPr>
        <w:t xml:space="preserve"> </w:t>
      </w:r>
      <w:r>
        <w:rPr>
          <w:rFonts w:ascii="Sylfaen" w:hAnsi="Sylfaen" w:cs="Sylfaen"/>
          <w:color w:val="4D5156"/>
          <w:sz w:val="21"/>
          <w:szCs w:val="21"/>
          <w:shd w:val="clear" w:color="auto" w:fill="FFFFFF"/>
        </w:rPr>
        <w:t>արտահայտված</w:t>
      </w:r>
      <w:r>
        <w:rPr>
          <w:rFonts w:ascii="Arial" w:hAnsi="Arial" w:cs="Arial"/>
          <w:color w:val="4D5156"/>
          <w:sz w:val="21"/>
          <w:szCs w:val="21"/>
          <w:shd w:val="clear" w:color="auto" w:fill="FFFFFF"/>
        </w:rPr>
        <w:t xml:space="preserve"> </w:t>
      </w:r>
      <w:r>
        <w:rPr>
          <w:rFonts w:ascii="Sylfaen" w:hAnsi="Sylfaen" w:cs="Sylfaen"/>
          <w:color w:val="4D5156"/>
          <w:sz w:val="21"/>
          <w:szCs w:val="21"/>
          <w:shd w:val="clear" w:color="auto" w:fill="FFFFFF"/>
        </w:rPr>
        <w:t>մեծությունը</w:t>
      </w:r>
      <w:r>
        <w:rPr>
          <w:rFonts w:ascii="Arial" w:hAnsi="Arial" w:cs="Arial"/>
          <w:color w:val="4D5156"/>
          <w:sz w:val="21"/>
          <w:szCs w:val="21"/>
          <w:shd w:val="clear" w:color="auto" w:fill="FFFFFF"/>
        </w:rPr>
        <w:t xml:space="preserve"> </w:t>
      </w:r>
      <w:r>
        <w:rPr>
          <w:rFonts w:ascii="Sylfaen" w:hAnsi="Sylfaen" w:cs="Sylfaen"/>
          <w:color w:val="4D5156"/>
          <w:sz w:val="21"/>
          <w:szCs w:val="21"/>
          <w:shd w:val="clear" w:color="auto" w:fill="FFFFFF"/>
        </w:rPr>
        <w:t>թվապես</w:t>
      </w:r>
      <w:r>
        <w:rPr>
          <w:rFonts w:ascii="Arial" w:hAnsi="Arial" w:cs="Arial"/>
          <w:color w:val="4D5156"/>
          <w:sz w:val="21"/>
          <w:szCs w:val="21"/>
          <w:shd w:val="clear" w:color="auto" w:fill="FFFFFF"/>
        </w:rPr>
        <w:t xml:space="preserve"> </w:t>
      </w:r>
      <w:r>
        <w:rPr>
          <w:rFonts w:ascii="Sylfaen" w:hAnsi="Sylfaen" w:cs="Sylfaen"/>
          <w:color w:val="4D5156"/>
          <w:sz w:val="21"/>
          <w:szCs w:val="21"/>
          <w:shd w:val="clear" w:color="auto" w:fill="FFFFFF"/>
        </w:rPr>
        <w:t>հավասար</w:t>
      </w:r>
      <w:r>
        <w:rPr>
          <w:rFonts w:ascii="Arial" w:hAnsi="Arial" w:cs="Arial"/>
          <w:color w:val="4D5156"/>
          <w:sz w:val="21"/>
          <w:szCs w:val="21"/>
          <w:shd w:val="clear" w:color="auto" w:fill="FFFFFF"/>
        </w:rPr>
        <w:t xml:space="preserve"> </w:t>
      </w:r>
      <w:r>
        <w:rPr>
          <w:rFonts w:ascii="Sylfaen" w:hAnsi="Sylfaen" w:cs="Sylfaen"/>
          <w:color w:val="4D5156"/>
          <w:sz w:val="21"/>
          <w:szCs w:val="21"/>
          <w:shd w:val="clear" w:color="auto" w:fill="FFFFFF"/>
        </w:rPr>
        <w:t>է</w:t>
      </w:r>
      <w:r>
        <w:rPr>
          <w:rFonts w:ascii="Arial" w:hAnsi="Arial" w:cs="Arial"/>
          <w:color w:val="4D5156"/>
          <w:sz w:val="21"/>
          <w:szCs w:val="21"/>
          <w:shd w:val="clear" w:color="auto" w:fill="FFFFFF"/>
        </w:rPr>
        <w:t xml:space="preserve"> </w:t>
      </w:r>
      <w:r>
        <w:rPr>
          <w:rFonts w:ascii="Sylfaen" w:hAnsi="Sylfaen" w:cs="Sylfaen"/>
          <w:color w:val="4D5156"/>
          <w:sz w:val="21"/>
          <w:szCs w:val="21"/>
          <w:shd w:val="clear" w:color="auto" w:fill="FFFFFF"/>
        </w:rPr>
        <w:t>ֆիզիկական</w:t>
      </w:r>
      <w:r>
        <w:rPr>
          <w:rFonts w:ascii="Arial" w:hAnsi="Arial" w:cs="Arial"/>
          <w:color w:val="4D5156"/>
          <w:sz w:val="21"/>
          <w:szCs w:val="21"/>
          <w:shd w:val="clear" w:color="auto" w:fill="FFFFFF"/>
        </w:rPr>
        <w:t xml:space="preserve"> </w:t>
      </w:r>
      <w:r>
        <w:rPr>
          <w:rFonts w:ascii="Sylfaen" w:hAnsi="Sylfaen" w:cs="Sylfaen"/>
          <w:color w:val="4D5156"/>
          <w:sz w:val="21"/>
          <w:szCs w:val="21"/>
          <w:shd w:val="clear" w:color="auto" w:fill="FFFFFF"/>
        </w:rPr>
        <w:t>մեծության</w:t>
      </w:r>
      <w:r>
        <w:rPr>
          <w:rFonts w:ascii="Arial" w:hAnsi="Arial" w:cs="Arial"/>
          <w:color w:val="4D5156"/>
          <w:sz w:val="21"/>
          <w:szCs w:val="21"/>
          <w:shd w:val="clear" w:color="auto" w:fill="FFFFFF"/>
        </w:rPr>
        <w:t xml:space="preserve"> </w:t>
      </w:r>
      <w:r>
        <w:rPr>
          <w:rFonts w:ascii="Sylfaen" w:hAnsi="Sylfaen" w:cs="Sylfaen"/>
          <w:color w:val="4D5156"/>
          <w:sz w:val="21"/>
          <w:szCs w:val="21"/>
          <w:shd w:val="clear" w:color="auto" w:fill="FFFFFF"/>
        </w:rPr>
        <w:t>և</w:t>
      </w:r>
      <w:r>
        <w:rPr>
          <w:rFonts w:ascii="Arial" w:hAnsi="Arial" w:cs="Arial"/>
          <w:color w:val="4D5156"/>
          <w:sz w:val="21"/>
          <w:szCs w:val="21"/>
          <w:shd w:val="clear" w:color="auto" w:fill="FFFFFF"/>
        </w:rPr>
        <w:t xml:space="preserve"> </w:t>
      </w:r>
      <w:r>
        <w:rPr>
          <w:rFonts w:ascii="Sylfaen" w:hAnsi="Sylfaen" w:cs="Sylfaen"/>
          <w:color w:val="4D5156"/>
          <w:sz w:val="21"/>
          <w:szCs w:val="21"/>
          <w:shd w:val="clear" w:color="auto" w:fill="FFFFFF"/>
        </w:rPr>
        <w:t>նրա</w:t>
      </w:r>
      <w:r>
        <w:rPr>
          <w:rFonts w:ascii="Arial" w:hAnsi="Arial" w:cs="Arial"/>
          <w:color w:val="4D5156"/>
          <w:sz w:val="21"/>
          <w:szCs w:val="21"/>
          <w:shd w:val="clear" w:color="auto" w:fill="FFFFFF"/>
        </w:rPr>
        <w:t xml:space="preserve"> </w:t>
      </w:r>
      <w:r>
        <w:rPr>
          <w:rFonts w:ascii="Sylfaen" w:hAnsi="Sylfaen" w:cs="Sylfaen"/>
          <w:color w:val="4D5156"/>
          <w:sz w:val="21"/>
          <w:szCs w:val="21"/>
          <w:shd w:val="clear" w:color="auto" w:fill="FFFFFF"/>
        </w:rPr>
        <w:t>սկզբնական</w:t>
      </w:r>
      <w:r>
        <w:rPr>
          <w:rFonts w:ascii="Arial" w:hAnsi="Arial" w:cs="Arial"/>
          <w:color w:val="4D5156"/>
          <w:sz w:val="21"/>
          <w:szCs w:val="21"/>
          <w:shd w:val="clear" w:color="auto" w:fill="FFFFFF"/>
        </w:rPr>
        <w:t xml:space="preserve"> </w:t>
      </w:r>
      <w:r>
        <w:rPr>
          <w:rFonts w:ascii="Sylfaen" w:hAnsi="Sylfaen" w:cs="Sylfaen"/>
          <w:color w:val="4D5156"/>
          <w:sz w:val="21"/>
          <w:szCs w:val="21"/>
          <w:shd w:val="clear" w:color="auto" w:fill="FFFFFF"/>
        </w:rPr>
        <w:t>արժեքի</w:t>
      </w:r>
      <w:r>
        <w:rPr>
          <w:rFonts w:ascii="Arial" w:hAnsi="Arial" w:cs="Arial"/>
          <w:color w:val="4D5156"/>
          <w:sz w:val="21"/>
          <w:szCs w:val="21"/>
          <w:shd w:val="clear" w:color="auto" w:fill="FFFFFF"/>
        </w:rPr>
        <w:t xml:space="preserve"> </w:t>
      </w:r>
      <w:r>
        <w:rPr>
          <w:rFonts w:ascii="Sylfaen" w:hAnsi="Sylfaen" w:cs="Sylfaen"/>
          <w:color w:val="4D5156"/>
          <w:sz w:val="21"/>
          <w:szCs w:val="21"/>
          <w:shd w:val="clear" w:color="auto" w:fill="FFFFFF"/>
        </w:rPr>
        <w:t>չափողականություն</w:t>
      </w:r>
      <w:r>
        <w:rPr>
          <w:rFonts w:ascii="Arial" w:hAnsi="Arial" w:cs="Arial"/>
          <w:color w:val="4D5156"/>
          <w:sz w:val="21"/>
          <w:szCs w:val="21"/>
          <w:shd w:val="clear" w:color="auto" w:fill="FFFFFF"/>
        </w:rPr>
        <w:t xml:space="preserve"> </w:t>
      </w:r>
      <w:r>
        <w:rPr>
          <w:rFonts w:ascii="Sylfaen" w:hAnsi="Sylfaen" w:cs="Sylfaen"/>
          <w:color w:val="4D5156"/>
          <w:sz w:val="21"/>
          <w:szCs w:val="21"/>
          <w:shd w:val="clear" w:color="auto" w:fill="FFFFFF"/>
        </w:rPr>
        <w:t>չունեցող</w:t>
      </w:r>
      <w:r>
        <w:rPr>
          <w:rFonts w:ascii="Arial" w:hAnsi="Arial" w:cs="Arial"/>
          <w:color w:val="4D5156"/>
          <w:sz w:val="21"/>
          <w:szCs w:val="21"/>
          <w:shd w:val="clear" w:color="auto" w:fill="FFFFFF"/>
        </w:rPr>
        <w:t xml:space="preserve"> </w:t>
      </w:r>
      <w:r>
        <w:rPr>
          <w:rFonts w:ascii="Sylfaen" w:hAnsi="Sylfaen" w:cs="Sylfaen"/>
          <w:color w:val="4D5156"/>
          <w:sz w:val="21"/>
          <w:szCs w:val="21"/>
          <w:shd w:val="clear" w:color="auto" w:fill="FFFFFF"/>
        </w:rPr>
        <w:t>հարաբերության</w:t>
      </w:r>
      <w:r>
        <w:rPr>
          <w:rFonts w:ascii="Arial" w:hAnsi="Arial" w:cs="Arial"/>
          <w:color w:val="4D5156"/>
          <w:sz w:val="21"/>
          <w:szCs w:val="21"/>
          <w:shd w:val="clear" w:color="auto" w:fill="FFFFFF"/>
        </w:rPr>
        <w:t xml:space="preserve"> </w:t>
      </w:r>
      <w:r>
        <w:rPr>
          <w:rFonts w:ascii="Sylfaen" w:hAnsi="Sylfaen" w:cs="Sylfaen"/>
          <w:color w:val="4D5156"/>
          <w:sz w:val="21"/>
          <w:szCs w:val="21"/>
          <w:shd w:val="clear" w:color="auto" w:fill="FFFFFF"/>
        </w:rPr>
        <w:t>տասնորդական</w:t>
      </w:r>
      <w:r>
        <w:rPr>
          <w:rFonts w:ascii="Arial" w:hAnsi="Arial" w:cs="Arial"/>
          <w:color w:val="4D5156"/>
          <w:sz w:val="21"/>
          <w:szCs w:val="21"/>
          <w:shd w:val="clear" w:color="auto" w:fill="FFFFFF"/>
        </w:rPr>
        <w:t xml:space="preserve"> </w:t>
      </w:r>
      <w:r>
        <w:rPr>
          <w:rFonts w:ascii="Sylfaen" w:hAnsi="Sylfaen" w:cs="Sylfaen"/>
          <w:color w:val="4D5156"/>
          <w:sz w:val="21"/>
          <w:szCs w:val="21"/>
          <w:shd w:val="clear" w:color="auto" w:fill="FFFFFF"/>
        </w:rPr>
        <w:t>լոգարիթմին՝</w:t>
      </w:r>
      <w:r>
        <w:rPr>
          <w:rFonts w:ascii="Arial" w:hAnsi="Arial" w:cs="Arial"/>
          <w:color w:val="4D5156"/>
          <w:sz w:val="21"/>
          <w:szCs w:val="21"/>
          <w:shd w:val="clear" w:color="auto" w:fill="FFFFFF"/>
        </w:rPr>
        <w:t xml:space="preserve"> </w:t>
      </w:r>
      <w:r>
        <w:rPr>
          <w:rFonts w:ascii="Sylfaen" w:hAnsi="Sylfaen" w:cs="Sylfaen"/>
          <w:color w:val="4D5156"/>
          <w:sz w:val="21"/>
          <w:szCs w:val="21"/>
          <w:shd w:val="clear" w:color="auto" w:fill="FFFFFF"/>
        </w:rPr>
        <w:t>բազմապատկած</w:t>
      </w:r>
      <w:r>
        <w:rPr>
          <w:rFonts w:ascii="Arial" w:hAnsi="Arial" w:cs="Arial"/>
          <w:color w:val="4D5156"/>
          <w:sz w:val="21"/>
          <w:szCs w:val="21"/>
          <w:shd w:val="clear" w:color="auto" w:fill="FFFFFF"/>
        </w:rPr>
        <w:t xml:space="preserve"> </w:t>
      </w:r>
      <w:r>
        <w:rPr>
          <w:rFonts w:ascii="Sylfaen" w:hAnsi="Sylfaen" w:cs="Sylfaen"/>
          <w:color w:val="4D5156"/>
          <w:sz w:val="21"/>
          <w:szCs w:val="21"/>
          <w:shd w:val="clear" w:color="auto" w:fill="FFFFFF"/>
        </w:rPr>
        <w:t>տասով: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77252"/>
    <w:multiLevelType w:val="hybridMultilevel"/>
    <w:tmpl w:val="0C8CC70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287670"/>
    <w:multiLevelType w:val="hybridMultilevel"/>
    <w:tmpl w:val="0F0483A0"/>
    <w:lvl w:ilvl="0" w:tplc="305A449A">
      <w:start w:val="15"/>
      <w:numFmt w:val="decimal"/>
      <w:lvlText w:val="%1."/>
      <w:lvlJc w:val="left"/>
      <w:pPr>
        <w:ind w:left="1080" w:hanging="360"/>
      </w:pPr>
      <w:rPr>
        <w:rFonts w:cs="Sylfae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41F9D"/>
    <w:multiLevelType w:val="hybridMultilevel"/>
    <w:tmpl w:val="EF42550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29A2ED3"/>
    <w:multiLevelType w:val="hybridMultilevel"/>
    <w:tmpl w:val="1C58E4CA"/>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
    <w:nsid w:val="2E5C47C5"/>
    <w:multiLevelType w:val="hybridMultilevel"/>
    <w:tmpl w:val="621A0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0071AA"/>
    <w:multiLevelType w:val="hybridMultilevel"/>
    <w:tmpl w:val="FF78462A"/>
    <w:lvl w:ilvl="0" w:tplc="41E20AFE">
      <w:start w:val="5"/>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2C1ED7"/>
    <w:multiLevelType w:val="hybridMultilevel"/>
    <w:tmpl w:val="53507914"/>
    <w:lvl w:ilvl="0" w:tplc="B7B05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8B60B0"/>
    <w:multiLevelType w:val="hybridMultilevel"/>
    <w:tmpl w:val="00DC3AA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0A55D8"/>
    <w:multiLevelType w:val="hybridMultilevel"/>
    <w:tmpl w:val="20C8EC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0330066"/>
    <w:multiLevelType w:val="hybridMultilevel"/>
    <w:tmpl w:val="D834D056"/>
    <w:lvl w:ilvl="0" w:tplc="B7B05466">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D124598"/>
    <w:multiLevelType w:val="hybridMultilevel"/>
    <w:tmpl w:val="BC8488D6"/>
    <w:lvl w:ilvl="0" w:tplc="F998DF0E">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30159F1"/>
    <w:multiLevelType w:val="hybridMultilevel"/>
    <w:tmpl w:val="439C1E94"/>
    <w:lvl w:ilvl="0" w:tplc="880214CE">
      <w:start w:val="1"/>
      <w:numFmt w:val="decimal"/>
      <w:lvlText w:val="%1."/>
      <w:lvlJc w:val="left"/>
      <w:pPr>
        <w:ind w:left="720" w:hanging="360"/>
      </w:pPr>
      <w:rPr>
        <w:rFonts w:hint="default"/>
        <w:b/>
        <w:i/>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07E44"/>
    <w:multiLevelType w:val="hybridMultilevel"/>
    <w:tmpl w:val="AC84D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683B62"/>
    <w:multiLevelType w:val="hybridMultilevel"/>
    <w:tmpl w:val="179AE8DC"/>
    <w:lvl w:ilvl="0" w:tplc="FB78B4D0">
      <w:start w:val="9"/>
      <w:numFmt w:val="decimal"/>
      <w:lvlText w:val="%1."/>
      <w:lvlJc w:val="left"/>
      <w:pPr>
        <w:ind w:left="1080" w:hanging="360"/>
      </w:pPr>
      <w:rPr>
        <w:rFonts w:cs="Sylfae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BA2290"/>
    <w:multiLevelType w:val="hybridMultilevel"/>
    <w:tmpl w:val="3022F5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4"/>
  </w:num>
  <w:num w:numId="3">
    <w:abstractNumId w:val="6"/>
  </w:num>
  <w:num w:numId="4">
    <w:abstractNumId w:val="9"/>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num>
  <w:num w:numId="8">
    <w:abstractNumId w:val="12"/>
  </w:num>
  <w:num w:numId="9">
    <w:abstractNumId w:val="8"/>
  </w:num>
  <w:num w:numId="10">
    <w:abstractNumId w:val="3"/>
  </w:num>
  <w:num w:numId="11">
    <w:abstractNumId w:val="7"/>
  </w:num>
  <w:num w:numId="12">
    <w:abstractNumId w:val="4"/>
  </w:num>
  <w:num w:numId="13">
    <w:abstractNumId w:val="13"/>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AB"/>
    <w:rsid w:val="00045A40"/>
    <w:rsid w:val="000A74E6"/>
    <w:rsid w:val="000E3262"/>
    <w:rsid w:val="000F2E72"/>
    <w:rsid w:val="001447AA"/>
    <w:rsid w:val="00157A20"/>
    <w:rsid w:val="001D52AB"/>
    <w:rsid w:val="00255C50"/>
    <w:rsid w:val="002B21C7"/>
    <w:rsid w:val="002B5744"/>
    <w:rsid w:val="002E2497"/>
    <w:rsid w:val="002E6E77"/>
    <w:rsid w:val="0032100C"/>
    <w:rsid w:val="00333A41"/>
    <w:rsid w:val="00365EC7"/>
    <w:rsid w:val="00380477"/>
    <w:rsid w:val="003A3584"/>
    <w:rsid w:val="003C2898"/>
    <w:rsid w:val="0044454E"/>
    <w:rsid w:val="00482050"/>
    <w:rsid w:val="004A6F5E"/>
    <w:rsid w:val="004E004E"/>
    <w:rsid w:val="00545733"/>
    <w:rsid w:val="00572FC8"/>
    <w:rsid w:val="005973C8"/>
    <w:rsid w:val="005F4B51"/>
    <w:rsid w:val="005F6B4A"/>
    <w:rsid w:val="00610454"/>
    <w:rsid w:val="006728C4"/>
    <w:rsid w:val="00786CBA"/>
    <w:rsid w:val="007A2AB1"/>
    <w:rsid w:val="007C78BD"/>
    <w:rsid w:val="007D21AF"/>
    <w:rsid w:val="007E6FF1"/>
    <w:rsid w:val="00811562"/>
    <w:rsid w:val="008350F8"/>
    <w:rsid w:val="00836B6B"/>
    <w:rsid w:val="00881B61"/>
    <w:rsid w:val="008C23EB"/>
    <w:rsid w:val="008E03FD"/>
    <w:rsid w:val="008F7CF6"/>
    <w:rsid w:val="009536C3"/>
    <w:rsid w:val="009A0243"/>
    <w:rsid w:val="009A110C"/>
    <w:rsid w:val="009F1570"/>
    <w:rsid w:val="00A82E75"/>
    <w:rsid w:val="00A960E0"/>
    <w:rsid w:val="00AF27ED"/>
    <w:rsid w:val="00B219CC"/>
    <w:rsid w:val="00B40F88"/>
    <w:rsid w:val="00C00687"/>
    <w:rsid w:val="00C31E69"/>
    <w:rsid w:val="00C50C68"/>
    <w:rsid w:val="00C66992"/>
    <w:rsid w:val="00CD2BB8"/>
    <w:rsid w:val="00D25074"/>
    <w:rsid w:val="00D267BE"/>
    <w:rsid w:val="00D76A00"/>
    <w:rsid w:val="00DA3B89"/>
    <w:rsid w:val="00DE0995"/>
    <w:rsid w:val="00DE559C"/>
    <w:rsid w:val="00DF32D0"/>
    <w:rsid w:val="00E52E24"/>
    <w:rsid w:val="00E72F98"/>
    <w:rsid w:val="00E81008"/>
    <w:rsid w:val="00EC50CD"/>
    <w:rsid w:val="00F453C3"/>
    <w:rsid w:val="00F913C3"/>
    <w:rsid w:val="00FD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C78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33A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7C78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B6B"/>
    <w:pPr>
      <w:ind w:left="720"/>
      <w:contextualSpacing/>
    </w:pPr>
  </w:style>
  <w:style w:type="character" w:customStyle="1" w:styleId="20">
    <w:name w:val="Заголовок 2 Знак"/>
    <w:basedOn w:val="a0"/>
    <w:link w:val="2"/>
    <w:uiPriority w:val="9"/>
    <w:rsid w:val="00333A41"/>
    <w:rPr>
      <w:rFonts w:ascii="Times New Roman" w:eastAsia="Times New Roman" w:hAnsi="Times New Roman" w:cs="Times New Roman"/>
      <w:b/>
      <w:bCs/>
      <w:sz w:val="36"/>
      <w:szCs w:val="36"/>
    </w:rPr>
  </w:style>
  <w:style w:type="paragraph" w:styleId="a4">
    <w:name w:val="Normal (Web)"/>
    <w:basedOn w:val="a"/>
    <w:uiPriority w:val="99"/>
    <w:unhideWhenUsed/>
    <w:rsid w:val="00333A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C78B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7C78BD"/>
    <w:rPr>
      <w:rFonts w:asciiTheme="majorHAnsi" w:eastAsiaTheme="majorEastAsia" w:hAnsiTheme="majorHAnsi" w:cstheme="majorBidi"/>
      <w:b/>
      <w:bCs/>
      <w:color w:val="4F81BD" w:themeColor="accent1"/>
    </w:rPr>
  </w:style>
  <w:style w:type="character" w:styleId="a5">
    <w:name w:val="Hyperlink"/>
    <w:basedOn w:val="a0"/>
    <w:uiPriority w:val="99"/>
    <w:semiHidden/>
    <w:unhideWhenUsed/>
    <w:rsid w:val="007C78BD"/>
    <w:rPr>
      <w:color w:val="0000FF"/>
      <w:u w:val="single"/>
    </w:rPr>
  </w:style>
  <w:style w:type="character" w:customStyle="1" w:styleId="byline">
    <w:name w:val="byline"/>
    <w:basedOn w:val="a0"/>
    <w:rsid w:val="007C78BD"/>
  </w:style>
  <w:style w:type="character" w:customStyle="1" w:styleId="author">
    <w:name w:val="author"/>
    <w:basedOn w:val="a0"/>
    <w:rsid w:val="007C78BD"/>
  </w:style>
  <w:style w:type="character" w:styleId="a6">
    <w:name w:val="Emphasis"/>
    <w:basedOn w:val="a0"/>
    <w:uiPriority w:val="20"/>
    <w:qFormat/>
    <w:rsid w:val="007C78BD"/>
    <w:rPr>
      <w:i/>
      <w:iCs/>
    </w:rPr>
  </w:style>
  <w:style w:type="paragraph" w:styleId="a7">
    <w:name w:val="header"/>
    <w:basedOn w:val="a"/>
    <w:link w:val="a8"/>
    <w:uiPriority w:val="99"/>
    <w:unhideWhenUsed/>
    <w:rsid w:val="00365EC7"/>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365EC7"/>
  </w:style>
  <w:style w:type="paragraph" w:styleId="a9">
    <w:name w:val="footer"/>
    <w:basedOn w:val="a"/>
    <w:link w:val="aa"/>
    <w:uiPriority w:val="99"/>
    <w:unhideWhenUsed/>
    <w:rsid w:val="00365EC7"/>
    <w:pPr>
      <w:tabs>
        <w:tab w:val="center" w:pos="4680"/>
        <w:tab w:val="right" w:pos="9360"/>
      </w:tabs>
      <w:spacing w:after="0" w:line="240" w:lineRule="auto"/>
    </w:pPr>
  </w:style>
  <w:style w:type="character" w:customStyle="1" w:styleId="aa">
    <w:name w:val="Нижний колонтитул Знак"/>
    <w:basedOn w:val="a0"/>
    <w:link w:val="a9"/>
    <w:uiPriority w:val="99"/>
    <w:rsid w:val="00365EC7"/>
  </w:style>
  <w:style w:type="paragraph" w:styleId="ab">
    <w:name w:val="footnote text"/>
    <w:basedOn w:val="a"/>
    <w:link w:val="ac"/>
    <w:uiPriority w:val="99"/>
    <w:semiHidden/>
    <w:unhideWhenUsed/>
    <w:rsid w:val="000E3262"/>
    <w:rPr>
      <w:rFonts w:ascii="Calibri" w:eastAsia="Times New Roman" w:hAnsi="Calibri" w:cs="Times New Roman"/>
      <w:sz w:val="20"/>
      <w:szCs w:val="20"/>
      <w:lang w:val="ru-RU" w:eastAsia="ru-RU"/>
    </w:rPr>
  </w:style>
  <w:style w:type="character" w:customStyle="1" w:styleId="ac">
    <w:name w:val="Текст сноски Знак"/>
    <w:basedOn w:val="a0"/>
    <w:link w:val="ab"/>
    <w:uiPriority w:val="99"/>
    <w:semiHidden/>
    <w:rsid w:val="000E3262"/>
    <w:rPr>
      <w:rFonts w:ascii="Calibri" w:eastAsia="Times New Roman" w:hAnsi="Calibri" w:cs="Times New Roman"/>
      <w:sz w:val="20"/>
      <w:szCs w:val="20"/>
      <w:lang w:val="ru-RU" w:eastAsia="ru-RU"/>
    </w:rPr>
  </w:style>
  <w:style w:type="character" w:styleId="ad">
    <w:name w:val="footnote reference"/>
    <w:basedOn w:val="a0"/>
    <w:uiPriority w:val="99"/>
    <w:semiHidden/>
    <w:unhideWhenUsed/>
    <w:rsid w:val="000E3262"/>
    <w:rPr>
      <w:vertAlign w:val="superscript"/>
    </w:rPr>
  </w:style>
  <w:style w:type="paragraph" w:styleId="ae">
    <w:name w:val="Balloon Text"/>
    <w:basedOn w:val="a"/>
    <w:link w:val="af"/>
    <w:uiPriority w:val="99"/>
    <w:semiHidden/>
    <w:unhideWhenUsed/>
    <w:rsid w:val="00E8100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81008"/>
    <w:rPr>
      <w:rFonts w:ascii="Tahoma" w:hAnsi="Tahoma" w:cs="Tahoma"/>
      <w:sz w:val="16"/>
      <w:szCs w:val="16"/>
    </w:rPr>
  </w:style>
  <w:style w:type="character" w:customStyle="1" w:styleId="mw-headline">
    <w:name w:val="mw-headline"/>
    <w:basedOn w:val="a0"/>
    <w:rsid w:val="00E810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C78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33A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7C78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B6B"/>
    <w:pPr>
      <w:ind w:left="720"/>
      <w:contextualSpacing/>
    </w:pPr>
  </w:style>
  <w:style w:type="character" w:customStyle="1" w:styleId="20">
    <w:name w:val="Заголовок 2 Знак"/>
    <w:basedOn w:val="a0"/>
    <w:link w:val="2"/>
    <w:uiPriority w:val="9"/>
    <w:rsid w:val="00333A41"/>
    <w:rPr>
      <w:rFonts w:ascii="Times New Roman" w:eastAsia="Times New Roman" w:hAnsi="Times New Roman" w:cs="Times New Roman"/>
      <w:b/>
      <w:bCs/>
      <w:sz w:val="36"/>
      <w:szCs w:val="36"/>
    </w:rPr>
  </w:style>
  <w:style w:type="paragraph" w:styleId="a4">
    <w:name w:val="Normal (Web)"/>
    <w:basedOn w:val="a"/>
    <w:uiPriority w:val="99"/>
    <w:unhideWhenUsed/>
    <w:rsid w:val="00333A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C78B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7C78BD"/>
    <w:rPr>
      <w:rFonts w:asciiTheme="majorHAnsi" w:eastAsiaTheme="majorEastAsia" w:hAnsiTheme="majorHAnsi" w:cstheme="majorBidi"/>
      <w:b/>
      <w:bCs/>
      <w:color w:val="4F81BD" w:themeColor="accent1"/>
    </w:rPr>
  </w:style>
  <w:style w:type="character" w:styleId="a5">
    <w:name w:val="Hyperlink"/>
    <w:basedOn w:val="a0"/>
    <w:uiPriority w:val="99"/>
    <w:semiHidden/>
    <w:unhideWhenUsed/>
    <w:rsid w:val="007C78BD"/>
    <w:rPr>
      <w:color w:val="0000FF"/>
      <w:u w:val="single"/>
    </w:rPr>
  </w:style>
  <w:style w:type="character" w:customStyle="1" w:styleId="byline">
    <w:name w:val="byline"/>
    <w:basedOn w:val="a0"/>
    <w:rsid w:val="007C78BD"/>
  </w:style>
  <w:style w:type="character" w:customStyle="1" w:styleId="author">
    <w:name w:val="author"/>
    <w:basedOn w:val="a0"/>
    <w:rsid w:val="007C78BD"/>
  </w:style>
  <w:style w:type="character" w:styleId="a6">
    <w:name w:val="Emphasis"/>
    <w:basedOn w:val="a0"/>
    <w:uiPriority w:val="20"/>
    <w:qFormat/>
    <w:rsid w:val="007C78BD"/>
    <w:rPr>
      <w:i/>
      <w:iCs/>
    </w:rPr>
  </w:style>
  <w:style w:type="paragraph" w:styleId="a7">
    <w:name w:val="header"/>
    <w:basedOn w:val="a"/>
    <w:link w:val="a8"/>
    <w:uiPriority w:val="99"/>
    <w:unhideWhenUsed/>
    <w:rsid w:val="00365EC7"/>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365EC7"/>
  </w:style>
  <w:style w:type="paragraph" w:styleId="a9">
    <w:name w:val="footer"/>
    <w:basedOn w:val="a"/>
    <w:link w:val="aa"/>
    <w:uiPriority w:val="99"/>
    <w:unhideWhenUsed/>
    <w:rsid w:val="00365EC7"/>
    <w:pPr>
      <w:tabs>
        <w:tab w:val="center" w:pos="4680"/>
        <w:tab w:val="right" w:pos="9360"/>
      </w:tabs>
      <w:spacing w:after="0" w:line="240" w:lineRule="auto"/>
    </w:pPr>
  </w:style>
  <w:style w:type="character" w:customStyle="1" w:styleId="aa">
    <w:name w:val="Нижний колонтитул Знак"/>
    <w:basedOn w:val="a0"/>
    <w:link w:val="a9"/>
    <w:uiPriority w:val="99"/>
    <w:rsid w:val="00365EC7"/>
  </w:style>
  <w:style w:type="paragraph" w:styleId="ab">
    <w:name w:val="footnote text"/>
    <w:basedOn w:val="a"/>
    <w:link w:val="ac"/>
    <w:uiPriority w:val="99"/>
    <w:semiHidden/>
    <w:unhideWhenUsed/>
    <w:rsid w:val="000E3262"/>
    <w:rPr>
      <w:rFonts w:ascii="Calibri" w:eastAsia="Times New Roman" w:hAnsi="Calibri" w:cs="Times New Roman"/>
      <w:sz w:val="20"/>
      <w:szCs w:val="20"/>
      <w:lang w:val="ru-RU" w:eastAsia="ru-RU"/>
    </w:rPr>
  </w:style>
  <w:style w:type="character" w:customStyle="1" w:styleId="ac">
    <w:name w:val="Текст сноски Знак"/>
    <w:basedOn w:val="a0"/>
    <w:link w:val="ab"/>
    <w:uiPriority w:val="99"/>
    <w:semiHidden/>
    <w:rsid w:val="000E3262"/>
    <w:rPr>
      <w:rFonts w:ascii="Calibri" w:eastAsia="Times New Roman" w:hAnsi="Calibri" w:cs="Times New Roman"/>
      <w:sz w:val="20"/>
      <w:szCs w:val="20"/>
      <w:lang w:val="ru-RU" w:eastAsia="ru-RU"/>
    </w:rPr>
  </w:style>
  <w:style w:type="character" w:styleId="ad">
    <w:name w:val="footnote reference"/>
    <w:basedOn w:val="a0"/>
    <w:uiPriority w:val="99"/>
    <w:semiHidden/>
    <w:unhideWhenUsed/>
    <w:rsid w:val="000E3262"/>
    <w:rPr>
      <w:vertAlign w:val="superscript"/>
    </w:rPr>
  </w:style>
  <w:style w:type="paragraph" w:styleId="ae">
    <w:name w:val="Balloon Text"/>
    <w:basedOn w:val="a"/>
    <w:link w:val="af"/>
    <w:uiPriority w:val="99"/>
    <w:semiHidden/>
    <w:unhideWhenUsed/>
    <w:rsid w:val="00E8100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81008"/>
    <w:rPr>
      <w:rFonts w:ascii="Tahoma" w:hAnsi="Tahoma" w:cs="Tahoma"/>
      <w:sz w:val="16"/>
      <w:szCs w:val="16"/>
    </w:rPr>
  </w:style>
  <w:style w:type="character" w:customStyle="1" w:styleId="mw-headline">
    <w:name w:val="mw-headline"/>
    <w:basedOn w:val="a0"/>
    <w:rsid w:val="00E81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191705">
      <w:bodyDiv w:val="1"/>
      <w:marLeft w:val="0"/>
      <w:marRight w:val="0"/>
      <w:marTop w:val="0"/>
      <w:marBottom w:val="0"/>
      <w:divBdr>
        <w:top w:val="none" w:sz="0" w:space="0" w:color="auto"/>
        <w:left w:val="none" w:sz="0" w:space="0" w:color="auto"/>
        <w:bottom w:val="none" w:sz="0" w:space="0" w:color="auto"/>
        <w:right w:val="none" w:sz="0" w:space="0" w:color="auto"/>
      </w:divBdr>
    </w:div>
    <w:div w:id="742606813">
      <w:bodyDiv w:val="1"/>
      <w:marLeft w:val="0"/>
      <w:marRight w:val="0"/>
      <w:marTop w:val="0"/>
      <w:marBottom w:val="0"/>
      <w:divBdr>
        <w:top w:val="none" w:sz="0" w:space="0" w:color="auto"/>
        <w:left w:val="none" w:sz="0" w:space="0" w:color="auto"/>
        <w:bottom w:val="none" w:sz="0" w:space="0" w:color="auto"/>
        <w:right w:val="none" w:sz="0" w:space="0" w:color="auto"/>
      </w:divBdr>
    </w:div>
    <w:div w:id="1352032668">
      <w:bodyDiv w:val="1"/>
      <w:marLeft w:val="0"/>
      <w:marRight w:val="0"/>
      <w:marTop w:val="0"/>
      <w:marBottom w:val="0"/>
      <w:divBdr>
        <w:top w:val="none" w:sz="0" w:space="0" w:color="auto"/>
        <w:left w:val="none" w:sz="0" w:space="0" w:color="auto"/>
        <w:bottom w:val="none" w:sz="0" w:space="0" w:color="auto"/>
        <w:right w:val="none" w:sz="0" w:space="0" w:color="auto"/>
      </w:divBdr>
    </w:div>
    <w:div w:id="2037808403">
      <w:bodyDiv w:val="1"/>
      <w:marLeft w:val="0"/>
      <w:marRight w:val="0"/>
      <w:marTop w:val="0"/>
      <w:marBottom w:val="0"/>
      <w:divBdr>
        <w:top w:val="none" w:sz="0" w:space="0" w:color="auto"/>
        <w:left w:val="none" w:sz="0" w:space="0" w:color="auto"/>
        <w:bottom w:val="none" w:sz="0" w:space="0" w:color="auto"/>
        <w:right w:val="none" w:sz="0" w:space="0" w:color="auto"/>
      </w:divBdr>
      <w:divsChild>
        <w:div w:id="891232587">
          <w:marLeft w:val="0"/>
          <w:marRight w:val="0"/>
          <w:marTop w:val="0"/>
          <w:marBottom w:val="240"/>
          <w:divBdr>
            <w:top w:val="none" w:sz="0" w:space="0" w:color="auto"/>
            <w:left w:val="none" w:sz="0" w:space="0" w:color="auto"/>
            <w:bottom w:val="none" w:sz="0" w:space="0" w:color="auto"/>
            <w:right w:val="none" w:sz="0" w:space="0" w:color="auto"/>
          </w:divBdr>
        </w:div>
        <w:div w:id="656567724">
          <w:marLeft w:val="0"/>
          <w:marRight w:val="0"/>
          <w:marTop w:val="360"/>
          <w:marBottom w:val="0"/>
          <w:divBdr>
            <w:top w:val="none" w:sz="0" w:space="0" w:color="auto"/>
            <w:left w:val="none" w:sz="0" w:space="0" w:color="auto"/>
            <w:bottom w:val="none" w:sz="0" w:space="0" w:color="auto"/>
            <w:right w:val="none" w:sz="0" w:space="0" w:color="auto"/>
          </w:divBdr>
          <w:divsChild>
            <w:div w:id="291252164">
              <w:marLeft w:val="0"/>
              <w:marRight w:val="0"/>
              <w:marTop w:val="0"/>
              <w:marBottom w:val="0"/>
              <w:divBdr>
                <w:top w:val="none" w:sz="0" w:space="0" w:color="auto"/>
                <w:left w:val="none" w:sz="0" w:space="0" w:color="auto"/>
                <w:bottom w:val="none" w:sz="0" w:space="0" w:color="auto"/>
                <w:right w:val="none" w:sz="0" w:space="0" w:color="auto"/>
              </w:divBdr>
              <w:divsChild>
                <w:div w:id="276764607">
                  <w:marLeft w:val="0"/>
                  <w:marRight w:val="0"/>
                  <w:marTop w:val="0"/>
                  <w:marBottom w:val="0"/>
                  <w:divBdr>
                    <w:top w:val="none" w:sz="0" w:space="0" w:color="auto"/>
                    <w:left w:val="none" w:sz="0" w:space="0" w:color="auto"/>
                    <w:bottom w:val="none" w:sz="0" w:space="0" w:color="auto"/>
                    <w:right w:val="none" w:sz="0" w:space="0" w:color="auto"/>
                  </w:divBdr>
                  <w:divsChild>
                    <w:div w:id="12200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y.wikipedia.org/wiki/%D4%BF%D5%A5%D5%B6%D5%A4%D5%A1%D5%B6%D5%AB%D5%B6%D5%A5%D6%80" TargetMode="External"/><Relationship Id="rId13" Type="http://schemas.openxmlformats.org/officeDocument/2006/relationships/hyperlink" Target="https://hy.wikipedia.org/wiki/1948" TargetMode="External"/><Relationship Id="rId18" Type="http://schemas.openxmlformats.org/officeDocument/2006/relationships/hyperlink" Target="https://hy.wikipedia.org/wiki/1963_%D5%A9%D5%BE%D5%A1%D5%AF%D5%A1%D5%B6" TargetMode="External"/><Relationship Id="rId26" Type="http://schemas.openxmlformats.org/officeDocument/2006/relationships/hyperlink" Target="https://hy.wikipedia.org/wiki/%D4%B5%D6%80%D5%AF%D5%AF%D5%A5%D5%B6%D6%81%D5%A1%D5%B2" TargetMode="External"/><Relationship Id="rId39" Type="http://schemas.openxmlformats.org/officeDocument/2006/relationships/image" Target="media/image1.jpeg"/><Relationship Id="rId3" Type="http://schemas.microsoft.com/office/2007/relationships/stylesWithEffects" Target="stylesWithEffects.xml"/><Relationship Id="rId21" Type="http://schemas.openxmlformats.org/officeDocument/2006/relationships/hyperlink" Target="https://hy.wikipedia.org/wiki/1966" TargetMode="External"/><Relationship Id="rId34" Type="http://schemas.openxmlformats.org/officeDocument/2006/relationships/hyperlink" Target="http://www.irtek.am/views/act.aspx?aid=150015"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hy.wikipedia.org/wiki/%D4%B2%D5%B6%D5%B8%D6%82%D5%A9%D5%B5%D5%A1%D5%B6_%D5%BA%D5%A1%D5%B0%D5%BA%D5%A1%D5%B6%D5%B8%D6%82%D5%A9%D5%B5%D5%A1%D5%B6_%D5%B4%D5%AB%D5%BB%D5%A1%D5%A6%D5%A3%D5%A1%D5%B5%D5%AB%D5%B6_%D5%B4%D5%AB%D5%B8%D6%82%D5%A9%D5%B5%D5%B8%D6%82%D5%B6" TargetMode="External"/><Relationship Id="rId17" Type="http://schemas.openxmlformats.org/officeDocument/2006/relationships/hyperlink" Target="https://hy.wikipedia.org/wiki/%D4%B1%D5%B6%D5%A3%D5%AC%D5%A5%D6%80%D5%A5%D5%B6" TargetMode="External"/><Relationship Id="rId25" Type="http://schemas.openxmlformats.org/officeDocument/2006/relationships/hyperlink" Target="https://hy.wikipedia.org/wiki/%D5%8D%D5%B8%D5%B2%D5%B8%D6%82%D5%B6" TargetMode="External"/><Relationship Id="rId33" Type="http://schemas.openxmlformats.org/officeDocument/2006/relationships/hyperlink" Target="http://www.irtek.am/views/act.aspx?aid=150015" TargetMode="External"/><Relationship Id="rId38" Type="http://schemas.openxmlformats.org/officeDocument/2006/relationships/hyperlink" Target="http://www.irtek.am/views/act.aspx?aid=150015" TargetMode="External"/><Relationship Id="rId2" Type="http://schemas.openxmlformats.org/officeDocument/2006/relationships/styles" Target="styles.xml"/><Relationship Id="rId16" Type="http://schemas.openxmlformats.org/officeDocument/2006/relationships/hyperlink" Target="https://hy.wikipedia.org/wiki/%D4%B4%D5%A1%D5%BD%D5%A1%D5%AF%D5%A1%D6%80%D5%A3%D5%B8%D6%82%D5%B4" TargetMode="External"/><Relationship Id="rId20" Type="http://schemas.openxmlformats.org/officeDocument/2006/relationships/hyperlink" Target="https://hy.wikipedia.org/wiki/%D4%B9%D5%BC%D5%B9%D5%B8%D6%82%D5%B6" TargetMode="External"/><Relationship Id="rId29" Type="http://schemas.openxmlformats.org/officeDocument/2006/relationships/hyperlink" Target="https://hy.wikipedia.org/wiki/1980"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hy.wikipedia.org/wiki/%D4%BF%D5%A5%D5%B6%D5%BD%D5%A1%D5%A2%D5%A1%D5%B6%D5%B8%D6%82%D5%A9%D5%B5%D5%B8%D6%82%D5%B6" TargetMode="External"/><Relationship Id="rId24" Type="http://schemas.openxmlformats.org/officeDocument/2006/relationships/hyperlink" Target="https://hy.wikipedia.org/wiki/%D4%B9%D5%BC%D5%B9%D5%B8%D6%82%D5%B6" TargetMode="External"/><Relationship Id="rId32" Type="http://schemas.openxmlformats.org/officeDocument/2006/relationships/hyperlink" Target="http://www.irtek.am/views/act.aspx?aid=150015" TargetMode="External"/><Relationship Id="rId37" Type="http://schemas.openxmlformats.org/officeDocument/2006/relationships/hyperlink" Target="http://www.irtek.am/views/act.aspx?aid=150015" TargetMode="External"/><Relationship Id="rId40"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hy.wikipedia.org/wiki/%D4%B1%D5%B6%D5%A3%D5%AC%D5%A5%D6%80%D5%A5%D5%B6" TargetMode="External"/><Relationship Id="rId23" Type="http://schemas.openxmlformats.org/officeDocument/2006/relationships/hyperlink" Target="https://hy.wikipedia.org/wiki/%D4%BF%D5%A1%D5%A9%D5%B6%D5%A1%D5%BD%D5%B8%D6%82%D5%B6" TargetMode="External"/><Relationship Id="rId28" Type="http://schemas.openxmlformats.org/officeDocument/2006/relationships/hyperlink" Target="https://hy.wikipedia.org/wiki/1978" TargetMode="External"/><Relationship Id="rId36" Type="http://schemas.openxmlformats.org/officeDocument/2006/relationships/hyperlink" Target="http://www.irtek.am/views/act.aspx?aid=150015" TargetMode="External"/><Relationship Id="rId10" Type="http://schemas.openxmlformats.org/officeDocument/2006/relationships/hyperlink" Target="https://hy.wikipedia.org/wiki/%D5%8D%D5%B6%D5%AF%D5%A5%D6%80" TargetMode="External"/><Relationship Id="rId19" Type="http://schemas.openxmlformats.org/officeDocument/2006/relationships/hyperlink" Target="https://hy.wikipedia.org/wiki/%D4%BF%D5%A1%D5%A9%D5%B6%D5%A1%D5%BD%D5%B8%D6%82%D5%B6" TargetMode="External"/><Relationship Id="rId31" Type="http://schemas.openxmlformats.org/officeDocument/2006/relationships/hyperlink" Target="http://www.irtek.am/views/act.aspx?aid=150015" TargetMode="External"/><Relationship Id="rId4" Type="http://schemas.openxmlformats.org/officeDocument/2006/relationships/settings" Target="settings.xml"/><Relationship Id="rId9" Type="http://schemas.openxmlformats.org/officeDocument/2006/relationships/hyperlink" Target="https://hy.wikipedia.org/wiki/%D4%B2%D5%B8%D6%82%D5%B5%D5%BD%D5%A5%D6%80" TargetMode="External"/><Relationship Id="rId14" Type="http://schemas.openxmlformats.org/officeDocument/2006/relationships/hyperlink" Target="https://hy.wikipedia.org/wiki/1949" TargetMode="External"/><Relationship Id="rId22" Type="http://schemas.openxmlformats.org/officeDocument/2006/relationships/hyperlink" Target="https://hy.wikipedia.org/wiki/1971" TargetMode="External"/><Relationship Id="rId27" Type="http://schemas.openxmlformats.org/officeDocument/2006/relationships/hyperlink" Target="https://hy.wikipedia.org/wiki/1972_%D5%A9%D5%BE%D5%A1%D5%AF%D5%A1%D5%B6" TargetMode="External"/><Relationship Id="rId30" Type="http://schemas.openxmlformats.org/officeDocument/2006/relationships/hyperlink" Target="https://hy.wikipedia.org/wiki/%D5%81%D5%AF%D5%B6%D5%A5%D6%80" TargetMode="External"/><Relationship Id="rId35" Type="http://schemas.openxmlformats.org/officeDocument/2006/relationships/hyperlink" Target="http://www.irtek.am/views/act.aspx?aid=150015"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1</Pages>
  <Words>11003</Words>
  <Characters>62722</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Hranush</dc:creator>
  <cp:lastModifiedBy>Hranush</cp:lastModifiedBy>
  <cp:revision>29</cp:revision>
  <dcterms:created xsi:type="dcterms:W3CDTF">2020-03-21T17:40:00Z</dcterms:created>
  <dcterms:modified xsi:type="dcterms:W3CDTF">2020-06-04T14:37:00Z</dcterms:modified>
</cp:coreProperties>
</file>