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B" w:rsidRPr="002E6D7D" w:rsidRDefault="005265D1" w:rsidP="005265D1">
      <w:pPr>
        <w:pStyle w:val="PlainText"/>
        <w:jc w:val="both"/>
        <w:rPr>
          <w:rFonts w:ascii="Sylfaen" w:hAnsi="Sylfaen"/>
          <w:b/>
          <w:sz w:val="24"/>
          <w:szCs w:val="24"/>
          <w:lang w:val="es-AR"/>
        </w:rPr>
      </w:pPr>
      <w:r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200150" y="542925"/>
            <wp:positionH relativeFrom="margin">
              <wp:align>left</wp:align>
            </wp:positionH>
            <wp:positionV relativeFrom="margin">
              <wp:align>top</wp:align>
            </wp:positionV>
            <wp:extent cx="1019175" cy="1019175"/>
            <wp:effectExtent l="19050" t="0" r="9525" b="0"/>
            <wp:wrapSquare wrapText="bothSides"/>
            <wp:docPr id="6" name="Picture 3" descr="C:\Users\ANN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7B" w:rsidRPr="002E6D7D">
        <w:rPr>
          <w:rFonts w:ascii="Sylfaen" w:hAnsi="Sylfaen"/>
          <w:b/>
          <w:sz w:val="24"/>
          <w:szCs w:val="24"/>
          <w:lang w:val="es-AR"/>
        </w:rPr>
        <w:t>ТЕРНОПОЛЬСКИЙ НАЦИОНАЛЬНИЙ ЭКОНОМИЧЕСКИЙ УНИВЕРСИТЕТ</w:t>
      </w:r>
    </w:p>
    <w:p w:rsidR="0033547B" w:rsidRPr="00861C44" w:rsidRDefault="0033547B" w:rsidP="0033547B">
      <w:pPr>
        <w:pStyle w:val="PlainText"/>
        <w:jc w:val="center"/>
        <w:rPr>
          <w:rFonts w:ascii="Sylfaen" w:hAnsi="Sylfaen"/>
          <w:sz w:val="24"/>
          <w:szCs w:val="24"/>
          <w:lang w:val="es-AR"/>
        </w:rPr>
      </w:pPr>
      <w:r w:rsidRPr="002E6D7D">
        <w:rPr>
          <w:rFonts w:ascii="Sylfaen" w:hAnsi="Sylfaen"/>
          <w:b/>
          <w:sz w:val="24"/>
          <w:szCs w:val="24"/>
          <w:lang w:val="es-AR"/>
        </w:rPr>
        <w:t>ЕРЕВАНСКИЙ УЧЕБНО-НАУЧНЫЙ ИНСТИТУТ</w:t>
      </w:r>
    </w:p>
    <w:p w:rsidR="0033547B" w:rsidRDefault="0033547B" w:rsidP="00D160BC">
      <w:pPr>
        <w:pStyle w:val="ListParagraph"/>
        <w:spacing w:after="0" w:line="312" w:lineRule="auto"/>
        <w:ind w:left="426"/>
        <w:jc w:val="center"/>
        <w:rPr>
          <w:rFonts w:ascii="Sylfaen" w:hAnsi="Sylfaen"/>
          <w:b/>
          <w:sz w:val="24"/>
          <w:szCs w:val="24"/>
          <w:lang w:val="es-AR"/>
        </w:rPr>
      </w:pPr>
    </w:p>
    <w:p w:rsidR="0033547B" w:rsidRPr="0033547B" w:rsidRDefault="0033547B" w:rsidP="00D160BC">
      <w:pPr>
        <w:pStyle w:val="ListParagraph"/>
        <w:spacing w:after="0" w:line="312" w:lineRule="auto"/>
        <w:ind w:left="426"/>
        <w:jc w:val="center"/>
        <w:rPr>
          <w:rFonts w:ascii="Sylfaen" w:hAnsi="Sylfaen"/>
          <w:b/>
          <w:sz w:val="24"/>
          <w:szCs w:val="24"/>
          <w:lang w:val="es-AR"/>
        </w:rPr>
      </w:pPr>
      <w:r>
        <w:rPr>
          <w:rFonts w:ascii="Sylfaen" w:hAnsi="Sylfaen"/>
          <w:b/>
          <w:sz w:val="24"/>
          <w:szCs w:val="24"/>
          <w:lang w:val="es-AR"/>
        </w:rPr>
        <w:t>ВОПРОСЫ ВСТУПИТЕЛЬНОГО ЭКЗАМЕНА</w:t>
      </w:r>
    </w:p>
    <w:p w:rsidR="00260B6B" w:rsidRPr="001C72F2" w:rsidRDefault="00260B6B" w:rsidP="00D160BC">
      <w:pPr>
        <w:pStyle w:val="ListParagraph"/>
        <w:spacing w:after="0" w:line="312" w:lineRule="auto"/>
        <w:ind w:left="426"/>
        <w:jc w:val="center"/>
        <w:rPr>
          <w:rFonts w:ascii="Sylfaen" w:hAnsi="Sylfaen"/>
          <w:b/>
          <w:sz w:val="24"/>
          <w:szCs w:val="24"/>
        </w:rPr>
      </w:pPr>
      <w:r w:rsidRPr="001C72F2">
        <w:rPr>
          <w:rFonts w:ascii="Sylfaen" w:hAnsi="Sylfaen"/>
          <w:b/>
          <w:sz w:val="24"/>
          <w:szCs w:val="24"/>
        </w:rPr>
        <w:t>ЭКОНОМИКА</w:t>
      </w:r>
    </w:p>
    <w:p w:rsidR="00260B6B" w:rsidRPr="001C72F2" w:rsidRDefault="00260B6B" w:rsidP="00D160BC">
      <w:pPr>
        <w:spacing w:line="312" w:lineRule="auto"/>
        <w:ind w:left="426" w:hanging="426"/>
        <w:contextualSpacing/>
        <w:jc w:val="both"/>
        <w:rPr>
          <w:rFonts w:ascii="Sylfaen" w:hAnsi="Sylfaen"/>
          <w:sz w:val="24"/>
          <w:szCs w:val="24"/>
          <w:lang w:val="ru-RU"/>
        </w:rPr>
      </w:pPr>
    </w:p>
    <w:p w:rsidR="00260B6B" w:rsidRPr="001C72F2" w:rsidRDefault="0082525D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Экономика как наука, основные направления ее развития, функции и методы исследования</w:t>
      </w:r>
    </w:p>
    <w:p w:rsidR="00260B6B" w:rsidRPr="001C72F2" w:rsidRDefault="00260B6B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Микроэкономика, макроэкономика, мировая экономика. Позитивная и нормативная экономика. Нормативная экономика и экономическая политика. </w:t>
      </w:r>
      <w:r w:rsidRPr="001C72F2">
        <w:rPr>
          <w:rFonts w:ascii="Sylfaen" w:hAnsi="Sylfaen"/>
          <w:sz w:val="24"/>
          <w:szCs w:val="24"/>
        </w:rPr>
        <w:t>Связь</w:t>
      </w:r>
      <w:r w:rsidRPr="001C72F2">
        <w:rPr>
          <w:rFonts w:ascii="Sylfaen" w:hAnsi="Sylfaen"/>
          <w:sz w:val="24"/>
          <w:szCs w:val="24"/>
          <w:lang w:val="af-ZA"/>
        </w:rPr>
        <w:t xml:space="preserve"> с другими науками.</w:t>
      </w:r>
    </w:p>
    <w:p w:rsidR="00260B6B" w:rsidRPr="001C72F2" w:rsidRDefault="00260B6B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Этапы общественного воспроизводства. Производство, распределение, обмен и потребление. Типы воспроизводства (простое, расширенное, недопроизводство).</w:t>
      </w:r>
    </w:p>
    <w:p w:rsidR="005D48C3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Потребности</w:t>
      </w:r>
      <w:r w:rsidRPr="001C72F2">
        <w:rPr>
          <w:rFonts w:ascii="Sylfaen" w:hAnsi="Sylfaen"/>
          <w:sz w:val="24"/>
          <w:szCs w:val="24"/>
          <w:lang w:val="af-ZA"/>
        </w:rPr>
        <w:t>, виды и</w:t>
      </w:r>
      <w:r w:rsidR="00F333FF" w:rsidRPr="001C72F2">
        <w:rPr>
          <w:rFonts w:ascii="Sylfaen" w:hAnsi="Sylfaen"/>
          <w:sz w:val="24"/>
          <w:szCs w:val="24"/>
          <w:lang w:val="af-ZA"/>
        </w:rPr>
        <w:t xml:space="preserve"> классификация(ф</w:t>
      </w:r>
      <w:r w:rsidR="00260B6B" w:rsidRPr="001C72F2">
        <w:rPr>
          <w:rFonts w:ascii="Sylfaen" w:hAnsi="Sylfaen"/>
          <w:sz w:val="24"/>
          <w:szCs w:val="24"/>
          <w:lang w:val="af-ZA"/>
        </w:rPr>
        <w:t>изиологические, материальные, духовные, социальные потребности</w:t>
      </w:r>
      <w:r w:rsidR="00F333FF" w:rsidRPr="001C72F2">
        <w:rPr>
          <w:rFonts w:ascii="Sylfaen" w:hAnsi="Sylfaen"/>
          <w:sz w:val="24"/>
          <w:szCs w:val="24"/>
          <w:lang w:val="af-ZA"/>
        </w:rPr>
        <w:t>)</w:t>
      </w:r>
      <w:r w:rsidR="00260B6B" w:rsidRPr="001C72F2">
        <w:rPr>
          <w:rFonts w:ascii="Sylfaen" w:hAnsi="Sylfaen"/>
          <w:sz w:val="24"/>
          <w:szCs w:val="24"/>
          <w:lang w:val="af-ZA"/>
        </w:rPr>
        <w:t xml:space="preserve">. Пирамида Маслоу. Закон непрерывного роста </w:t>
      </w:r>
      <w:r w:rsidRPr="001C72F2">
        <w:rPr>
          <w:rFonts w:ascii="Sylfaen" w:hAnsi="Sylfaen"/>
          <w:sz w:val="24"/>
          <w:szCs w:val="24"/>
        </w:rPr>
        <w:t>потребностей</w:t>
      </w:r>
      <w:r w:rsidR="00260B6B" w:rsidRPr="001C72F2">
        <w:rPr>
          <w:rFonts w:ascii="Sylfaen" w:hAnsi="Sylfaen"/>
          <w:sz w:val="24"/>
          <w:szCs w:val="24"/>
          <w:lang w:val="af-ZA"/>
        </w:rPr>
        <w:t>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Благо</w:t>
      </w:r>
      <w:r w:rsidRPr="001C72F2">
        <w:rPr>
          <w:rFonts w:ascii="Sylfaen" w:hAnsi="Sylfaen"/>
          <w:sz w:val="24"/>
          <w:szCs w:val="24"/>
          <w:lang w:val="af-ZA"/>
        </w:rPr>
        <w:t xml:space="preserve"> и ресурсы, их основные виды. Экономические и неэкономические ресурсы. Материальные и нематериальные ресурсы. Общественные и частные товары. Ограниченность экономических ресурсов.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Ф</w:t>
      </w:r>
      <w:r w:rsidRPr="001C72F2">
        <w:rPr>
          <w:rFonts w:ascii="Sylfaen" w:hAnsi="Sylfaen"/>
          <w:sz w:val="24"/>
          <w:szCs w:val="24"/>
          <w:lang w:val="af-ZA"/>
        </w:rPr>
        <w:t>актор</w:t>
      </w:r>
      <w:r w:rsidRPr="001C72F2">
        <w:rPr>
          <w:rFonts w:ascii="Sylfaen" w:hAnsi="Sylfaen"/>
          <w:sz w:val="24"/>
          <w:szCs w:val="24"/>
        </w:rPr>
        <w:t>ы</w:t>
      </w:r>
      <w:r w:rsidRPr="001C72F2">
        <w:rPr>
          <w:rFonts w:ascii="Sylfaen" w:hAnsi="Sylfaen"/>
          <w:sz w:val="24"/>
          <w:szCs w:val="24"/>
          <w:lang w:val="af-ZA"/>
        </w:rPr>
        <w:t xml:space="preserve"> производства. Кривая производственн</w:t>
      </w:r>
      <w:r w:rsidRPr="001C72F2">
        <w:rPr>
          <w:rFonts w:ascii="Sylfaen" w:hAnsi="Sylfaen"/>
          <w:sz w:val="24"/>
          <w:szCs w:val="24"/>
        </w:rPr>
        <w:t>ыхвозможн</w:t>
      </w:r>
      <w:r w:rsidRPr="001C72F2">
        <w:rPr>
          <w:rFonts w:ascii="Sylfaen" w:hAnsi="Sylfaen"/>
          <w:sz w:val="24"/>
          <w:szCs w:val="24"/>
          <w:lang w:val="af-ZA"/>
        </w:rPr>
        <w:t>ост</w:t>
      </w:r>
      <w:r w:rsidRPr="001C72F2">
        <w:rPr>
          <w:rFonts w:ascii="Sylfaen" w:hAnsi="Sylfaen"/>
          <w:sz w:val="24"/>
          <w:szCs w:val="24"/>
        </w:rPr>
        <w:t>ей</w:t>
      </w:r>
      <w:r w:rsidRPr="001C72F2">
        <w:rPr>
          <w:rFonts w:ascii="Sylfaen" w:hAnsi="Sylfaen"/>
          <w:sz w:val="24"/>
          <w:szCs w:val="24"/>
          <w:lang w:val="af-ZA"/>
        </w:rPr>
        <w:t>, факторы, определяющие ее движение.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Альтернативн</w:t>
      </w:r>
      <w:r w:rsidRPr="001C72F2">
        <w:rPr>
          <w:rFonts w:ascii="Sylfaen" w:hAnsi="Sylfaen"/>
          <w:sz w:val="24"/>
          <w:szCs w:val="24"/>
        </w:rPr>
        <w:t>аястоимость</w:t>
      </w:r>
      <w:r w:rsidRPr="001C72F2">
        <w:rPr>
          <w:rFonts w:ascii="Sylfaen" w:hAnsi="Sylfaen"/>
          <w:sz w:val="24"/>
          <w:szCs w:val="24"/>
          <w:lang w:val="af-ZA"/>
        </w:rPr>
        <w:t>. Трансакционные издержки</w:t>
      </w:r>
      <w:r w:rsidR="00C0683E" w:rsidRPr="001C72F2">
        <w:rPr>
          <w:rFonts w:ascii="Sylfaen" w:hAnsi="Sylfaen"/>
          <w:sz w:val="24"/>
          <w:szCs w:val="24"/>
        </w:rPr>
        <w:t>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Проблемы экономической системы. Что производить, как производить, для кого производить, и особенности их решения в разных экономических системах.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Сущность </w:t>
      </w:r>
      <w:r w:rsidR="00A71103" w:rsidRPr="001C72F2">
        <w:rPr>
          <w:rFonts w:ascii="Sylfaen" w:hAnsi="Sylfaen"/>
          <w:sz w:val="24"/>
          <w:szCs w:val="24"/>
          <w:lang w:val="af-ZA"/>
        </w:rPr>
        <w:t>и критерии классификации рыночной экономической системы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Функции рынка (регулирование, ценообразование, посредничес</w:t>
      </w:r>
      <w:r w:rsidRPr="001C72F2">
        <w:rPr>
          <w:rFonts w:ascii="Sylfaen" w:hAnsi="Sylfaen"/>
          <w:sz w:val="24"/>
          <w:szCs w:val="24"/>
        </w:rPr>
        <w:t>кая</w:t>
      </w:r>
      <w:r w:rsidRPr="001C72F2">
        <w:rPr>
          <w:rFonts w:ascii="Sylfaen" w:hAnsi="Sylfaen"/>
          <w:sz w:val="24"/>
          <w:szCs w:val="24"/>
          <w:lang w:val="af-ZA"/>
        </w:rPr>
        <w:t>, информаци</w:t>
      </w:r>
      <w:r w:rsidRPr="001C72F2">
        <w:rPr>
          <w:rFonts w:ascii="Sylfaen" w:hAnsi="Sylfaen"/>
          <w:sz w:val="24"/>
          <w:szCs w:val="24"/>
        </w:rPr>
        <w:t>онная</w:t>
      </w:r>
      <w:r w:rsidRPr="001C72F2">
        <w:rPr>
          <w:rFonts w:ascii="Sylfaen" w:hAnsi="Sylfaen"/>
          <w:sz w:val="24"/>
          <w:szCs w:val="24"/>
          <w:lang w:val="af-ZA"/>
        </w:rPr>
        <w:t xml:space="preserve">). Принципы рыночной деятельности (равенство </w:t>
      </w:r>
      <w:r w:rsidRPr="001C72F2">
        <w:rPr>
          <w:rFonts w:ascii="Sylfaen" w:hAnsi="Sylfaen"/>
          <w:sz w:val="24"/>
          <w:szCs w:val="24"/>
        </w:rPr>
        <w:t xml:space="preserve">экономических </w:t>
      </w:r>
      <w:r w:rsidRPr="001C72F2">
        <w:rPr>
          <w:rFonts w:ascii="Sylfaen" w:hAnsi="Sylfaen"/>
          <w:sz w:val="24"/>
          <w:szCs w:val="24"/>
          <w:lang w:val="af-ZA"/>
        </w:rPr>
        <w:t>субъектов, саморегулирование экономической деятельности, свободное ценообразование, свобода договорных отношений, самодостаточность, экономическая ответственность, доминирование потребителей).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Основные элементы рынка. Спрос, предложение, цена и конкуренция.</w:t>
      </w:r>
    </w:p>
    <w:p w:rsidR="00322AD7" w:rsidRPr="001C72F2" w:rsidRDefault="00322AD7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Об</w:t>
      </w:r>
      <w:r w:rsidR="00C0683E" w:rsidRPr="001C72F2">
        <w:rPr>
          <w:rFonts w:ascii="Sylfaen" w:hAnsi="Sylfaen"/>
          <w:sz w:val="24"/>
          <w:szCs w:val="24"/>
        </w:rPr>
        <w:t>ъекты и субъекты р</w:t>
      </w:r>
      <w:r w:rsidRPr="001C72F2">
        <w:rPr>
          <w:rFonts w:ascii="Sylfaen" w:hAnsi="Sylfaen"/>
          <w:sz w:val="24"/>
          <w:szCs w:val="24"/>
          <w:lang w:val="af-ZA"/>
        </w:rPr>
        <w:t>ынк</w:t>
      </w:r>
      <w:r w:rsidR="00C0683E" w:rsidRPr="001C72F2">
        <w:rPr>
          <w:rFonts w:ascii="Sylfaen" w:hAnsi="Sylfaen"/>
          <w:sz w:val="24"/>
          <w:szCs w:val="24"/>
        </w:rPr>
        <w:t>а</w:t>
      </w:r>
      <w:r w:rsidR="00824DD0" w:rsidRPr="001C72F2">
        <w:rPr>
          <w:rFonts w:ascii="Sylfaen" w:hAnsi="Sylfaen"/>
          <w:sz w:val="24"/>
          <w:szCs w:val="24"/>
          <w:lang w:val="af-ZA"/>
        </w:rPr>
        <w:t>. Домашнее хозяйство, фирма (предприятие), государство (</w:t>
      </w:r>
      <w:r w:rsidR="0073473C" w:rsidRPr="001C72F2">
        <w:rPr>
          <w:rFonts w:ascii="Sylfaen" w:hAnsi="Sylfaen"/>
          <w:sz w:val="24"/>
          <w:szCs w:val="24"/>
          <w:lang w:val="af-ZA"/>
        </w:rPr>
        <w:t>правительство</w:t>
      </w:r>
      <w:r w:rsidR="00824DD0" w:rsidRPr="001C72F2">
        <w:rPr>
          <w:rFonts w:ascii="Sylfaen" w:hAnsi="Sylfaen"/>
          <w:sz w:val="24"/>
          <w:szCs w:val="24"/>
          <w:lang w:val="af-ZA"/>
        </w:rPr>
        <w:t>)</w:t>
      </w:r>
      <w:r w:rsidRPr="001C72F2">
        <w:rPr>
          <w:rFonts w:ascii="Sylfaen" w:hAnsi="Sylfaen"/>
          <w:sz w:val="24"/>
          <w:szCs w:val="24"/>
          <w:lang w:val="af-ZA"/>
        </w:rPr>
        <w:t>. Рыночная инфраструктура и ее ключевые элементы.</w:t>
      </w:r>
    </w:p>
    <w:p w:rsidR="00C0683E" w:rsidRPr="001C72F2" w:rsidRDefault="00967F85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  <w:lang w:val="af-ZA"/>
        </w:rPr>
        <w:t>Собственность как э</w:t>
      </w:r>
      <w:r w:rsidR="00C0683E" w:rsidRPr="001C72F2">
        <w:rPr>
          <w:rFonts w:ascii="Sylfaen" w:hAnsi="Sylfaen"/>
          <w:sz w:val="24"/>
          <w:szCs w:val="24"/>
        </w:rPr>
        <w:t>кономическая</w:t>
      </w:r>
      <w:r w:rsidRPr="001C72F2">
        <w:rPr>
          <w:rFonts w:ascii="Sylfaen" w:hAnsi="Sylfaen"/>
          <w:sz w:val="24"/>
          <w:szCs w:val="24"/>
        </w:rPr>
        <w:t>категория</w:t>
      </w:r>
      <w:r w:rsidR="00C0683E" w:rsidRPr="001C72F2">
        <w:rPr>
          <w:rFonts w:ascii="Sylfaen" w:hAnsi="Sylfaen"/>
          <w:sz w:val="24"/>
          <w:szCs w:val="24"/>
          <w:lang w:val="af-ZA"/>
        </w:rPr>
        <w:t>. Экономико-правовые аспекты собственности.</w:t>
      </w:r>
      <w:r w:rsidR="004F5058" w:rsidRPr="001C72F2">
        <w:rPr>
          <w:rFonts w:ascii="Sylfaen" w:hAnsi="Sylfaen"/>
          <w:sz w:val="24"/>
          <w:szCs w:val="24"/>
        </w:rPr>
        <w:t xml:space="preserve"> Виды собственности.</w:t>
      </w:r>
    </w:p>
    <w:p w:rsidR="00C0683E" w:rsidRPr="001C72F2" w:rsidRDefault="00C0683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Спецификация прав собственности. Теория </w:t>
      </w:r>
      <w:r w:rsidRPr="001C72F2">
        <w:rPr>
          <w:rFonts w:ascii="Sylfaen" w:hAnsi="Sylfaen"/>
          <w:sz w:val="24"/>
          <w:szCs w:val="24"/>
        </w:rPr>
        <w:t>Коу</w:t>
      </w:r>
      <w:r w:rsidRPr="001C72F2">
        <w:rPr>
          <w:rFonts w:ascii="Sylfaen" w:hAnsi="Sylfaen"/>
          <w:sz w:val="24"/>
          <w:szCs w:val="24"/>
          <w:lang w:val="af-ZA"/>
        </w:rPr>
        <w:t>за.</w:t>
      </w:r>
      <w:r w:rsidRPr="001C72F2">
        <w:rPr>
          <w:rFonts w:ascii="Sylfaen" w:hAnsi="Sylfaen"/>
          <w:sz w:val="24"/>
          <w:szCs w:val="24"/>
        </w:rPr>
        <w:t xml:space="preserve"> Перечень</w:t>
      </w:r>
      <w:r w:rsidRPr="001C72F2">
        <w:rPr>
          <w:rFonts w:ascii="Sylfaen" w:hAnsi="Sylfaen"/>
          <w:sz w:val="24"/>
          <w:szCs w:val="24"/>
          <w:lang w:val="af-ZA"/>
        </w:rPr>
        <w:t xml:space="preserve"> О</w:t>
      </w:r>
      <w:r w:rsidRPr="001C72F2">
        <w:rPr>
          <w:rFonts w:ascii="Sylfaen" w:hAnsi="Sylfaen"/>
          <w:sz w:val="24"/>
          <w:szCs w:val="24"/>
        </w:rPr>
        <w:t>норе.</w:t>
      </w:r>
    </w:p>
    <w:p w:rsidR="00C0683E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Закон спроса</w:t>
      </w:r>
      <w:r w:rsidR="00C0683E" w:rsidRPr="001C72F2">
        <w:rPr>
          <w:rFonts w:ascii="Sylfaen" w:hAnsi="Sylfaen"/>
          <w:sz w:val="24"/>
          <w:szCs w:val="24"/>
          <w:lang w:val="af-ZA"/>
        </w:rPr>
        <w:t xml:space="preserve">: механизм действия. </w:t>
      </w:r>
      <w:r w:rsidRPr="001C72F2">
        <w:rPr>
          <w:rFonts w:ascii="Sylfaen" w:hAnsi="Sylfaen"/>
          <w:sz w:val="24"/>
          <w:szCs w:val="24"/>
        </w:rPr>
        <w:t>Э</w:t>
      </w:r>
      <w:r w:rsidRPr="001C72F2">
        <w:rPr>
          <w:rFonts w:ascii="Sylfaen" w:hAnsi="Sylfaen"/>
          <w:sz w:val="24"/>
          <w:szCs w:val="24"/>
          <w:lang w:val="af-ZA"/>
        </w:rPr>
        <w:t>ффекты д</w:t>
      </w:r>
      <w:r w:rsidR="00C0683E" w:rsidRPr="001C72F2">
        <w:rPr>
          <w:rFonts w:ascii="Sylfaen" w:hAnsi="Sylfaen"/>
          <w:sz w:val="24"/>
          <w:szCs w:val="24"/>
          <w:lang w:val="af-ZA"/>
        </w:rPr>
        <w:t>оход</w:t>
      </w:r>
      <w:r w:rsidRPr="001C72F2">
        <w:rPr>
          <w:rFonts w:ascii="Sylfaen" w:hAnsi="Sylfaen"/>
          <w:sz w:val="24"/>
          <w:szCs w:val="24"/>
        </w:rPr>
        <w:t>а</w:t>
      </w:r>
      <w:r w:rsidR="00C0683E" w:rsidRPr="001C72F2">
        <w:rPr>
          <w:rFonts w:ascii="Sylfaen" w:hAnsi="Sylfaen"/>
          <w:sz w:val="24"/>
          <w:szCs w:val="24"/>
          <w:lang w:val="af-ZA"/>
        </w:rPr>
        <w:t xml:space="preserve"> и замещения. Кривая спроса. Ценовые и неценовые факторы, влияющие на изменение спроса.</w:t>
      </w:r>
    </w:p>
    <w:p w:rsidR="00C0683E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П</w:t>
      </w:r>
      <w:r w:rsidR="00C0683E" w:rsidRPr="001C72F2">
        <w:rPr>
          <w:rFonts w:ascii="Sylfaen" w:hAnsi="Sylfaen"/>
          <w:sz w:val="24"/>
          <w:szCs w:val="24"/>
          <w:lang w:val="af-ZA"/>
        </w:rPr>
        <w:t>арадоксы закона</w:t>
      </w:r>
      <w:r w:rsidRPr="001C72F2">
        <w:rPr>
          <w:rFonts w:ascii="Sylfaen" w:hAnsi="Sylfaen"/>
          <w:sz w:val="24"/>
          <w:szCs w:val="24"/>
        </w:rPr>
        <w:t xml:space="preserve"> спроса</w:t>
      </w:r>
      <w:r w:rsidR="00C0683E" w:rsidRPr="001C72F2">
        <w:rPr>
          <w:rFonts w:ascii="Sylfaen" w:hAnsi="Sylfaen"/>
          <w:sz w:val="24"/>
          <w:szCs w:val="24"/>
          <w:lang w:val="af-ZA"/>
        </w:rPr>
        <w:t>. Эф</w:t>
      </w:r>
      <w:r w:rsidRPr="001C72F2">
        <w:rPr>
          <w:rFonts w:ascii="Sylfaen" w:hAnsi="Sylfaen"/>
          <w:sz w:val="24"/>
          <w:szCs w:val="24"/>
          <w:lang w:val="af-ZA"/>
        </w:rPr>
        <w:t>фекты Гиффена, Веблена и сноб</w:t>
      </w:r>
      <w:r w:rsidR="00C0683E" w:rsidRPr="001C72F2">
        <w:rPr>
          <w:rFonts w:ascii="Sylfaen" w:hAnsi="Sylfaen"/>
          <w:sz w:val="24"/>
          <w:szCs w:val="24"/>
          <w:lang w:val="af-ZA"/>
        </w:rPr>
        <w:t>а.</w:t>
      </w:r>
    </w:p>
    <w:p w:rsidR="00C0683E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lastRenderedPageBreak/>
        <w:t>Закон</w:t>
      </w:r>
      <w:r w:rsidRPr="001C72F2">
        <w:rPr>
          <w:rFonts w:ascii="Sylfaen" w:hAnsi="Sylfaen"/>
          <w:sz w:val="24"/>
          <w:szCs w:val="24"/>
          <w:lang w:val="af-ZA"/>
        </w:rPr>
        <w:t xml:space="preserve"> предложения: механизм</w:t>
      </w:r>
      <w:r w:rsidR="00C0683E" w:rsidRPr="001C72F2">
        <w:rPr>
          <w:rFonts w:ascii="Sylfaen" w:hAnsi="Sylfaen"/>
          <w:sz w:val="24"/>
          <w:szCs w:val="24"/>
          <w:lang w:val="af-ZA"/>
        </w:rPr>
        <w:t xml:space="preserve"> действия. Кривая предложения: Ценовые и неценовые факторы, влияющие на изменение предложения.</w:t>
      </w:r>
    </w:p>
    <w:p w:rsidR="004F5058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Эластичность спроса. </w:t>
      </w:r>
      <w:r w:rsidR="00D235CA" w:rsidRPr="001C72F2">
        <w:rPr>
          <w:rFonts w:ascii="Sylfaen" w:hAnsi="Sylfaen"/>
          <w:sz w:val="24"/>
          <w:szCs w:val="24"/>
          <w:lang w:val="af-ZA"/>
        </w:rPr>
        <w:t>К</w:t>
      </w:r>
      <w:r w:rsidRPr="001C72F2">
        <w:rPr>
          <w:rFonts w:ascii="Sylfaen" w:hAnsi="Sylfaen"/>
          <w:sz w:val="24"/>
          <w:szCs w:val="24"/>
          <w:lang w:val="af-ZA"/>
        </w:rPr>
        <w:t>росс-эластичность спроса. Кривые Энгеля.</w:t>
      </w:r>
    </w:p>
    <w:p w:rsidR="004F5058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Эластичность предложения. Факторы, влияющие на эластичность предложения.</w:t>
      </w:r>
    </w:p>
    <w:p w:rsidR="004F5058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Р</w:t>
      </w:r>
      <w:r w:rsidRPr="001C72F2">
        <w:rPr>
          <w:rFonts w:ascii="Sylfaen" w:hAnsi="Sylfaen"/>
          <w:sz w:val="24"/>
          <w:szCs w:val="24"/>
          <w:lang w:val="af-ZA"/>
        </w:rPr>
        <w:t>авновесия спроса и предложения. Цена равновесия и последствия его нарушения. Ценовой потолок и дефицит, ценовой пол и профицит.</w:t>
      </w:r>
    </w:p>
    <w:p w:rsidR="004F5058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Сущность потребительского поведения и факторы, влияющие на его формирование. Общая и п</w:t>
      </w:r>
      <w:r w:rsidR="00F3526A" w:rsidRPr="001C72F2">
        <w:rPr>
          <w:rFonts w:ascii="Sylfaen" w:hAnsi="Sylfaen"/>
          <w:sz w:val="24"/>
          <w:szCs w:val="24"/>
        </w:rPr>
        <w:t>редель</w:t>
      </w:r>
      <w:r w:rsidRPr="001C72F2">
        <w:rPr>
          <w:rFonts w:ascii="Sylfaen" w:hAnsi="Sylfaen"/>
          <w:sz w:val="24"/>
          <w:szCs w:val="24"/>
          <w:lang w:val="af-ZA"/>
        </w:rPr>
        <w:t>ная полезность. Закон убывающей предельной полезности.</w:t>
      </w:r>
    </w:p>
    <w:p w:rsidR="004F5058" w:rsidRPr="001C72F2" w:rsidRDefault="004F5058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Кривые безразличия. </w:t>
      </w:r>
      <w:r w:rsidR="00F3526A" w:rsidRPr="001C72F2">
        <w:rPr>
          <w:rFonts w:ascii="Sylfaen" w:hAnsi="Sylfaen"/>
          <w:sz w:val="24"/>
          <w:szCs w:val="24"/>
        </w:rPr>
        <w:t>Равновесие п</w:t>
      </w:r>
      <w:r w:rsidR="00F3526A" w:rsidRPr="001C72F2">
        <w:rPr>
          <w:rFonts w:ascii="Sylfaen" w:hAnsi="Sylfaen"/>
          <w:sz w:val="24"/>
          <w:szCs w:val="24"/>
          <w:lang w:val="af-ZA"/>
        </w:rPr>
        <w:t>отребителя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4F5058" w:rsidRPr="001C72F2" w:rsidRDefault="00F3526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Бюджетное ограничение и п</w:t>
      </w:r>
      <w:r w:rsidR="004F5058" w:rsidRPr="001C72F2">
        <w:rPr>
          <w:rFonts w:ascii="Sylfaen" w:hAnsi="Sylfaen"/>
          <w:sz w:val="24"/>
          <w:szCs w:val="24"/>
          <w:lang w:val="af-ZA"/>
        </w:rPr>
        <w:t xml:space="preserve">оведение потребителей. Факторы, влияющие на бюджетную линию. </w:t>
      </w:r>
      <w:r w:rsidRPr="001C72F2">
        <w:rPr>
          <w:rFonts w:ascii="Sylfaen" w:hAnsi="Sylfaen"/>
          <w:sz w:val="24"/>
          <w:szCs w:val="24"/>
        </w:rPr>
        <w:t>Равновесие п</w:t>
      </w:r>
      <w:r w:rsidRPr="001C72F2">
        <w:rPr>
          <w:rFonts w:ascii="Sylfaen" w:hAnsi="Sylfaen"/>
          <w:sz w:val="24"/>
          <w:szCs w:val="24"/>
          <w:lang w:val="af-ZA"/>
        </w:rPr>
        <w:t>отребителя</w:t>
      </w:r>
      <w:r w:rsidR="004F5058" w:rsidRPr="001C72F2">
        <w:rPr>
          <w:rFonts w:ascii="Sylfaen" w:hAnsi="Sylfaen"/>
          <w:sz w:val="24"/>
          <w:szCs w:val="24"/>
          <w:lang w:val="af-ZA"/>
        </w:rPr>
        <w:t>.</w:t>
      </w:r>
    </w:p>
    <w:p w:rsidR="004F5058" w:rsidRPr="001C72F2" w:rsidRDefault="00F3526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Издержки производства</w:t>
      </w:r>
      <w:r w:rsidR="004F5058" w:rsidRPr="001C72F2">
        <w:rPr>
          <w:rFonts w:ascii="Sylfaen" w:hAnsi="Sylfaen"/>
          <w:sz w:val="24"/>
          <w:szCs w:val="24"/>
          <w:lang w:val="af-ZA"/>
        </w:rPr>
        <w:t xml:space="preserve">. </w:t>
      </w:r>
      <w:r w:rsidRPr="001C72F2">
        <w:rPr>
          <w:rFonts w:ascii="Sylfaen" w:hAnsi="Sylfaen"/>
          <w:sz w:val="24"/>
          <w:szCs w:val="24"/>
        </w:rPr>
        <w:t>Постоянн</w:t>
      </w:r>
      <w:r w:rsidRPr="001C72F2">
        <w:rPr>
          <w:rFonts w:ascii="Sylfaen" w:hAnsi="Sylfaen"/>
          <w:sz w:val="24"/>
          <w:szCs w:val="24"/>
          <w:lang w:val="af-ZA"/>
        </w:rPr>
        <w:t>ые, переменные и валовые издержки</w:t>
      </w:r>
      <w:r w:rsidR="004F5058" w:rsidRPr="001C72F2">
        <w:rPr>
          <w:rFonts w:ascii="Sylfaen" w:hAnsi="Sylfaen"/>
          <w:sz w:val="24"/>
          <w:szCs w:val="24"/>
          <w:lang w:val="af-ZA"/>
        </w:rPr>
        <w:t>.</w:t>
      </w:r>
    </w:p>
    <w:p w:rsidR="00F3526A" w:rsidRPr="001C72F2" w:rsidRDefault="00F3526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Э</w:t>
      </w:r>
      <w:r w:rsidRPr="001C72F2">
        <w:rPr>
          <w:rFonts w:ascii="Sylfaen" w:hAnsi="Sylfaen"/>
          <w:sz w:val="24"/>
          <w:szCs w:val="24"/>
          <w:lang w:val="af-ZA"/>
        </w:rPr>
        <w:t>кономически</w:t>
      </w:r>
      <w:r w:rsidRPr="001C72F2">
        <w:rPr>
          <w:rFonts w:ascii="Sylfaen" w:hAnsi="Sylfaen"/>
          <w:sz w:val="24"/>
          <w:szCs w:val="24"/>
        </w:rPr>
        <w:t>е издержки</w:t>
      </w:r>
      <w:r w:rsidRPr="001C72F2">
        <w:rPr>
          <w:rFonts w:ascii="Sylfaen" w:hAnsi="Sylfaen"/>
          <w:sz w:val="24"/>
          <w:szCs w:val="24"/>
          <w:lang w:val="af-ZA"/>
        </w:rPr>
        <w:t xml:space="preserve">. Невозвратные </w:t>
      </w:r>
      <w:r w:rsidRPr="001C72F2">
        <w:rPr>
          <w:rFonts w:ascii="Sylfaen" w:hAnsi="Sylfaen"/>
          <w:sz w:val="24"/>
          <w:szCs w:val="24"/>
        </w:rPr>
        <w:t>издержки.</w:t>
      </w:r>
      <w:r w:rsidRPr="001C72F2">
        <w:rPr>
          <w:rFonts w:ascii="Sylfaen" w:hAnsi="Sylfaen"/>
          <w:sz w:val="24"/>
          <w:szCs w:val="24"/>
          <w:lang w:val="af-ZA"/>
        </w:rPr>
        <w:t xml:space="preserve"> Внешние (</w:t>
      </w:r>
      <w:r w:rsidR="00EB403C" w:rsidRPr="001C72F2">
        <w:rPr>
          <w:rFonts w:ascii="Sylfaen" w:hAnsi="Sylfaen"/>
          <w:sz w:val="24"/>
          <w:szCs w:val="24"/>
        </w:rPr>
        <w:t>я</w:t>
      </w:r>
      <w:r w:rsidRPr="001C72F2">
        <w:rPr>
          <w:rFonts w:ascii="Sylfaen" w:hAnsi="Sylfaen"/>
          <w:sz w:val="24"/>
          <w:szCs w:val="24"/>
          <w:lang w:val="af-ZA"/>
        </w:rPr>
        <w:t>в</w:t>
      </w:r>
      <w:r w:rsidR="00EB403C" w:rsidRPr="001C72F2">
        <w:rPr>
          <w:rFonts w:ascii="Sylfaen" w:hAnsi="Sylfaen"/>
          <w:sz w:val="24"/>
          <w:szCs w:val="24"/>
          <w:lang w:val="af-ZA"/>
        </w:rPr>
        <w:t>ные) и внутренние (не н</w:t>
      </w:r>
      <w:r w:rsidRPr="001C72F2">
        <w:rPr>
          <w:rFonts w:ascii="Sylfaen" w:hAnsi="Sylfaen"/>
          <w:sz w:val="24"/>
          <w:szCs w:val="24"/>
          <w:lang w:val="af-ZA"/>
        </w:rPr>
        <w:t>е</w:t>
      </w:r>
      <w:r w:rsidR="00EB403C" w:rsidRPr="001C72F2">
        <w:rPr>
          <w:rFonts w:ascii="Sylfaen" w:hAnsi="Sylfaen"/>
          <w:sz w:val="24"/>
          <w:szCs w:val="24"/>
        </w:rPr>
        <w:t>я</w:t>
      </w:r>
      <w:r w:rsidRPr="001C72F2">
        <w:rPr>
          <w:rFonts w:ascii="Sylfaen" w:hAnsi="Sylfaen"/>
          <w:sz w:val="24"/>
          <w:szCs w:val="24"/>
          <w:lang w:val="af-ZA"/>
        </w:rPr>
        <w:t xml:space="preserve">вные) </w:t>
      </w:r>
      <w:r w:rsidR="00EB403C" w:rsidRPr="001C72F2">
        <w:rPr>
          <w:rFonts w:ascii="Sylfaen" w:hAnsi="Sylfaen"/>
          <w:sz w:val="24"/>
          <w:szCs w:val="24"/>
        </w:rPr>
        <w:t>издержки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F3526A" w:rsidRPr="001C72F2" w:rsidRDefault="00F3526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Сущность и роль прибыли в рыночной экономике. Бухгалтерск</w:t>
      </w:r>
      <w:r w:rsidR="00EB403C" w:rsidRPr="001C72F2">
        <w:rPr>
          <w:rFonts w:ascii="Sylfaen" w:hAnsi="Sylfaen"/>
          <w:sz w:val="24"/>
          <w:szCs w:val="24"/>
        </w:rPr>
        <w:t xml:space="preserve">аяи </w:t>
      </w:r>
      <w:r w:rsidRPr="001C72F2">
        <w:rPr>
          <w:rFonts w:ascii="Sylfaen" w:hAnsi="Sylfaen"/>
          <w:sz w:val="24"/>
          <w:szCs w:val="24"/>
          <w:lang w:val="af-ZA"/>
        </w:rPr>
        <w:t>экономи</w:t>
      </w:r>
      <w:r w:rsidR="00EB403C" w:rsidRPr="001C72F2">
        <w:rPr>
          <w:rFonts w:ascii="Sylfaen" w:hAnsi="Sylfaen"/>
          <w:sz w:val="24"/>
          <w:szCs w:val="24"/>
        </w:rPr>
        <w:t>ческая</w:t>
      </w:r>
      <w:r w:rsidR="00EB403C" w:rsidRPr="001C72F2">
        <w:rPr>
          <w:rFonts w:ascii="Sylfaen" w:hAnsi="Sylfaen"/>
          <w:sz w:val="24"/>
          <w:szCs w:val="24"/>
          <w:lang w:val="af-ZA"/>
        </w:rPr>
        <w:t xml:space="preserve"> прибыль</w:t>
      </w:r>
      <w:r w:rsidR="00EB403C" w:rsidRPr="001C72F2">
        <w:rPr>
          <w:rFonts w:ascii="Sylfaen" w:hAnsi="Sylfaen"/>
          <w:sz w:val="24"/>
          <w:szCs w:val="24"/>
        </w:rPr>
        <w:t>,</w:t>
      </w:r>
      <w:r w:rsidRPr="001C72F2">
        <w:rPr>
          <w:rFonts w:ascii="Sylfaen" w:hAnsi="Sylfaen"/>
          <w:sz w:val="24"/>
          <w:szCs w:val="24"/>
          <w:lang w:val="af-ZA"/>
        </w:rPr>
        <w:t>нормальная прибыль. Валовой, средний и предельный доход.</w:t>
      </w:r>
    </w:p>
    <w:p w:rsidR="00F3526A" w:rsidRPr="001C72F2" w:rsidRDefault="00F3526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Сущность и роль экономической конкуренции в рыночной экономике. Типы </w:t>
      </w:r>
      <w:r w:rsidR="00EB403C" w:rsidRPr="001C72F2">
        <w:rPr>
          <w:rFonts w:ascii="Sylfaen" w:hAnsi="Sylfaen"/>
          <w:sz w:val="24"/>
          <w:szCs w:val="24"/>
          <w:lang w:val="af-ZA"/>
        </w:rPr>
        <w:t>конкуренции</w:t>
      </w:r>
      <w:r w:rsidR="00EB403C" w:rsidRPr="001C72F2">
        <w:rPr>
          <w:rFonts w:ascii="Sylfaen" w:hAnsi="Sylfaen"/>
          <w:sz w:val="24"/>
          <w:szCs w:val="24"/>
        </w:rPr>
        <w:t>.</w:t>
      </w:r>
      <w:r w:rsidRPr="001C72F2">
        <w:rPr>
          <w:rFonts w:ascii="Sylfaen" w:hAnsi="Sylfaen"/>
          <w:sz w:val="24"/>
          <w:szCs w:val="24"/>
          <w:lang w:val="af-ZA"/>
        </w:rPr>
        <w:t xml:space="preserve"> Суть совершенной конкуренции и характерные черты.</w:t>
      </w:r>
    </w:p>
    <w:p w:rsidR="00F3526A" w:rsidRPr="001C72F2" w:rsidRDefault="00F3526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Суть несовершенной конкуренции, типичные </w:t>
      </w:r>
      <w:r w:rsidR="00EB403C" w:rsidRPr="001C72F2">
        <w:rPr>
          <w:rFonts w:ascii="Sylfaen" w:hAnsi="Sylfaen"/>
          <w:sz w:val="24"/>
          <w:szCs w:val="24"/>
          <w:lang w:val="af-ZA"/>
        </w:rPr>
        <w:t>черты и</w:t>
      </w:r>
      <w:r w:rsidR="00EB403C" w:rsidRPr="001C72F2">
        <w:rPr>
          <w:rFonts w:ascii="Sylfaen" w:hAnsi="Sylfaen"/>
          <w:sz w:val="24"/>
          <w:szCs w:val="24"/>
        </w:rPr>
        <w:t>виды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9B602A" w:rsidRPr="001C72F2" w:rsidRDefault="00EB403C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Чистая</w:t>
      </w:r>
      <w:r w:rsidR="00F3526A" w:rsidRPr="001C72F2">
        <w:rPr>
          <w:rFonts w:ascii="Sylfaen" w:hAnsi="Sylfaen"/>
          <w:sz w:val="24"/>
          <w:szCs w:val="24"/>
          <w:lang w:val="af-ZA"/>
        </w:rPr>
        <w:t xml:space="preserve"> монополия</w:t>
      </w:r>
      <w:r w:rsidRPr="001C72F2">
        <w:rPr>
          <w:rFonts w:ascii="Sylfaen" w:hAnsi="Sylfaen"/>
          <w:sz w:val="24"/>
          <w:szCs w:val="24"/>
        </w:rPr>
        <w:t>.</w:t>
      </w:r>
      <w:r w:rsidR="00F3526A" w:rsidRPr="001C72F2">
        <w:rPr>
          <w:rFonts w:ascii="Sylfaen" w:hAnsi="Sylfaen"/>
          <w:sz w:val="24"/>
          <w:szCs w:val="24"/>
          <w:lang w:val="af-ZA"/>
        </w:rPr>
        <w:t xml:space="preserve"> Цена, спрос и прибыль в условиях чистой монополии.</w:t>
      </w:r>
    </w:p>
    <w:p w:rsidR="0067415B" w:rsidRPr="00C06272" w:rsidRDefault="00EB403C" w:rsidP="00C0627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Естественная монополия и предпосылки ее формирования. </w:t>
      </w:r>
      <w:r w:rsidRPr="001C72F2">
        <w:rPr>
          <w:rFonts w:ascii="Sylfaen" w:hAnsi="Sylfaen"/>
          <w:sz w:val="24"/>
          <w:szCs w:val="24"/>
        </w:rPr>
        <w:t>Э</w:t>
      </w:r>
      <w:r w:rsidRPr="001C72F2">
        <w:rPr>
          <w:rFonts w:ascii="Sylfaen" w:hAnsi="Sylfaen"/>
          <w:sz w:val="24"/>
          <w:szCs w:val="24"/>
          <w:lang w:val="af-ZA"/>
        </w:rPr>
        <w:t>ффект масштаб</w:t>
      </w:r>
      <w:r w:rsidRPr="001C72F2">
        <w:rPr>
          <w:rFonts w:ascii="Sylfaen" w:hAnsi="Sylfaen"/>
          <w:sz w:val="24"/>
          <w:szCs w:val="24"/>
        </w:rPr>
        <w:t>а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EB403C" w:rsidRPr="001C72F2" w:rsidRDefault="00EB403C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</w:rPr>
        <w:t>О</w:t>
      </w:r>
      <w:r w:rsidRPr="001C72F2">
        <w:rPr>
          <w:rFonts w:ascii="Sylfaen" w:hAnsi="Sylfaen"/>
          <w:sz w:val="24"/>
          <w:szCs w:val="24"/>
          <w:lang w:val="af-ZA"/>
        </w:rPr>
        <w:t>лигополи</w:t>
      </w:r>
      <w:r w:rsidRPr="001C72F2">
        <w:rPr>
          <w:rFonts w:ascii="Sylfaen" w:hAnsi="Sylfaen"/>
          <w:sz w:val="24"/>
          <w:szCs w:val="24"/>
        </w:rPr>
        <w:t>я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EB403C" w:rsidRPr="001C72F2" w:rsidRDefault="00EB403C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Монополистическая конкуренция. Прибыль в монополистической конкуренции. Неценовая конкуренция.</w:t>
      </w:r>
    </w:p>
    <w:p w:rsidR="00EB403C" w:rsidRPr="001C72F2" w:rsidRDefault="00EB403C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Монопсония и ее проявления.</w:t>
      </w:r>
    </w:p>
    <w:p w:rsidR="00EB403C" w:rsidRPr="001C72F2" w:rsidRDefault="00EB403C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Оценка степени монополизации экономики. Закон Шермана, закон Клейтона, закон Робинсона-Петмана, индекс Лернера, индекс </w:t>
      </w:r>
      <w:r w:rsidRPr="001C72F2">
        <w:rPr>
          <w:rFonts w:ascii="Sylfaen" w:hAnsi="Sylfaen"/>
          <w:sz w:val="24"/>
          <w:szCs w:val="24"/>
        </w:rPr>
        <w:t>Г</w:t>
      </w:r>
      <w:r w:rsidRPr="001C72F2">
        <w:rPr>
          <w:rFonts w:ascii="Sylfaen" w:hAnsi="Sylfaen"/>
          <w:sz w:val="24"/>
          <w:szCs w:val="24"/>
          <w:lang w:val="af-ZA"/>
        </w:rPr>
        <w:t>ерфиндаля.</w:t>
      </w:r>
    </w:p>
    <w:p w:rsidR="00F3526A" w:rsidRPr="001C72F2" w:rsidRDefault="00EB403C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Производственные фа</w:t>
      </w:r>
      <w:r w:rsidR="00B5322D" w:rsidRPr="001C72F2">
        <w:rPr>
          <w:rFonts w:ascii="Sylfaen" w:hAnsi="Sylfaen"/>
          <w:sz w:val="24"/>
          <w:szCs w:val="24"/>
          <w:lang w:val="af-ZA"/>
        </w:rPr>
        <w:t>кторы. Производственная функция.</w:t>
      </w:r>
      <w:r w:rsidR="00C35F31" w:rsidRPr="001C72F2">
        <w:rPr>
          <w:rFonts w:ascii="Sylfaen" w:hAnsi="Sylfaen"/>
          <w:sz w:val="24"/>
          <w:szCs w:val="24"/>
        </w:rPr>
        <w:t>Постоянная, возрастающая и уме</w:t>
      </w:r>
      <w:r w:rsidRPr="001C72F2">
        <w:rPr>
          <w:rFonts w:ascii="Sylfaen" w:hAnsi="Sylfaen"/>
          <w:sz w:val="24"/>
          <w:szCs w:val="24"/>
          <w:lang w:val="af-ZA"/>
        </w:rPr>
        <w:t>ньшающ</w:t>
      </w:r>
      <w:r w:rsidR="00C35F31" w:rsidRPr="001C72F2">
        <w:rPr>
          <w:rFonts w:ascii="Sylfaen" w:hAnsi="Sylfaen"/>
          <w:sz w:val="24"/>
          <w:szCs w:val="24"/>
        </w:rPr>
        <w:t>ая отдачаот масштаба.</w:t>
      </w:r>
      <w:r w:rsidRPr="001C72F2">
        <w:rPr>
          <w:rFonts w:ascii="Sylfaen" w:hAnsi="Sylfaen"/>
          <w:sz w:val="24"/>
          <w:szCs w:val="24"/>
          <w:lang w:val="af-ZA"/>
        </w:rPr>
        <w:t xml:space="preserve"> Сп</w:t>
      </w:r>
      <w:r w:rsidR="00C35F31" w:rsidRPr="001C72F2">
        <w:rPr>
          <w:rFonts w:ascii="Sylfaen" w:hAnsi="Sylfaen"/>
          <w:sz w:val="24"/>
          <w:szCs w:val="24"/>
          <w:lang w:val="af-ZA"/>
        </w:rPr>
        <w:t>рос на производственный фактор.</w:t>
      </w:r>
    </w:p>
    <w:p w:rsidR="00C35F31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Изоквант. Предельная норма т</w:t>
      </w:r>
      <w:r w:rsidR="00373E20" w:rsidRPr="001C72F2">
        <w:rPr>
          <w:rFonts w:ascii="Sylfaen" w:hAnsi="Sylfaen"/>
          <w:sz w:val="24"/>
          <w:szCs w:val="24"/>
          <w:lang w:val="af-ZA"/>
        </w:rPr>
        <w:t>ехнологического замещения. Изок</w:t>
      </w:r>
      <w:r w:rsidRPr="001C72F2">
        <w:rPr>
          <w:rFonts w:ascii="Sylfaen" w:hAnsi="Sylfaen"/>
          <w:sz w:val="24"/>
          <w:szCs w:val="24"/>
          <w:lang w:val="af-ZA"/>
        </w:rPr>
        <w:t>ост (бюджетное ограничение).</w:t>
      </w:r>
    </w:p>
    <w:p w:rsidR="00C35F31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О</w:t>
      </w:r>
      <w:r w:rsidR="00BE524F" w:rsidRPr="001C72F2">
        <w:rPr>
          <w:rFonts w:ascii="Sylfaen" w:hAnsi="Sylfaen"/>
          <w:sz w:val="24"/>
          <w:szCs w:val="24"/>
          <w:lang w:val="af-ZA"/>
        </w:rPr>
        <w:t xml:space="preserve">собенности рынка </w:t>
      </w:r>
      <w:r w:rsidRPr="001C72F2">
        <w:rPr>
          <w:rFonts w:ascii="Sylfaen" w:hAnsi="Sylfaen"/>
          <w:sz w:val="24"/>
          <w:szCs w:val="24"/>
          <w:lang w:val="af-ZA"/>
        </w:rPr>
        <w:t>труда.</w:t>
      </w:r>
    </w:p>
    <w:p w:rsidR="00C35F31" w:rsidRPr="001C72F2" w:rsidRDefault="00BE524F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Спрос </w:t>
      </w:r>
      <w:r w:rsidR="00C35F31" w:rsidRPr="001C72F2">
        <w:rPr>
          <w:rFonts w:ascii="Sylfaen" w:hAnsi="Sylfaen"/>
          <w:sz w:val="24"/>
          <w:szCs w:val="24"/>
          <w:lang w:val="af-ZA"/>
        </w:rPr>
        <w:t>и предложение</w:t>
      </w:r>
      <w:r w:rsidRPr="001C72F2">
        <w:rPr>
          <w:rFonts w:ascii="Sylfaen" w:hAnsi="Sylfaen"/>
          <w:sz w:val="24"/>
          <w:szCs w:val="24"/>
        </w:rPr>
        <w:t xml:space="preserve"> на рынке труда</w:t>
      </w:r>
      <w:r w:rsidR="00C35F31" w:rsidRPr="001C72F2">
        <w:rPr>
          <w:rFonts w:ascii="Sylfaen" w:hAnsi="Sylfaen"/>
          <w:sz w:val="24"/>
          <w:szCs w:val="24"/>
          <w:lang w:val="af-ZA"/>
        </w:rPr>
        <w:t xml:space="preserve">, факторы, влияющие на их изменение. </w:t>
      </w:r>
      <w:r w:rsidRPr="001C72F2">
        <w:rPr>
          <w:rFonts w:ascii="Sylfaen" w:hAnsi="Sylfaen"/>
          <w:sz w:val="24"/>
          <w:szCs w:val="24"/>
        </w:rPr>
        <w:t xml:space="preserve">Равновесие </w:t>
      </w:r>
      <w:r w:rsidR="00C35F31" w:rsidRPr="001C72F2">
        <w:rPr>
          <w:rFonts w:ascii="Sylfaen" w:hAnsi="Sylfaen"/>
          <w:sz w:val="24"/>
          <w:szCs w:val="24"/>
          <w:lang w:val="af-ZA"/>
        </w:rPr>
        <w:t>на</w:t>
      </w:r>
      <w:r w:rsidRPr="001C72F2">
        <w:rPr>
          <w:rFonts w:ascii="Sylfaen" w:hAnsi="Sylfaen"/>
          <w:sz w:val="24"/>
          <w:szCs w:val="24"/>
          <w:lang w:val="af-ZA"/>
        </w:rPr>
        <w:t xml:space="preserve"> рынке труда. </w:t>
      </w:r>
      <w:r w:rsidRPr="001C72F2">
        <w:rPr>
          <w:rFonts w:ascii="Sylfaen" w:hAnsi="Sylfaen"/>
          <w:sz w:val="24"/>
          <w:szCs w:val="24"/>
        </w:rPr>
        <w:t>З</w:t>
      </w:r>
      <w:r w:rsidR="00C35F31" w:rsidRPr="001C72F2">
        <w:rPr>
          <w:rFonts w:ascii="Sylfaen" w:hAnsi="Sylfaen"/>
          <w:sz w:val="24"/>
          <w:szCs w:val="24"/>
          <w:lang w:val="af-ZA"/>
        </w:rPr>
        <w:t>арплата</w:t>
      </w:r>
      <w:r w:rsidRPr="001C72F2">
        <w:rPr>
          <w:rFonts w:ascii="Sylfaen" w:hAnsi="Sylfaen"/>
          <w:sz w:val="24"/>
          <w:szCs w:val="24"/>
        </w:rPr>
        <w:t xml:space="preserve"> как цена равновеси</w:t>
      </w:r>
      <w:r w:rsidR="00A71103" w:rsidRPr="001C72F2">
        <w:rPr>
          <w:rFonts w:ascii="Sylfaen" w:hAnsi="Sylfaen"/>
          <w:sz w:val="24"/>
          <w:szCs w:val="24"/>
          <w:lang w:val="en-US"/>
        </w:rPr>
        <w:t>я</w:t>
      </w:r>
      <w:r w:rsidR="00C35F31" w:rsidRPr="001C72F2">
        <w:rPr>
          <w:rFonts w:ascii="Sylfaen" w:hAnsi="Sylfaen"/>
          <w:sz w:val="24"/>
          <w:szCs w:val="24"/>
          <w:lang w:val="af-ZA"/>
        </w:rPr>
        <w:t>.</w:t>
      </w:r>
    </w:p>
    <w:p w:rsidR="00C35F31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Заработная плата как </w:t>
      </w:r>
      <w:r w:rsidR="00BE524F" w:rsidRPr="001C72F2">
        <w:rPr>
          <w:rFonts w:ascii="Sylfaen" w:hAnsi="Sylfaen"/>
          <w:sz w:val="24"/>
          <w:szCs w:val="24"/>
          <w:lang w:val="af-ZA"/>
        </w:rPr>
        <w:t>доход</w:t>
      </w:r>
      <w:r w:rsidRPr="001C72F2">
        <w:rPr>
          <w:rFonts w:ascii="Sylfaen" w:hAnsi="Sylfaen"/>
          <w:sz w:val="24"/>
          <w:szCs w:val="24"/>
          <w:lang w:val="af-ZA"/>
        </w:rPr>
        <w:t>. Факторы, которые определяют размер зарплаты, в</w:t>
      </w:r>
      <w:r w:rsidR="00BE524F" w:rsidRPr="001C72F2">
        <w:rPr>
          <w:rFonts w:ascii="Sylfaen" w:hAnsi="Sylfaen"/>
          <w:sz w:val="24"/>
          <w:szCs w:val="24"/>
        </w:rPr>
        <w:t>иды</w:t>
      </w:r>
      <w:r w:rsidRPr="001C72F2">
        <w:rPr>
          <w:rFonts w:ascii="Sylfaen" w:hAnsi="Sylfaen"/>
          <w:sz w:val="24"/>
          <w:szCs w:val="24"/>
          <w:lang w:val="af-ZA"/>
        </w:rPr>
        <w:t xml:space="preserve"> и системы. Номинальная, реальная и минимальная зарплата.</w:t>
      </w:r>
    </w:p>
    <w:p w:rsidR="00F3526A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Причины несовершенной конкуренции на рынке труда (профсоюз, государство, крупные фирмы). Монопсония на рынке труда.</w:t>
      </w:r>
    </w:p>
    <w:p w:rsidR="00BE524F" w:rsidRPr="001C72F2" w:rsidRDefault="00BE524F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lastRenderedPageBreak/>
        <w:t>Капитал как фактор производства. Физический капитал</w:t>
      </w:r>
      <w:r w:rsidR="002E31B0" w:rsidRPr="001C72F2">
        <w:rPr>
          <w:rFonts w:ascii="Sylfaen" w:hAnsi="Sylfaen"/>
          <w:sz w:val="24"/>
          <w:szCs w:val="24"/>
          <w:lang w:val="af-ZA"/>
        </w:rPr>
        <w:t xml:space="preserve"> и</w:t>
      </w:r>
      <w:r w:rsidRPr="001C72F2">
        <w:rPr>
          <w:rFonts w:ascii="Sylfaen" w:hAnsi="Sylfaen"/>
          <w:sz w:val="24"/>
          <w:szCs w:val="24"/>
          <w:lang w:val="af-ZA"/>
        </w:rPr>
        <w:t xml:space="preserve"> капитальные услуги.</w:t>
      </w:r>
    </w:p>
    <w:p w:rsidR="006C5A36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 xml:space="preserve">Основной и </w:t>
      </w:r>
      <w:r w:rsidR="00BE524F" w:rsidRPr="001C72F2">
        <w:rPr>
          <w:rFonts w:ascii="Sylfaen" w:hAnsi="Sylfaen"/>
          <w:sz w:val="24"/>
          <w:szCs w:val="24"/>
          <w:lang w:val="af-ZA"/>
        </w:rPr>
        <w:t>оборотный капитал. Амортизация и методы его расчета.</w:t>
      </w:r>
    </w:p>
    <w:p w:rsidR="00BE524F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Спрос и</w:t>
      </w:r>
      <w:r w:rsidR="00BE524F" w:rsidRPr="001C72F2">
        <w:rPr>
          <w:rFonts w:ascii="Sylfaen" w:hAnsi="Sylfaen"/>
          <w:sz w:val="24"/>
          <w:szCs w:val="24"/>
          <w:lang w:val="af-ZA"/>
        </w:rPr>
        <w:t xml:space="preserve"> предложение на рынке</w:t>
      </w:r>
      <w:r w:rsidR="006C5A36" w:rsidRPr="001C72F2">
        <w:rPr>
          <w:rFonts w:ascii="Sylfaen" w:hAnsi="Sylfaen"/>
          <w:sz w:val="24"/>
          <w:szCs w:val="24"/>
          <w:lang w:val="af-ZA"/>
        </w:rPr>
        <w:t xml:space="preserve"> заемного</w:t>
      </w:r>
      <w:r w:rsidRPr="001C72F2">
        <w:rPr>
          <w:rFonts w:ascii="Sylfaen" w:hAnsi="Sylfaen"/>
          <w:sz w:val="24"/>
          <w:szCs w:val="24"/>
          <w:lang w:val="af-ZA"/>
        </w:rPr>
        <w:t>к</w:t>
      </w:r>
      <w:r w:rsidR="006C5A36" w:rsidRPr="001C72F2">
        <w:rPr>
          <w:rFonts w:ascii="Sylfaen" w:hAnsi="Sylfaen"/>
          <w:sz w:val="24"/>
          <w:szCs w:val="24"/>
          <w:lang w:val="af-ZA"/>
        </w:rPr>
        <w:t xml:space="preserve">апитала,   воздействующие факторы. </w:t>
      </w:r>
    </w:p>
    <w:p w:rsidR="00BE524F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Процент</w:t>
      </w:r>
      <w:r w:rsidR="00BE524F" w:rsidRPr="001C72F2">
        <w:rPr>
          <w:rFonts w:ascii="Sylfaen" w:hAnsi="Sylfaen"/>
          <w:sz w:val="24"/>
          <w:szCs w:val="24"/>
          <w:lang w:val="af-ZA"/>
        </w:rPr>
        <w:t xml:space="preserve"> как </w:t>
      </w:r>
      <w:r w:rsidRPr="001C72F2">
        <w:rPr>
          <w:rFonts w:ascii="Sylfaen" w:hAnsi="Sylfaen"/>
          <w:sz w:val="24"/>
          <w:szCs w:val="24"/>
          <w:lang w:val="af-ZA"/>
        </w:rPr>
        <w:t>доход и как цен</w:t>
      </w:r>
      <w:r w:rsidRPr="001C72F2">
        <w:rPr>
          <w:rFonts w:ascii="Sylfaen" w:hAnsi="Sylfaen"/>
          <w:sz w:val="24"/>
          <w:szCs w:val="24"/>
        </w:rPr>
        <w:t xml:space="preserve">а </w:t>
      </w:r>
      <w:r w:rsidRPr="001C72F2">
        <w:rPr>
          <w:rFonts w:ascii="Sylfaen" w:hAnsi="Sylfaen"/>
          <w:sz w:val="24"/>
          <w:szCs w:val="24"/>
          <w:lang w:val="af-ZA"/>
        </w:rPr>
        <w:t>равновеси</w:t>
      </w:r>
      <w:r w:rsidRPr="001C72F2">
        <w:rPr>
          <w:rFonts w:ascii="Sylfaen" w:hAnsi="Sylfaen"/>
          <w:sz w:val="24"/>
          <w:szCs w:val="24"/>
        </w:rPr>
        <w:t xml:space="preserve">я. </w:t>
      </w:r>
      <w:r w:rsidR="00BE524F" w:rsidRPr="001C72F2">
        <w:rPr>
          <w:rFonts w:ascii="Sylfaen" w:hAnsi="Sylfaen"/>
          <w:sz w:val="24"/>
          <w:szCs w:val="24"/>
          <w:lang w:val="af-ZA"/>
        </w:rPr>
        <w:t>Номинальная и реальная процентная ставка.</w:t>
      </w:r>
    </w:p>
    <w:p w:rsidR="00BE524F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Земля как фактор производства и</w:t>
      </w:r>
      <w:r w:rsidR="00BE524F" w:rsidRPr="001C72F2">
        <w:rPr>
          <w:rFonts w:ascii="Sylfaen" w:hAnsi="Sylfaen"/>
          <w:sz w:val="24"/>
          <w:szCs w:val="24"/>
          <w:lang w:val="af-ZA"/>
        </w:rPr>
        <w:t xml:space="preserve"> его особенности. Землепользование и земле</w:t>
      </w:r>
      <w:r w:rsidRPr="001C72F2">
        <w:rPr>
          <w:rFonts w:ascii="Sylfaen" w:hAnsi="Sylfaen"/>
          <w:sz w:val="24"/>
          <w:szCs w:val="24"/>
        </w:rPr>
        <w:t>владение</w:t>
      </w:r>
      <w:r w:rsidR="00BE524F" w:rsidRPr="001C72F2">
        <w:rPr>
          <w:rFonts w:ascii="Sylfaen" w:hAnsi="Sylfaen"/>
          <w:sz w:val="24"/>
          <w:szCs w:val="24"/>
          <w:lang w:val="af-ZA"/>
        </w:rPr>
        <w:t>. Земельный рынок.</w:t>
      </w:r>
    </w:p>
    <w:p w:rsidR="00F3526A" w:rsidRPr="001C72F2" w:rsidRDefault="00BE524F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Times New Roman" w:hAnsi="Times New Roman"/>
          <w:sz w:val="24"/>
          <w:szCs w:val="24"/>
          <w:lang w:val="af-ZA"/>
        </w:rPr>
        <w:t>​​</w:t>
      </w:r>
      <w:r w:rsidRPr="001C72F2">
        <w:rPr>
          <w:rFonts w:ascii="Sylfaen" w:hAnsi="Sylfaen" w:cs="Sylfaen"/>
          <w:sz w:val="24"/>
          <w:szCs w:val="24"/>
          <w:lang w:val="af-ZA"/>
        </w:rPr>
        <w:t>Спросипредложениеназемлю</w:t>
      </w:r>
      <w:r w:rsidRPr="001C72F2">
        <w:rPr>
          <w:rFonts w:ascii="Sylfaen" w:hAnsi="Sylfaen"/>
          <w:sz w:val="24"/>
          <w:szCs w:val="24"/>
          <w:lang w:val="af-ZA"/>
        </w:rPr>
        <w:t xml:space="preserve">. </w:t>
      </w:r>
      <w:r w:rsidR="0069445E" w:rsidRPr="001C72F2">
        <w:rPr>
          <w:rFonts w:ascii="Sylfaen" w:hAnsi="Sylfaen" w:cs="Sylfaen"/>
          <w:sz w:val="24"/>
          <w:szCs w:val="24"/>
        </w:rPr>
        <w:t xml:space="preserve">Земельная </w:t>
      </w:r>
      <w:r w:rsidRPr="001C72F2">
        <w:rPr>
          <w:rFonts w:ascii="Sylfaen" w:hAnsi="Sylfaen" w:cs="Sylfaen"/>
          <w:sz w:val="24"/>
          <w:szCs w:val="24"/>
          <w:lang w:val="af-ZA"/>
        </w:rPr>
        <w:t>рент</w:t>
      </w:r>
      <w:r w:rsidR="0069445E" w:rsidRPr="001C72F2">
        <w:rPr>
          <w:rFonts w:ascii="Sylfaen" w:hAnsi="Sylfaen" w:cs="Sylfaen"/>
          <w:sz w:val="24"/>
          <w:szCs w:val="24"/>
        </w:rPr>
        <w:t>а</w:t>
      </w:r>
      <w:r w:rsidRPr="001C72F2">
        <w:rPr>
          <w:rFonts w:ascii="Sylfaen" w:hAnsi="Sylfaen"/>
          <w:sz w:val="24"/>
          <w:szCs w:val="24"/>
          <w:lang w:val="af-ZA"/>
        </w:rPr>
        <w:t xml:space="preserve">. </w:t>
      </w:r>
      <w:r w:rsidR="0069445E" w:rsidRPr="001C72F2">
        <w:rPr>
          <w:rFonts w:ascii="Sylfaen" w:hAnsi="Sylfaen"/>
          <w:sz w:val="24"/>
          <w:szCs w:val="24"/>
        </w:rPr>
        <w:t>Равновесие</w:t>
      </w:r>
      <w:r w:rsidRPr="001C72F2">
        <w:rPr>
          <w:rFonts w:ascii="Sylfaen" w:hAnsi="Sylfaen" w:cs="Sylfaen"/>
          <w:sz w:val="24"/>
          <w:szCs w:val="24"/>
          <w:lang w:val="af-ZA"/>
        </w:rPr>
        <w:t>нарынкеземли</w:t>
      </w:r>
      <w:r w:rsidRPr="001C72F2">
        <w:rPr>
          <w:rFonts w:ascii="Sylfaen" w:hAnsi="Sylfaen"/>
          <w:sz w:val="24"/>
          <w:szCs w:val="24"/>
          <w:lang w:val="af-ZA"/>
        </w:rPr>
        <w:t xml:space="preserve">. </w:t>
      </w:r>
      <w:r w:rsidRPr="001C72F2">
        <w:rPr>
          <w:rFonts w:ascii="Sylfaen" w:hAnsi="Sylfaen" w:cs="Sylfaen"/>
          <w:sz w:val="24"/>
          <w:szCs w:val="24"/>
          <w:lang w:val="af-ZA"/>
        </w:rPr>
        <w:t>Ценаземли</w:t>
      </w:r>
      <w:r w:rsidR="00A2716D" w:rsidRPr="001C72F2">
        <w:rPr>
          <w:rFonts w:ascii="Sylfaen" w:hAnsi="Sylfaen"/>
          <w:sz w:val="24"/>
          <w:szCs w:val="24"/>
          <w:lang w:val="af-ZA"/>
        </w:rPr>
        <w:t>.</w:t>
      </w:r>
    </w:p>
    <w:p w:rsidR="00C35F31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Сущность предпринимательской деятельности и характерные черты. Предпринимательство как фактор производства.</w:t>
      </w:r>
    </w:p>
    <w:p w:rsidR="00C35F31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О</w:t>
      </w:r>
      <w:r w:rsidR="00E250FC" w:rsidRPr="001C72F2">
        <w:rPr>
          <w:rFonts w:ascii="Sylfaen" w:hAnsi="Sylfaen"/>
          <w:sz w:val="24"/>
          <w:szCs w:val="24"/>
          <w:lang w:val="af-ZA"/>
        </w:rPr>
        <w:t>рганизационно-экономические</w:t>
      </w:r>
      <w:r w:rsidRPr="001C72F2">
        <w:rPr>
          <w:rFonts w:ascii="Sylfaen" w:hAnsi="Sylfaen"/>
          <w:sz w:val="24"/>
          <w:szCs w:val="24"/>
          <w:lang w:val="af-ZA"/>
        </w:rPr>
        <w:t xml:space="preserve"> и организационно-правовые формы предпринимательской деятельности, их преимущества и недостатки.</w:t>
      </w:r>
    </w:p>
    <w:p w:rsidR="00C35F31" w:rsidRPr="001C72F2" w:rsidRDefault="00C35F3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Роль малых, средних и крупных предприятий. Их преимущества и недостатки.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Валовой внутренний продукт (ВВП). Методы расчета ВВП (метод добавленной стоимости, метод затрат, метод дохода). Исключение непроизводственных операций из ВВП. Потенциальный ВВП.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</w:t>
      </w:r>
      <w:r w:rsidRPr="001C72F2">
        <w:rPr>
          <w:rFonts w:ascii="Sylfaen" w:hAnsi="Sylfaen"/>
          <w:sz w:val="24"/>
          <w:szCs w:val="24"/>
        </w:rPr>
        <w:t>истема</w:t>
      </w:r>
      <w:r w:rsidRPr="001C72F2">
        <w:rPr>
          <w:rFonts w:ascii="Sylfaen" w:hAnsi="Sylfaen"/>
          <w:sz w:val="24"/>
          <w:szCs w:val="24"/>
          <w:lang w:val="af-ZA"/>
        </w:rPr>
        <w:t>национальны</w:t>
      </w:r>
      <w:r w:rsidR="00C556CC" w:rsidRPr="001C72F2">
        <w:rPr>
          <w:rFonts w:ascii="Sylfaen" w:hAnsi="Sylfaen"/>
          <w:sz w:val="24"/>
          <w:szCs w:val="24"/>
        </w:rPr>
        <w:t>х</w:t>
      </w:r>
      <w:r w:rsidRPr="001C72F2">
        <w:rPr>
          <w:rFonts w:ascii="Sylfaen" w:hAnsi="Sylfaen"/>
          <w:sz w:val="24"/>
          <w:szCs w:val="24"/>
        </w:rPr>
        <w:t>счетов</w:t>
      </w:r>
      <w:r w:rsidRPr="001C72F2">
        <w:rPr>
          <w:rFonts w:ascii="Sylfaen" w:hAnsi="Sylfaen"/>
          <w:sz w:val="24"/>
          <w:szCs w:val="24"/>
          <w:lang w:val="af-ZA"/>
        </w:rPr>
        <w:t xml:space="preserve"> (</w:t>
      </w:r>
      <w:r w:rsidRPr="001C72F2">
        <w:rPr>
          <w:rFonts w:ascii="Sylfaen" w:hAnsi="Sylfaen"/>
          <w:sz w:val="24"/>
          <w:szCs w:val="24"/>
        </w:rPr>
        <w:t>СНС</w:t>
      </w:r>
      <w:r w:rsidRPr="001C72F2">
        <w:rPr>
          <w:rFonts w:ascii="Sylfaen" w:hAnsi="Sylfaen"/>
          <w:sz w:val="24"/>
          <w:szCs w:val="24"/>
          <w:lang w:val="af-ZA"/>
        </w:rPr>
        <w:t>). Показатели системы национальных счетов. Чистый</w:t>
      </w:r>
      <w:r w:rsidR="008D0AAA" w:rsidRPr="001C72F2">
        <w:rPr>
          <w:rFonts w:ascii="Sylfaen" w:hAnsi="Sylfaen"/>
          <w:sz w:val="24"/>
          <w:szCs w:val="24"/>
        </w:rPr>
        <w:t xml:space="preserve"> внутреннийпродукт</w:t>
      </w:r>
      <w:r w:rsidR="008D0AAA" w:rsidRPr="001C72F2">
        <w:rPr>
          <w:rFonts w:ascii="Sylfaen" w:hAnsi="Sylfaen"/>
          <w:sz w:val="24"/>
          <w:szCs w:val="24"/>
          <w:lang w:val="af-ZA"/>
        </w:rPr>
        <w:t xml:space="preserve"> (</w:t>
      </w:r>
      <w:r w:rsidR="008D0AAA" w:rsidRPr="001C72F2">
        <w:rPr>
          <w:rFonts w:ascii="Sylfaen" w:hAnsi="Sylfaen"/>
          <w:sz w:val="24"/>
          <w:szCs w:val="24"/>
        </w:rPr>
        <w:t>Ч</w:t>
      </w:r>
      <w:r w:rsidR="008D0AAA" w:rsidRPr="001C72F2">
        <w:rPr>
          <w:rFonts w:ascii="Sylfaen" w:hAnsi="Sylfaen"/>
          <w:sz w:val="24"/>
          <w:szCs w:val="24"/>
          <w:lang w:val="af-ZA"/>
        </w:rPr>
        <w:t>ВП), национальный доход (</w:t>
      </w:r>
      <w:r w:rsidR="008D0AAA" w:rsidRPr="001C72F2">
        <w:rPr>
          <w:rFonts w:ascii="Sylfaen" w:hAnsi="Sylfaen"/>
          <w:sz w:val="24"/>
          <w:szCs w:val="24"/>
        </w:rPr>
        <w:t>НД</w:t>
      </w:r>
      <w:r w:rsidRPr="001C72F2">
        <w:rPr>
          <w:rFonts w:ascii="Sylfaen" w:hAnsi="Sylfaen"/>
          <w:sz w:val="24"/>
          <w:szCs w:val="24"/>
          <w:lang w:val="af-ZA"/>
        </w:rPr>
        <w:t>), личны</w:t>
      </w:r>
      <w:r w:rsidR="008D0AAA" w:rsidRPr="001C72F2">
        <w:rPr>
          <w:rFonts w:ascii="Sylfaen" w:hAnsi="Sylfaen"/>
          <w:sz w:val="24"/>
          <w:szCs w:val="24"/>
          <w:lang w:val="af-ZA"/>
        </w:rPr>
        <w:t>й доход, располагаемый доход (</w:t>
      </w:r>
      <w:r w:rsidR="008D0AAA" w:rsidRPr="001C72F2">
        <w:rPr>
          <w:rFonts w:ascii="Sylfaen" w:hAnsi="Sylfaen"/>
          <w:sz w:val="24"/>
          <w:szCs w:val="24"/>
        </w:rPr>
        <w:t>РД</w:t>
      </w:r>
      <w:r w:rsidRPr="001C72F2">
        <w:rPr>
          <w:rFonts w:ascii="Sylfaen" w:hAnsi="Sylfaen"/>
          <w:sz w:val="24"/>
          <w:szCs w:val="24"/>
          <w:lang w:val="af-ZA"/>
        </w:rPr>
        <w:t>).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Номинальный и реальный ВВП. Дефлятор ВВП и индекс потребительских цен.</w:t>
      </w:r>
    </w:p>
    <w:p w:rsidR="0069445E" w:rsidRPr="001C72F2" w:rsidRDefault="008D0AA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 xml:space="preserve">Совокупный </w:t>
      </w:r>
      <w:r w:rsidR="0069445E" w:rsidRPr="001C72F2">
        <w:rPr>
          <w:rFonts w:ascii="Sylfaen" w:hAnsi="Sylfaen"/>
          <w:sz w:val="24"/>
          <w:szCs w:val="24"/>
          <w:lang w:val="af-ZA"/>
        </w:rPr>
        <w:t>спрос (AD). Эффект</w:t>
      </w:r>
      <w:r w:rsidRPr="001C72F2">
        <w:rPr>
          <w:rFonts w:ascii="Sylfaen" w:hAnsi="Sylfaen"/>
          <w:sz w:val="24"/>
          <w:szCs w:val="24"/>
        </w:rPr>
        <w:t>ы</w:t>
      </w:r>
      <w:r w:rsidR="006C54F6" w:rsidRPr="001C72F2">
        <w:rPr>
          <w:rFonts w:ascii="Sylfaen" w:hAnsi="Sylfaen"/>
          <w:sz w:val="24"/>
          <w:szCs w:val="24"/>
          <w:lang w:val="af-ZA"/>
        </w:rPr>
        <w:t xml:space="preserve"> богатства, проце</w:t>
      </w:r>
      <w:r w:rsidRPr="001C72F2">
        <w:rPr>
          <w:rFonts w:ascii="Sylfaen" w:hAnsi="Sylfaen"/>
          <w:sz w:val="24"/>
          <w:szCs w:val="24"/>
          <w:lang w:val="af-ZA"/>
        </w:rPr>
        <w:t xml:space="preserve">нтной ставки </w:t>
      </w:r>
      <w:r w:rsidRPr="001C72F2">
        <w:rPr>
          <w:rFonts w:ascii="Sylfaen" w:hAnsi="Sylfaen"/>
          <w:sz w:val="24"/>
          <w:szCs w:val="24"/>
        </w:rPr>
        <w:t>и</w:t>
      </w:r>
      <w:r w:rsidRPr="001C72F2">
        <w:rPr>
          <w:rFonts w:ascii="Sylfaen" w:hAnsi="Sylfaen"/>
          <w:sz w:val="24"/>
          <w:szCs w:val="24"/>
          <w:lang w:val="af-ZA"/>
        </w:rPr>
        <w:t xml:space="preserve"> импорта.</w:t>
      </w:r>
      <w:r w:rsidR="0069445E" w:rsidRPr="001C72F2">
        <w:rPr>
          <w:rFonts w:ascii="Sylfaen" w:hAnsi="Sylfaen"/>
          <w:sz w:val="24"/>
          <w:szCs w:val="24"/>
          <w:lang w:val="af-ZA"/>
        </w:rPr>
        <w:t xml:space="preserve"> Факторы, влияющие на изменение совокупного спроса.</w:t>
      </w:r>
    </w:p>
    <w:p w:rsidR="0069445E" w:rsidRPr="001C72F2" w:rsidRDefault="008D0AAA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Совокупное</w:t>
      </w:r>
      <w:r w:rsidR="0069445E" w:rsidRPr="001C72F2">
        <w:rPr>
          <w:rFonts w:ascii="Sylfaen" w:hAnsi="Sylfaen"/>
          <w:sz w:val="24"/>
          <w:szCs w:val="24"/>
          <w:lang w:val="af-ZA"/>
        </w:rPr>
        <w:t xml:space="preserve"> предложение (AS). Сочетание классической и кейнсианской теорий.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Факторы, влияющие на </w:t>
      </w:r>
      <w:r w:rsidR="008D0AAA" w:rsidRPr="001C72F2">
        <w:rPr>
          <w:rFonts w:ascii="Sylfaen" w:hAnsi="Sylfaen"/>
          <w:sz w:val="24"/>
          <w:szCs w:val="24"/>
        </w:rPr>
        <w:t>изминение совокупного</w:t>
      </w:r>
      <w:r w:rsidR="008D0AAA" w:rsidRPr="001C72F2">
        <w:rPr>
          <w:rFonts w:ascii="Sylfaen" w:hAnsi="Sylfaen"/>
          <w:sz w:val="24"/>
          <w:szCs w:val="24"/>
          <w:lang w:val="af-ZA"/>
        </w:rPr>
        <w:t xml:space="preserve"> предложени</w:t>
      </w:r>
      <w:r w:rsidR="008D0AAA" w:rsidRPr="001C72F2">
        <w:rPr>
          <w:rFonts w:ascii="Sylfaen" w:hAnsi="Sylfaen"/>
          <w:sz w:val="24"/>
          <w:szCs w:val="24"/>
        </w:rPr>
        <w:t>я</w:t>
      </w:r>
      <w:r w:rsidR="008D0AAA" w:rsidRPr="001C72F2">
        <w:rPr>
          <w:rFonts w:ascii="Sylfaen" w:hAnsi="Sylfaen"/>
          <w:sz w:val="24"/>
          <w:szCs w:val="24"/>
          <w:lang w:val="af-ZA"/>
        </w:rPr>
        <w:t xml:space="preserve"> (AS)</w:t>
      </w:r>
      <w:r w:rsidR="008D0AAA" w:rsidRPr="001C72F2">
        <w:rPr>
          <w:rFonts w:ascii="Sylfaen" w:hAnsi="Sylfaen"/>
          <w:sz w:val="24"/>
          <w:szCs w:val="24"/>
        </w:rPr>
        <w:t>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Макроэкономическое равновесие в модели AD-AS. Нарушения </w:t>
      </w:r>
      <w:r w:rsidR="008D0AAA" w:rsidRPr="001C72F2">
        <w:rPr>
          <w:rFonts w:ascii="Sylfaen" w:hAnsi="Sylfaen"/>
          <w:sz w:val="24"/>
          <w:szCs w:val="24"/>
          <w:lang w:val="af-ZA"/>
        </w:rPr>
        <w:t>равновеси</w:t>
      </w:r>
      <w:r w:rsidR="008D0AAA" w:rsidRPr="001C72F2">
        <w:rPr>
          <w:rFonts w:ascii="Sylfaen" w:hAnsi="Sylfaen"/>
          <w:sz w:val="24"/>
          <w:szCs w:val="24"/>
        </w:rPr>
        <w:t>я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Кейнсианская теория о связи между доходами, потреблением и сбережениями. Функция потребления и </w:t>
      </w:r>
      <w:r w:rsidR="002559A2" w:rsidRPr="001C72F2">
        <w:rPr>
          <w:rFonts w:ascii="Sylfaen" w:hAnsi="Sylfaen"/>
          <w:sz w:val="24"/>
          <w:szCs w:val="24"/>
          <w:lang w:val="af-ZA"/>
        </w:rPr>
        <w:t>сбережения</w:t>
      </w:r>
      <w:r w:rsidR="002559A2" w:rsidRPr="001C72F2">
        <w:rPr>
          <w:rFonts w:ascii="Sylfaen" w:hAnsi="Sylfaen"/>
          <w:sz w:val="24"/>
          <w:szCs w:val="24"/>
        </w:rPr>
        <w:t>.</w:t>
      </w:r>
    </w:p>
    <w:p w:rsidR="0069445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 xml:space="preserve">Средняя и предельная склонность к потреблению, средняя и предельная склонность к сбережению. </w:t>
      </w:r>
      <w:r w:rsidR="0069445E" w:rsidRPr="001C72F2">
        <w:rPr>
          <w:rFonts w:ascii="Sylfaen" w:hAnsi="Sylfaen"/>
          <w:sz w:val="24"/>
          <w:szCs w:val="24"/>
          <w:lang w:val="af-ZA"/>
        </w:rPr>
        <w:t>Факторы, влияющие на их изменение.</w:t>
      </w:r>
    </w:p>
    <w:p w:rsidR="0069445E" w:rsidRPr="001C72F2" w:rsidRDefault="0069445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Кейнсианский п</w:t>
      </w:r>
      <w:r w:rsidR="00E73C6E" w:rsidRPr="001C72F2">
        <w:rPr>
          <w:rFonts w:ascii="Sylfaen" w:hAnsi="Sylfaen"/>
          <w:sz w:val="24"/>
          <w:szCs w:val="24"/>
          <w:lang w:val="af-ZA"/>
        </w:rPr>
        <w:t>одход к сбережениям и инвестици</w:t>
      </w:r>
      <w:r w:rsidRPr="001C72F2">
        <w:rPr>
          <w:rFonts w:ascii="Sylfaen" w:hAnsi="Sylfaen"/>
          <w:sz w:val="24"/>
          <w:szCs w:val="24"/>
          <w:lang w:val="af-ZA"/>
        </w:rPr>
        <w:t xml:space="preserve">ям. </w:t>
      </w:r>
      <w:r w:rsidR="00C06272">
        <w:rPr>
          <w:rFonts w:ascii="Sylfaen" w:hAnsi="Sylfaen"/>
          <w:sz w:val="24"/>
          <w:szCs w:val="24"/>
          <w:lang w:val="af-ZA"/>
        </w:rPr>
        <w:t>М</w:t>
      </w:r>
      <w:r w:rsidRPr="001C72F2">
        <w:rPr>
          <w:rFonts w:ascii="Sylfaen" w:hAnsi="Sylfaen"/>
          <w:sz w:val="24"/>
          <w:szCs w:val="24"/>
          <w:lang w:val="af-ZA"/>
        </w:rPr>
        <w:t>одель</w:t>
      </w:r>
      <w:r w:rsidR="00C06272" w:rsidRPr="001C72F2">
        <w:rPr>
          <w:rFonts w:ascii="Sylfaen" w:hAnsi="Sylfaen"/>
          <w:sz w:val="24"/>
          <w:szCs w:val="24"/>
          <w:lang w:val="af-ZA"/>
        </w:rPr>
        <w:t>IS</w:t>
      </w:r>
      <w:r w:rsidRPr="001C72F2">
        <w:rPr>
          <w:rFonts w:ascii="Sylfaen" w:hAnsi="Sylfaen"/>
          <w:sz w:val="24"/>
          <w:szCs w:val="24"/>
          <w:lang w:val="af-ZA"/>
        </w:rPr>
        <w:t>. Факторы, влияющие на изменение инвестиций.</w:t>
      </w:r>
    </w:p>
    <w:p w:rsidR="009B602A" w:rsidRPr="00D3682F" w:rsidRDefault="0069445E" w:rsidP="00D3682F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Коэффициент </w:t>
      </w:r>
      <w:r w:rsidR="00E73C6E" w:rsidRPr="001C72F2">
        <w:rPr>
          <w:rFonts w:ascii="Sylfaen" w:hAnsi="Sylfaen"/>
          <w:sz w:val="24"/>
          <w:szCs w:val="24"/>
        </w:rPr>
        <w:t>мультипликатора</w:t>
      </w:r>
      <w:r w:rsidRPr="001C72F2">
        <w:rPr>
          <w:rFonts w:ascii="Sylfaen" w:hAnsi="Sylfaen"/>
          <w:sz w:val="24"/>
          <w:szCs w:val="24"/>
          <w:lang w:val="af-ZA"/>
        </w:rPr>
        <w:t xml:space="preserve">. Парадокс </w:t>
      </w:r>
      <w:r w:rsidR="00E73C6E" w:rsidRPr="001C72F2">
        <w:rPr>
          <w:rFonts w:ascii="Sylfaen" w:hAnsi="Sylfaen"/>
          <w:sz w:val="24"/>
          <w:szCs w:val="24"/>
          <w:lang w:val="af-ZA"/>
        </w:rPr>
        <w:t>береж</w:t>
      </w:r>
      <w:r w:rsidR="00E73C6E" w:rsidRPr="001C72F2">
        <w:rPr>
          <w:rFonts w:ascii="Sylfaen" w:hAnsi="Sylfaen"/>
          <w:sz w:val="24"/>
          <w:szCs w:val="24"/>
        </w:rPr>
        <w:t>ливости</w:t>
      </w:r>
      <w:r w:rsidR="00C06272">
        <w:rPr>
          <w:rFonts w:ascii="Sylfaen" w:hAnsi="Sylfaen"/>
          <w:sz w:val="24"/>
          <w:szCs w:val="24"/>
          <w:lang w:val="af-ZA"/>
        </w:rPr>
        <w:t xml:space="preserve">и </w:t>
      </w:r>
      <w:r w:rsidRPr="001C72F2">
        <w:rPr>
          <w:rFonts w:ascii="Sylfaen" w:hAnsi="Sylfaen"/>
          <w:sz w:val="24"/>
          <w:szCs w:val="24"/>
          <w:lang w:val="af-ZA"/>
        </w:rPr>
        <w:t>его причины.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</w:t>
      </w:r>
      <w:r w:rsidRPr="001C72F2">
        <w:rPr>
          <w:rFonts w:ascii="Sylfaen" w:hAnsi="Sylfaen"/>
          <w:sz w:val="24"/>
          <w:szCs w:val="24"/>
        </w:rPr>
        <w:t xml:space="preserve">ущность и формы </w:t>
      </w:r>
      <w:r w:rsidRPr="001C72F2">
        <w:rPr>
          <w:rFonts w:ascii="Sylfaen" w:hAnsi="Sylfaen"/>
          <w:sz w:val="24"/>
          <w:szCs w:val="24"/>
          <w:lang w:val="af-ZA"/>
        </w:rPr>
        <w:t>кредита, источники и принципы кредитования.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Происхождение</w:t>
      </w:r>
      <w:r w:rsidR="00535CF4" w:rsidRPr="001C72F2">
        <w:rPr>
          <w:rFonts w:ascii="Sylfaen" w:hAnsi="Sylfaen"/>
          <w:sz w:val="24"/>
          <w:szCs w:val="24"/>
          <w:lang w:val="af-ZA"/>
        </w:rPr>
        <w:t xml:space="preserve"> и сущность</w:t>
      </w:r>
      <w:r w:rsidRPr="001C72F2">
        <w:rPr>
          <w:rFonts w:ascii="Sylfaen" w:hAnsi="Sylfaen"/>
          <w:sz w:val="24"/>
          <w:szCs w:val="24"/>
          <w:lang w:val="af-ZA"/>
        </w:rPr>
        <w:t xml:space="preserve"> денег. Функции денег. Денежные агрегаты и денежн</w:t>
      </w:r>
      <w:r w:rsidR="00535CF4" w:rsidRPr="001C72F2">
        <w:rPr>
          <w:rFonts w:ascii="Sylfaen" w:hAnsi="Sylfaen"/>
          <w:sz w:val="24"/>
          <w:szCs w:val="24"/>
          <w:lang w:val="af-ZA"/>
        </w:rPr>
        <w:t>ый</w:t>
      </w:r>
      <w:r w:rsidRPr="001C72F2">
        <w:rPr>
          <w:rFonts w:ascii="Sylfaen" w:hAnsi="Sylfaen"/>
          <w:sz w:val="24"/>
          <w:szCs w:val="24"/>
          <w:lang w:val="af-ZA"/>
        </w:rPr>
        <w:t xml:space="preserve"> об</w:t>
      </w:r>
      <w:r w:rsidR="00535CF4" w:rsidRPr="001C72F2">
        <w:rPr>
          <w:rFonts w:ascii="Sylfaen" w:hAnsi="Sylfaen"/>
          <w:sz w:val="24"/>
          <w:szCs w:val="24"/>
          <w:lang w:val="af-ZA"/>
        </w:rPr>
        <w:t>о</w:t>
      </w:r>
      <w:r w:rsidRPr="001C72F2">
        <w:rPr>
          <w:rFonts w:ascii="Sylfaen" w:hAnsi="Sylfaen"/>
          <w:sz w:val="24"/>
          <w:szCs w:val="24"/>
          <w:lang w:val="af-ZA"/>
        </w:rPr>
        <w:t>р</w:t>
      </w:r>
      <w:r w:rsidR="00535CF4" w:rsidRPr="001C72F2">
        <w:rPr>
          <w:rFonts w:ascii="Sylfaen" w:hAnsi="Sylfaen"/>
          <w:sz w:val="24"/>
          <w:szCs w:val="24"/>
          <w:lang w:val="af-ZA"/>
        </w:rPr>
        <w:t>от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Предложение денег. Монополистическая природа предложения денег. Центральный банк и его функции.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Спрос на деньги. Классические уравнения, уравнения Фишера и Кембриджа.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lastRenderedPageBreak/>
        <w:t xml:space="preserve">Современные теории количества </w:t>
      </w:r>
      <w:r w:rsidR="00AF40FB" w:rsidRPr="001C72F2">
        <w:rPr>
          <w:rFonts w:ascii="Sylfaen" w:hAnsi="Sylfaen"/>
          <w:sz w:val="24"/>
          <w:szCs w:val="24"/>
          <w:lang w:val="af-ZA"/>
        </w:rPr>
        <w:t>денег необходимых в обращении (И</w:t>
      </w:r>
      <w:r w:rsidRPr="001C72F2">
        <w:rPr>
          <w:rFonts w:ascii="Sylfaen" w:hAnsi="Sylfaen"/>
          <w:sz w:val="24"/>
          <w:szCs w:val="24"/>
          <w:lang w:val="af-ZA"/>
        </w:rPr>
        <w:t>. Фишер</w:t>
      </w:r>
      <w:r w:rsidR="00AF40FB" w:rsidRPr="001C72F2">
        <w:rPr>
          <w:rFonts w:ascii="Sylfaen" w:hAnsi="Sylfaen"/>
          <w:sz w:val="24"/>
          <w:szCs w:val="24"/>
          <w:lang w:val="af-ZA"/>
        </w:rPr>
        <w:t>,</w:t>
      </w:r>
      <w:r w:rsidRPr="001C72F2">
        <w:rPr>
          <w:rFonts w:ascii="Sylfaen" w:hAnsi="Sylfaen"/>
          <w:sz w:val="24"/>
          <w:szCs w:val="24"/>
          <w:lang w:val="af-ZA"/>
        </w:rPr>
        <w:t xml:space="preserve"> М. Фридман</w:t>
      </w:r>
      <w:r w:rsidR="00AF40FB" w:rsidRPr="001C72F2">
        <w:rPr>
          <w:rFonts w:ascii="Sylfaen" w:hAnsi="Sylfaen"/>
          <w:sz w:val="24"/>
          <w:szCs w:val="24"/>
          <w:lang w:val="af-ZA"/>
        </w:rPr>
        <w:t>)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Сущность, функции и виды банков. Коммерческие банки и их операции.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Основные инструменты денежно-кредитной политики </w:t>
      </w:r>
      <w:r w:rsidR="00F41D94" w:rsidRPr="001C72F2">
        <w:rPr>
          <w:rFonts w:ascii="Sylfaen" w:hAnsi="Sylfaen"/>
          <w:sz w:val="24"/>
          <w:szCs w:val="24"/>
          <w:lang w:val="af-ZA"/>
        </w:rPr>
        <w:t>ц</w:t>
      </w:r>
      <w:r w:rsidRPr="001C72F2">
        <w:rPr>
          <w:rFonts w:ascii="Sylfaen" w:hAnsi="Sylfaen"/>
          <w:sz w:val="24"/>
          <w:szCs w:val="24"/>
          <w:lang w:val="af-ZA"/>
        </w:rPr>
        <w:t xml:space="preserve">ентрального банка. </w:t>
      </w:r>
      <w:r w:rsidR="00F41D94" w:rsidRPr="001C72F2">
        <w:rPr>
          <w:rFonts w:ascii="Sylfaen" w:hAnsi="Sylfaen"/>
          <w:sz w:val="24"/>
          <w:szCs w:val="24"/>
          <w:lang w:val="af-ZA"/>
        </w:rPr>
        <w:t>Денежно-кредитная политика  дешевых денег</w:t>
      </w:r>
      <w:r w:rsidRPr="001C72F2">
        <w:rPr>
          <w:rFonts w:ascii="Sylfaen" w:hAnsi="Sylfaen"/>
          <w:sz w:val="24"/>
          <w:szCs w:val="24"/>
          <w:lang w:val="af-ZA"/>
        </w:rPr>
        <w:t xml:space="preserve"> и </w:t>
      </w:r>
      <w:r w:rsidR="00F41D94" w:rsidRPr="001C72F2">
        <w:rPr>
          <w:rFonts w:ascii="Sylfaen" w:hAnsi="Sylfaen"/>
          <w:sz w:val="24"/>
          <w:szCs w:val="24"/>
          <w:lang w:val="af-ZA"/>
        </w:rPr>
        <w:t>дорогих</w:t>
      </w:r>
      <w:r w:rsidRPr="001C72F2">
        <w:rPr>
          <w:rFonts w:ascii="Sylfaen" w:hAnsi="Sylfaen"/>
          <w:sz w:val="24"/>
          <w:szCs w:val="24"/>
          <w:lang w:val="af-ZA"/>
        </w:rPr>
        <w:t xml:space="preserve"> ден</w:t>
      </w:r>
      <w:r w:rsidR="00F41D94" w:rsidRPr="001C72F2">
        <w:rPr>
          <w:rFonts w:ascii="Sylfaen" w:hAnsi="Sylfaen"/>
          <w:sz w:val="24"/>
          <w:szCs w:val="24"/>
          <w:lang w:val="af-ZA"/>
        </w:rPr>
        <w:t xml:space="preserve">ег, </w:t>
      </w:r>
      <w:r w:rsidRPr="001C72F2">
        <w:rPr>
          <w:rFonts w:ascii="Sylfaen" w:hAnsi="Sylfaen"/>
          <w:sz w:val="24"/>
          <w:szCs w:val="24"/>
          <w:lang w:val="af-ZA"/>
        </w:rPr>
        <w:t xml:space="preserve"> их </w:t>
      </w:r>
      <w:r w:rsidR="00F41D94" w:rsidRPr="001C72F2">
        <w:rPr>
          <w:rFonts w:ascii="Sylfaen" w:hAnsi="Sylfaen"/>
          <w:sz w:val="24"/>
          <w:szCs w:val="24"/>
          <w:lang w:val="af-ZA"/>
        </w:rPr>
        <w:t>воздейств</w:t>
      </w:r>
      <w:r w:rsidRPr="001C72F2">
        <w:rPr>
          <w:rFonts w:ascii="Sylfaen" w:hAnsi="Sylfaen"/>
          <w:sz w:val="24"/>
          <w:szCs w:val="24"/>
          <w:lang w:val="af-ZA"/>
        </w:rPr>
        <w:t>ия.</w:t>
      </w:r>
    </w:p>
    <w:p w:rsidR="00E73C6E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Происхождение</w:t>
      </w:r>
      <w:r w:rsidR="0004213F" w:rsidRPr="001C72F2">
        <w:rPr>
          <w:rFonts w:ascii="Sylfaen" w:hAnsi="Sylfaen"/>
          <w:sz w:val="24"/>
          <w:szCs w:val="24"/>
          <w:lang w:val="af-ZA"/>
        </w:rPr>
        <w:t xml:space="preserve"> и сущность ценных бумаг</w:t>
      </w:r>
      <w:r w:rsidR="00BC0741" w:rsidRPr="001C72F2">
        <w:rPr>
          <w:rFonts w:ascii="Sylfaen" w:hAnsi="Sylfaen"/>
          <w:sz w:val="24"/>
          <w:szCs w:val="24"/>
          <w:lang w:val="af-ZA"/>
        </w:rPr>
        <w:t>. Основные виды ценных бумаг.</w:t>
      </w:r>
    </w:p>
    <w:p w:rsidR="00F3526A" w:rsidRPr="001C72F2" w:rsidRDefault="00E73C6E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Структура рын</w:t>
      </w:r>
      <w:r w:rsidR="00BC0741" w:rsidRPr="001C72F2">
        <w:rPr>
          <w:rFonts w:ascii="Sylfaen" w:hAnsi="Sylfaen"/>
          <w:sz w:val="24"/>
          <w:szCs w:val="24"/>
          <w:lang w:val="af-ZA"/>
        </w:rPr>
        <w:t>ка ценных бумаг. Фондовая биржа.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Курс ценных бумаг. Фондовые индексы.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Структура государственного бюджета. Доходы и расходы государственного бюджета.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Налог</w:t>
      </w:r>
      <w:r w:rsidRPr="001C72F2">
        <w:rPr>
          <w:rFonts w:ascii="Sylfaen" w:hAnsi="Sylfaen"/>
          <w:sz w:val="24"/>
          <w:szCs w:val="24"/>
        </w:rPr>
        <w:t>и</w:t>
      </w:r>
      <w:r w:rsidR="0004213F" w:rsidRPr="001C72F2">
        <w:rPr>
          <w:rFonts w:ascii="Sylfaen" w:hAnsi="Sylfaen"/>
          <w:sz w:val="24"/>
          <w:szCs w:val="24"/>
        </w:rPr>
        <w:t>: сущность</w:t>
      </w:r>
      <w:r w:rsidRPr="001C72F2">
        <w:rPr>
          <w:rFonts w:ascii="Sylfaen" w:hAnsi="Sylfaen"/>
          <w:sz w:val="24"/>
          <w:szCs w:val="24"/>
        </w:rPr>
        <w:t xml:space="preserve"> и </w:t>
      </w:r>
      <w:r w:rsidR="0004213F" w:rsidRPr="001C72F2">
        <w:rPr>
          <w:rFonts w:ascii="Sylfaen" w:hAnsi="Sylfaen"/>
          <w:sz w:val="24"/>
          <w:szCs w:val="24"/>
        </w:rPr>
        <w:t>ф</w:t>
      </w:r>
      <w:r w:rsidRPr="001C72F2">
        <w:rPr>
          <w:rFonts w:ascii="Sylfaen" w:hAnsi="Sylfaen"/>
          <w:sz w:val="24"/>
          <w:szCs w:val="24"/>
          <w:lang w:val="af-ZA"/>
        </w:rPr>
        <w:t>ункции</w:t>
      </w:r>
      <w:r w:rsidR="0004213F" w:rsidRPr="001C72F2">
        <w:rPr>
          <w:rFonts w:ascii="Sylfaen" w:hAnsi="Sylfaen"/>
          <w:sz w:val="24"/>
          <w:szCs w:val="24"/>
        </w:rPr>
        <w:t>.</w:t>
      </w:r>
      <w:r w:rsidR="0004213F" w:rsidRPr="001C72F2">
        <w:rPr>
          <w:rFonts w:ascii="Sylfaen" w:hAnsi="Sylfaen"/>
          <w:sz w:val="24"/>
          <w:szCs w:val="24"/>
          <w:lang w:val="af-ZA"/>
        </w:rPr>
        <w:t>С</w:t>
      </w:r>
      <w:r w:rsidRPr="001C72F2">
        <w:rPr>
          <w:rFonts w:ascii="Sylfaen" w:hAnsi="Sylfaen"/>
          <w:sz w:val="24"/>
          <w:szCs w:val="24"/>
          <w:lang w:val="af-ZA"/>
        </w:rPr>
        <w:t>убъект</w:t>
      </w:r>
      <w:r w:rsidRPr="001C72F2">
        <w:rPr>
          <w:rFonts w:ascii="Sylfaen" w:hAnsi="Sylfaen"/>
          <w:sz w:val="24"/>
          <w:szCs w:val="24"/>
        </w:rPr>
        <w:t>,</w:t>
      </w:r>
      <w:r w:rsidRPr="001C72F2">
        <w:rPr>
          <w:rFonts w:ascii="Sylfaen" w:hAnsi="Sylfaen"/>
          <w:sz w:val="24"/>
          <w:szCs w:val="24"/>
          <w:lang w:val="af-ZA"/>
        </w:rPr>
        <w:t xml:space="preserve"> объект, база, единица и ставка налога.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Косвенные и прямые налоги. Неналоговые платежи</w:t>
      </w:r>
      <w:r w:rsidRPr="001C72F2">
        <w:rPr>
          <w:rFonts w:ascii="Sylfaen" w:hAnsi="Sylfaen"/>
          <w:sz w:val="24"/>
          <w:szCs w:val="24"/>
        </w:rPr>
        <w:t>, сборы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</w:rPr>
        <w:t>П</w:t>
      </w:r>
      <w:r w:rsidRPr="001C72F2">
        <w:rPr>
          <w:rFonts w:ascii="Sylfaen" w:hAnsi="Sylfaen"/>
          <w:sz w:val="24"/>
          <w:szCs w:val="24"/>
          <w:lang w:val="af-ZA"/>
        </w:rPr>
        <w:t>ринципы налого</w:t>
      </w:r>
      <w:r w:rsidRPr="001C72F2">
        <w:rPr>
          <w:rFonts w:ascii="Sylfaen" w:hAnsi="Sylfaen"/>
          <w:sz w:val="24"/>
          <w:szCs w:val="24"/>
        </w:rPr>
        <w:t>обложения</w:t>
      </w:r>
      <w:r w:rsidRPr="001C72F2">
        <w:rPr>
          <w:rFonts w:ascii="Sylfaen" w:hAnsi="Sylfaen"/>
          <w:sz w:val="24"/>
          <w:szCs w:val="24"/>
          <w:lang w:val="af-ZA"/>
        </w:rPr>
        <w:t>. Методы налогообложения: Кривая Лаффера.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Дефицит государственного бюджета</w:t>
      </w:r>
      <w:r w:rsidRPr="001C72F2">
        <w:rPr>
          <w:rFonts w:ascii="Sylfaen" w:hAnsi="Sylfaen"/>
          <w:sz w:val="24"/>
          <w:szCs w:val="24"/>
        </w:rPr>
        <w:t>.</w:t>
      </w:r>
      <w:r w:rsidRPr="001C72F2">
        <w:rPr>
          <w:rFonts w:ascii="Sylfaen" w:hAnsi="Sylfaen"/>
          <w:sz w:val="24"/>
          <w:szCs w:val="24"/>
          <w:lang w:val="af-ZA"/>
        </w:rPr>
        <w:t xml:space="preserve"> Источники и методы финансирования.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Государственный долг и его виды. Внешний и внутренний государственный долг.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Фискальная политика. </w:t>
      </w:r>
      <w:r w:rsidR="00897F39" w:rsidRPr="001C72F2">
        <w:rPr>
          <w:rFonts w:ascii="Sylfaen" w:hAnsi="Sylfaen"/>
          <w:sz w:val="24"/>
          <w:szCs w:val="24"/>
          <w:lang w:val="af-ZA"/>
        </w:rPr>
        <w:t>Сдерживающая и стимулирующая</w:t>
      </w:r>
      <w:r w:rsidRPr="001C72F2">
        <w:rPr>
          <w:rFonts w:ascii="Sylfaen" w:hAnsi="Sylfaen"/>
          <w:sz w:val="24"/>
          <w:szCs w:val="24"/>
          <w:lang w:val="af-ZA"/>
        </w:rPr>
        <w:t xml:space="preserve"> фискальн</w:t>
      </w:r>
      <w:r w:rsidR="00897F39" w:rsidRPr="001C72F2">
        <w:rPr>
          <w:rFonts w:ascii="Sylfaen" w:hAnsi="Sylfaen"/>
          <w:sz w:val="24"/>
          <w:szCs w:val="24"/>
          <w:lang w:val="af-ZA"/>
        </w:rPr>
        <w:t>ая</w:t>
      </w:r>
      <w:r w:rsidRPr="001C72F2">
        <w:rPr>
          <w:rFonts w:ascii="Sylfaen" w:hAnsi="Sylfaen"/>
          <w:sz w:val="24"/>
          <w:szCs w:val="24"/>
          <w:lang w:val="af-ZA"/>
        </w:rPr>
        <w:t xml:space="preserve"> политик</w:t>
      </w:r>
      <w:r w:rsidR="00897F39" w:rsidRPr="001C72F2">
        <w:rPr>
          <w:rFonts w:ascii="Sylfaen" w:hAnsi="Sylfaen"/>
          <w:sz w:val="24"/>
          <w:szCs w:val="24"/>
          <w:lang w:val="af-ZA"/>
        </w:rPr>
        <w:t>а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EC664B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Определение</w:t>
      </w:r>
      <w:r w:rsidR="00EB2DE7" w:rsidRPr="001C72F2">
        <w:rPr>
          <w:rFonts w:ascii="Sylfaen" w:hAnsi="Sylfaen"/>
          <w:sz w:val="24"/>
          <w:szCs w:val="24"/>
          <w:lang w:val="af-ZA"/>
        </w:rPr>
        <w:t xml:space="preserve"> иизмерение инфляции</w:t>
      </w:r>
      <w:r w:rsidRPr="001C72F2">
        <w:rPr>
          <w:rFonts w:ascii="Sylfaen" w:hAnsi="Sylfaen"/>
          <w:sz w:val="24"/>
          <w:szCs w:val="24"/>
          <w:lang w:val="af-ZA"/>
        </w:rPr>
        <w:t>. Ти</w:t>
      </w:r>
      <w:r w:rsidR="00EC664B" w:rsidRPr="001C72F2">
        <w:rPr>
          <w:rFonts w:ascii="Sylfaen" w:hAnsi="Sylfaen"/>
          <w:sz w:val="24"/>
          <w:szCs w:val="24"/>
          <w:lang w:val="af-ZA"/>
        </w:rPr>
        <w:t>пы инфляции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Причины инфляции. </w:t>
      </w:r>
      <w:r w:rsidR="00EC664B" w:rsidRPr="001C72F2">
        <w:rPr>
          <w:rFonts w:ascii="Sylfaen" w:hAnsi="Sylfaen"/>
          <w:sz w:val="24"/>
          <w:szCs w:val="24"/>
          <w:lang w:val="af-ZA"/>
        </w:rPr>
        <w:t>Инфляция спроса и предложения</w:t>
      </w:r>
    </w:p>
    <w:p w:rsidR="0069445E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Общая характеристика и </w:t>
      </w:r>
      <w:r w:rsidR="00056939" w:rsidRPr="001C72F2">
        <w:rPr>
          <w:rFonts w:ascii="Sylfaen" w:hAnsi="Sylfaen"/>
          <w:sz w:val="24"/>
          <w:szCs w:val="24"/>
        </w:rPr>
        <w:t>фазы</w:t>
      </w:r>
      <w:r w:rsidRPr="001C72F2">
        <w:rPr>
          <w:rFonts w:ascii="Sylfaen" w:hAnsi="Sylfaen"/>
          <w:sz w:val="24"/>
          <w:szCs w:val="24"/>
          <w:lang w:val="af-ZA"/>
        </w:rPr>
        <w:t xml:space="preserve"> экономического </w:t>
      </w:r>
      <w:r w:rsidR="00501E49" w:rsidRPr="001C72F2">
        <w:rPr>
          <w:rFonts w:ascii="Sylfaen" w:hAnsi="Sylfaen"/>
          <w:sz w:val="24"/>
          <w:szCs w:val="24"/>
          <w:lang w:val="af-ZA"/>
        </w:rPr>
        <w:t>цикла</w:t>
      </w:r>
      <w:r w:rsidRPr="001C72F2">
        <w:rPr>
          <w:rFonts w:ascii="Sylfaen" w:hAnsi="Sylfaen"/>
          <w:sz w:val="24"/>
          <w:szCs w:val="24"/>
        </w:rPr>
        <w:t>.</w:t>
      </w:r>
    </w:p>
    <w:p w:rsidR="00BC0741" w:rsidRPr="001C72F2" w:rsidRDefault="00501E49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</w:rPr>
        <w:t>Пер</w:t>
      </w:r>
      <w:r w:rsidR="00076C4B" w:rsidRPr="001C72F2">
        <w:rPr>
          <w:rFonts w:ascii="Sylfaen" w:hAnsi="Sylfaen"/>
          <w:sz w:val="24"/>
          <w:szCs w:val="24"/>
        </w:rPr>
        <w:t>и</w:t>
      </w:r>
      <w:r w:rsidRPr="001C72F2">
        <w:rPr>
          <w:rFonts w:ascii="Sylfaen" w:hAnsi="Sylfaen"/>
          <w:sz w:val="24"/>
          <w:szCs w:val="24"/>
        </w:rPr>
        <w:t>одичность</w:t>
      </w:r>
      <w:r w:rsidR="00BC0741" w:rsidRPr="001C72F2">
        <w:rPr>
          <w:rFonts w:ascii="Sylfaen" w:hAnsi="Sylfaen"/>
          <w:sz w:val="24"/>
          <w:szCs w:val="24"/>
          <w:lang w:val="af-ZA"/>
        </w:rPr>
        <w:t xml:space="preserve">экономического </w:t>
      </w:r>
      <w:r w:rsidRPr="001C72F2">
        <w:rPr>
          <w:rFonts w:ascii="Sylfaen" w:hAnsi="Sylfaen"/>
          <w:sz w:val="24"/>
          <w:szCs w:val="24"/>
          <w:lang w:val="af-ZA"/>
        </w:rPr>
        <w:t>цикла</w:t>
      </w:r>
      <w:r w:rsidRPr="001C72F2">
        <w:rPr>
          <w:rFonts w:ascii="Sylfaen" w:hAnsi="Sylfaen"/>
          <w:sz w:val="24"/>
          <w:szCs w:val="24"/>
        </w:rPr>
        <w:t>.</w:t>
      </w:r>
      <w:r w:rsidR="00BC0741" w:rsidRPr="001C72F2">
        <w:rPr>
          <w:rFonts w:ascii="Sylfaen" w:hAnsi="Sylfaen"/>
          <w:sz w:val="24"/>
          <w:szCs w:val="24"/>
          <w:lang w:val="af-ZA"/>
        </w:rPr>
        <w:t xml:space="preserve"> Экономические </w:t>
      </w:r>
      <w:r w:rsidRPr="001C72F2">
        <w:rPr>
          <w:rFonts w:ascii="Sylfaen" w:hAnsi="Sylfaen"/>
          <w:sz w:val="24"/>
          <w:szCs w:val="24"/>
          <w:lang w:val="af-ZA"/>
        </w:rPr>
        <w:t>цикл</w:t>
      </w:r>
      <w:r w:rsidRPr="001C72F2">
        <w:rPr>
          <w:rFonts w:ascii="Sylfaen" w:hAnsi="Sylfaen"/>
          <w:sz w:val="24"/>
          <w:szCs w:val="24"/>
        </w:rPr>
        <w:t xml:space="preserve">ы </w:t>
      </w:r>
      <w:r w:rsidR="00BC0741" w:rsidRPr="001C72F2">
        <w:rPr>
          <w:rFonts w:ascii="Sylfaen" w:hAnsi="Sylfaen"/>
          <w:sz w:val="24"/>
          <w:szCs w:val="24"/>
          <w:lang w:val="af-ZA"/>
        </w:rPr>
        <w:t>Митчелла, Китчина и Кондрат</w:t>
      </w:r>
      <w:r w:rsidRPr="001C72F2">
        <w:rPr>
          <w:rFonts w:ascii="Sylfaen" w:hAnsi="Sylfaen"/>
          <w:sz w:val="24"/>
          <w:szCs w:val="24"/>
        </w:rPr>
        <w:t>ев</w:t>
      </w:r>
      <w:r w:rsidR="00BC0741" w:rsidRPr="001C72F2">
        <w:rPr>
          <w:rFonts w:ascii="Sylfaen" w:hAnsi="Sylfaen"/>
          <w:sz w:val="24"/>
          <w:szCs w:val="24"/>
          <w:lang w:val="af-ZA"/>
        </w:rPr>
        <w:t>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  <w:lang w:val="af-ZA"/>
        </w:rPr>
        <w:t>Регули</w:t>
      </w:r>
      <w:r w:rsidR="00501E49" w:rsidRPr="001C72F2">
        <w:rPr>
          <w:rFonts w:ascii="Sylfaen" w:hAnsi="Sylfaen"/>
          <w:sz w:val="24"/>
          <w:szCs w:val="24"/>
          <w:lang w:val="af-ZA"/>
        </w:rPr>
        <w:t>рование экономического цикла и с</w:t>
      </w:r>
      <w:r w:rsidRPr="001C72F2">
        <w:rPr>
          <w:rFonts w:ascii="Sylfaen" w:hAnsi="Sylfaen"/>
          <w:sz w:val="24"/>
          <w:szCs w:val="24"/>
          <w:lang w:val="af-ZA"/>
        </w:rPr>
        <w:t>табилизационная политика.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Сущность </w:t>
      </w:r>
      <w:r w:rsidR="00B47933" w:rsidRPr="001C72F2">
        <w:rPr>
          <w:rFonts w:ascii="Sylfaen" w:hAnsi="Sylfaen"/>
          <w:sz w:val="24"/>
          <w:szCs w:val="24"/>
          <w:lang w:val="af-ZA"/>
        </w:rPr>
        <w:t xml:space="preserve">и причины </w:t>
      </w:r>
      <w:r w:rsidRPr="001C72F2">
        <w:rPr>
          <w:rFonts w:ascii="Sylfaen" w:hAnsi="Sylfaen"/>
          <w:sz w:val="24"/>
          <w:szCs w:val="24"/>
          <w:lang w:val="af-ZA"/>
        </w:rPr>
        <w:t xml:space="preserve">безработицы. </w:t>
      </w:r>
      <w:r w:rsidR="00B47933" w:rsidRPr="001C72F2">
        <w:rPr>
          <w:rFonts w:ascii="Sylfaen" w:hAnsi="Sylfaen"/>
          <w:sz w:val="24"/>
          <w:szCs w:val="24"/>
          <w:lang w:val="af-ZA"/>
        </w:rPr>
        <w:t>В</w:t>
      </w:r>
      <w:r w:rsidRPr="001C72F2">
        <w:rPr>
          <w:rFonts w:ascii="Sylfaen" w:hAnsi="Sylfaen"/>
          <w:sz w:val="24"/>
          <w:szCs w:val="24"/>
          <w:lang w:val="af-ZA"/>
        </w:rPr>
        <w:t>и</w:t>
      </w:r>
      <w:r w:rsidR="00B47933" w:rsidRPr="001C72F2">
        <w:rPr>
          <w:rFonts w:ascii="Sylfaen" w:hAnsi="Sylfaen"/>
          <w:sz w:val="24"/>
          <w:szCs w:val="24"/>
          <w:lang w:val="af-ZA"/>
        </w:rPr>
        <w:t>д</w:t>
      </w:r>
      <w:r w:rsidRPr="001C72F2">
        <w:rPr>
          <w:rFonts w:ascii="Sylfaen" w:hAnsi="Sylfaen"/>
          <w:sz w:val="24"/>
          <w:szCs w:val="24"/>
          <w:lang w:val="af-ZA"/>
        </w:rPr>
        <w:t>ы безработицы</w:t>
      </w:r>
      <w:r w:rsidR="001B0D6D" w:rsidRPr="001C72F2">
        <w:rPr>
          <w:rFonts w:ascii="Sylfaen" w:hAnsi="Sylfaen"/>
          <w:sz w:val="24"/>
          <w:szCs w:val="24"/>
          <w:lang w:val="af-ZA"/>
        </w:rPr>
        <w:t>.</w:t>
      </w:r>
      <w:r w:rsidRPr="001C72F2">
        <w:rPr>
          <w:rFonts w:ascii="Sylfaen" w:hAnsi="Sylfaen"/>
          <w:sz w:val="24"/>
          <w:szCs w:val="24"/>
          <w:lang w:val="af-ZA"/>
        </w:rPr>
        <w:t xml:space="preserve"> Экономические и неэкономические издержки безработицы.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Полная занятость</w:t>
      </w:r>
      <w:r w:rsidR="00501E49" w:rsidRPr="001C72F2">
        <w:rPr>
          <w:rFonts w:ascii="Sylfaen" w:hAnsi="Sylfaen"/>
          <w:sz w:val="24"/>
          <w:szCs w:val="24"/>
        </w:rPr>
        <w:t>. Е</w:t>
      </w:r>
      <w:r w:rsidRPr="001C72F2">
        <w:rPr>
          <w:rFonts w:ascii="Sylfaen" w:hAnsi="Sylfaen"/>
          <w:sz w:val="24"/>
          <w:szCs w:val="24"/>
          <w:lang w:val="af-ZA"/>
        </w:rPr>
        <w:t>стествен</w:t>
      </w:r>
      <w:r w:rsidR="00501E49" w:rsidRPr="001C72F2">
        <w:rPr>
          <w:rFonts w:ascii="Sylfaen" w:hAnsi="Sylfaen"/>
          <w:sz w:val="24"/>
          <w:szCs w:val="24"/>
          <w:lang w:val="af-ZA"/>
        </w:rPr>
        <w:t>ный уровень безработицы. Связь безработицы и</w:t>
      </w:r>
      <w:r w:rsidRPr="001C72F2">
        <w:rPr>
          <w:rFonts w:ascii="Sylfaen" w:hAnsi="Sylfaen"/>
          <w:sz w:val="24"/>
          <w:szCs w:val="24"/>
          <w:lang w:val="af-ZA"/>
        </w:rPr>
        <w:t xml:space="preserve"> ВВП. </w:t>
      </w:r>
      <w:r w:rsidR="00501E49" w:rsidRPr="001C72F2">
        <w:rPr>
          <w:rFonts w:ascii="Sylfaen" w:hAnsi="Sylfaen"/>
          <w:sz w:val="24"/>
          <w:szCs w:val="24"/>
        </w:rPr>
        <w:t>З</w:t>
      </w:r>
      <w:r w:rsidRPr="001C72F2">
        <w:rPr>
          <w:rFonts w:ascii="Sylfaen" w:hAnsi="Sylfaen"/>
          <w:sz w:val="24"/>
          <w:szCs w:val="24"/>
          <w:lang w:val="af-ZA"/>
        </w:rPr>
        <w:t>акон</w:t>
      </w:r>
      <w:r w:rsidR="00501E49" w:rsidRPr="001C72F2">
        <w:rPr>
          <w:rFonts w:ascii="Sylfaen" w:hAnsi="Sylfaen"/>
          <w:sz w:val="24"/>
          <w:szCs w:val="24"/>
        </w:rPr>
        <w:t xml:space="preserve"> Оукена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 xml:space="preserve">Инфляция и безработица. Кривая Филлипса и ее экономическое </w:t>
      </w:r>
      <w:r w:rsidR="00501E49" w:rsidRPr="001C72F2">
        <w:rPr>
          <w:rFonts w:ascii="Sylfaen" w:hAnsi="Sylfaen"/>
          <w:sz w:val="24"/>
          <w:szCs w:val="24"/>
        </w:rPr>
        <w:t>значение</w:t>
      </w:r>
      <w:r w:rsidRPr="001C72F2">
        <w:rPr>
          <w:rFonts w:ascii="Sylfaen" w:hAnsi="Sylfaen"/>
          <w:sz w:val="24"/>
          <w:szCs w:val="24"/>
          <w:lang w:val="af-ZA"/>
        </w:rPr>
        <w:t>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</w:rPr>
      </w:pPr>
      <w:r w:rsidRPr="001C72F2">
        <w:rPr>
          <w:rFonts w:ascii="Sylfaen" w:hAnsi="Sylfaen"/>
          <w:sz w:val="24"/>
          <w:szCs w:val="24"/>
          <w:lang w:val="af-ZA"/>
        </w:rPr>
        <w:t>Определение, значение и оценка экономического роста. Функция Кобба-Дугласа и современные интерпретации</w:t>
      </w:r>
      <w:r w:rsidR="00501E49" w:rsidRPr="001C72F2">
        <w:rPr>
          <w:rFonts w:ascii="Sylfaen" w:hAnsi="Sylfaen"/>
          <w:sz w:val="24"/>
          <w:szCs w:val="24"/>
        </w:rPr>
        <w:t>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Сущность и структура доходов населения. Методы оценки неравенства доходов. Кривая Лоренца. Коэффициент Джини.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Проблема бедности. Показатели оценки уровня бедности. Черта бедности и минимальная потребительская корзина.</w:t>
      </w:r>
    </w:p>
    <w:p w:rsidR="00BC0741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Государственная политика сокращения бедности. Направления социальной политики.</w:t>
      </w:r>
    </w:p>
    <w:p w:rsidR="0069445E" w:rsidRPr="001C72F2" w:rsidRDefault="00BC0741" w:rsidP="001C72F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af-ZA"/>
        </w:rPr>
      </w:pPr>
      <w:r w:rsidRPr="001C72F2">
        <w:rPr>
          <w:rFonts w:ascii="Sylfaen" w:hAnsi="Sylfaen"/>
          <w:sz w:val="24"/>
          <w:szCs w:val="24"/>
          <w:lang w:val="af-ZA"/>
        </w:rPr>
        <w:t>Международная торговля. Экспорт и импорт. Преимущества международной торговли.</w:t>
      </w:r>
    </w:p>
    <w:p w:rsidR="00BC0741" w:rsidRPr="001C72F2" w:rsidRDefault="00BC0741" w:rsidP="00D160BC">
      <w:pPr>
        <w:spacing w:line="312" w:lineRule="auto"/>
        <w:ind w:left="426" w:hanging="426"/>
        <w:contextualSpacing/>
        <w:jc w:val="both"/>
        <w:rPr>
          <w:rFonts w:ascii="Sylfaen" w:hAnsi="Sylfaen"/>
          <w:sz w:val="24"/>
          <w:szCs w:val="24"/>
          <w:lang w:val="af-ZA"/>
        </w:rPr>
      </w:pPr>
    </w:p>
    <w:p w:rsidR="00F3526A" w:rsidRPr="005265D1" w:rsidRDefault="00EC38BC" w:rsidP="006A462A">
      <w:pPr>
        <w:pStyle w:val="ListParagraph"/>
        <w:spacing w:line="312" w:lineRule="auto"/>
        <w:ind w:left="426"/>
        <w:jc w:val="right"/>
        <w:rPr>
          <w:rFonts w:ascii="Sylfaen" w:hAnsi="Sylfaen"/>
          <w:b/>
          <w:sz w:val="24"/>
          <w:szCs w:val="24"/>
        </w:rPr>
      </w:pPr>
      <w:r w:rsidRPr="0033547B">
        <w:rPr>
          <w:rFonts w:ascii="Sylfaen" w:hAnsi="Sylfaen"/>
          <w:b/>
          <w:sz w:val="24"/>
          <w:szCs w:val="24"/>
        </w:rPr>
        <w:t>К</w:t>
      </w:r>
      <w:r w:rsidR="006A462A" w:rsidRPr="006A462A">
        <w:rPr>
          <w:rFonts w:ascii="Sylfaen" w:hAnsi="Sylfaen"/>
          <w:b/>
          <w:sz w:val="24"/>
          <w:szCs w:val="24"/>
        </w:rPr>
        <w:t>.</w:t>
      </w:r>
      <w:r w:rsidRPr="0033547B">
        <w:rPr>
          <w:rFonts w:ascii="Sylfaen" w:hAnsi="Sylfaen"/>
          <w:b/>
          <w:sz w:val="24"/>
          <w:szCs w:val="24"/>
        </w:rPr>
        <w:t xml:space="preserve">  э</w:t>
      </w:r>
      <w:r w:rsidR="006A462A" w:rsidRPr="006A462A">
        <w:rPr>
          <w:rFonts w:ascii="Sylfaen" w:hAnsi="Sylfaen"/>
          <w:b/>
          <w:sz w:val="24"/>
          <w:szCs w:val="24"/>
        </w:rPr>
        <w:t>.</w:t>
      </w:r>
      <w:r w:rsidRPr="0033547B">
        <w:rPr>
          <w:rFonts w:ascii="Sylfaen" w:hAnsi="Sylfaen"/>
          <w:b/>
          <w:sz w:val="24"/>
          <w:szCs w:val="24"/>
        </w:rPr>
        <w:t xml:space="preserve"> н</w:t>
      </w:r>
      <w:r w:rsidR="006A462A" w:rsidRPr="006A462A">
        <w:rPr>
          <w:rFonts w:ascii="Sylfaen" w:hAnsi="Sylfaen"/>
          <w:b/>
          <w:sz w:val="24"/>
          <w:szCs w:val="24"/>
        </w:rPr>
        <w:t xml:space="preserve">.      </w:t>
      </w:r>
      <w:r w:rsidRPr="0033547B">
        <w:rPr>
          <w:rFonts w:ascii="Sylfaen" w:hAnsi="Sylfaen"/>
          <w:b/>
          <w:sz w:val="24"/>
          <w:szCs w:val="24"/>
        </w:rPr>
        <w:t xml:space="preserve"> </w:t>
      </w:r>
      <w:r w:rsidR="00BC0741" w:rsidRPr="001C72F2">
        <w:rPr>
          <w:rFonts w:ascii="Sylfaen" w:hAnsi="Sylfaen"/>
          <w:b/>
          <w:sz w:val="24"/>
          <w:szCs w:val="24"/>
        </w:rPr>
        <w:t>Г.Л. Ханумян</w:t>
      </w:r>
      <w:bookmarkStart w:id="0" w:name="_GoBack"/>
      <w:bookmarkEnd w:id="0"/>
    </w:p>
    <w:p w:rsidR="00F3526A" w:rsidRPr="0033405F" w:rsidRDefault="00F3526A" w:rsidP="00D160BC">
      <w:pPr>
        <w:spacing w:line="312" w:lineRule="auto"/>
        <w:ind w:left="426" w:hanging="426"/>
        <w:contextualSpacing/>
        <w:jc w:val="both"/>
        <w:rPr>
          <w:rFonts w:ascii="Sylfaen" w:hAnsi="Sylfaen"/>
          <w:sz w:val="24"/>
          <w:szCs w:val="24"/>
          <w:lang w:val="af-ZA"/>
        </w:rPr>
      </w:pPr>
    </w:p>
    <w:sectPr w:rsidR="00F3526A" w:rsidRPr="0033405F" w:rsidSect="00260B6B">
      <w:footerReference w:type="default" r:id="rId9"/>
      <w:pgSz w:w="12240" w:h="15840"/>
      <w:pgMar w:top="851" w:right="6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0E" w:rsidRDefault="00AB040E" w:rsidP="00B5322D">
      <w:r>
        <w:separator/>
      </w:r>
    </w:p>
  </w:endnote>
  <w:endnote w:type="continuationSeparator" w:id="0">
    <w:p w:rsidR="00AB040E" w:rsidRDefault="00AB040E" w:rsidP="00B5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568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22D" w:rsidRDefault="0086245F">
        <w:pPr>
          <w:pStyle w:val="Footer"/>
          <w:jc w:val="center"/>
        </w:pPr>
        <w:r>
          <w:fldChar w:fldCharType="begin"/>
        </w:r>
        <w:r w:rsidR="00B5322D">
          <w:instrText xml:space="preserve"> PAGE   \* MERGEFORMAT </w:instrText>
        </w:r>
        <w:r>
          <w:fldChar w:fldCharType="separate"/>
        </w:r>
        <w:r w:rsidR="005265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22D" w:rsidRDefault="00B53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0E" w:rsidRDefault="00AB040E" w:rsidP="00B5322D">
      <w:r>
        <w:separator/>
      </w:r>
    </w:p>
  </w:footnote>
  <w:footnote w:type="continuationSeparator" w:id="0">
    <w:p w:rsidR="00AB040E" w:rsidRDefault="00AB040E" w:rsidP="00B53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BE3"/>
    <w:multiLevelType w:val="hybridMultilevel"/>
    <w:tmpl w:val="4EF6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9BD"/>
    <w:multiLevelType w:val="hybridMultilevel"/>
    <w:tmpl w:val="21A8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711FB"/>
    <w:multiLevelType w:val="hybridMultilevel"/>
    <w:tmpl w:val="964E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196C"/>
    <w:multiLevelType w:val="hybridMultilevel"/>
    <w:tmpl w:val="4142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440E2"/>
    <w:multiLevelType w:val="hybridMultilevel"/>
    <w:tmpl w:val="543634C6"/>
    <w:lvl w:ilvl="0" w:tplc="E0B2B5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E6"/>
    <w:rsid w:val="0004213F"/>
    <w:rsid w:val="00044BF0"/>
    <w:rsid w:val="00056939"/>
    <w:rsid w:val="00070CE9"/>
    <w:rsid w:val="00076C4B"/>
    <w:rsid w:val="000F7EEE"/>
    <w:rsid w:val="00127E05"/>
    <w:rsid w:val="001B0D6D"/>
    <w:rsid w:val="001C72F2"/>
    <w:rsid w:val="00200791"/>
    <w:rsid w:val="002559A2"/>
    <w:rsid w:val="00260B6B"/>
    <w:rsid w:val="002E31B0"/>
    <w:rsid w:val="00322AD7"/>
    <w:rsid w:val="00331C23"/>
    <w:rsid w:val="0033405F"/>
    <w:rsid w:val="0033547B"/>
    <w:rsid w:val="00373E20"/>
    <w:rsid w:val="003D4519"/>
    <w:rsid w:val="004752E2"/>
    <w:rsid w:val="004A4018"/>
    <w:rsid w:val="004F5058"/>
    <w:rsid w:val="00501E49"/>
    <w:rsid w:val="005265D1"/>
    <w:rsid w:val="00535CF4"/>
    <w:rsid w:val="00556611"/>
    <w:rsid w:val="005A17D9"/>
    <w:rsid w:val="005B37CA"/>
    <w:rsid w:val="005D48C3"/>
    <w:rsid w:val="0067415B"/>
    <w:rsid w:val="0069445E"/>
    <w:rsid w:val="006A462A"/>
    <w:rsid w:val="006C54F6"/>
    <w:rsid w:val="006C5A36"/>
    <w:rsid w:val="007159E2"/>
    <w:rsid w:val="00732F62"/>
    <w:rsid w:val="0073473C"/>
    <w:rsid w:val="00747F90"/>
    <w:rsid w:val="007560AF"/>
    <w:rsid w:val="007D698B"/>
    <w:rsid w:val="00805620"/>
    <w:rsid w:val="00806F54"/>
    <w:rsid w:val="00824DD0"/>
    <w:rsid w:val="0082525D"/>
    <w:rsid w:val="00840778"/>
    <w:rsid w:val="0086245F"/>
    <w:rsid w:val="00897F39"/>
    <w:rsid w:val="008D0AAA"/>
    <w:rsid w:val="009513F8"/>
    <w:rsid w:val="00967F85"/>
    <w:rsid w:val="009B602A"/>
    <w:rsid w:val="00A2716D"/>
    <w:rsid w:val="00A37009"/>
    <w:rsid w:val="00A71103"/>
    <w:rsid w:val="00A92C50"/>
    <w:rsid w:val="00AB040E"/>
    <w:rsid w:val="00AF40FB"/>
    <w:rsid w:val="00B27C68"/>
    <w:rsid w:val="00B47933"/>
    <w:rsid w:val="00B5322D"/>
    <w:rsid w:val="00B5526B"/>
    <w:rsid w:val="00B62AC9"/>
    <w:rsid w:val="00B83B9E"/>
    <w:rsid w:val="00BC0741"/>
    <w:rsid w:val="00BE524F"/>
    <w:rsid w:val="00C06272"/>
    <w:rsid w:val="00C0683E"/>
    <w:rsid w:val="00C35F31"/>
    <w:rsid w:val="00C556CC"/>
    <w:rsid w:val="00C6125C"/>
    <w:rsid w:val="00C93EE6"/>
    <w:rsid w:val="00D151BA"/>
    <w:rsid w:val="00D160BC"/>
    <w:rsid w:val="00D235CA"/>
    <w:rsid w:val="00D3682F"/>
    <w:rsid w:val="00D71BFE"/>
    <w:rsid w:val="00E16D36"/>
    <w:rsid w:val="00E250FC"/>
    <w:rsid w:val="00E315BF"/>
    <w:rsid w:val="00E513C9"/>
    <w:rsid w:val="00E73C6E"/>
    <w:rsid w:val="00EB2DE7"/>
    <w:rsid w:val="00EB403C"/>
    <w:rsid w:val="00EC38BC"/>
    <w:rsid w:val="00EC664B"/>
    <w:rsid w:val="00F333FF"/>
    <w:rsid w:val="00F3526A"/>
    <w:rsid w:val="00F35837"/>
    <w:rsid w:val="00F41D94"/>
    <w:rsid w:val="00F818E6"/>
    <w:rsid w:val="00F9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44BF0"/>
    <w:pPr>
      <w:spacing w:after="0" w:line="240" w:lineRule="auto"/>
    </w:pPr>
    <w:rPr>
      <w:rFonts w:ascii="Sylfaen" w:eastAsiaTheme="minorEastAsia" w:hAnsi="Sylfaen"/>
      <w:sz w:val="24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B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53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53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rsid w:val="0033547B"/>
    <w:rPr>
      <w:rFonts w:ascii="Courier New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33547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0AC4-D0D5-468D-85AD-0D877982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ANNA</cp:lastModifiedBy>
  <cp:revision>2</cp:revision>
  <dcterms:created xsi:type="dcterms:W3CDTF">2020-07-03T10:08:00Z</dcterms:created>
  <dcterms:modified xsi:type="dcterms:W3CDTF">2020-07-03T10:08:00Z</dcterms:modified>
</cp:coreProperties>
</file>